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9F" w:rsidRDefault="00F3349F" w:rsidP="00C8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349F" w:rsidSect="003944B5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625712"/>
            <wp:effectExtent l="0" t="0" r="0" b="0"/>
            <wp:docPr id="1" name="Рисунок 1" descr="E:\сканы\2019-09-04-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2019-09-04-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2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11D9" w:rsidRDefault="00C811D9" w:rsidP="00FB5C66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C1B86" w:rsidRDefault="00C811D9" w:rsidP="00FB5C66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Пояснительная записка</w:t>
      </w:r>
    </w:p>
    <w:p w:rsidR="00C811D9" w:rsidRPr="00745D44" w:rsidRDefault="00C811D9" w:rsidP="00FB5C66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F3735" w:rsidRDefault="001F3735" w:rsidP="001F3735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 разработана в соответствии со следующими документами:</w:t>
      </w:r>
    </w:p>
    <w:p w:rsidR="001F3735" w:rsidRDefault="001F3735" w:rsidP="001F3735">
      <w:pPr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«Об образовании в Российской Федерации»  № 273-ФЗ от 29.12.2012;</w:t>
      </w:r>
    </w:p>
    <w:p w:rsidR="001F3735" w:rsidRDefault="001F3735" w:rsidP="001F3735">
      <w:pPr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Приказом  Министерства образования и науки Российской Федерации от 17.12.2010 года №1897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1F3735" w:rsidRDefault="001F3735" w:rsidP="001F3735">
      <w:pPr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образования и науки Российской Федерации от 29.12.2014г. № 1644 «О внесении изменений в приказ Министерства образования и науки РФ от 17 декабря 2010г. 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1F3735" w:rsidRDefault="001F3735" w:rsidP="001F3735">
      <w:pPr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Конституция Российской Федерации. Закон 273 – ФЗ «Об образовании в РФ»</w:t>
      </w:r>
    </w:p>
    <w:p w:rsidR="001F3735" w:rsidRDefault="001F3735" w:rsidP="001F3735">
      <w:pPr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Концепция духовно-нравственного развития и воспитания личности гражданина РФ</w:t>
      </w:r>
    </w:p>
    <w:p w:rsidR="001F3735" w:rsidRDefault="001F3735" w:rsidP="001F3735">
      <w:pPr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 государственной программы «Патриотическое воспитание граждан РФ на 2016-2020 годы»</w:t>
      </w:r>
    </w:p>
    <w:p w:rsidR="001F3735" w:rsidRDefault="001F3735" w:rsidP="001F3735">
      <w:pPr>
        <w:spacing w:after="12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реализации программы: воспитать гражданина России, патриота малой родины, знающего и любящего свой край, город, село (его традиции, памятники природы, истории и культуры) и желающего принять активное участие в его развитии.</w:t>
      </w:r>
    </w:p>
    <w:p w:rsidR="006618E5" w:rsidRDefault="006618E5" w:rsidP="00263307">
      <w:pPr>
        <w:pStyle w:val="a7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В 5, 6, 7 классах изучается курс </w:t>
      </w:r>
      <w:r w:rsidR="00DC1B86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>внеурочной д</w:t>
      </w:r>
      <w:r w:rsidR="00513308">
        <w:rPr>
          <w:rFonts w:ascii="Times New Roman" w:hAnsi="Times New Roman" w:cs="Times New Roman"/>
          <w:sz w:val="24"/>
          <w:szCs w:val="24"/>
          <w:lang w:eastAsia="ru-RU"/>
        </w:rPr>
        <w:t xml:space="preserve">еятельности «Мой Пермский край» Программа </w:t>
      </w:r>
      <w:r w:rsidR="00513308" w:rsidRPr="00513308">
        <w:rPr>
          <w:rFonts w:ascii="Times New Roman" w:hAnsi="Times New Roman" w:cs="Times New Roman"/>
          <w:b/>
          <w:sz w:val="24"/>
          <w:szCs w:val="24"/>
          <w:lang w:eastAsia="ru-RU"/>
        </w:rPr>
        <w:t>«Географическое краеведение»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3308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продолжени</w:t>
      </w:r>
      <w:r w:rsidR="00513308">
        <w:rPr>
          <w:rFonts w:ascii="Times New Roman" w:hAnsi="Times New Roman" w:cs="Times New Roman"/>
          <w:sz w:val="24"/>
          <w:szCs w:val="24"/>
          <w:lang w:eastAsia="ru-RU"/>
        </w:rPr>
        <w:t>ем данного курса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Настоящая программа предлагается для обеспечения </w:t>
      </w:r>
      <w:r w:rsidR="00CC031B" w:rsidRPr="00745D44">
        <w:rPr>
          <w:rFonts w:ascii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курса крае</w:t>
      </w:r>
      <w:r w:rsidR="00CC031B" w:rsidRPr="00745D44">
        <w:rPr>
          <w:rFonts w:ascii="Times New Roman" w:hAnsi="Times New Roman" w:cs="Times New Roman"/>
          <w:sz w:val="24"/>
          <w:szCs w:val="24"/>
          <w:lang w:eastAsia="ru-RU"/>
        </w:rPr>
        <w:t>ведения для учащихся 8 класса.</w:t>
      </w:r>
    </w:p>
    <w:p w:rsidR="0050102D" w:rsidRPr="00745D44" w:rsidRDefault="0050102D" w:rsidP="00263307">
      <w:pPr>
        <w:pStyle w:val="a7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Пермский край – удивительная для путешествий страна. Здесь встречаются Европа и Азия, леса и горы, славянские, финно-угорские и тюркские народы. </w:t>
      </w:r>
    </w:p>
    <w:p w:rsidR="00F56DE9" w:rsidRPr="00745D44" w:rsidRDefault="00CC031B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330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Данный </w:t>
      </w:r>
      <w:r w:rsidR="006618E5" w:rsidRPr="00745D44">
        <w:rPr>
          <w:rFonts w:ascii="Times New Roman" w:hAnsi="Times New Roman" w:cs="Times New Roman"/>
          <w:sz w:val="24"/>
          <w:szCs w:val="24"/>
          <w:lang w:eastAsia="ru-RU"/>
        </w:rPr>
        <w:t>курс</w:t>
      </w:r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имеет основной </w:t>
      </w:r>
      <w:r w:rsidR="00F56DE9" w:rsidRPr="00745D44">
        <w:rPr>
          <w:rFonts w:ascii="Times New Roman" w:hAnsi="Times New Roman" w:cs="Times New Roman"/>
          <w:b/>
          <w:sz w:val="24"/>
          <w:szCs w:val="24"/>
          <w:lang w:eastAsia="ru-RU"/>
        </w:rPr>
        <w:t>целью</w:t>
      </w:r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пробудить интерес к родному краю, желание беречь общий дом и заботиться о нём.   Раскрывает многие стороны жизни Человека и Природы в Пермском крае, является дополнительным источником материала о природе, истории и культуре, достопримечательностях нашего края</w:t>
      </w:r>
    </w:p>
    <w:p w:rsidR="00F56DE9" w:rsidRPr="00745D44" w:rsidRDefault="00F56DE9" w:rsidP="00263307">
      <w:pPr>
        <w:pStyle w:val="a7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Знать свой край, любить и беречь – это даже </w:t>
      </w:r>
      <w:proofErr w:type="gramStart"/>
      <w:r w:rsidRPr="00745D44">
        <w:rPr>
          <w:rFonts w:ascii="Times New Roman" w:hAnsi="Times New Roman" w:cs="Times New Roman"/>
          <w:sz w:val="24"/>
          <w:szCs w:val="24"/>
          <w:lang w:eastAsia="ru-RU"/>
        </w:rPr>
        <w:t>не задача</w:t>
      </w:r>
      <w:proofErr w:type="gramEnd"/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всего человечества и каждого в отдельности, это нормальное ощущение комфорта и спокойствия, без которого наша жизнь превращается в выживание.</w:t>
      </w:r>
    </w:p>
    <w:p w:rsidR="00F56DE9" w:rsidRPr="00745D44" w:rsidRDefault="00F56DE9" w:rsidP="00263307">
      <w:pPr>
        <w:pStyle w:val="a7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Необходимость изучения предмета в том, что </w:t>
      </w:r>
      <w:proofErr w:type="spellStart"/>
      <w:r w:rsidRPr="00745D44">
        <w:rPr>
          <w:rFonts w:ascii="Times New Roman" w:hAnsi="Times New Roman" w:cs="Times New Roman"/>
          <w:sz w:val="24"/>
          <w:szCs w:val="24"/>
          <w:lang w:eastAsia="ru-RU"/>
        </w:rPr>
        <w:t>Прикамье</w:t>
      </w:r>
      <w:proofErr w:type="spellEnd"/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– это территория близкая и доступная нам уже с детства, потому уже сейчас нужно узнать и понять детям, как прекрасен и неповторим наш общий дом, как необходимы ему наши внимание и забота.</w:t>
      </w:r>
    </w:p>
    <w:p w:rsidR="00F56DE9" w:rsidRPr="00745D44" w:rsidRDefault="00F56DE9" w:rsidP="00263307">
      <w:pPr>
        <w:pStyle w:val="a7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Предполагается при изучении курса работа с разными источниками информации, усиление практической направленности материала, нацеленность школьников на овладение знаниями, навыками, опытом деятельности и эмоционально-ценностных отношений, необходимых в повседневной жизни человека.</w:t>
      </w:r>
    </w:p>
    <w:p w:rsidR="00F56DE9" w:rsidRPr="00745D44" w:rsidRDefault="00F56DE9" w:rsidP="00263307">
      <w:pPr>
        <w:pStyle w:val="a7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6618E5" w:rsidRPr="00745D44">
        <w:rPr>
          <w:rFonts w:ascii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рассчитана на один год обучения, общее количество часов – 34 часа.</w:t>
      </w:r>
    </w:p>
    <w:p w:rsidR="00F56DE9" w:rsidRPr="00745D44" w:rsidRDefault="00F56DE9" w:rsidP="00C2483C">
      <w:pPr>
        <w:pStyle w:val="a7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цели и задачи курса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</w:t>
      </w:r>
      <w:r w:rsidR="00DC1B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курса: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Формирование гуманистического мировоззрения, экологической культуры у детей;</w:t>
      </w:r>
      <w:r w:rsidR="00DC1B86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>ривитие у детей любви к природе, разумного и бережного отношения к ней;</w:t>
      </w:r>
      <w:r w:rsidR="00DC1B86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>знакомление детей с историей и культурой своего края.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1) Образовательные: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 достопримечательностями своего края;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Рассмотреть экологические вопросы;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Научить работать с литературой, подбирать необходимый материал, писать рефераты, доклады, сообщения.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2) Развивающие: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Привлекать детей к разнообразной творческой деятельности, приучить детей активно участвовать в конкурсах, соревнованиях;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Развивать интерес к окружающему миру.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3) Воспитательные: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Воспитывать у детей желание к совместной деятельности;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Вовлечь детей в творческую трудовую деятельность через занятия факультатива;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Пробудить стремление вести здоровый образ жизни;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Воспитывать у детей чувство патриотизма;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Привить детям нравственно-логическую культуру.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окончании изучения предмета учащиеся должны:</w:t>
      </w:r>
    </w:p>
    <w:p w:rsidR="00F56DE9" w:rsidRPr="00745D44" w:rsidRDefault="00DC1B86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Знать</w:t>
      </w:r>
      <w:r w:rsidR="00F56DE9"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- Природу </w:t>
      </w:r>
      <w:proofErr w:type="spellStart"/>
      <w:r w:rsidRPr="00745D44">
        <w:rPr>
          <w:rFonts w:ascii="Times New Roman" w:hAnsi="Times New Roman" w:cs="Times New Roman"/>
          <w:sz w:val="24"/>
          <w:szCs w:val="24"/>
          <w:lang w:eastAsia="ru-RU"/>
        </w:rPr>
        <w:t>Прикамья</w:t>
      </w:r>
      <w:proofErr w:type="spellEnd"/>
      <w:r w:rsidRPr="00745D4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– Заповедные места;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– Народное искусство </w:t>
      </w:r>
      <w:proofErr w:type="spellStart"/>
      <w:r w:rsidRPr="00745D44">
        <w:rPr>
          <w:rFonts w:ascii="Times New Roman" w:hAnsi="Times New Roman" w:cs="Times New Roman"/>
          <w:sz w:val="24"/>
          <w:szCs w:val="24"/>
          <w:lang w:eastAsia="ru-RU"/>
        </w:rPr>
        <w:t>Прикамья</w:t>
      </w:r>
      <w:proofErr w:type="spellEnd"/>
      <w:r w:rsidRPr="00745D4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</w:t>
      </w:r>
      <w:r w:rsidR="00DC1B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меть</w:t>
      </w: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- Вести исследовательскую работу;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– Писать рефераты и делать сообщения;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– Выпускать </w:t>
      </w:r>
      <w:r w:rsidR="008A051C">
        <w:rPr>
          <w:rFonts w:ascii="Times New Roman" w:hAnsi="Times New Roman" w:cs="Times New Roman"/>
          <w:sz w:val="24"/>
          <w:szCs w:val="24"/>
          <w:lang w:eastAsia="ru-RU"/>
        </w:rPr>
        <w:t>тематические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газеты, кроссворды, экологические плакаты;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– Писать отзывы о мероприятии.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– Составлять презентации и карты.</w:t>
      </w:r>
    </w:p>
    <w:p w:rsidR="006618E5" w:rsidRPr="00DC1B86" w:rsidRDefault="006618E5" w:rsidP="00C2483C">
      <w:pPr>
        <w:pStyle w:val="a7"/>
        <w:ind w:left="-284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DC1B86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Личностные, </w:t>
      </w:r>
      <w:proofErr w:type="spellStart"/>
      <w:r w:rsidRPr="00DC1B86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метапредметные</w:t>
      </w:r>
      <w:proofErr w:type="spellEnd"/>
      <w:r w:rsidRPr="00DC1B86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и предметные результаты.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b/>
          <w:sz w:val="24"/>
          <w:szCs w:val="24"/>
        </w:rPr>
        <w:t>Личностным результатом</w:t>
      </w:r>
      <w:r w:rsidRPr="00745D44">
        <w:rPr>
          <w:rFonts w:ascii="Times New Roman" w:hAnsi="Times New Roman" w:cs="Times New Roman"/>
          <w:sz w:val="24"/>
          <w:szCs w:val="24"/>
        </w:rPr>
        <w:t xml:space="preserve"> является формирование всесторонне образованной, развитой личности, обладающей системой мировоззренческих взглядов, ценностных ориентиров, идейно-нравственных, культурных и этических норм поведения.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 xml:space="preserve"> 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Пермского края). Представление о Пермском крае  как неотделимой части России, её месте и роли в нашей стране. Осознание значимости и общности проблем человечества готовность к их решению.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44">
        <w:rPr>
          <w:rFonts w:ascii="Times New Roman" w:hAnsi="Times New Roman" w:cs="Times New Roman"/>
          <w:sz w:val="24"/>
          <w:szCs w:val="24"/>
        </w:rPr>
        <w:t>армонично развитые социальные чувства и качества: эмоционально-ценностное отношение к окружающей среде, необходимости ее сохранения и рационального использования. Патриотизм, любовь к своей местности, своему региону, своей стране. Уважение к истории, культуре, национальным особенностям, традициям и образу жизни других народов.</w:t>
      </w:r>
    </w:p>
    <w:p w:rsidR="006618E5" w:rsidRPr="008716AA" w:rsidRDefault="006618E5" w:rsidP="00C2483C">
      <w:pPr>
        <w:pStyle w:val="a7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 xml:space="preserve">Средством развития личностных результатов служит учебный материал учебника «Мой Пермский край» (авт. </w:t>
      </w:r>
      <w:proofErr w:type="spellStart"/>
      <w:r w:rsidRPr="00745D44">
        <w:rPr>
          <w:rFonts w:ascii="Times New Roman" w:hAnsi="Times New Roman" w:cs="Times New Roman"/>
          <w:sz w:val="24"/>
          <w:szCs w:val="24"/>
        </w:rPr>
        <w:t>Н.П.Горбацевич</w:t>
      </w:r>
      <w:proofErr w:type="spellEnd"/>
      <w:r w:rsidRPr="00745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D44">
        <w:rPr>
          <w:rFonts w:ascii="Times New Roman" w:hAnsi="Times New Roman" w:cs="Times New Roman"/>
          <w:sz w:val="24"/>
          <w:szCs w:val="24"/>
        </w:rPr>
        <w:t>Д.М.Софьин</w:t>
      </w:r>
      <w:proofErr w:type="spellEnd"/>
      <w:r w:rsidRPr="00745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D44">
        <w:rPr>
          <w:rFonts w:ascii="Times New Roman" w:hAnsi="Times New Roman" w:cs="Times New Roman"/>
          <w:sz w:val="24"/>
          <w:szCs w:val="24"/>
        </w:rPr>
        <w:t>О.В.Власова</w:t>
      </w:r>
      <w:proofErr w:type="spellEnd"/>
      <w:r w:rsidRPr="00745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D44">
        <w:rPr>
          <w:rFonts w:ascii="Times New Roman" w:hAnsi="Times New Roman" w:cs="Times New Roman"/>
          <w:sz w:val="24"/>
          <w:szCs w:val="24"/>
        </w:rPr>
        <w:t>Д.А.</w:t>
      </w:r>
      <w:r w:rsidR="008A051C">
        <w:rPr>
          <w:rFonts w:ascii="Times New Roman" w:hAnsi="Times New Roman" w:cs="Times New Roman"/>
          <w:sz w:val="24"/>
          <w:szCs w:val="24"/>
        </w:rPr>
        <w:t>Кормилин</w:t>
      </w:r>
      <w:proofErr w:type="spellEnd"/>
      <w:r w:rsidR="008A051C">
        <w:rPr>
          <w:rFonts w:ascii="Times New Roman" w:hAnsi="Times New Roman" w:cs="Times New Roman"/>
          <w:sz w:val="24"/>
          <w:szCs w:val="24"/>
        </w:rPr>
        <w:t xml:space="preserve">), 5,6,7 классы. Основным учебным пособием является </w:t>
      </w:r>
      <w:r w:rsidR="008A051C" w:rsidRPr="008716AA">
        <w:rPr>
          <w:rFonts w:ascii="Times New Roman" w:hAnsi="Times New Roman" w:cs="Times New Roman"/>
          <w:b/>
          <w:sz w:val="24"/>
          <w:szCs w:val="24"/>
        </w:rPr>
        <w:t xml:space="preserve">«Мой Пермский край. Географические экспедиции в Пермский период/под </w:t>
      </w:r>
      <w:proofErr w:type="spell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ред.Р.А.Кассиной</w:t>
      </w:r>
      <w:proofErr w:type="spellEnd"/>
      <w:r w:rsidR="008A051C" w:rsidRPr="008716AA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[</w:t>
      </w:r>
      <w:r w:rsidRPr="008716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End"/>
      <w:r w:rsidR="008A051C" w:rsidRPr="008716AA">
        <w:rPr>
          <w:rFonts w:ascii="Times New Roman" w:hAnsi="Times New Roman" w:cs="Times New Roman"/>
          <w:b/>
          <w:sz w:val="24"/>
          <w:szCs w:val="24"/>
        </w:rPr>
        <w:t>Ю.В.Глазырина</w:t>
      </w:r>
      <w:proofErr w:type="spellEnd"/>
      <w:r w:rsidR="008A051C" w:rsidRPr="008716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А.С.Лучников</w:t>
      </w:r>
      <w:proofErr w:type="spellEnd"/>
      <w:r w:rsidR="008A051C" w:rsidRPr="008716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С.Э.Мышлявцева</w:t>
      </w:r>
      <w:proofErr w:type="spellEnd"/>
      <w:r w:rsidR="008A051C" w:rsidRPr="008716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А.В.Фирсова</w:t>
      </w:r>
      <w:proofErr w:type="spellEnd"/>
      <w:r w:rsidR="008A051C" w:rsidRPr="008716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И.В.Фролова</w:t>
      </w:r>
      <w:proofErr w:type="spellEnd"/>
      <w:r w:rsidR="008A051C" w:rsidRPr="008716AA">
        <w:rPr>
          <w:rFonts w:ascii="Times New Roman" w:hAnsi="Times New Roman" w:cs="Times New Roman"/>
          <w:b/>
          <w:sz w:val="24"/>
          <w:szCs w:val="24"/>
        </w:rPr>
        <w:t xml:space="preserve">]. – </w:t>
      </w:r>
      <w:proofErr w:type="spell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М.:Издательство</w:t>
      </w:r>
      <w:proofErr w:type="spellEnd"/>
      <w:r w:rsidR="008A051C" w:rsidRPr="008716AA">
        <w:rPr>
          <w:rFonts w:ascii="Times New Roman" w:hAnsi="Times New Roman" w:cs="Times New Roman"/>
          <w:b/>
          <w:sz w:val="24"/>
          <w:szCs w:val="24"/>
        </w:rPr>
        <w:t xml:space="preserve"> ВЛАДОС, 2018, -256 </w:t>
      </w:r>
      <w:proofErr w:type="spell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с.</w:t>
      </w:r>
      <w:proofErr w:type="gramStart"/>
      <w:r w:rsidR="008A051C" w:rsidRPr="008716AA">
        <w:rPr>
          <w:rFonts w:ascii="Times New Roman" w:hAnsi="Times New Roman" w:cs="Times New Roman"/>
          <w:b/>
          <w:sz w:val="24"/>
          <w:szCs w:val="24"/>
        </w:rPr>
        <w:t>:и</w:t>
      </w:r>
      <w:proofErr w:type="gramEnd"/>
      <w:r w:rsidR="008A051C" w:rsidRPr="008716AA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="008A051C" w:rsidRPr="008716AA">
        <w:rPr>
          <w:rFonts w:ascii="Times New Roman" w:hAnsi="Times New Roman" w:cs="Times New Roman"/>
          <w:b/>
          <w:sz w:val="24"/>
          <w:szCs w:val="24"/>
        </w:rPr>
        <w:t>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D44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745D44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«Мой Пермский край» является формирование универсальных учебных действий (УУД).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44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>способность к самостоятельному приобретению новых знаний, умений и навыков;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>умение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>Средством формирования регулятивных УУД служат: технология проблемного диалога при изучении нового материала и технология оценивания образовательных</w:t>
      </w:r>
      <w:r w:rsidRPr="00745D44">
        <w:rPr>
          <w:rFonts w:ascii="Times New Roman" w:hAnsi="Times New Roman" w:cs="Times New Roman"/>
          <w:bCs/>
          <w:sz w:val="24"/>
          <w:szCs w:val="24"/>
        </w:rPr>
        <w:t xml:space="preserve"> достижений.</w:t>
      </w:r>
      <w:r w:rsidRPr="00745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44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6618E5" w:rsidRPr="00DC1B86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>формирование и развитие посредством исторического и краеведческого знания познавательных интересов, интеллектуальных и творческих способностей учащихся;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sz w:val="24"/>
          <w:szCs w:val="24"/>
        </w:rPr>
        <w:t xml:space="preserve">умение вести самостоятельный </w:t>
      </w:r>
      <w:r w:rsidRPr="00745D44">
        <w:rPr>
          <w:rFonts w:ascii="Times New Roman" w:hAnsi="Times New Roman" w:cs="Times New Roman"/>
          <w:sz w:val="24"/>
          <w:szCs w:val="24"/>
        </w:rPr>
        <w:lastRenderedPageBreak/>
        <w:t>поиск, анализ, отбор информации, ее преобразование, сохранение, передачу и презентацию с помощью технических средств и информационных технологий.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44">
        <w:rPr>
          <w:rFonts w:ascii="Times New Roman" w:hAnsi="Times New Roman" w:cs="Times New Roman"/>
          <w:sz w:val="24"/>
          <w:szCs w:val="24"/>
        </w:rPr>
        <w:t>Средством формирования познавательных УУД служат учебный материал и прежде всего продуктивные задания: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sz w:val="24"/>
          <w:szCs w:val="24"/>
        </w:rPr>
        <w:t>осознание роли истории и краеведения в познании окружающего мира;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sz w:val="24"/>
          <w:szCs w:val="24"/>
        </w:rPr>
        <w:t>освоение системы краеведческих знаний о природе, населении, хозяйстве Пермского края, на основе которых формируется историческое мышление учащихся;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sz w:val="24"/>
          <w:szCs w:val="24"/>
        </w:rPr>
        <w:t>использование умений для анализа, оценки, прогнозирования современных социальных и природных проблем;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sz w:val="24"/>
          <w:szCs w:val="24"/>
        </w:rPr>
        <w:t xml:space="preserve">использование карт и фотографий для получения краеведческой информации. </w:t>
      </w:r>
      <w:proofErr w:type="gramEnd"/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44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 xml:space="preserve">отстаивание своей точки зрения, представление аргументов, подтверждающих их фактов. 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 xml:space="preserve">понимание позиции </w:t>
      </w:r>
      <w:proofErr w:type="gramStart"/>
      <w:r w:rsidRPr="00745D44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745D44">
        <w:rPr>
          <w:rFonts w:ascii="Times New Roman" w:hAnsi="Times New Roman" w:cs="Times New Roman"/>
          <w:sz w:val="24"/>
          <w:szCs w:val="24"/>
        </w:rPr>
        <w:t xml:space="preserve"> в дискуссии. 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>Средством формирования коммуникативных УУД служат технология проблемного диалога (побуждающий и подводящий диалог) и органи</w:t>
      </w:r>
      <w:r w:rsidR="00DC1B86">
        <w:rPr>
          <w:rFonts w:ascii="Times New Roman" w:hAnsi="Times New Roman" w:cs="Times New Roman"/>
          <w:sz w:val="24"/>
          <w:szCs w:val="24"/>
        </w:rPr>
        <w:t xml:space="preserve">зация работы в малых группах, а </w:t>
      </w:r>
      <w:r w:rsidRPr="00745D44">
        <w:rPr>
          <w:rFonts w:ascii="Times New Roman" w:hAnsi="Times New Roman" w:cs="Times New Roman"/>
          <w:sz w:val="24"/>
          <w:szCs w:val="24"/>
        </w:rPr>
        <w:t xml:space="preserve">также использование на уроках элементов технологии продуктивного чтения. </w:t>
      </w:r>
    </w:p>
    <w:p w:rsidR="006618E5" w:rsidRPr="00DC1B86" w:rsidRDefault="006618E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745D44">
        <w:rPr>
          <w:rFonts w:ascii="Times New Roman" w:hAnsi="Times New Roman" w:cs="Times New Roman"/>
          <w:sz w:val="24"/>
          <w:szCs w:val="24"/>
        </w:rPr>
        <w:t xml:space="preserve"> изучения курса «Мой Пермский край» в </w:t>
      </w:r>
      <w:r w:rsidR="008A051C">
        <w:rPr>
          <w:rFonts w:ascii="Times New Roman" w:hAnsi="Times New Roman" w:cs="Times New Roman"/>
          <w:sz w:val="24"/>
          <w:szCs w:val="24"/>
        </w:rPr>
        <w:t>8</w:t>
      </w:r>
      <w:r w:rsidRPr="00745D4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A051C">
        <w:rPr>
          <w:rFonts w:ascii="Times New Roman" w:hAnsi="Times New Roman" w:cs="Times New Roman"/>
          <w:sz w:val="24"/>
          <w:szCs w:val="24"/>
        </w:rPr>
        <w:t>е</w:t>
      </w:r>
      <w:r w:rsidRPr="00745D44">
        <w:rPr>
          <w:rFonts w:ascii="Times New Roman" w:hAnsi="Times New Roman" w:cs="Times New Roman"/>
          <w:sz w:val="24"/>
          <w:szCs w:val="24"/>
        </w:rPr>
        <w:t xml:space="preserve"> являются следующие умения: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bCs/>
          <w:sz w:val="24"/>
          <w:szCs w:val="24"/>
        </w:rPr>
        <w:t>понимать роль различных источников краеведческой и исторической информации;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sz w:val="24"/>
          <w:szCs w:val="24"/>
        </w:rPr>
        <w:t>знать особенности природы, населения, хозяйства Пермского края и своего района</w:t>
      </w:r>
      <w:r w:rsidRPr="00745D44">
        <w:rPr>
          <w:rFonts w:ascii="Times New Roman" w:hAnsi="Times New Roman" w:cs="Times New Roman"/>
          <w:bCs/>
          <w:sz w:val="24"/>
          <w:szCs w:val="24"/>
        </w:rPr>
        <w:t>;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bCs/>
          <w:sz w:val="24"/>
          <w:szCs w:val="24"/>
        </w:rPr>
        <w:t>формулировать причины изменений происходящих под влиянием природных и антропогенных факторов;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bCs/>
          <w:sz w:val="24"/>
          <w:szCs w:val="24"/>
        </w:rPr>
        <w:t>определять исторические процессы и явления, происходящие на нашей территории</w:t>
      </w:r>
      <w:proofErr w:type="gramStart"/>
      <w:r w:rsidRPr="00745D4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D44">
        <w:rPr>
          <w:rFonts w:ascii="Times New Roman" w:hAnsi="Times New Roman" w:cs="Times New Roman"/>
          <w:bCs/>
          <w:sz w:val="24"/>
          <w:szCs w:val="24"/>
        </w:rPr>
        <w:t>ф</w:t>
      </w:r>
      <w:proofErr w:type="gramEnd"/>
      <w:r w:rsidRPr="00745D44">
        <w:rPr>
          <w:rFonts w:ascii="Times New Roman" w:hAnsi="Times New Roman" w:cs="Times New Roman"/>
          <w:bCs/>
          <w:sz w:val="24"/>
          <w:szCs w:val="24"/>
        </w:rPr>
        <w:t>ормулировать своё отношение к природным и антропогенным причинам изменений, происходящих в окружающей среде;</w:t>
      </w:r>
      <w:r w:rsidR="00DC1B86">
        <w:rPr>
          <w:rFonts w:ascii="Times New Roman" w:hAnsi="Times New Roman" w:cs="Times New Roman"/>
          <w:sz w:val="24"/>
          <w:szCs w:val="24"/>
        </w:rPr>
        <w:t xml:space="preserve"> </w:t>
      </w:r>
      <w:r w:rsidRPr="00745D44">
        <w:rPr>
          <w:rFonts w:ascii="Times New Roman" w:hAnsi="Times New Roman" w:cs="Times New Roman"/>
          <w:bCs/>
          <w:sz w:val="24"/>
          <w:szCs w:val="24"/>
        </w:rPr>
        <w:t>формулировать своё отношение к культурному и природному наследию Пермского края и своего района.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</w:t>
      </w:r>
      <w:r w:rsidRPr="00745D44">
        <w:rPr>
          <w:rFonts w:ascii="Times New Roman" w:hAnsi="Times New Roman" w:cs="Times New Roman"/>
          <w:b/>
          <w:sz w:val="24"/>
          <w:szCs w:val="24"/>
          <w:lang w:eastAsia="ru-RU"/>
        </w:rPr>
        <w:t>аци</w:t>
      </w:r>
      <w:r w:rsidRPr="00745D44">
        <w:rPr>
          <w:rFonts w:ascii="Times New Roman" w:hAnsi="Times New Roman" w:cs="Times New Roman"/>
          <w:b/>
          <w:bCs/>
          <w:sz w:val="24"/>
          <w:szCs w:val="24"/>
        </w:rPr>
        <w:t>и и технологические подходы: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 xml:space="preserve">При достижении поставленных образовательных, воспитательных и развивающих целей используются </w:t>
      </w:r>
      <w:r w:rsidRPr="00745D44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745D44">
        <w:rPr>
          <w:rFonts w:ascii="Times New Roman" w:hAnsi="Times New Roman" w:cs="Times New Roman"/>
          <w:sz w:val="24"/>
          <w:szCs w:val="24"/>
        </w:rPr>
        <w:t xml:space="preserve">: </w:t>
      </w:r>
      <w:r w:rsidRPr="00745D44">
        <w:rPr>
          <w:rFonts w:ascii="Times New Roman" w:hAnsi="Times New Roman" w:cs="Times New Roman"/>
          <w:iCs/>
          <w:sz w:val="24"/>
          <w:szCs w:val="24"/>
        </w:rPr>
        <w:t xml:space="preserve">словесный, наглядный, практический,  исследовательский, картографический, статистический. 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 xml:space="preserve">А также используются различные </w:t>
      </w:r>
      <w:r w:rsidRPr="00745D44">
        <w:rPr>
          <w:rFonts w:ascii="Times New Roman" w:hAnsi="Times New Roman" w:cs="Times New Roman"/>
          <w:b/>
          <w:sz w:val="24"/>
          <w:szCs w:val="24"/>
        </w:rPr>
        <w:t>формы обучения</w:t>
      </w:r>
      <w:r w:rsidRPr="00745D44">
        <w:rPr>
          <w:rFonts w:ascii="Times New Roman" w:hAnsi="Times New Roman" w:cs="Times New Roman"/>
          <w:sz w:val="24"/>
          <w:szCs w:val="24"/>
        </w:rPr>
        <w:t xml:space="preserve">: </w:t>
      </w:r>
      <w:r w:rsidRPr="00745D44">
        <w:rPr>
          <w:rFonts w:ascii="Times New Roman" w:hAnsi="Times New Roman" w:cs="Times New Roman"/>
          <w:iCs/>
          <w:sz w:val="24"/>
          <w:szCs w:val="24"/>
        </w:rPr>
        <w:t xml:space="preserve"> практические работы, </w:t>
      </w:r>
      <w:proofErr w:type="gramStart"/>
      <w:r w:rsidRPr="00745D44">
        <w:rPr>
          <w:rFonts w:ascii="Times New Roman" w:hAnsi="Times New Roman" w:cs="Times New Roman"/>
          <w:iCs/>
          <w:sz w:val="24"/>
          <w:szCs w:val="24"/>
        </w:rPr>
        <w:t>ИКТ-презента</w:t>
      </w:r>
      <w:r w:rsidR="007C6215">
        <w:rPr>
          <w:rFonts w:ascii="Times New Roman" w:hAnsi="Times New Roman" w:cs="Times New Roman"/>
          <w:iCs/>
          <w:sz w:val="24"/>
          <w:szCs w:val="24"/>
        </w:rPr>
        <w:t>ции</w:t>
      </w:r>
      <w:proofErr w:type="gramEnd"/>
      <w:r w:rsidR="008A051C">
        <w:rPr>
          <w:rFonts w:ascii="Times New Roman" w:hAnsi="Times New Roman" w:cs="Times New Roman"/>
          <w:iCs/>
          <w:sz w:val="24"/>
          <w:szCs w:val="24"/>
        </w:rPr>
        <w:t>, исторические и географические диктант</w:t>
      </w:r>
      <w:r w:rsidR="007C6215">
        <w:rPr>
          <w:rFonts w:ascii="Times New Roman" w:hAnsi="Times New Roman" w:cs="Times New Roman"/>
          <w:iCs/>
          <w:sz w:val="24"/>
          <w:szCs w:val="24"/>
        </w:rPr>
        <w:t>ы</w:t>
      </w:r>
      <w:r w:rsidR="008A051C">
        <w:rPr>
          <w:rFonts w:ascii="Times New Roman" w:hAnsi="Times New Roman" w:cs="Times New Roman"/>
          <w:iCs/>
          <w:sz w:val="24"/>
          <w:szCs w:val="24"/>
        </w:rPr>
        <w:t xml:space="preserve">, тесты, </w:t>
      </w:r>
      <w:r w:rsidR="007C6215">
        <w:rPr>
          <w:rFonts w:ascii="Times New Roman" w:hAnsi="Times New Roman" w:cs="Times New Roman"/>
          <w:iCs/>
          <w:sz w:val="24"/>
          <w:szCs w:val="24"/>
        </w:rPr>
        <w:t>составление маршрутных листов и т.д.</w:t>
      </w:r>
    </w:p>
    <w:p w:rsidR="006618E5" w:rsidRPr="00745D44" w:rsidRDefault="006618E5" w:rsidP="00C2483C">
      <w:pPr>
        <w:pStyle w:val="a7"/>
        <w:ind w:left="-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5D44">
        <w:rPr>
          <w:rFonts w:ascii="Times New Roman" w:hAnsi="Times New Roman" w:cs="Times New Roman"/>
          <w:iCs/>
          <w:sz w:val="24"/>
          <w:szCs w:val="24"/>
        </w:rPr>
        <w:t>Для проверки знаний, умений учащихся в конце учебного года проводится контрольная работа по те</w:t>
      </w:r>
      <w:r w:rsidR="007C6215">
        <w:rPr>
          <w:rFonts w:ascii="Times New Roman" w:hAnsi="Times New Roman" w:cs="Times New Roman"/>
          <w:iCs/>
          <w:sz w:val="24"/>
          <w:szCs w:val="24"/>
        </w:rPr>
        <w:t>с</w:t>
      </w:r>
      <w:r w:rsidRPr="00745D44">
        <w:rPr>
          <w:rFonts w:ascii="Times New Roman" w:hAnsi="Times New Roman" w:cs="Times New Roman"/>
          <w:iCs/>
          <w:sz w:val="24"/>
          <w:szCs w:val="24"/>
        </w:rPr>
        <w:t>там</w:t>
      </w:r>
      <w:r w:rsidRPr="00745D4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Критерием эффективности программы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> является уровень развития знаний, умений и навыков по предмету.</w:t>
      </w:r>
    </w:p>
    <w:p w:rsidR="00F56DE9" w:rsidRPr="00745D44" w:rsidRDefault="00F56DE9" w:rsidP="00C2483C">
      <w:pPr>
        <w:pStyle w:val="a7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Структура и содержание программ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Программа включает в себя систему внеклассных занятий по разделам</w:t>
      </w:r>
      <w:r w:rsidR="007C6215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учебника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C62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56DE9" w:rsidRPr="00745D44" w:rsidRDefault="007C6215" w:rsidP="00C2483C">
      <w:pPr>
        <w:pStyle w:val="a7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Верхнекамье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Формула места</w:t>
      </w:r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56DE9" w:rsidRPr="00745D44" w:rsidRDefault="007C6215" w:rsidP="00C2483C">
      <w:pPr>
        <w:pStyle w:val="a7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Парма. Формула единства.</w:t>
      </w:r>
    </w:p>
    <w:p w:rsidR="00F56DE9" w:rsidRDefault="007C6215" w:rsidP="00C2483C">
      <w:pPr>
        <w:pStyle w:val="a7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Горнозаводское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Прикамье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Формула судьбы</w:t>
      </w:r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6215" w:rsidRDefault="007C6215" w:rsidP="00C2483C">
      <w:pPr>
        <w:pStyle w:val="a7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Западное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Прикамье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Формула пути.</w:t>
      </w:r>
    </w:p>
    <w:p w:rsidR="007C6215" w:rsidRDefault="007C6215" w:rsidP="00C2483C">
      <w:pPr>
        <w:pStyle w:val="a7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Нижнекамье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Формула дружбы.</w:t>
      </w:r>
    </w:p>
    <w:p w:rsidR="007C6215" w:rsidRDefault="007C6215" w:rsidP="00C2483C">
      <w:pPr>
        <w:pStyle w:val="a7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Предуралье. Формула развития</w:t>
      </w:r>
    </w:p>
    <w:p w:rsidR="007C6215" w:rsidRPr="00745D44" w:rsidRDefault="007C6215" w:rsidP="00C2483C">
      <w:pPr>
        <w:pStyle w:val="a7"/>
        <w:numPr>
          <w:ilvl w:val="0"/>
          <w:numId w:val="10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 Пермь и его окружение. Формула успеха.</w:t>
      </w:r>
    </w:p>
    <w:p w:rsidR="00F56DE9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Содержание курса предполагает чередование индивидуальной и коллективной работы учащихся, лекций и практических работ, обобщения и контроля изученного в форме тестирования. Для изучения данного материала используются различные формы: урок-игра, конференция, семинар, круглый стол, путешествие</w:t>
      </w:r>
      <w:r w:rsidR="007C6215">
        <w:rPr>
          <w:rFonts w:ascii="Times New Roman" w:hAnsi="Times New Roman" w:cs="Times New Roman"/>
          <w:sz w:val="24"/>
          <w:szCs w:val="24"/>
          <w:lang w:eastAsia="ru-RU"/>
        </w:rPr>
        <w:t>, экспедиция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>. В качестве итоговой работы учащиеся выполняют проект</w:t>
      </w:r>
      <w:r w:rsidR="007C6215">
        <w:rPr>
          <w:rFonts w:ascii="Times New Roman" w:hAnsi="Times New Roman" w:cs="Times New Roman"/>
          <w:sz w:val="24"/>
          <w:szCs w:val="24"/>
          <w:lang w:eastAsia="ru-RU"/>
        </w:rPr>
        <w:t>ы, контрольные тесты.</w:t>
      </w: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D7BBF" w:rsidRDefault="00CD7BBF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6215" w:rsidRDefault="00CD7BBF" w:rsidP="00CD7BBF">
      <w:pPr>
        <w:pStyle w:val="a7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Учебно-т</w:t>
      </w: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ематическ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ое</w:t>
      </w: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ирование</w:t>
      </w:r>
    </w:p>
    <w:p w:rsidR="007C6215" w:rsidRDefault="007C6215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6880"/>
        <w:gridCol w:w="851"/>
        <w:gridCol w:w="850"/>
        <w:gridCol w:w="1276"/>
      </w:tblGrid>
      <w:tr w:rsidR="00CD7BBF" w:rsidRPr="004B0842" w:rsidTr="003944B5">
        <w:trPr>
          <w:trHeight w:val="360"/>
        </w:trPr>
        <w:tc>
          <w:tcPr>
            <w:tcW w:w="917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3pt"/>
                <w:sz w:val="24"/>
                <w:szCs w:val="24"/>
              </w:rPr>
            </w:pPr>
            <w:r w:rsidRPr="00D7578B">
              <w:rPr>
                <w:rStyle w:val="3pt"/>
                <w:sz w:val="24"/>
                <w:szCs w:val="24"/>
              </w:rPr>
              <w:t>№</w:t>
            </w:r>
          </w:p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D7578B">
              <w:rPr>
                <w:rStyle w:val="3pt"/>
                <w:sz w:val="24"/>
                <w:szCs w:val="24"/>
              </w:rPr>
              <w:t>п</w:t>
            </w:r>
            <w:proofErr w:type="gramEnd"/>
            <w:r w:rsidRPr="00D7578B">
              <w:rPr>
                <w:rStyle w:val="3pt"/>
                <w:sz w:val="24"/>
                <w:szCs w:val="24"/>
              </w:rPr>
              <w:t>/п</w:t>
            </w:r>
          </w:p>
        </w:tc>
        <w:tc>
          <w:tcPr>
            <w:tcW w:w="6880" w:type="dxa"/>
          </w:tcPr>
          <w:p w:rsidR="00CD7BBF" w:rsidRPr="00D7578B" w:rsidRDefault="00CD7BBF" w:rsidP="00A1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78B">
              <w:rPr>
                <w:rStyle w:val="6"/>
                <w:rFonts w:eastAsia="Batang"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 xml:space="preserve">Всего </w:t>
            </w:r>
          </w:p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>часов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80"/>
              <w:shd w:val="clear" w:color="auto" w:fill="auto"/>
              <w:spacing w:line="240" w:lineRule="auto"/>
              <w:ind w:left="-108" w:right="-250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CD7BBF" w:rsidRPr="00D7578B" w:rsidRDefault="00CD7BBF" w:rsidP="00A11A81">
            <w:pPr>
              <w:pStyle w:val="8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>Практика</w:t>
            </w:r>
          </w:p>
        </w:tc>
      </w:tr>
      <w:tr w:rsidR="00CD7BBF" w:rsidRPr="004B0842" w:rsidTr="003944B5">
        <w:trPr>
          <w:trHeight w:val="557"/>
        </w:trPr>
        <w:tc>
          <w:tcPr>
            <w:tcW w:w="917" w:type="dxa"/>
          </w:tcPr>
          <w:p w:rsidR="00CD7BBF" w:rsidRPr="00687F72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b/>
                <w:sz w:val="24"/>
                <w:szCs w:val="24"/>
              </w:rPr>
            </w:pPr>
            <w:r w:rsidRPr="00687F72">
              <w:rPr>
                <w:rStyle w:val="12"/>
                <w:rFonts w:eastAsia="Batang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880" w:type="dxa"/>
          </w:tcPr>
          <w:p w:rsidR="00CD7BBF" w:rsidRDefault="00CD7BBF" w:rsidP="00A11A8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 1час.</w:t>
            </w:r>
          </w:p>
          <w:p w:rsidR="00CD7BBF" w:rsidRPr="00FF569C" w:rsidRDefault="00CD7BBF" w:rsidP="00A11A81">
            <w:pPr>
              <w:spacing w:after="0"/>
              <w:rPr>
                <w:rFonts w:ascii="Times New Roman" w:eastAsia="Batang" w:hAnsi="Times New Roman"/>
                <w:sz w:val="29"/>
                <w:szCs w:val="29"/>
              </w:rPr>
            </w:pPr>
            <w:r w:rsidRPr="00527615"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527615">
              <w:rPr>
                <w:rFonts w:ascii="Times New Roman" w:hAnsi="Times New Roman"/>
                <w:sz w:val="24"/>
                <w:szCs w:val="24"/>
              </w:rPr>
              <w:t>Прикамье</w:t>
            </w:r>
            <w:proofErr w:type="spellEnd"/>
            <w:r w:rsidRPr="00527615">
              <w:rPr>
                <w:rFonts w:ascii="Times New Roman" w:hAnsi="Times New Roman"/>
                <w:sz w:val="24"/>
                <w:szCs w:val="24"/>
              </w:rPr>
              <w:t xml:space="preserve"> – это большой, богатый </w:t>
            </w:r>
            <w:proofErr w:type="spellStart"/>
            <w:r w:rsidRPr="00527615">
              <w:rPr>
                <w:rFonts w:ascii="Times New Roman" w:hAnsi="Times New Roman"/>
                <w:sz w:val="24"/>
                <w:szCs w:val="24"/>
              </w:rPr>
              <w:t>край</w:t>
            </w:r>
            <w:proofErr w:type="gramStart"/>
            <w:r w:rsidRPr="00527615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527615">
              <w:rPr>
                <w:rFonts w:ascii="Times New Roman" w:hAnsi="Times New Roman"/>
                <w:sz w:val="24"/>
                <w:szCs w:val="24"/>
              </w:rPr>
              <w:t>асть</w:t>
            </w:r>
            <w:proofErr w:type="spellEnd"/>
            <w:r w:rsidRPr="00527615">
              <w:rPr>
                <w:rFonts w:ascii="Times New Roman" w:hAnsi="Times New Roman"/>
                <w:sz w:val="24"/>
                <w:szCs w:val="24"/>
              </w:rPr>
              <w:t xml:space="preserve"> страны, которая называется Россией.</w:t>
            </w:r>
            <w:r w:rsidR="00687F72">
              <w:rPr>
                <w:rFonts w:ascii="Times New Roman" w:hAnsi="Times New Roman"/>
                <w:sz w:val="24"/>
                <w:szCs w:val="24"/>
              </w:rPr>
              <w:t xml:space="preserve"> Пермский край – удивительная для путешествий страна.</w:t>
            </w:r>
          </w:p>
        </w:tc>
        <w:tc>
          <w:tcPr>
            <w:tcW w:w="851" w:type="dxa"/>
          </w:tcPr>
          <w:p w:rsidR="00CD7BBF" w:rsidRPr="00687F72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87F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BBF" w:rsidRPr="00687F72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87F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687F72" w:rsidRDefault="00CD7BBF" w:rsidP="00A11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BBF" w:rsidRPr="004B0842" w:rsidTr="003944B5">
        <w:trPr>
          <w:trHeight w:val="144"/>
        </w:trPr>
        <w:tc>
          <w:tcPr>
            <w:tcW w:w="917" w:type="dxa"/>
          </w:tcPr>
          <w:p w:rsidR="00CD7BBF" w:rsidRPr="00687F72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b/>
                <w:sz w:val="24"/>
                <w:szCs w:val="24"/>
              </w:rPr>
            </w:pPr>
            <w:r w:rsidRPr="00687F72">
              <w:rPr>
                <w:rStyle w:val="12"/>
                <w:rFonts w:eastAsia="Batang"/>
                <w:b/>
                <w:sz w:val="24"/>
                <w:szCs w:val="24"/>
              </w:rPr>
              <w:t>2</w:t>
            </w:r>
          </w:p>
        </w:tc>
        <w:tc>
          <w:tcPr>
            <w:tcW w:w="6880" w:type="dxa"/>
          </w:tcPr>
          <w:p w:rsidR="00CD7BBF" w:rsidRPr="00687F72" w:rsidRDefault="00687F72" w:rsidP="00A11A81">
            <w:pPr>
              <w:spacing w:after="0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687F72">
              <w:rPr>
                <w:rStyle w:val="12"/>
                <w:rFonts w:eastAsia="Batang"/>
                <w:b/>
                <w:sz w:val="24"/>
                <w:szCs w:val="24"/>
              </w:rPr>
              <w:t xml:space="preserve">Экспедиция первая: </w:t>
            </w:r>
            <w:proofErr w:type="spellStart"/>
            <w:r w:rsidRPr="00687F72">
              <w:rPr>
                <w:rStyle w:val="12"/>
                <w:rFonts w:eastAsia="Batang"/>
                <w:b/>
                <w:sz w:val="24"/>
                <w:szCs w:val="24"/>
              </w:rPr>
              <w:t>Верхнекамье</w:t>
            </w:r>
            <w:proofErr w:type="spellEnd"/>
            <w:r w:rsidRPr="00687F72">
              <w:rPr>
                <w:rStyle w:val="12"/>
                <w:rFonts w:eastAsia="Batang"/>
                <w:b/>
                <w:sz w:val="24"/>
                <w:szCs w:val="24"/>
              </w:rPr>
              <w:t>. Формула места.</w:t>
            </w:r>
          </w:p>
        </w:tc>
        <w:tc>
          <w:tcPr>
            <w:tcW w:w="851" w:type="dxa"/>
          </w:tcPr>
          <w:p w:rsidR="00CD7BBF" w:rsidRPr="00687F72" w:rsidRDefault="00687F72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87F7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D7BBF" w:rsidRPr="00687F72" w:rsidRDefault="00687F72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87F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BBF" w:rsidRPr="00687F72" w:rsidRDefault="00687F72" w:rsidP="00A11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F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D7BBF" w:rsidRPr="004B0842" w:rsidTr="003944B5">
        <w:trPr>
          <w:trHeight w:val="138"/>
        </w:trPr>
        <w:tc>
          <w:tcPr>
            <w:tcW w:w="917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FF569C" w:rsidRDefault="00687F72" w:rsidP="00A11A81">
            <w:pPr>
              <w:spacing w:after="0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1: Пермский север – страна горных хребтов</w:t>
            </w:r>
            <w:r w:rsidR="00CD7BBF" w:rsidRPr="00527615">
              <w:rPr>
                <w:rStyle w:val="12"/>
                <w:rFonts w:eastAsia="Batang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D7BBF" w:rsidRPr="00D7578B" w:rsidRDefault="00687F72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D7578B" w:rsidRDefault="00687F72" w:rsidP="00A1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7BBF" w:rsidRPr="004B0842" w:rsidTr="003944B5">
        <w:trPr>
          <w:trHeight w:val="138"/>
        </w:trPr>
        <w:tc>
          <w:tcPr>
            <w:tcW w:w="917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FF569C" w:rsidRDefault="00687F72" w:rsidP="00A11A81">
            <w:pPr>
              <w:spacing w:after="0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2: Река Вишера – древний путь.</w:t>
            </w:r>
          </w:p>
        </w:tc>
        <w:tc>
          <w:tcPr>
            <w:tcW w:w="851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BBF" w:rsidRPr="004B0842" w:rsidTr="003944B5">
        <w:trPr>
          <w:trHeight w:val="127"/>
        </w:trPr>
        <w:tc>
          <w:tcPr>
            <w:tcW w:w="917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FF569C" w:rsidRDefault="00687F72" w:rsidP="00A11A81">
            <w:pPr>
              <w:spacing w:after="0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3: Соликамск, Березники, Усолье – братья по соли.</w:t>
            </w:r>
          </w:p>
        </w:tc>
        <w:tc>
          <w:tcPr>
            <w:tcW w:w="851" w:type="dxa"/>
          </w:tcPr>
          <w:p w:rsidR="00CD7BBF" w:rsidRPr="00D7578B" w:rsidRDefault="00687F72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D7578B" w:rsidRDefault="00687F72" w:rsidP="00A1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7BBF" w:rsidRPr="004B0842" w:rsidTr="003944B5">
        <w:trPr>
          <w:trHeight w:val="138"/>
        </w:trPr>
        <w:tc>
          <w:tcPr>
            <w:tcW w:w="917" w:type="dxa"/>
          </w:tcPr>
          <w:p w:rsidR="00CD7BBF" w:rsidRPr="00687F72" w:rsidRDefault="00687F72" w:rsidP="00A11A81">
            <w:pPr>
              <w:spacing w:after="0" w:line="240" w:lineRule="auto"/>
              <w:jc w:val="center"/>
              <w:rPr>
                <w:rStyle w:val="12"/>
                <w:rFonts w:eastAsia="Batang"/>
                <w:b/>
                <w:sz w:val="24"/>
                <w:szCs w:val="24"/>
              </w:rPr>
            </w:pPr>
            <w:r w:rsidRPr="00687F72">
              <w:rPr>
                <w:rStyle w:val="12"/>
                <w:rFonts w:eastAsia="Batang"/>
                <w:b/>
                <w:sz w:val="24"/>
                <w:szCs w:val="24"/>
              </w:rPr>
              <w:t>3</w:t>
            </w:r>
          </w:p>
        </w:tc>
        <w:tc>
          <w:tcPr>
            <w:tcW w:w="6880" w:type="dxa"/>
          </w:tcPr>
          <w:p w:rsidR="00CD7BBF" w:rsidRPr="00687F72" w:rsidRDefault="00687F72" w:rsidP="00A11A81">
            <w:pPr>
              <w:spacing w:after="0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687F72">
              <w:rPr>
                <w:rStyle w:val="12"/>
                <w:rFonts w:eastAsia="Batang"/>
                <w:b/>
                <w:sz w:val="24"/>
                <w:szCs w:val="24"/>
              </w:rPr>
              <w:t>Экспедиция вторая: Парма. Формула единства.</w:t>
            </w:r>
          </w:p>
        </w:tc>
        <w:tc>
          <w:tcPr>
            <w:tcW w:w="851" w:type="dxa"/>
          </w:tcPr>
          <w:p w:rsidR="00CD7BBF" w:rsidRPr="00687F72" w:rsidRDefault="00687F72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87F7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D7BBF" w:rsidRPr="00687F72" w:rsidRDefault="00687F72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87F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BBF" w:rsidRPr="00687F72" w:rsidRDefault="00687F72" w:rsidP="00A11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F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D7BBF" w:rsidRPr="004B0842" w:rsidTr="003944B5">
        <w:trPr>
          <w:trHeight w:val="120"/>
        </w:trPr>
        <w:tc>
          <w:tcPr>
            <w:tcW w:w="917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D7578B" w:rsidRDefault="00687F72" w:rsidP="00687F72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1: Древняя Парма и коми-пермяки.</w:t>
            </w:r>
          </w:p>
        </w:tc>
        <w:tc>
          <w:tcPr>
            <w:tcW w:w="851" w:type="dxa"/>
          </w:tcPr>
          <w:p w:rsidR="00CD7BBF" w:rsidRPr="00D7578B" w:rsidRDefault="00983F27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F" w:rsidRPr="00D7578B" w:rsidRDefault="00983F27" w:rsidP="00A1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7BBF" w:rsidRPr="004B0842" w:rsidTr="003944B5">
        <w:trPr>
          <w:trHeight w:val="120"/>
        </w:trPr>
        <w:tc>
          <w:tcPr>
            <w:tcW w:w="917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D7578B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2: Ландшафтная мозаика Северной Пармы.</w:t>
            </w:r>
          </w:p>
        </w:tc>
        <w:tc>
          <w:tcPr>
            <w:tcW w:w="851" w:type="dxa"/>
          </w:tcPr>
          <w:p w:rsidR="00CD7BBF" w:rsidRPr="00D7578B" w:rsidRDefault="00983F27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D7578B" w:rsidRDefault="00983F27" w:rsidP="00A1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7BBF" w:rsidRPr="004B0842" w:rsidTr="003944B5">
        <w:trPr>
          <w:trHeight w:val="138"/>
        </w:trPr>
        <w:tc>
          <w:tcPr>
            <w:tcW w:w="917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AE076D" w:rsidRDefault="00983F27" w:rsidP="00A11A81">
            <w:pPr>
              <w:spacing w:after="0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3: Заветные деревья и природная аптека Пармы.</w:t>
            </w:r>
          </w:p>
        </w:tc>
        <w:tc>
          <w:tcPr>
            <w:tcW w:w="851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BBF" w:rsidRPr="004B0842" w:rsidTr="003944B5">
        <w:trPr>
          <w:trHeight w:val="120"/>
        </w:trPr>
        <w:tc>
          <w:tcPr>
            <w:tcW w:w="917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D7578B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4: Южная Парма – встреча природы и культуры.</w:t>
            </w:r>
          </w:p>
        </w:tc>
        <w:tc>
          <w:tcPr>
            <w:tcW w:w="851" w:type="dxa"/>
          </w:tcPr>
          <w:p w:rsidR="00CD7BBF" w:rsidRPr="00D7578B" w:rsidRDefault="00983F27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D7578B" w:rsidRDefault="00983F27" w:rsidP="00A1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7BBF" w:rsidRPr="004B0842" w:rsidTr="003944B5">
        <w:trPr>
          <w:trHeight w:val="246"/>
        </w:trPr>
        <w:tc>
          <w:tcPr>
            <w:tcW w:w="917" w:type="dxa"/>
          </w:tcPr>
          <w:p w:rsidR="00CD7BBF" w:rsidRPr="00983F27" w:rsidRDefault="00983F27" w:rsidP="00A11A81">
            <w:pPr>
              <w:spacing w:after="0" w:line="240" w:lineRule="auto"/>
              <w:jc w:val="center"/>
              <w:rPr>
                <w:rStyle w:val="12"/>
                <w:rFonts w:eastAsia="Batang"/>
                <w:b/>
                <w:sz w:val="24"/>
                <w:szCs w:val="24"/>
              </w:rPr>
            </w:pPr>
            <w:r w:rsidRPr="00983F27">
              <w:rPr>
                <w:rStyle w:val="12"/>
                <w:rFonts w:eastAsia="Batang"/>
                <w:b/>
                <w:sz w:val="24"/>
                <w:szCs w:val="24"/>
              </w:rPr>
              <w:t>4</w:t>
            </w:r>
          </w:p>
        </w:tc>
        <w:tc>
          <w:tcPr>
            <w:tcW w:w="6880" w:type="dxa"/>
          </w:tcPr>
          <w:p w:rsidR="00CD7BBF" w:rsidRPr="00983F27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83F27">
              <w:rPr>
                <w:rStyle w:val="12"/>
                <w:rFonts w:eastAsia="Batang"/>
                <w:b/>
                <w:sz w:val="24"/>
                <w:szCs w:val="24"/>
              </w:rPr>
              <w:t xml:space="preserve">Экспедиция третья: Горнозаводское </w:t>
            </w:r>
            <w:proofErr w:type="spellStart"/>
            <w:r w:rsidRPr="00983F27">
              <w:rPr>
                <w:rStyle w:val="12"/>
                <w:rFonts w:eastAsia="Batang"/>
                <w:b/>
                <w:sz w:val="24"/>
                <w:szCs w:val="24"/>
              </w:rPr>
              <w:t>Прикамье</w:t>
            </w:r>
            <w:proofErr w:type="spellEnd"/>
            <w:r w:rsidRPr="00983F27">
              <w:rPr>
                <w:rStyle w:val="12"/>
                <w:rFonts w:eastAsia="Batang"/>
                <w:b/>
                <w:sz w:val="24"/>
                <w:szCs w:val="24"/>
              </w:rPr>
              <w:t>. Формула судьбы.</w:t>
            </w:r>
          </w:p>
        </w:tc>
        <w:tc>
          <w:tcPr>
            <w:tcW w:w="851" w:type="dxa"/>
          </w:tcPr>
          <w:p w:rsidR="00CD7BBF" w:rsidRPr="00983F27" w:rsidRDefault="00983F27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83F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7BBF" w:rsidRPr="00983F27" w:rsidRDefault="00983F27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83F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BBF" w:rsidRPr="00983F27" w:rsidRDefault="00983F27" w:rsidP="00A11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F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D7BBF" w:rsidRPr="004B0842" w:rsidTr="003944B5">
        <w:trPr>
          <w:trHeight w:val="282"/>
        </w:trPr>
        <w:tc>
          <w:tcPr>
            <w:tcW w:w="917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Style w:val="12"/>
                <w:rFonts w:eastAsia="Batang"/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AE076D" w:rsidRDefault="00983F27" w:rsidP="00A11A81">
            <w:pPr>
              <w:spacing w:after="0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 xml:space="preserve">Маршрут 1: Древняя тектоника и современное богатство </w:t>
            </w:r>
            <w:proofErr w:type="spellStart"/>
            <w:r>
              <w:rPr>
                <w:rStyle w:val="12"/>
                <w:rFonts w:eastAsia="Batang"/>
                <w:sz w:val="24"/>
                <w:szCs w:val="24"/>
              </w:rPr>
              <w:t>Прикамья</w:t>
            </w:r>
            <w:proofErr w:type="spellEnd"/>
            <w:r>
              <w:rPr>
                <w:rStyle w:val="12"/>
                <w:rFonts w:eastAsia="Batang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D7BBF" w:rsidRPr="00D7578B" w:rsidRDefault="00983F27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D7578B" w:rsidRDefault="00CD7BBF" w:rsidP="00A1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BBF" w:rsidRPr="004B0842" w:rsidTr="003944B5">
        <w:trPr>
          <w:trHeight w:val="144"/>
        </w:trPr>
        <w:tc>
          <w:tcPr>
            <w:tcW w:w="917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AE076D" w:rsidRDefault="00983F27" w:rsidP="00A11A81">
            <w:pPr>
              <w:spacing w:after="0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2: Горнозаводский край – прошлое и настоящее.</w:t>
            </w:r>
          </w:p>
        </w:tc>
        <w:tc>
          <w:tcPr>
            <w:tcW w:w="851" w:type="dxa"/>
          </w:tcPr>
          <w:p w:rsidR="00CD7BBF" w:rsidRPr="00D7578B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578B">
              <w:rPr>
                <w:rStyle w:val="2"/>
              </w:rPr>
              <w:t>1</w:t>
            </w:r>
          </w:p>
        </w:tc>
        <w:tc>
          <w:tcPr>
            <w:tcW w:w="1276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7BBF" w:rsidRPr="004B0842" w:rsidTr="003944B5">
        <w:trPr>
          <w:trHeight w:val="138"/>
        </w:trPr>
        <w:tc>
          <w:tcPr>
            <w:tcW w:w="917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AE076D" w:rsidRDefault="00983F27" w:rsidP="00A11A81">
            <w:pPr>
              <w:spacing w:after="0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>Маршрут 3: Города-заводы – Чусовой и Лысьва.</w:t>
            </w:r>
          </w:p>
        </w:tc>
        <w:tc>
          <w:tcPr>
            <w:tcW w:w="851" w:type="dxa"/>
          </w:tcPr>
          <w:p w:rsidR="00CD7BBF" w:rsidRPr="00D7578B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F" w:rsidRPr="00D7578B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"/>
              </w:rPr>
              <w:t>1</w:t>
            </w:r>
          </w:p>
        </w:tc>
      </w:tr>
      <w:tr w:rsidR="00CD7BBF" w:rsidRPr="004B0842" w:rsidTr="003944B5">
        <w:trPr>
          <w:trHeight w:val="138"/>
        </w:trPr>
        <w:tc>
          <w:tcPr>
            <w:tcW w:w="917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</w:rPr>
            </w:pPr>
          </w:p>
        </w:tc>
        <w:tc>
          <w:tcPr>
            <w:tcW w:w="6880" w:type="dxa"/>
          </w:tcPr>
          <w:p w:rsidR="00CD7BBF" w:rsidRPr="00391B2D" w:rsidRDefault="00983F27" w:rsidP="00A11A81">
            <w:pPr>
              <w:spacing w:after="0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Style w:val="12"/>
                <w:rFonts w:eastAsia="Batang"/>
                <w:sz w:val="24"/>
                <w:szCs w:val="24"/>
              </w:rPr>
              <w:t xml:space="preserve">Маршрут 4: </w:t>
            </w:r>
            <w:proofErr w:type="spellStart"/>
            <w:r>
              <w:rPr>
                <w:rStyle w:val="12"/>
                <w:rFonts w:eastAsia="Batang"/>
                <w:sz w:val="24"/>
                <w:szCs w:val="24"/>
              </w:rPr>
              <w:t>Кизел</w:t>
            </w:r>
            <w:proofErr w:type="spellEnd"/>
            <w:r>
              <w:rPr>
                <w:rStyle w:val="12"/>
                <w:rFonts w:eastAsia="Batang"/>
                <w:sz w:val="24"/>
                <w:szCs w:val="24"/>
              </w:rPr>
              <w:t xml:space="preserve"> и </w:t>
            </w:r>
            <w:proofErr w:type="spellStart"/>
            <w:r>
              <w:rPr>
                <w:rStyle w:val="12"/>
                <w:rFonts w:eastAsia="Batang"/>
                <w:sz w:val="24"/>
                <w:szCs w:val="24"/>
              </w:rPr>
              <w:t>Губаха</w:t>
            </w:r>
            <w:proofErr w:type="spellEnd"/>
            <w:r>
              <w:rPr>
                <w:rStyle w:val="12"/>
                <w:rFonts w:eastAsia="Batang"/>
                <w:sz w:val="24"/>
                <w:szCs w:val="24"/>
              </w:rPr>
              <w:t xml:space="preserve"> – векторы развития.</w:t>
            </w:r>
          </w:p>
        </w:tc>
        <w:tc>
          <w:tcPr>
            <w:tcW w:w="851" w:type="dxa"/>
          </w:tcPr>
          <w:p w:rsidR="00CD7BBF" w:rsidRPr="00D7578B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</w:tc>
      </w:tr>
      <w:tr w:rsidR="00CD7BBF" w:rsidRPr="004B0842" w:rsidTr="003944B5">
        <w:trPr>
          <w:trHeight w:val="276"/>
        </w:trPr>
        <w:tc>
          <w:tcPr>
            <w:tcW w:w="917" w:type="dxa"/>
          </w:tcPr>
          <w:p w:rsidR="00CD7BBF" w:rsidRPr="00983F27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  <w:r w:rsidRPr="00983F27">
              <w:rPr>
                <w:rStyle w:val="2"/>
                <w:b/>
              </w:rPr>
              <w:t>5</w:t>
            </w:r>
          </w:p>
        </w:tc>
        <w:tc>
          <w:tcPr>
            <w:tcW w:w="6880" w:type="dxa"/>
          </w:tcPr>
          <w:p w:rsidR="00CD7BBF" w:rsidRPr="00983F27" w:rsidRDefault="00983F27" w:rsidP="00A11A81">
            <w:pPr>
              <w:spacing w:after="0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83F27">
              <w:rPr>
                <w:rStyle w:val="12"/>
                <w:rFonts w:eastAsia="Batang"/>
                <w:b/>
                <w:sz w:val="24"/>
                <w:szCs w:val="24"/>
              </w:rPr>
              <w:t xml:space="preserve">Экспедиция четвертая: Западное </w:t>
            </w:r>
            <w:proofErr w:type="spellStart"/>
            <w:r w:rsidRPr="00983F27">
              <w:rPr>
                <w:rStyle w:val="12"/>
                <w:rFonts w:eastAsia="Batang"/>
                <w:b/>
                <w:sz w:val="24"/>
                <w:szCs w:val="24"/>
              </w:rPr>
              <w:t>Прикамье</w:t>
            </w:r>
            <w:proofErr w:type="spellEnd"/>
            <w:r w:rsidRPr="00983F27">
              <w:rPr>
                <w:rStyle w:val="12"/>
                <w:rFonts w:eastAsia="Batang"/>
                <w:b/>
                <w:sz w:val="24"/>
                <w:szCs w:val="24"/>
              </w:rPr>
              <w:t>. Формула пути.</w:t>
            </w:r>
          </w:p>
        </w:tc>
        <w:tc>
          <w:tcPr>
            <w:tcW w:w="851" w:type="dxa"/>
          </w:tcPr>
          <w:p w:rsidR="00CD7BBF" w:rsidRPr="00983F27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  <w:r w:rsidRPr="00983F27">
              <w:rPr>
                <w:rStyle w:val="2"/>
                <w:b/>
              </w:rPr>
              <w:t>3</w:t>
            </w:r>
          </w:p>
        </w:tc>
        <w:tc>
          <w:tcPr>
            <w:tcW w:w="850" w:type="dxa"/>
          </w:tcPr>
          <w:p w:rsidR="00CD7BBF" w:rsidRPr="00983F27" w:rsidRDefault="00983F27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83F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7BBF" w:rsidRPr="00983F27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  <w:r w:rsidRPr="00983F27">
              <w:rPr>
                <w:rStyle w:val="2"/>
                <w:b/>
              </w:rPr>
              <w:t>1</w:t>
            </w:r>
          </w:p>
        </w:tc>
      </w:tr>
      <w:tr w:rsidR="00CD7BBF" w:rsidRPr="004B0842" w:rsidTr="003944B5">
        <w:trPr>
          <w:trHeight w:val="132"/>
        </w:trPr>
        <w:tc>
          <w:tcPr>
            <w:tcW w:w="917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</w:rPr>
            </w:pPr>
          </w:p>
        </w:tc>
        <w:tc>
          <w:tcPr>
            <w:tcW w:w="6880" w:type="dxa"/>
          </w:tcPr>
          <w:p w:rsidR="00CD7BBF" w:rsidRPr="00983F27" w:rsidRDefault="008E65FB" w:rsidP="00A11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65FB">
              <w:rPr>
                <w:rFonts w:ascii="Times New Roman" w:hAnsi="Times New Roman"/>
                <w:sz w:val="24"/>
                <w:szCs w:val="24"/>
              </w:rPr>
              <w:t>Маршрут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Любопытный ребенок о научных открытиях.</w:t>
            </w:r>
          </w:p>
        </w:tc>
        <w:tc>
          <w:tcPr>
            <w:tcW w:w="851" w:type="dxa"/>
          </w:tcPr>
          <w:p w:rsidR="00CD7BBF" w:rsidRPr="00D7578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7BBF" w:rsidRPr="004B0842" w:rsidTr="003944B5">
        <w:trPr>
          <w:trHeight w:val="126"/>
        </w:trPr>
        <w:tc>
          <w:tcPr>
            <w:tcW w:w="917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</w:rPr>
            </w:pPr>
          </w:p>
        </w:tc>
        <w:tc>
          <w:tcPr>
            <w:tcW w:w="6880" w:type="dxa"/>
          </w:tcPr>
          <w:p w:rsidR="00CD7BBF" w:rsidRPr="00983F27" w:rsidRDefault="008E65FB" w:rsidP="00A11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65FB">
              <w:rPr>
                <w:rFonts w:ascii="Times New Roman" w:hAnsi="Times New Roman"/>
                <w:sz w:val="24"/>
                <w:szCs w:val="24"/>
              </w:rPr>
              <w:t xml:space="preserve">Маршрут 2: </w:t>
            </w:r>
            <w:proofErr w:type="spellStart"/>
            <w:r w:rsidRPr="008E65FB">
              <w:rPr>
                <w:rFonts w:ascii="Times New Roman" w:hAnsi="Times New Roman"/>
                <w:sz w:val="24"/>
                <w:szCs w:val="24"/>
              </w:rPr>
              <w:t>Оханский</w:t>
            </w:r>
            <w:proofErr w:type="spellEnd"/>
            <w:r w:rsidRPr="008E65FB">
              <w:rPr>
                <w:rFonts w:ascii="Times New Roman" w:hAnsi="Times New Roman"/>
                <w:sz w:val="24"/>
                <w:szCs w:val="24"/>
              </w:rPr>
              <w:t xml:space="preserve"> перекресток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</w:rPr>
            </w:pPr>
            <w:r w:rsidRPr="00D7578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BBF" w:rsidRPr="00D7578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</w:rPr>
            </w:pPr>
          </w:p>
        </w:tc>
      </w:tr>
      <w:tr w:rsidR="00CD7BBF" w:rsidRPr="004B0842" w:rsidTr="003944B5">
        <w:trPr>
          <w:trHeight w:val="120"/>
        </w:trPr>
        <w:tc>
          <w:tcPr>
            <w:tcW w:w="917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0" w:type="dxa"/>
          </w:tcPr>
          <w:p w:rsidR="00CD7BBF" w:rsidRPr="00D7578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Маршрут 3: Ворота </w:t>
            </w:r>
            <w:proofErr w:type="spellStart"/>
            <w:r>
              <w:rPr>
                <w:sz w:val="24"/>
                <w:szCs w:val="24"/>
              </w:rPr>
              <w:t>Прикамья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D7BBF" w:rsidRPr="00D7578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578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7BBF" w:rsidRPr="00D7578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7BBF" w:rsidRPr="008E65FB" w:rsidTr="003944B5">
        <w:trPr>
          <w:trHeight w:val="132"/>
        </w:trPr>
        <w:tc>
          <w:tcPr>
            <w:tcW w:w="917" w:type="dxa"/>
          </w:tcPr>
          <w:p w:rsidR="00CD7BBF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  <w:r w:rsidRPr="008E65FB">
              <w:rPr>
                <w:rStyle w:val="2"/>
                <w:b/>
              </w:rPr>
              <w:t>6</w:t>
            </w:r>
          </w:p>
        </w:tc>
        <w:tc>
          <w:tcPr>
            <w:tcW w:w="6880" w:type="dxa"/>
          </w:tcPr>
          <w:p w:rsidR="00CD7BBF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b/>
                <w:sz w:val="24"/>
                <w:szCs w:val="24"/>
              </w:rPr>
            </w:pPr>
            <w:r w:rsidRPr="008E65FB">
              <w:rPr>
                <w:rStyle w:val="12"/>
                <w:rFonts w:eastAsia="Batang"/>
                <w:b/>
                <w:sz w:val="24"/>
                <w:szCs w:val="24"/>
              </w:rPr>
              <w:t xml:space="preserve">Экспедиция пятая: </w:t>
            </w:r>
            <w:proofErr w:type="spellStart"/>
            <w:r w:rsidRPr="008E65FB">
              <w:rPr>
                <w:rStyle w:val="12"/>
                <w:rFonts w:eastAsia="Batang"/>
                <w:b/>
                <w:sz w:val="24"/>
                <w:szCs w:val="24"/>
              </w:rPr>
              <w:t>Нижнекамье</w:t>
            </w:r>
            <w:proofErr w:type="spellEnd"/>
            <w:r w:rsidRPr="008E65FB">
              <w:rPr>
                <w:rStyle w:val="12"/>
                <w:rFonts w:eastAsia="Batang"/>
                <w:b/>
                <w:sz w:val="24"/>
                <w:szCs w:val="24"/>
              </w:rPr>
              <w:t>. Формула дружбы.</w:t>
            </w:r>
          </w:p>
        </w:tc>
        <w:tc>
          <w:tcPr>
            <w:tcW w:w="851" w:type="dxa"/>
          </w:tcPr>
          <w:p w:rsidR="00CD7BBF" w:rsidRPr="008E65FB" w:rsidRDefault="00CD7BBF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65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7BBF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65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D7BBF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E65FB">
              <w:rPr>
                <w:b/>
                <w:sz w:val="24"/>
                <w:szCs w:val="24"/>
              </w:rPr>
              <w:t>1</w:t>
            </w:r>
          </w:p>
        </w:tc>
      </w:tr>
      <w:tr w:rsidR="008E65FB" w:rsidRPr="008E65FB" w:rsidTr="003944B5">
        <w:trPr>
          <w:trHeight w:val="132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E65FB">
              <w:rPr>
                <w:rStyle w:val="12"/>
                <w:rFonts w:eastAsia="Batang"/>
                <w:sz w:val="24"/>
                <w:szCs w:val="24"/>
              </w:rPr>
              <w:t xml:space="preserve">Маршрут 1: </w:t>
            </w:r>
            <w:proofErr w:type="spellStart"/>
            <w:r>
              <w:rPr>
                <w:rStyle w:val="12"/>
                <w:rFonts w:eastAsia="Batang"/>
                <w:sz w:val="24"/>
                <w:szCs w:val="24"/>
              </w:rPr>
              <w:t>Нижнекамье</w:t>
            </w:r>
            <w:proofErr w:type="spellEnd"/>
            <w:r>
              <w:rPr>
                <w:rStyle w:val="12"/>
                <w:rFonts w:eastAsia="Batang"/>
                <w:sz w:val="24"/>
                <w:szCs w:val="24"/>
              </w:rPr>
              <w:t xml:space="preserve"> – имена и люди.</w:t>
            </w:r>
          </w:p>
        </w:tc>
        <w:tc>
          <w:tcPr>
            <w:tcW w:w="851" w:type="dxa"/>
          </w:tcPr>
          <w:p w:rsidR="008E65FB" w:rsidRPr="008716AA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65FB" w:rsidRPr="008716AA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5FB" w:rsidRPr="008716AA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</w:tr>
      <w:tr w:rsidR="008E65FB" w:rsidRPr="008E65FB" w:rsidTr="003944B5">
        <w:trPr>
          <w:trHeight w:val="132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E65FB">
              <w:rPr>
                <w:rStyle w:val="12"/>
                <w:rFonts w:eastAsia="Batang"/>
                <w:sz w:val="24"/>
                <w:szCs w:val="24"/>
              </w:rPr>
              <w:t>Маршрут 2: Плодородный юг.</w:t>
            </w:r>
          </w:p>
        </w:tc>
        <w:tc>
          <w:tcPr>
            <w:tcW w:w="851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65F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65F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E65FB" w:rsidRPr="008E65FB" w:rsidTr="003944B5">
        <w:trPr>
          <w:trHeight w:val="126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E65FB">
              <w:rPr>
                <w:rStyle w:val="12"/>
                <w:rFonts w:eastAsia="Batang"/>
                <w:sz w:val="24"/>
                <w:szCs w:val="24"/>
              </w:rPr>
              <w:t>Чайковский – город труда и романтиков</w:t>
            </w:r>
          </w:p>
        </w:tc>
        <w:tc>
          <w:tcPr>
            <w:tcW w:w="851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65F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65F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E65FB" w:rsidRPr="008E65FB" w:rsidTr="003944B5">
        <w:trPr>
          <w:trHeight w:val="132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7</w:t>
            </w:r>
          </w:p>
        </w:tc>
        <w:tc>
          <w:tcPr>
            <w:tcW w:w="6880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b/>
                <w:sz w:val="24"/>
                <w:szCs w:val="24"/>
              </w:rPr>
            </w:pPr>
            <w:r>
              <w:rPr>
                <w:rStyle w:val="12"/>
                <w:rFonts w:eastAsia="Batang"/>
                <w:b/>
                <w:sz w:val="24"/>
                <w:szCs w:val="24"/>
              </w:rPr>
              <w:t>Экспедиция шестая: Предуралье. Формула развития.</w:t>
            </w:r>
          </w:p>
        </w:tc>
        <w:tc>
          <w:tcPr>
            <w:tcW w:w="851" w:type="dxa"/>
          </w:tcPr>
          <w:p w:rsidR="008E65FB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E65FB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5FB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E65FB" w:rsidRPr="008E65FB" w:rsidTr="003944B5">
        <w:trPr>
          <w:trHeight w:val="132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716AA">
              <w:rPr>
                <w:rStyle w:val="12"/>
                <w:rFonts w:eastAsia="Batang"/>
                <w:sz w:val="24"/>
                <w:szCs w:val="24"/>
              </w:rPr>
              <w:t>Маршрут 1: Природные феномены Предуралья.</w:t>
            </w:r>
          </w:p>
        </w:tc>
        <w:tc>
          <w:tcPr>
            <w:tcW w:w="851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65FB" w:rsidRPr="008716AA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</w:tr>
      <w:tr w:rsidR="008E65FB" w:rsidRPr="008E65FB" w:rsidTr="003944B5">
        <w:trPr>
          <w:trHeight w:val="132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716AA">
              <w:rPr>
                <w:rStyle w:val="12"/>
                <w:rFonts w:eastAsia="Batang"/>
                <w:sz w:val="24"/>
                <w:szCs w:val="24"/>
              </w:rPr>
              <w:t>Маршрут 2: Предпринимательство и территория.</w:t>
            </w:r>
          </w:p>
        </w:tc>
        <w:tc>
          <w:tcPr>
            <w:tcW w:w="851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</w:tr>
      <w:tr w:rsidR="008E65FB" w:rsidRPr="008E65FB" w:rsidTr="003944B5">
        <w:trPr>
          <w:trHeight w:val="240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716AA">
              <w:rPr>
                <w:rStyle w:val="12"/>
                <w:rFonts w:eastAsia="Batang"/>
                <w:sz w:val="24"/>
                <w:szCs w:val="24"/>
              </w:rPr>
              <w:t>Маршрут 3: Предуралье – туристская визитная карточка Пермского края.</w:t>
            </w:r>
          </w:p>
        </w:tc>
        <w:tc>
          <w:tcPr>
            <w:tcW w:w="851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65FB" w:rsidRPr="008716AA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2</w:t>
            </w:r>
          </w:p>
        </w:tc>
      </w:tr>
      <w:tr w:rsidR="008E65FB" w:rsidRPr="008E65FB" w:rsidTr="003944B5">
        <w:trPr>
          <w:trHeight w:val="240"/>
        </w:trPr>
        <w:tc>
          <w:tcPr>
            <w:tcW w:w="917" w:type="dxa"/>
          </w:tcPr>
          <w:p w:rsidR="008E65FB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8</w:t>
            </w:r>
          </w:p>
        </w:tc>
        <w:tc>
          <w:tcPr>
            <w:tcW w:w="6880" w:type="dxa"/>
          </w:tcPr>
          <w:p w:rsidR="008E65FB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b/>
                <w:sz w:val="24"/>
                <w:szCs w:val="24"/>
              </w:rPr>
            </w:pPr>
            <w:r>
              <w:rPr>
                <w:rStyle w:val="12"/>
                <w:rFonts w:eastAsia="Batang"/>
                <w:b/>
                <w:sz w:val="24"/>
                <w:szCs w:val="24"/>
              </w:rPr>
              <w:t xml:space="preserve">Экспедиция седьмая: </w:t>
            </w:r>
            <w:proofErr w:type="spellStart"/>
            <w:r>
              <w:rPr>
                <w:rStyle w:val="12"/>
                <w:rFonts w:eastAsia="Batang"/>
                <w:b/>
                <w:sz w:val="24"/>
                <w:szCs w:val="24"/>
              </w:rPr>
              <w:t>г</w:t>
            </w:r>
            <w:proofErr w:type="gramStart"/>
            <w:r>
              <w:rPr>
                <w:rStyle w:val="12"/>
                <w:rFonts w:eastAsia="Batang"/>
                <w:b/>
                <w:sz w:val="24"/>
                <w:szCs w:val="24"/>
              </w:rPr>
              <w:t>.П</w:t>
            </w:r>
            <w:proofErr w:type="gramEnd"/>
            <w:r>
              <w:rPr>
                <w:rStyle w:val="12"/>
                <w:rFonts w:eastAsia="Batang"/>
                <w:b/>
                <w:sz w:val="24"/>
                <w:szCs w:val="24"/>
              </w:rPr>
              <w:t>ермь</w:t>
            </w:r>
            <w:proofErr w:type="spellEnd"/>
            <w:r>
              <w:rPr>
                <w:rStyle w:val="12"/>
                <w:rFonts w:eastAsia="Batang"/>
                <w:b/>
                <w:sz w:val="24"/>
                <w:szCs w:val="24"/>
              </w:rPr>
              <w:t xml:space="preserve"> и его окружение. Формула движения.</w:t>
            </w:r>
          </w:p>
        </w:tc>
        <w:tc>
          <w:tcPr>
            <w:tcW w:w="851" w:type="dxa"/>
          </w:tcPr>
          <w:p w:rsidR="008E65FB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E65FB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E65FB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E65FB" w:rsidRPr="008E65FB" w:rsidTr="003944B5">
        <w:trPr>
          <w:trHeight w:val="132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716AA">
              <w:rPr>
                <w:rStyle w:val="12"/>
                <w:rFonts w:eastAsia="Batang"/>
                <w:sz w:val="24"/>
                <w:szCs w:val="24"/>
              </w:rPr>
              <w:t>Маршрут 1: Судьба города – география и время.</w:t>
            </w:r>
          </w:p>
        </w:tc>
        <w:tc>
          <w:tcPr>
            <w:tcW w:w="851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5FB" w:rsidRPr="008716AA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65FB" w:rsidRPr="008E65FB" w:rsidTr="003944B5">
        <w:trPr>
          <w:trHeight w:val="132"/>
        </w:trPr>
        <w:tc>
          <w:tcPr>
            <w:tcW w:w="917" w:type="dxa"/>
          </w:tcPr>
          <w:p w:rsidR="008E65FB" w:rsidRPr="008E65FB" w:rsidRDefault="008E65FB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716AA">
              <w:rPr>
                <w:rStyle w:val="12"/>
                <w:rFonts w:eastAsia="Batang"/>
                <w:sz w:val="24"/>
                <w:szCs w:val="24"/>
              </w:rPr>
              <w:t>Маршрут 2: Современная Пермь – город инноваций.</w:t>
            </w:r>
          </w:p>
        </w:tc>
        <w:tc>
          <w:tcPr>
            <w:tcW w:w="851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5FB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</w:tr>
      <w:tr w:rsidR="00A11A81" w:rsidRPr="008E65FB" w:rsidTr="003944B5">
        <w:trPr>
          <w:trHeight w:val="240"/>
        </w:trPr>
        <w:tc>
          <w:tcPr>
            <w:tcW w:w="917" w:type="dxa"/>
          </w:tcPr>
          <w:p w:rsidR="00A11A81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A11A81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716AA">
              <w:rPr>
                <w:rStyle w:val="12"/>
                <w:rFonts w:eastAsia="Batang"/>
                <w:sz w:val="24"/>
                <w:szCs w:val="24"/>
              </w:rPr>
              <w:t>Маршрут 3: Пермская агломерация и маршруты выходного дня.</w:t>
            </w:r>
          </w:p>
        </w:tc>
        <w:tc>
          <w:tcPr>
            <w:tcW w:w="851" w:type="dxa"/>
          </w:tcPr>
          <w:p w:rsidR="00A11A81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11A81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11A81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1A81" w:rsidRPr="008E65FB" w:rsidTr="003944B5">
        <w:trPr>
          <w:trHeight w:val="126"/>
        </w:trPr>
        <w:tc>
          <w:tcPr>
            <w:tcW w:w="917" w:type="dxa"/>
          </w:tcPr>
          <w:p w:rsidR="00A11A81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A11A81" w:rsidRPr="008716AA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sz w:val="24"/>
                <w:szCs w:val="24"/>
              </w:rPr>
            </w:pPr>
            <w:r w:rsidRPr="008716AA">
              <w:rPr>
                <w:rStyle w:val="12"/>
                <w:rFonts w:eastAsia="Batang"/>
                <w:sz w:val="24"/>
                <w:szCs w:val="24"/>
              </w:rPr>
              <w:t>Маршрут 4: Пространство креативной Перми.</w:t>
            </w:r>
          </w:p>
        </w:tc>
        <w:tc>
          <w:tcPr>
            <w:tcW w:w="851" w:type="dxa"/>
          </w:tcPr>
          <w:p w:rsidR="00A11A81" w:rsidRPr="008716AA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11A81" w:rsidRPr="008716AA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1A81" w:rsidRPr="008716AA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16AA">
              <w:rPr>
                <w:sz w:val="24"/>
                <w:szCs w:val="24"/>
              </w:rPr>
              <w:t>1</w:t>
            </w:r>
          </w:p>
        </w:tc>
      </w:tr>
      <w:tr w:rsidR="00A11A81" w:rsidRPr="008E65FB" w:rsidTr="003944B5">
        <w:trPr>
          <w:trHeight w:val="132"/>
        </w:trPr>
        <w:tc>
          <w:tcPr>
            <w:tcW w:w="917" w:type="dxa"/>
          </w:tcPr>
          <w:p w:rsidR="00A11A81" w:rsidRPr="008E65FB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  <w:r>
              <w:rPr>
                <w:rStyle w:val="2"/>
                <w:b/>
              </w:rPr>
              <w:t>9</w:t>
            </w:r>
          </w:p>
        </w:tc>
        <w:tc>
          <w:tcPr>
            <w:tcW w:w="6880" w:type="dxa"/>
          </w:tcPr>
          <w:p w:rsidR="00A11A81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12"/>
                <w:rFonts w:eastAsia="Batang"/>
                <w:b/>
                <w:sz w:val="24"/>
                <w:szCs w:val="24"/>
              </w:rPr>
            </w:pPr>
            <w:r>
              <w:rPr>
                <w:rStyle w:val="12"/>
                <w:rFonts w:eastAsia="Batang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A11A81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11A81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11A81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1A81" w:rsidRPr="008E65FB" w:rsidTr="003944B5">
        <w:trPr>
          <w:trHeight w:val="138"/>
        </w:trPr>
        <w:tc>
          <w:tcPr>
            <w:tcW w:w="917" w:type="dxa"/>
          </w:tcPr>
          <w:p w:rsidR="00A11A81" w:rsidRPr="008E65FB" w:rsidRDefault="00A11A81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b/>
              </w:rPr>
            </w:pPr>
          </w:p>
        </w:tc>
        <w:tc>
          <w:tcPr>
            <w:tcW w:w="6880" w:type="dxa"/>
          </w:tcPr>
          <w:p w:rsidR="00A11A81" w:rsidRDefault="008716AA" w:rsidP="008716AA">
            <w:pPr>
              <w:pStyle w:val="3"/>
              <w:shd w:val="clear" w:color="auto" w:fill="auto"/>
              <w:spacing w:before="0" w:after="0" w:line="240" w:lineRule="auto"/>
              <w:ind w:firstLine="0"/>
              <w:jc w:val="right"/>
              <w:rPr>
                <w:rStyle w:val="12"/>
                <w:rFonts w:eastAsia="Batang"/>
                <w:b/>
                <w:sz w:val="24"/>
                <w:szCs w:val="24"/>
              </w:rPr>
            </w:pPr>
            <w:r>
              <w:rPr>
                <w:rStyle w:val="12"/>
                <w:rFonts w:eastAsia="Batang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A11A81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A11A81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11A81" w:rsidRDefault="008716AA" w:rsidP="00A11A81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7C6215" w:rsidRPr="008E65FB" w:rsidRDefault="007C6215" w:rsidP="00C2483C">
      <w:pPr>
        <w:pStyle w:val="a7"/>
        <w:ind w:left="-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2483C" w:rsidRDefault="00C2483C" w:rsidP="008716AA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2483C" w:rsidRDefault="00C2483C" w:rsidP="00C2483C">
      <w:pPr>
        <w:pStyle w:val="a7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5D44" w:rsidRPr="00745D44" w:rsidRDefault="00745D44" w:rsidP="008716AA">
      <w:pPr>
        <w:pStyle w:val="a7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А.М. Белавин, Н.Н. Агафонова, Н.Б. </w:t>
      </w:r>
      <w:proofErr w:type="spellStart"/>
      <w:r w:rsidRPr="00745D44">
        <w:rPr>
          <w:rFonts w:ascii="Times New Roman" w:hAnsi="Times New Roman" w:cs="Times New Roman"/>
          <w:sz w:val="24"/>
          <w:szCs w:val="24"/>
          <w:lang w:eastAsia="ru-RU"/>
        </w:rPr>
        <w:t>Крылысова</w:t>
      </w:r>
      <w:proofErr w:type="spellEnd"/>
      <w:r w:rsidRPr="00745D44">
        <w:rPr>
          <w:rFonts w:ascii="Times New Roman" w:hAnsi="Times New Roman" w:cs="Times New Roman"/>
          <w:sz w:val="24"/>
          <w:szCs w:val="24"/>
          <w:lang w:eastAsia="ru-RU"/>
        </w:rPr>
        <w:t>, М.Г. Нечаев, А.Б. Суслов «Страницы истории Земли Пермской», Пермь «Книжный мир», 1997 г.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Н.Н. Назаров, М.Д. </w:t>
      </w:r>
      <w:proofErr w:type="spellStart"/>
      <w:r w:rsidRPr="00745D44">
        <w:rPr>
          <w:rFonts w:ascii="Times New Roman" w:hAnsi="Times New Roman" w:cs="Times New Roman"/>
          <w:sz w:val="24"/>
          <w:szCs w:val="24"/>
          <w:lang w:eastAsia="ru-RU"/>
        </w:rPr>
        <w:t>Шарыгин</w:t>
      </w:r>
      <w:proofErr w:type="spellEnd"/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«География Пермской области», Пермь Издательство «Книжный мир», 1999 г.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Н.Н. Назаров, Н.Г. </w:t>
      </w:r>
      <w:proofErr w:type="spellStart"/>
      <w:r w:rsidRPr="00745D44">
        <w:rPr>
          <w:rFonts w:ascii="Times New Roman" w:hAnsi="Times New Roman" w:cs="Times New Roman"/>
          <w:sz w:val="24"/>
          <w:szCs w:val="24"/>
          <w:lang w:eastAsia="ru-RU"/>
        </w:rPr>
        <w:t>Циберкин</w:t>
      </w:r>
      <w:proofErr w:type="spellEnd"/>
      <w:r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 «Природная география Пермской области (хрестоматия)», Пермь Издательство «Книжный мир», 2001 г.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Памятники природы Пермской области. – Пермь,1983г.</w:t>
      </w:r>
    </w:p>
    <w:p w:rsidR="00F56DE9" w:rsidRPr="00745D44" w:rsidRDefault="00F56DE9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44">
        <w:rPr>
          <w:rFonts w:ascii="Times New Roman" w:hAnsi="Times New Roman" w:cs="Times New Roman"/>
          <w:sz w:val="24"/>
          <w:szCs w:val="24"/>
          <w:lang w:eastAsia="ru-RU"/>
        </w:rPr>
        <w:t>Энциклопедия Пермский край, </w:t>
      </w:r>
      <w:hyperlink r:id="rId11" w:history="1">
        <w:r w:rsidRPr="00745D4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http://enc.permkultura.ru/start.do</w:t>
        </w:r>
      </w:hyperlink>
    </w:p>
    <w:p w:rsidR="00F56DE9" w:rsidRPr="00745D44" w:rsidRDefault="00263307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Энциклопедия Пермского края </w:t>
      </w:r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 xml:space="preserve">Пермь, Пермский </w:t>
      </w:r>
      <w:proofErr w:type="spellStart"/>
      <w:r w:rsidR="00F56DE9" w:rsidRPr="00745D44">
        <w:rPr>
          <w:rFonts w:ascii="Times New Roman" w:hAnsi="Times New Roman" w:cs="Times New Roman"/>
          <w:sz w:val="24"/>
          <w:szCs w:val="24"/>
          <w:lang w:eastAsia="ru-RU"/>
        </w:rPr>
        <w:t>край,</w:t>
      </w:r>
      <w:hyperlink r:id="rId12" w:history="1">
        <w:r w:rsidR="00F56DE9" w:rsidRPr="00745D4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proofErr w:type="spellEnd"/>
        <w:r w:rsidR="00F56DE9" w:rsidRPr="00745D44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://www.perm1.ru</w:t>
        </w:r>
      </w:hyperlink>
    </w:p>
    <w:p w:rsidR="00745D44" w:rsidRDefault="00745D44" w:rsidP="00C2483C">
      <w:pPr>
        <w:pStyle w:val="a7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5D44">
        <w:rPr>
          <w:rFonts w:ascii="Times New Roman" w:hAnsi="Times New Roman" w:cs="Times New Roman"/>
          <w:sz w:val="24"/>
          <w:szCs w:val="24"/>
        </w:rPr>
        <w:t xml:space="preserve">Учебник «Мой Пермский край» (авт. </w:t>
      </w:r>
      <w:proofErr w:type="spellStart"/>
      <w:r w:rsidRPr="00745D44">
        <w:rPr>
          <w:rFonts w:ascii="Times New Roman" w:hAnsi="Times New Roman" w:cs="Times New Roman"/>
          <w:sz w:val="24"/>
          <w:szCs w:val="24"/>
        </w:rPr>
        <w:t>Н.П.Горбацевич</w:t>
      </w:r>
      <w:proofErr w:type="spellEnd"/>
      <w:r w:rsidRPr="00745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D44">
        <w:rPr>
          <w:rFonts w:ascii="Times New Roman" w:hAnsi="Times New Roman" w:cs="Times New Roman"/>
          <w:sz w:val="24"/>
          <w:szCs w:val="24"/>
        </w:rPr>
        <w:t>Д.М.Софьин</w:t>
      </w:r>
      <w:proofErr w:type="spellEnd"/>
      <w:r w:rsidRPr="00745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D44">
        <w:rPr>
          <w:rFonts w:ascii="Times New Roman" w:hAnsi="Times New Roman" w:cs="Times New Roman"/>
          <w:sz w:val="24"/>
          <w:szCs w:val="24"/>
        </w:rPr>
        <w:t>О.В.Власова</w:t>
      </w:r>
      <w:proofErr w:type="spellEnd"/>
      <w:r w:rsidRPr="00745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D44">
        <w:rPr>
          <w:rFonts w:ascii="Times New Roman" w:hAnsi="Times New Roman" w:cs="Times New Roman"/>
          <w:sz w:val="24"/>
          <w:szCs w:val="24"/>
        </w:rPr>
        <w:t>Д.А.Кормилин</w:t>
      </w:r>
      <w:proofErr w:type="spellEnd"/>
      <w:r w:rsidRPr="00745D44">
        <w:rPr>
          <w:rFonts w:ascii="Times New Roman" w:hAnsi="Times New Roman" w:cs="Times New Roman"/>
          <w:sz w:val="24"/>
          <w:szCs w:val="24"/>
        </w:rPr>
        <w:t xml:space="preserve">) 5,6,7 класс. </w:t>
      </w:r>
    </w:p>
    <w:p w:rsidR="008716AA" w:rsidRPr="008716AA" w:rsidRDefault="008716AA" w:rsidP="008716AA">
      <w:pPr>
        <w:pStyle w:val="a7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6AA">
        <w:rPr>
          <w:rFonts w:ascii="Times New Roman" w:hAnsi="Times New Roman" w:cs="Times New Roman"/>
          <w:b/>
          <w:sz w:val="24"/>
          <w:szCs w:val="24"/>
        </w:rPr>
        <w:t xml:space="preserve">Учебное пособие «Мой Пермский край. Географические экспедиции в Пермский период/под </w:t>
      </w:r>
      <w:proofErr w:type="spellStart"/>
      <w:r w:rsidRPr="008716AA">
        <w:rPr>
          <w:rFonts w:ascii="Times New Roman" w:hAnsi="Times New Roman" w:cs="Times New Roman"/>
          <w:b/>
          <w:sz w:val="24"/>
          <w:szCs w:val="24"/>
        </w:rPr>
        <w:t>ред.Р.А.Кассиной</w:t>
      </w:r>
      <w:proofErr w:type="spellEnd"/>
      <w:r w:rsidRPr="008716AA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8716AA">
        <w:rPr>
          <w:rFonts w:ascii="Times New Roman" w:hAnsi="Times New Roman" w:cs="Times New Roman"/>
          <w:b/>
          <w:sz w:val="24"/>
          <w:szCs w:val="24"/>
        </w:rPr>
        <w:t xml:space="preserve">[ </w:t>
      </w:r>
      <w:proofErr w:type="spellStart"/>
      <w:proofErr w:type="gramEnd"/>
      <w:r w:rsidRPr="008716AA">
        <w:rPr>
          <w:rFonts w:ascii="Times New Roman" w:hAnsi="Times New Roman" w:cs="Times New Roman"/>
          <w:b/>
          <w:sz w:val="24"/>
          <w:szCs w:val="24"/>
        </w:rPr>
        <w:t>Ю.В.Глазырина</w:t>
      </w:r>
      <w:proofErr w:type="spellEnd"/>
      <w:r w:rsidRPr="008716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716AA">
        <w:rPr>
          <w:rFonts w:ascii="Times New Roman" w:hAnsi="Times New Roman" w:cs="Times New Roman"/>
          <w:b/>
          <w:sz w:val="24"/>
          <w:szCs w:val="24"/>
        </w:rPr>
        <w:t>А.С.Лучников</w:t>
      </w:r>
      <w:proofErr w:type="spellEnd"/>
      <w:r w:rsidRPr="008716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716AA">
        <w:rPr>
          <w:rFonts w:ascii="Times New Roman" w:hAnsi="Times New Roman" w:cs="Times New Roman"/>
          <w:b/>
          <w:sz w:val="24"/>
          <w:szCs w:val="24"/>
        </w:rPr>
        <w:t>С.Э.Мышлявцева</w:t>
      </w:r>
      <w:proofErr w:type="spellEnd"/>
      <w:r w:rsidRPr="008716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716AA">
        <w:rPr>
          <w:rFonts w:ascii="Times New Roman" w:hAnsi="Times New Roman" w:cs="Times New Roman"/>
          <w:b/>
          <w:sz w:val="24"/>
          <w:szCs w:val="24"/>
        </w:rPr>
        <w:t>А.В.Фирсова</w:t>
      </w:r>
      <w:proofErr w:type="spellEnd"/>
      <w:r w:rsidRPr="008716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716AA">
        <w:rPr>
          <w:rFonts w:ascii="Times New Roman" w:hAnsi="Times New Roman" w:cs="Times New Roman"/>
          <w:b/>
          <w:sz w:val="24"/>
          <w:szCs w:val="24"/>
        </w:rPr>
        <w:t>И.В.Фролова</w:t>
      </w:r>
      <w:proofErr w:type="spellEnd"/>
      <w:r w:rsidRPr="008716AA">
        <w:rPr>
          <w:rFonts w:ascii="Times New Roman" w:hAnsi="Times New Roman" w:cs="Times New Roman"/>
          <w:b/>
          <w:sz w:val="24"/>
          <w:szCs w:val="24"/>
        </w:rPr>
        <w:t xml:space="preserve">]. – </w:t>
      </w:r>
      <w:proofErr w:type="spellStart"/>
      <w:r w:rsidRPr="008716AA">
        <w:rPr>
          <w:rFonts w:ascii="Times New Roman" w:hAnsi="Times New Roman" w:cs="Times New Roman"/>
          <w:b/>
          <w:sz w:val="24"/>
          <w:szCs w:val="24"/>
        </w:rPr>
        <w:t>М.:Издательство</w:t>
      </w:r>
      <w:proofErr w:type="spellEnd"/>
      <w:r w:rsidRPr="008716AA">
        <w:rPr>
          <w:rFonts w:ascii="Times New Roman" w:hAnsi="Times New Roman" w:cs="Times New Roman"/>
          <w:b/>
          <w:sz w:val="24"/>
          <w:szCs w:val="24"/>
        </w:rPr>
        <w:t xml:space="preserve"> ВЛАДОС, 2018, -256 </w:t>
      </w:r>
      <w:proofErr w:type="spellStart"/>
      <w:r w:rsidRPr="008716AA">
        <w:rPr>
          <w:rFonts w:ascii="Times New Roman" w:hAnsi="Times New Roman" w:cs="Times New Roman"/>
          <w:b/>
          <w:sz w:val="24"/>
          <w:szCs w:val="24"/>
        </w:rPr>
        <w:t>с.</w:t>
      </w:r>
      <w:proofErr w:type="gramStart"/>
      <w:r w:rsidRPr="008716AA">
        <w:rPr>
          <w:rFonts w:ascii="Times New Roman" w:hAnsi="Times New Roman" w:cs="Times New Roman"/>
          <w:b/>
          <w:sz w:val="24"/>
          <w:szCs w:val="24"/>
        </w:rPr>
        <w:t>:и</w:t>
      </w:r>
      <w:proofErr w:type="gramEnd"/>
      <w:r w:rsidRPr="008716AA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Pr="008716AA">
        <w:rPr>
          <w:rFonts w:ascii="Times New Roman" w:hAnsi="Times New Roman" w:cs="Times New Roman"/>
          <w:b/>
          <w:sz w:val="24"/>
          <w:szCs w:val="24"/>
        </w:rPr>
        <w:t>.</w:t>
      </w:r>
    </w:p>
    <w:p w:rsidR="00745D44" w:rsidRPr="00F56DE9" w:rsidRDefault="00745D44" w:rsidP="00745D44">
      <w:pPr>
        <w:shd w:val="clear" w:color="auto" w:fill="FFFFFF"/>
        <w:spacing w:before="100" w:beforeAutospacing="1" w:after="100" w:afterAutospacing="1" w:line="272" w:lineRule="atLeast"/>
        <w:ind w:left="720"/>
        <w:rPr>
          <w:rFonts w:ascii="Helvetica" w:eastAsia="Times New Roman" w:hAnsi="Helvetica" w:cs="Times New Roman"/>
          <w:color w:val="333333"/>
          <w:sz w:val="19"/>
          <w:szCs w:val="19"/>
          <w:lang w:eastAsia="ru-RU"/>
        </w:rPr>
      </w:pPr>
    </w:p>
    <w:p w:rsidR="00BF58BA" w:rsidRDefault="00BF58BA"/>
    <w:sectPr w:rsidR="00BF58BA" w:rsidSect="00394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AE" w:rsidRDefault="006619AE" w:rsidP="00C2483C">
      <w:pPr>
        <w:pStyle w:val="a7"/>
      </w:pPr>
      <w:r>
        <w:separator/>
      </w:r>
    </w:p>
  </w:endnote>
  <w:endnote w:type="continuationSeparator" w:id="0">
    <w:p w:rsidR="006619AE" w:rsidRDefault="006619AE" w:rsidP="00C248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81" w:rsidRDefault="00A11A81" w:rsidP="00C811D9">
    <w:pPr>
      <w:pStyle w:val="ad"/>
    </w:pPr>
  </w:p>
  <w:p w:rsidR="00A11A81" w:rsidRDefault="00A11A8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AE" w:rsidRDefault="006619AE" w:rsidP="00C2483C">
      <w:pPr>
        <w:pStyle w:val="a7"/>
      </w:pPr>
      <w:r>
        <w:separator/>
      </w:r>
    </w:p>
  </w:footnote>
  <w:footnote w:type="continuationSeparator" w:id="0">
    <w:p w:rsidR="006619AE" w:rsidRDefault="006619AE" w:rsidP="00C2483C">
      <w:pPr>
        <w:pStyle w:val="a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F3C"/>
    <w:multiLevelType w:val="multilevel"/>
    <w:tmpl w:val="1348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14C82"/>
    <w:multiLevelType w:val="hybridMultilevel"/>
    <w:tmpl w:val="B8343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05C7"/>
    <w:multiLevelType w:val="hybridMultilevel"/>
    <w:tmpl w:val="BCF4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B047D1"/>
    <w:multiLevelType w:val="multilevel"/>
    <w:tmpl w:val="CA58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E335E"/>
    <w:multiLevelType w:val="hybridMultilevel"/>
    <w:tmpl w:val="6A5E0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F27E01"/>
    <w:multiLevelType w:val="multilevel"/>
    <w:tmpl w:val="65CA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94AE8"/>
    <w:multiLevelType w:val="multilevel"/>
    <w:tmpl w:val="DB2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27242"/>
    <w:multiLevelType w:val="multilevel"/>
    <w:tmpl w:val="1818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322D2"/>
    <w:multiLevelType w:val="multilevel"/>
    <w:tmpl w:val="1B0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71D39"/>
    <w:multiLevelType w:val="hybridMultilevel"/>
    <w:tmpl w:val="68F4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20FA3"/>
    <w:multiLevelType w:val="multilevel"/>
    <w:tmpl w:val="25D6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8CA"/>
    <w:rsid w:val="000503BD"/>
    <w:rsid w:val="00124D81"/>
    <w:rsid w:val="00131B78"/>
    <w:rsid w:val="0017739E"/>
    <w:rsid w:val="001B4171"/>
    <w:rsid w:val="001D2AD6"/>
    <w:rsid w:val="001F3735"/>
    <w:rsid w:val="00263307"/>
    <w:rsid w:val="00271B5D"/>
    <w:rsid w:val="00291A34"/>
    <w:rsid w:val="002A7C4B"/>
    <w:rsid w:val="002F3097"/>
    <w:rsid w:val="003944B5"/>
    <w:rsid w:val="0041029C"/>
    <w:rsid w:val="0041354E"/>
    <w:rsid w:val="00441F7B"/>
    <w:rsid w:val="00487D4F"/>
    <w:rsid w:val="004A334C"/>
    <w:rsid w:val="004E409C"/>
    <w:rsid w:val="0050102D"/>
    <w:rsid w:val="0051226A"/>
    <w:rsid w:val="00513308"/>
    <w:rsid w:val="005E20B0"/>
    <w:rsid w:val="0061044F"/>
    <w:rsid w:val="006259BC"/>
    <w:rsid w:val="0064245C"/>
    <w:rsid w:val="006618E5"/>
    <w:rsid w:val="006619AE"/>
    <w:rsid w:val="00662DAB"/>
    <w:rsid w:val="0068422E"/>
    <w:rsid w:val="00687F72"/>
    <w:rsid w:val="006A5DB0"/>
    <w:rsid w:val="00745D44"/>
    <w:rsid w:val="0077665F"/>
    <w:rsid w:val="00781A78"/>
    <w:rsid w:val="007C6215"/>
    <w:rsid w:val="007E0A33"/>
    <w:rsid w:val="00812C5F"/>
    <w:rsid w:val="008716AA"/>
    <w:rsid w:val="008A051C"/>
    <w:rsid w:val="008E2F66"/>
    <w:rsid w:val="008E65FB"/>
    <w:rsid w:val="008E6EE4"/>
    <w:rsid w:val="00925919"/>
    <w:rsid w:val="00951877"/>
    <w:rsid w:val="00983F27"/>
    <w:rsid w:val="00996282"/>
    <w:rsid w:val="00A11A81"/>
    <w:rsid w:val="00AA3AE0"/>
    <w:rsid w:val="00AD4938"/>
    <w:rsid w:val="00AE253D"/>
    <w:rsid w:val="00AE3EEC"/>
    <w:rsid w:val="00B447BD"/>
    <w:rsid w:val="00BC69F6"/>
    <w:rsid w:val="00BF58BA"/>
    <w:rsid w:val="00C2483C"/>
    <w:rsid w:val="00C74DA4"/>
    <w:rsid w:val="00C811D9"/>
    <w:rsid w:val="00CC031B"/>
    <w:rsid w:val="00CD7BBF"/>
    <w:rsid w:val="00DA6C24"/>
    <w:rsid w:val="00DC1B86"/>
    <w:rsid w:val="00DE01DF"/>
    <w:rsid w:val="00E01A50"/>
    <w:rsid w:val="00E02C67"/>
    <w:rsid w:val="00E83299"/>
    <w:rsid w:val="00F3349F"/>
    <w:rsid w:val="00F455CE"/>
    <w:rsid w:val="00F56DE9"/>
    <w:rsid w:val="00FA58CA"/>
    <w:rsid w:val="00F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BA"/>
  </w:style>
  <w:style w:type="paragraph" w:styleId="1">
    <w:name w:val="heading 1"/>
    <w:basedOn w:val="a"/>
    <w:link w:val="10"/>
    <w:uiPriority w:val="9"/>
    <w:qFormat/>
    <w:rsid w:val="00F56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58CA"/>
  </w:style>
  <w:style w:type="character" w:styleId="a4">
    <w:name w:val="Hyperlink"/>
    <w:basedOn w:val="a0"/>
    <w:uiPriority w:val="99"/>
    <w:semiHidden/>
    <w:unhideWhenUsed/>
    <w:rsid w:val="00FA58CA"/>
    <w:rPr>
      <w:color w:val="0000FF"/>
      <w:u w:val="single"/>
    </w:rPr>
  </w:style>
  <w:style w:type="paragraph" w:customStyle="1" w:styleId="sfst">
    <w:name w:val="sfst"/>
    <w:basedOn w:val="a"/>
    <w:rsid w:val="0081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812C5F"/>
  </w:style>
  <w:style w:type="character" w:styleId="a5">
    <w:name w:val="Strong"/>
    <w:basedOn w:val="a0"/>
    <w:uiPriority w:val="22"/>
    <w:qFormat/>
    <w:rsid w:val="00F56D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56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F56DE9"/>
    <w:rPr>
      <w:i/>
      <w:iCs/>
    </w:rPr>
  </w:style>
  <w:style w:type="paragraph" w:styleId="a7">
    <w:name w:val="No Spacing"/>
    <w:uiPriority w:val="1"/>
    <w:qFormat/>
    <w:rsid w:val="00951877"/>
    <w:pPr>
      <w:spacing w:after="0" w:line="240" w:lineRule="auto"/>
    </w:pPr>
  </w:style>
  <w:style w:type="paragraph" w:styleId="a8">
    <w:name w:val="Title"/>
    <w:basedOn w:val="a"/>
    <w:link w:val="a9"/>
    <w:qFormat/>
    <w:rsid w:val="006618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6618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618E5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C24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2483C"/>
  </w:style>
  <w:style w:type="paragraph" w:styleId="ad">
    <w:name w:val="footer"/>
    <w:basedOn w:val="a"/>
    <w:link w:val="ae"/>
    <w:uiPriority w:val="99"/>
    <w:unhideWhenUsed/>
    <w:rsid w:val="00C24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483C"/>
  </w:style>
  <w:style w:type="character" w:customStyle="1" w:styleId="af">
    <w:name w:val="Основной текст_"/>
    <w:basedOn w:val="a0"/>
    <w:link w:val="3"/>
    <w:rsid w:val="00CD7BBF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"/>
    <w:rsid w:val="00CD7BBF"/>
    <w:pPr>
      <w:shd w:val="clear" w:color="auto" w:fill="FFFFFF"/>
      <w:spacing w:before="420" w:after="120" w:line="322" w:lineRule="exact"/>
      <w:ind w:hanging="300"/>
    </w:pPr>
    <w:rPr>
      <w:rFonts w:ascii="Times New Roman" w:eastAsia="Times New Roman" w:hAnsi="Times New Roman"/>
      <w:spacing w:val="-3"/>
      <w:sz w:val="26"/>
      <w:szCs w:val="26"/>
    </w:rPr>
  </w:style>
  <w:style w:type="character" w:customStyle="1" w:styleId="12">
    <w:name w:val="Заголовок №1 (2)"/>
    <w:basedOn w:val="a0"/>
    <w:rsid w:val="00CD7B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pt">
    <w:name w:val="Основной текст + Интервал 3 pt"/>
    <w:basedOn w:val="af"/>
    <w:rsid w:val="00CD7BBF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57"/>
      <w:sz w:val="26"/>
      <w:szCs w:val="26"/>
      <w:shd w:val="clear" w:color="auto" w:fill="FFFFFF"/>
    </w:rPr>
  </w:style>
  <w:style w:type="character" w:customStyle="1" w:styleId="6">
    <w:name w:val="Основной текст (6)"/>
    <w:basedOn w:val="a0"/>
    <w:rsid w:val="00CD7B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7">
    <w:name w:val="Основной текст (7)_"/>
    <w:basedOn w:val="a0"/>
    <w:link w:val="70"/>
    <w:rsid w:val="00CD7BBF"/>
    <w:rPr>
      <w:rFonts w:ascii="Times New Roman" w:eastAsia="Times New Roman" w:hAnsi="Times New Roman"/>
      <w:spacing w:val="-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D7BBF"/>
    <w:rPr>
      <w:rFonts w:ascii="Times New Roman" w:eastAsia="Times New Roman" w:hAnsi="Times New Roman"/>
      <w:spacing w:val="-5"/>
      <w:sz w:val="19"/>
      <w:szCs w:val="19"/>
      <w:shd w:val="clear" w:color="auto" w:fill="FFFFFF"/>
    </w:rPr>
  </w:style>
  <w:style w:type="character" w:customStyle="1" w:styleId="2">
    <w:name w:val="Основной текст2"/>
    <w:basedOn w:val="af"/>
    <w:rsid w:val="00CD7BBF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D7BBF"/>
    <w:pPr>
      <w:shd w:val="clear" w:color="auto" w:fill="FFFFFF"/>
      <w:spacing w:after="0" w:line="0" w:lineRule="atLeast"/>
    </w:pPr>
    <w:rPr>
      <w:rFonts w:ascii="Times New Roman" w:eastAsia="Times New Roman" w:hAnsi="Times New Roman"/>
      <w:spacing w:val="-3"/>
    </w:rPr>
  </w:style>
  <w:style w:type="paragraph" w:customStyle="1" w:styleId="80">
    <w:name w:val="Основной текст (8)"/>
    <w:basedOn w:val="a"/>
    <w:link w:val="8"/>
    <w:rsid w:val="00CD7BBF"/>
    <w:pPr>
      <w:shd w:val="clear" w:color="auto" w:fill="FFFFFF"/>
      <w:spacing w:after="0" w:line="0" w:lineRule="atLeast"/>
    </w:pPr>
    <w:rPr>
      <w:rFonts w:ascii="Times New Roman" w:eastAsia="Times New Roman" w:hAnsi="Times New Roman"/>
      <w:spacing w:val="-5"/>
      <w:sz w:val="19"/>
      <w:szCs w:val="19"/>
    </w:rPr>
  </w:style>
  <w:style w:type="paragraph" w:styleId="af0">
    <w:name w:val="Balloon Text"/>
    <w:basedOn w:val="a"/>
    <w:link w:val="af1"/>
    <w:uiPriority w:val="99"/>
    <w:semiHidden/>
    <w:unhideWhenUsed/>
    <w:rsid w:val="00F3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3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41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erm1.ru/perm/buhpfKgZg2/inf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c.permkultura.ru/start.d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083D-A313-4342-80B8-1F21DB3A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2018-08-29T08:20:00Z</cp:lastPrinted>
  <dcterms:created xsi:type="dcterms:W3CDTF">2018-08-15T05:38:00Z</dcterms:created>
  <dcterms:modified xsi:type="dcterms:W3CDTF">2019-09-04T09:27:00Z</dcterms:modified>
</cp:coreProperties>
</file>