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799" w:rsidRDefault="00694799" w:rsidP="002B5E1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0CE" w:rsidRPr="00FD60CE" w:rsidRDefault="005420AA" w:rsidP="00FD60CE">
      <w:pPr>
        <w:spacing w:after="0" w:line="276" w:lineRule="auto"/>
        <w:rPr>
          <w:rFonts w:ascii="Times New Roman" w:eastAsia="Calibri" w:hAnsi="Times New Roman" w:cs="Times New Roman"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1133927"/>
            <wp:effectExtent l="0" t="0" r="3175" b="9525"/>
            <wp:docPr id="1" name="Рисунок 1" descr="crf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f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3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94799" w:rsidRDefault="00694799" w:rsidP="00E717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799" w:rsidRDefault="00694799" w:rsidP="00E717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283" w:rsidRDefault="00340283" w:rsidP="00E717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CD9" w:rsidRPr="00323CD9" w:rsidRDefault="00323CD9" w:rsidP="00323CD9">
      <w:pPr>
        <w:spacing w:after="0" w:line="276" w:lineRule="auto"/>
        <w:rPr>
          <w:rFonts w:ascii="Times New Roman" w:eastAsia="Calibri" w:hAnsi="Times New Roman" w:cs="Times New Roman"/>
        </w:rPr>
      </w:pPr>
    </w:p>
    <w:p w:rsidR="00340283" w:rsidRDefault="00340283" w:rsidP="00E717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CD9" w:rsidRDefault="00323CD9" w:rsidP="00E717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CD9" w:rsidRDefault="00323CD9" w:rsidP="00E717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668" w:rsidRPr="005A5668" w:rsidRDefault="005A5668" w:rsidP="005A56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668" w:rsidRPr="005A5668" w:rsidRDefault="005A5668" w:rsidP="005B67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668" w:rsidRPr="005A5668" w:rsidRDefault="005A5668" w:rsidP="005A5668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56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5A5668" w:rsidRPr="005A5668" w:rsidRDefault="005A5668" w:rsidP="005A5668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56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предмету  «Материаловедение»</w:t>
      </w:r>
    </w:p>
    <w:p w:rsidR="005A5668" w:rsidRDefault="002B5E12" w:rsidP="00451655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2019 – 2020</w:t>
      </w:r>
      <w:r w:rsidR="00451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</w:t>
      </w:r>
      <w:r w:rsidR="005A5668" w:rsidRPr="005A56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451655" w:rsidRDefault="00451655" w:rsidP="005B67D0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1655" w:rsidRDefault="00451655" w:rsidP="0045165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Класс:</w:t>
      </w:r>
      <w:r w:rsidRPr="00451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 </w:t>
      </w:r>
    </w:p>
    <w:p w:rsidR="00451655" w:rsidRPr="00451655" w:rsidRDefault="00451655" w:rsidP="0045165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Рассошных Л.А.</w:t>
      </w:r>
    </w:p>
    <w:p w:rsidR="005A5668" w:rsidRDefault="005A5668" w:rsidP="005A5668">
      <w:pPr>
        <w:spacing w:after="20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A5668">
        <w:rPr>
          <w:rFonts w:ascii="Times New Roman" w:eastAsia="Calibri" w:hAnsi="Times New Roman" w:cs="Times New Roman"/>
          <w:sz w:val="28"/>
          <w:szCs w:val="28"/>
        </w:rPr>
        <w:t xml:space="preserve">Количество часов по учебному плану: </w:t>
      </w:r>
      <w:r w:rsidR="00DC7511">
        <w:rPr>
          <w:rFonts w:ascii="Times New Roman" w:eastAsia="Calibri" w:hAnsi="Times New Roman" w:cs="Times New Roman"/>
          <w:b/>
          <w:i/>
          <w:sz w:val="28"/>
          <w:szCs w:val="28"/>
        </w:rPr>
        <w:t>26</w:t>
      </w:r>
      <w:r w:rsidRPr="005A5668">
        <w:rPr>
          <w:rFonts w:ascii="Times New Roman" w:eastAsia="Calibri" w:hAnsi="Times New Roman" w:cs="Times New Roman"/>
          <w:b/>
          <w:i/>
          <w:sz w:val="28"/>
          <w:szCs w:val="28"/>
        </w:rPr>
        <w:t>; в неделю 1 час</w:t>
      </w:r>
    </w:p>
    <w:p w:rsidR="00340283" w:rsidRPr="005A5668" w:rsidRDefault="00340283" w:rsidP="005A5668">
      <w:pPr>
        <w:spacing w:after="20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51655">
        <w:rPr>
          <w:rFonts w:ascii="Times New Roman" w:eastAsia="Calibri" w:hAnsi="Times New Roman" w:cs="Times New Roman"/>
          <w:sz w:val="28"/>
          <w:szCs w:val="28"/>
        </w:rPr>
        <w:t>Контрольных работ: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5</w:t>
      </w:r>
    </w:p>
    <w:p w:rsidR="005A5668" w:rsidRPr="00340283" w:rsidRDefault="005A5668" w:rsidP="005A5668">
      <w:pPr>
        <w:spacing w:after="200" w:line="276" w:lineRule="auto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5A5668">
        <w:rPr>
          <w:rFonts w:ascii="Times New Roman" w:eastAsia="Calibri" w:hAnsi="Times New Roman" w:cs="Times New Roman"/>
          <w:sz w:val="28"/>
          <w:szCs w:val="28"/>
        </w:rPr>
        <w:t xml:space="preserve">Планирование составлено: </w:t>
      </w:r>
      <w:r w:rsidRPr="00340283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Стандарты Р.Ф.</w:t>
      </w:r>
    </w:p>
    <w:p w:rsidR="005A5668" w:rsidRPr="005A5668" w:rsidRDefault="005A5668" w:rsidP="005B67D0">
      <w:pPr>
        <w:spacing w:after="20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A566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5A5668">
        <w:rPr>
          <w:rFonts w:ascii="Times New Roman" w:eastAsia="Calibri" w:hAnsi="Times New Roman" w:cs="Times New Roman"/>
          <w:iCs/>
          <w:sz w:val="28"/>
          <w:szCs w:val="28"/>
        </w:rPr>
        <w:t>Учебник:</w:t>
      </w:r>
      <w:r w:rsidRPr="005A566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«</w:t>
      </w:r>
      <w:r w:rsidRPr="005A566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Материаловедение для профессий, связанных с обработкой дерева»  Степанов Б.А., учебник для начального профессионального образования  ПрофОбрИздат, 2001 под редакцией И.Д. Коралева</w:t>
      </w:r>
    </w:p>
    <w:p w:rsidR="005A5668" w:rsidRPr="005A5668" w:rsidRDefault="005A5668" w:rsidP="005B67D0">
      <w:pPr>
        <w:spacing w:after="200" w:line="276" w:lineRule="auto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5A5668">
        <w:rPr>
          <w:rFonts w:ascii="Times New Roman" w:eastAsia="Calibri" w:hAnsi="Times New Roman" w:cs="Times New Roman"/>
          <w:bCs/>
          <w:sz w:val="28"/>
          <w:szCs w:val="28"/>
        </w:rPr>
        <w:t>Дополнительные тематические и дидактические материалы:</w:t>
      </w:r>
      <w:r w:rsidRPr="005A56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5A566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«Технология», под редакцией В.Д.Симоненко, Москва, Издательский центр «Вентана - Граф», 2001. «Занимательная технология»</w:t>
      </w:r>
      <w:r w:rsidRPr="005A56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5A566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для мальчиков., И.П.Арефьев, Москва, «Школьная Пресса», 2004.</w:t>
      </w:r>
    </w:p>
    <w:p w:rsidR="008F2E98" w:rsidRDefault="008F2E98"/>
    <w:p w:rsidR="00E717C4" w:rsidRDefault="00E717C4"/>
    <w:p w:rsidR="008F38B0" w:rsidRDefault="008F38B0"/>
    <w:p w:rsidR="00F3058E" w:rsidRDefault="00F3058E"/>
    <w:p w:rsidR="002B5E12" w:rsidRDefault="002B5E12">
      <w:pPr>
        <w:rPr>
          <w:rFonts w:ascii="Times New Roman" w:hAnsi="Times New Roman" w:cs="Times New Roman"/>
          <w:sz w:val="28"/>
          <w:szCs w:val="28"/>
        </w:rPr>
      </w:pPr>
    </w:p>
    <w:p w:rsidR="00F3058E" w:rsidRPr="00F3058E" w:rsidRDefault="00F3058E" w:rsidP="002B5E12">
      <w:pPr>
        <w:jc w:val="center"/>
        <w:rPr>
          <w:rFonts w:ascii="Times New Roman" w:hAnsi="Times New Roman" w:cs="Times New Roman"/>
          <w:sz w:val="28"/>
          <w:szCs w:val="28"/>
        </w:rPr>
      </w:pPr>
      <w:r w:rsidRPr="00F3058E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F3058E" w:rsidRPr="00F3058E" w:rsidRDefault="00F3058E" w:rsidP="00F30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освоения дисциплины обучающийся должен</w:t>
      </w:r>
    </w:p>
    <w:p w:rsidR="00F3058E" w:rsidRPr="00F3058E" w:rsidRDefault="00F3058E" w:rsidP="00F30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5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</w:t>
      </w:r>
      <w:r w:rsidRPr="00F30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3058E" w:rsidRPr="00F3058E" w:rsidRDefault="00F3058E" w:rsidP="00F3058E">
      <w:pPr>
        <w:numPr>
          <w:ilvl w:val="0"/>
          <w:numId w:val="3"/>
        </w:numPr>
        <w:shd w:val="clear" w:color="auto" w:fill="FFFFFF"/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подбирать и применять в работе основные конструкционные и вспомогательные материалы для изготовления столярных и мебельных изделий;</w:t>
      </w:r>
    </w:p>
    <w:p w:rsidR="00F3058E" w:rsidRPr="00F3058E" w:rsidRDefault="00F3058E" w:rsidP="00F3058E">
      <w:pPr>
        <w:numPr>
          <w:ilvl w:val="0"/>
          <w:numId w:val="3"/>
        </w:numPr>
        <w:shd w:val="clear" w:color="auto" w:fill="FFFFFF"/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породы древесины, сортировать древесину по порокам, рационально использовать ее при изготовлении столярных и мебельных изделий;</w:t>
      </w:r>
    </w:p>
    <w:p w:rsidR="00F3058E" w:rsidRPr="00F3058E" w:rsidRDefault="00F3058E" w:rsidP="00F3058E">
      <w:pPr>
        <w:numPr>
          <w:ilvl w:val="0"/>
          <w:numId w:val="3"/>
        </w:numPr>
        <w:shd w:val="clear" w:color="auto" w:fill="FFFFFF"/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хранить и сушить лесо- и пиломатериалы;</w:t>
      </w:r>
    </w:p>
    <w:p w:rsidR="00F3058E" w:rsidRPr="00F3058E" w:rsidRDefault="00F3058E" w:rsidP="00F3058E">
      <w:pPr>
        <w:numPr>
          <w:ilvl w:val="0"/>
          <w:numId w:val="3"/>
        </w:numPr>
        <w:shd w:val="clear" w:color="auto" w:fill="FFFFFF"/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подбирать и применять в работе древесные материалы (шпон, фанеру, древесностружечные и древесноволокнистые плиты) для изготовления столярных и мебельных изделий;</w:t>
      </w:r>
    </w:p>
    <w:p w:rsidR="00F3058E" w:rsidRPr="00F3058E" w:rsidRDefault="00F3058E" w:rsidP="00F3058E">
      <w:pPr>
        <w:numPr>
          <w:ilvl w:val="0"/>
          <w:numId w:val="3"/>
        </w:numPr>
        <w:shd w:val="clear" w:color="auto" w:fill="FFFFFF"/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подбирать и применять в работе крепежные изделия, арматуру, фурнитуру, стекольные изделия, зеркала и другие вспомогательные материалы.</w:t>
      </w:r>
    </w:p>
    <w:p w:rsidR="00F3058E" w:rsidRPr="00F3058E" w:rsidRDefault="00F3058E" w:rsidP="00F30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освоения дисциплины обучающийся должен</w:t>
      </w:r>
    </w:p>
    <w:p w:rsidR="00F3058E" w:rsidRPr="00F3058E" w:rsidRDefault="00F3058E" w:rsidP="00F30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5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</w:t>
      </w:r>
      <w:r w:rsidRPr="00F30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3058E" w:rsidRPr="00F3058E" w:rsidRDefault="00F3058E" w:rsidP="00F3058E">
      <w:pPr>
        <w:numPr>
          <w:ilvl w:val="0"/>
          <w:numId w:val="4"/>
        </w:numPr>
        <w:shd w:val="clear" w:color="auto" w:fill="FFFFFF"/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конструкционные и вспомогательные материалы для производства столярных и мебельных изделий;</w:t>
      </w:r>
    </w:p>
    <w:p w:rsidR="00F3058E" w:rsidRPr="00F3058E" w:rsidRDefault="00F3058E" w:rsidP="00F3058E">
      <w:pPr>
        <w:numPr>
          <w:ilvl w:val="0"/>
          <w:numId w:val="4"/>
        </w:numPr>
        <w:shd w:val="clear" w:color="auto" w:fill="FFFFFF"/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строение дерева и древесины, ее физические, химические, и механические свойства, специфику применения при производстве столярных и мебельных изделий;</w:t>
      </w:r>
    </w:p>
    <w:p w:rsidR="00F3058E" w:rsidRPr="00F3058E" w:rsidRDefault="00F3058E" w:rsidP="00F3058E">
      <w:pPr>
        <w:numPr>
          <w:ilvl w:val="0"/>
          <w:numId w:val="4"/>
        </w:numPr>
        <w:shd w:val="clear" w:color="auto" w:fill="FFFFFF"/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породы древесины, их характеристику, порки и сортность древесины, основы лесного товароведения;</w:t>
      </w:r>
    </w:p>
    <w:p w:rsidR="00F3058E" w:rsidRPr="00F3058E" w:rsidRDefault="00F3058E" w:rsidP="00F3058E">
      <w:pPr>
        <w:numPr>
          <w:ilvl w:val="0"/>
          <w:numId w:val="4"/>
        </w:numPr>
        <w:shd w:val="clear" w:color="auto" w:fill="FFFFFF"/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хранения и сушки лесо- и пиломатериалов;</w:t>
      </w:r>
    </w:p>
    <w:p w:rsidR="00F3058E" w:rsidRPr="00F3058E" w:rsidRDefault="00F3058E" w:rsidP="00F3058E">
      <w:pPr>
        <w:numPr>
          <w:ilvl w:val="0"/>
          <w:numId w:val="4"/>
        </w:numPr>
        <w:shd w:val="clear" w:color="auto" w:fill="FFFFFF"/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специфику и сортимент древесных материалов, область их применения;</w:t>
      </w:r>
    </w:p>
    <w:p w:rsidR="00F3058E" w:rsidRPr="00F3058E" w:rsidRDefault="00F3058E" w:rsidP="00F3058E">
      <w:pPr>
        <w:numPr>
          <w:ilvl w:val="0"/>
          <w:numId w:val="4"/>
        </w:numPr>
        <w:shd w:val="clear" w:color="auto" w:fill="FFFFFF"/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специфику и сортамент крепежных деталей, арматуры, фурнитуры, стекольных изделий, зеркал, и других вспомогательных материалов.</w:t>
      </w:r>
    </w:p>
    <w:p w:rsidR="00F3058E" w:rsidRPr="00F3058E" w:rsidRDefault="00F3058E">
      <w:pPr>
        <w:rPr>
          <w:rFonts w:ascii="Times New Roman" w:hAnsi="Times New Roman" w:cs="Times New Roman"/>
          <w:sz w:val="28"/>
          <w:szCs w:val="28"/>
        </w:rPr>
      </w:pPr>
    </w:p>
    <w:p w:rsidR="008F38B0" w:rsidRPr="00F3058E" w:rsidRDefault="008F38B0">
      <w:pPr>
        <w:rPr>
          <w:rFonts w:ascii="Times New Roman" w:hAnsi="Times New Roman" w:cs="Times New Roman"/>
          <w:sz w:val="28"/>
          <w:szCs w:val="28"/>
        </w:rPr>
      </w:pPr>
    </w:p>
    <w:p w:rsidR="008F38B0" w:rsidRPr="00F3058E" w:rsidRDefault="008F38B0">
      <w:pPr>
        <w:rPr>
          <w:rFonts w:ascii="Times New Roman" w:hAnsi="Times New Roman" w:cs="Times New Roman"/>
          <w:sz w:val="28"/>
          <w:szCs w:val="28"/>
        </w:rPr>
        <w:sectPr w:rsidR="008F38B0" w:rsidRPr="00F3058E" w:rsidSect="0034028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F38B0" w:rsidRPr="00F3058E" w:rsidRDefault="008F38B0">
      <w:pPr>
        <w:rPr>
          <w:rFonts w:ascii="Times New Roman" w:hAnsi="Times New Roman" w:cs="Times New Roman"/>
          <w:sz w:val="28"/>
          <w:szCs w:val="28"/>
        </w:rPr>
      </w:pPr>
    </w:p>
    <w:p w:rsidR="00396502" w:rsidRPr="00396502" w:rsidRDefault="00396502" w:rsidP="00396502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96502">
        <w:rPr>
          <w:rFonts w:ascii="Times New Roman" w:eastAsia="Calibri" w:hAnsi="Times New Roman" w:cs="Times New Roman"/>
          <w:b/>
          <w:sz w:val="28"/>
          <w:szCs w:val="28"/>
        </w:rPr>
        <w:t>Тематическое пла</w:t>
      </w:r>
      <w:r w:rsidR="00F3058E">
        <w:rPr>
          <w:rFonts w:ascii="Times New Roman" w:eastAsia="Calibri" w:hAnsi="Times New Roman" w:cs="Times New Roman"/>
          <w:b/>
          <w:sz w:val="28"/>
          <w:szCs w:val="28"/>
        </w:rPr>
        <w:t>нирование по материаловедению 9</w:t>
      </w:r>
      <w:r w:rsidRPr="00396502">
        <w:rPr>
          <w:rFonts w:ascii="Times New Roman" w:eastAsia="Calibri" w:hAnsi="Times New Roman" w:cs="Times New Roman"/>
          <w:b/>
          <w:sz w:val="28"/>
          <w:szCs w:val="28"/>
        </w:rPr>
        <w:t xml:space="preserve"> класс</w:t>
      </w:r>
      <w:r w:rsidRPr="00396502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tbl>
      <w:tblPr>
        <w:tblpPr w:leftFromText="180" w:rightFromText="180" w:vertAnchor="text" w:horzAnchor="margin" w:tblpY="443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484"/>
        <w:gridCol w:w="2656"/>
        <w:gridCol w:w="653"/>
        <w:gridCol w:w="1049"/>
        <w:gridCol w:w="1361"/>
        <w:gridCol w:w="2977"/>
        <w:gridCol w:w="1559"/>
        <w:gridCol w:w="1662"/>
        <w:gridCol w:w="1598"/>
      </w:tblGrid>
      <w:tr w:rsidR="00B52802" w:rsidRPr="00A936BD" w:rsidTr="00307A39">
        <w:trPr>
          <w:trHeight w:val="1533"/>
        </w:trPr>
        <w:tc>
          <w:tcPr>
            <w:tcW w:w="560" w:type="dxa"/>
          </w:tcPr>
          <w:p w:rsidR="00B52802" w:rsidRPr="00A936BD" w:rsidRDefault="00B52802" w:rsidP="003965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484" w:type="dxa"/>
          </w:tcPr>
          <w:p w:rsidR="00B52802" w:rsidRPr="00A936BD" w:rsidRDefault="00B52802" w:rsidP="0039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раздела программы  </w:t>
            </w:r>
          </w:p>
          <w:p w:rsidR="00B52802" w:rsidRPr="00A936BD" w:rsidRDefault="00B52802" w:rsidP="0039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 xml:space="preserve"> (часы)</w:t>
            </w:r>
          </w:p>
        </w:tc>
        <w:tc>
          <w:tcPr>
            <w:tcW w:w="2656" w:type="dxa"/>
          </w:tcPr>
          <w:p w:rsidR="00B52802" w:rsidRPr="00A936BD" w:rsidRDefault="00B52802" w:rsidP="0039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Тема урока</w:t>
            </w:r>
          </w:p>
        </w:tc>
        <w:tc>
          <w:tcPr>
            <w:tcW w:w="653" w:type="dxa"/>
          </w:tcPr>
          <w:p w:rsidR="00B52802" w:rsidRPr="00A936BD" w:rsidRDefault="00B52802" w:rsidP="0039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Кол – во часов</w:t>
            </w:r>
          </w:p>
        </w:tc>
        <w:tc>
          <w:tcPr>
            <w:tcW w:w="1049" w:type="dxa"/>
          </w:tcPr>
          <w:p w:rsidR="00B52802" w:rsidRPr="00A936BD" w:rsidRDefault="00B52802" w:rsidP="00B5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 xml:space="preserve">Тип урока. </w:t>
            </w:r>
          </w:p>
        </w:tc>
        <w:tc>
          <w:tcPr>
            <w:tcW w:w="1361" w:type="dxa"/>
          </w:tcPr>
          <w:p w:rsidR="00B52802" w:rsidRPr="00A936BD" w:rsidRDefault="00B52802" w:rsidP="0039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 xml:space="preserve">Цель урока </w:t>
            </w:r>
          </w:p>
        </w:tc>
        <w:tc>
          <w:tcPr>
            <w:tcW w:w="2977" w:type="dxa"/>
          </w:tcPr>
          <w:p w:rsidR="00B52802" w:rsidRPr="00A936BD" w:rsidRDefault="00B52802" w:rsidP="0039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 xml:space="preserve">Задачи </w:t>
            </w:r>
          </w:p>
        </w:tc>
        <w:tc>
          <w:tcPr>
            <w:tcW w:w="1559" w:type="dxa"/>
          </w:tcPr>
          <w:p w:rsidR="00B52802" w:rsidRPr="00A936BD" w:rsidRDefault="00B52802" w:rsidP="0039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Методы обучения</w:t>
            </w:r>
          </w:p>
          <w:p w:rsidR="00B52802" w:rsidRPr="00A936BD" w:rsidRDefault="00B52802" w:rsidP="0039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</w:tcPr>
          <w:p w:rsidR="00B52802" w:rsidRPr="00A936BD" w:rsidRDefault="00B52802" w:rsidP="0039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Контроль  оценки знаний</w:t>
            </w:r>
          </w:p>
          <w:p w:rsidR="00B52802" w:rsidRPr="00A936BD" w:rsidRDefault="00B52802" w:rsidP="0039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8" w:type="dxa"/>
          </w:tcPr>
          <w:p w:rsidR="00B52802" w:rsidRPr="00A936BD" w:rsidRDefault="00B52802" w:rsidP="0039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Информационно-методическое обеспечение урока</w:t>
            </w:r>
          </w:p>
          <w:p w:rsidR="00B52802" w:rsidRPr="00A936BD" w:rsidRDefault="00B52802" w:rsidP="0039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2802" w:rsidRPr="00A936BD" w:rsidTr="00307A39">
        <w:trPr>
          <w:trHeight w:val="466"/>
        </w:trPr>
        <w:tc>
          <w:tcPr>
            <w:tcW w:w="560" w:type="dxa"/>
          </w:tcPr>
          <w:p w:rsidR="00B52802" w:rsidRPr="00A936BD" w:rsidRDefault="00B52802" w:rsidP="003965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4" w:type="dxa"/>
          </w:tcPr>
          <w:p w:rsidR="00B52802" w:rsidRPr="00A936BD" w:rsidRDefault="00B52802" w:rsidP="0039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четверть </w:t>
            </w:r>
          </w:p>
        </w:tc>
        <w:tc>
          <w:tcPr>
            <w:tcW w:w="2656" w:type="dxa"/>
          </w:tcPr>
          <w:p w:rsidR="00B52802" w:rsidRPr="00A936BD" w:rsidRDefault="00B52802" w:rsidP="0039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3" w:type="dxa"/>
          </w:tcPr>
          <w:p w:rsidR="00B52802" w:rsidRPr="00A936BD" w:rsidRDefault="00B52802" w:rsidP="0039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9" w:type="dxa"/>
          </w:tcPr>
          <w:p w:rsidR="00B52802" w:rsidRPr="00A936BD" w:rsidRDefault="00B52802" w:rsidP="0039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1" w:type="dxa"/>
          </w:tcPr>
          <w:p w:rsidR="00B52802" w:rsidRPr="00A936BD" w:rsidRDefault="00B52802" w:rsidP="0039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B52802" w:rsidRPr="00A936BD" w:rsidRDefault="00B52802" w:rsidP="0039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B52802" w:rsidRPr="00A936BD" w:rsidRDefault="00B52802" w:rsidP="0039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</w:tcPr>
          <w:p w:rsidR="00B52802" w:rsidRPr="00A936BD" w:rsidRDefault="00B52802" w:rsidP="0039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8" w:type="dxa"/>
          </w:tcPr>
          <w:p w:rsidR="00B52802" w:rsidRPr="00A936BD" w:rsidRDefault="00B52802" w:rsidP="0039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19C1" w:rsidRPr="00A936BD" w:rsidTr="00307A39">
        <w:trPr>
          <w:trHeight w:val="576"/>
        </w:trPr>
        <w:tc>
          <w:tcPr>
            <w:tcW w:w="560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484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bCs/>
                <w:lang w:eastAsia="ru-RU"/>
              </w:rPr>
              <w:t>Полимерные изделия и материалы для покрытия полов</w:t>
            </w:r>
          </w:p>
        </w:tc>
        <w:tc>
          <w:tcPr>
            <w:tcW w:w="2656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Урок № 1. Общие сведения о полимерных материалах</w:t>
            </w:r>
          </w:p>
        </w:tc>
        <w:tc>
          <w:tcPr>
            <w:tcW w:w="653" w:type="dxa"/>
          </w:tcPr>
          <w:p w:rsidR="00C119C1" w:rsidRPr="00A936BD" w:rsidRDefault="00C119C1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49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hAnsi="Times New Roman" w:cs="Times New Roman"/>
              </w:rPr>
              <w:t>Объяснение нового материала</w:t>
            </w:r>
          </w:p>
        </w:tc>
        <w:tc>
          <w:tcPr>
            <w:tcW w:w="1361" w:type="dxa"/>
          </w:tcPr>
          <w:p w:rsidR="00081138" w:rsidRPr="00A936BD" w:rsidRDefault="00081138" w:rsidP="00081138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A936BD">
              <w:rPr>
                <w:color w:val="333333"/>
                <w:sz w:val="22"/>
                <w:szCs w:val="22"/>
              </w:rPr>
              <w:t>Способность формированию представления о строительных материалах.</w:t>
            </w:r>
          </w:p>
          <w:p w:rsidR="00C119C1" w:rsidRPr="00A936BD" w:rsidRDefault="00C119C1" w:rsidP="00081138">
            <w:pPr>
              <w:pStyle w:val="a6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081138" w:rsidRPr="00A936BD" w:rsidRDefault="00081138" w:rsidP="00081138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A936BD">
              <w:rPr>
                <w:color w:val="333333"/>
                <w:sz w:val="22"/>
                <w:szCs w:val="22"/>
              </w:rPr>
              <w:t>Изучить основные строительные материалы, применяемые для возведения коробки здания.</w:t>
            </w:r>
          </w:p>
          <w:p w:rsidR="00081138" w:rsidRPr="00A936BD" w:rsidRDefault="00081138" w:rsidP="00081138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A936BD">
              <w:rPr>
                <w:color w:val="333333"/>
                <w:sz w:val="22"/>
                <w:szCs w:val="22"/>
              </w:rPr>
              <w:t>Усвоить основные свойства строительных материалов.</w:t>
            </w:r>
          </w:p>
          <w:p w:rsidR="00081138" w:rsidRPr="00A936BD" w:rsidRDefault="00081138" w:rsidP="00081138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A936BD">
              <w:rPr>
                <w:b/>
                <w:bCs/>
                <w:i/>
                <w:iCs/>
                <w:color w:val="333333"/>
                <w:sz w:val="22"/>
                <w:szCs w:val="22"/>
              </w:rPr>
              <w:t>Развивающая</w:t>
            </w:r>
            <w:r w:rsidRPr="00A936BD">
              <w:rPr>
                <w:i/>
                <w:iCs/>
                <w:color w:val="333333"/>
                <w:sz w:val="22"/>
                <w:szCs w:val="22"/>
              </w:rPr>
              <w:t>:</w:t>
            </w:r>
          </w:p>
          <w:p w:rsidR="00081138" w:rsidRPr="00A936BD" w:rsidRDefault="00081138" w:rsidP="00081138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A936BD">
              <w:rPr>
                <w:color w:val="333333"/>
                <w:sz w:val="22"/>
                <w:szCs w:val="22"/>
              </w:rPr>
              <w:t>Создать условия для овладения учащимися способов мыслительной деятельности; способствовать формированию и развитию самостоятельности учащихся.</w:t>
            </w:r>
          </w:p>
          <w:p w:rsidR="00081138" w:rsidRPr="00A936BD" w:rsidRDefault="00081138" w:rsidP="00081138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A936BD">
              <w:rPr>
                <w:b/>
                <w:bCs/>
                <w:i/>
                <w:iCs/>
                <w:color w:val="333333"/>
                <w:sz w:val="22"/>
                <w:szCs w:val="22"/>
              </w:rPr>
              <w:t>Воспитательная</w:t>
            </w:r>
            <w:r w:rsidRPr="00A936BD">
              <w:rPr>
                <w:i/>
                <w:iCs/>
                <w:color w:val="333333"/>
                <w:sz w:val="22"/>
                <w:szCs w:val="22"/>
              </w:rPr>
              <w:t>:</w:t>
            </w:r>
          </w:p>
          <w:p w:rsidR="00081138" w:rsidRPr="00A936BD" w:rsidRDefault="00081138" w:rsidP="00081138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A936BD">
              <w:rPr>
                <w:color w:val="333333"/>
                <w:sz w:val="22"/>
                <w:szCs w:val="22"/>
              </w:rPr>
              <w:t xml:space="preserve">Способствовать формированию и развитию трудовых, нравственных, </w:t>
            </w:r>
            <w:r w:rsidRPr="00A936BD">
              <w:rPr>
                <w:color w:val="333333"/>
                <w:sz w:val="22"/>
                <w:szCs w:val="22"/>
              </w:rPr>
              <w:lastRenderedPageBreak/>
              <w:t>эстетических, экологических качеств личности; интереса к изучаемой теме.</w:t>
            </w:r>
          </w:p>
          <w:p w:rsidR="00C119C1" w:rsidRPr="00A936BD" w:rsidRDefault="00C119C1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Calibri" w:hAnsi="Times New Roman" w:cs="Times New Roman"/>
                <w:color w:val="000000"/>
              </w:rPr>
              <w:lastRenderedPageBreak/>
              <w:t>словесно-наглядный, практический,</w:t>
            </w:r>
          </w:p>
        </w:tc>
        <w:tc>
          <w:tcPr>
            <w:tcW w:w="1662" w:type="dxa"/>
          </w:tcPr>
          <w:p w:rsidR="00C119C1" w:rsidRPr="00A936BD" w:rsidRDefault="00F163BB" w:rsidP="00F16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Контрольные вопросы учителя</w:t>
            </w:r>
          </w:p>
        </w:tc>
        <w:tc>
          <w:tcPr>
            <w:tcW w:w="1598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Учебник стр. 214-215, презентация, таблица с выпускаемыми полимерными материалами</w:t>
            </w:r>
          </w:p>
        </w:tc>
      </w:tr>
      <w:tr w:rsidR="00C119C1" w:rsidRPr="00A936BD" w:rsidTr="00307A39">
        <w:trPr>
          <w:trHeight w:val="414"/>
        </w:trPr>
        <w:tc>
          <w:tcPr>
            <w:tcW w:w="560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4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6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Урок № 2.Полимерные покрытия для полов</w:t>
            </w:r>
          </w:p>
        </w:tc>
        <w:tc>
          <w:tcPr>
            <w:tcW w:w="653" w:type="dxa"/>
          </w:tcPr>
          <w:p w:rsidR="00C119C1" w:rsidRPr="00A936BD" w:rsidRDefault="00C119C1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49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1361" w:type="dxa"/>
          </w:tcPr>
          <w:p w:rsidR="00C119C1" w:rsidRPr="00A936BD" w:rsidRDefault="00EC2F61" w:rsidP="00EC2F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Ознакомить учащихся с полимерными материалами для покрытия полов</w:t>
            </w:r>
          </w:p>
        </w:tc>
        <w:tc>
          <w:tcPr>
            <w:tcW w:w="2977" w:type="dxa"/>
          </w:tcPr>
          <w:p w:rsidR="00C119C1" w:rsidRPr="00A936BD" w:rsidRDefault="00A936BD" w:rsidP="00A936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hAnsi="Times New Roman" w:cs="Times New Roman"/>
                <w:color w:val="585858"/>
                <w:shd w:val="clear" w:color="auto" w:fill="FEFEFE"/>
              </w:rPr>
              <w:t>систематизация знаний и осмысление состава и свойств органических полимеров на основе обсуждения процесса горения этих веществ. Умение пользоваться данными, полученными из разнообразных источников информация, воспитывать чувство ответственности за жизнь и здоровье людей на основе соблюдения правил техники безопасности и правил противопожарной безопасности.</w:t>
            </w:r>
          </w:p>
        </w:tc>
        <w:tc>
          <w:tcPr>
            <w:tcW w:w="1559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Calibri" w:hAnsi="Times New Roman" w:cs="Times New Roman"/>
                <w:color w:val="000000"/>
              </w:rPr>
              <w:t>словесно-наглядный, практический,</w:t>
            </w:r>
          </w:p>
        </w:tc>
        <w:tc>
          <w:tcPr>
            <w:tcW w:w="1662" w:type="dxa"/>
          </w:tcPr>
          <w:p w:rsidR="00C119C1" w:rsidRPr="00A936BD" w:rsidRDefault="00F163BB" w:rsidP="00F16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Контрольные вопросы учителя</w:t>
            </w:r>
          </w:p>
        </w:tc>
        <w:tc>
          <w:tcPr>
            <w:tcW w:w="1598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Учебник стр.215-219, презентация , таблица с выпускаемыми покрытиями для полов</w:t>
            </w:r>
          </w:p>
        </w:tc>
      </w:tr>
      <w:tr w:rsidR="00C119C1" w:rsidRPr="00A936BD" w:rsidTr="00307A39">
        <w:trPr>
          <w:trHeight w:val="339"/>
        </w:trPr>
        <w:tc>
          <w:tcPr>
            <w:tcW w:w="560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4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6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Урок № 3. Профильных погонаж.</w:t>
            </w:r>
          </w:p>
        </w:tc>
        <w:tc>
          <w:tcPr>
            <w:tcW w:w="653" w:type="dxa"/>
          </w:tcPr>
          <w:p w:rsidR="00C119C1" w:rsidRPr="00A936BD" w:rsidRDefault="00C119C1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49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1361" w:type="dxa"/>
          </w:tcPr>
          <w:p w:rsidR="00C119C1" w:rsidRPr="00A936BD" w:rsidRDefault="00EC2F61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Ознакомить учащихся с</w:t>
            </w:r>
          </w:p>
        </w:tc>
        <w:tc>
          <w:tcPr>
            <w:tcW w:w="2977" w:type="dxa"/>
          </w:tcPr>
          <w:p w:rsidR="00C119C1" w:rsidRPr="00A936BD" w:rsidRDefault="00C119C1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Calibri" w:hAnsi="Times New Roman" w:cs="Times New Roman"/>
                <w:color w:val="000000"/>
              </w:rPr>
              <w:t>словесно-наглядный, практический,</w:t>
            </w:r>
          </w:p>
        </w:tc>
        <w:tc>
          <w:tcPr>
            <w:tcW w:w="1662" w:type="dxa"/>
          </w:tcPr>
          <w:p w:rsidR="00C119C1" w:rsidRPr="00A936BD" w:rsidRDefault="00F163BB" w:rsidP="00F16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Контрольные вопросы учителя</w:t>
            </w:r>
          </w:p>
        </w:tc>
        <w:tc>
          <w:tcPr>
            <w:tcW w:w="1598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Учебник стр. 219-222, презентация, таблица с профильным погонажем</w:t>
            </w:r>
          </w:p>
        </w:tc>
      </w:tr>
      <w:tr w:rsidR="00C119C1" w:rsidRPr="00A936BD" w:rsidTr="00307A39">
        <w:trPr>
          <w:trHeight w:val="579"/>
        </w:trPr>
        <w:tc>
          <w:tcPr>
            <w:tcW w:w="560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484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Кровельные материалы.</w:t>
            </w:r>
          </w:p>
        </w:tc>
        <w:tc>
          <w:tcPr>
            <w:tcW w:w="2656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Урок № 4. Кровельные материалы</w:t>
            </w:r>
          </w:p>
        </w:tc>
        <w:tc>
          <w:tcPr>
            <w:tcW w:w="653" w:type="dxa"/>
          </w:tcPr>
          <w:p w:rsidR="00C119C1" w:rsidRPr="00A936BD" w:rsidRDefault="00C119C1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49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1361" w:type="dxa"/>
          </w:tcPr>
          <w:p w:rsidR="00C119C1" w:rsidRPr="00A936BD" w:rsidRDefault="00EC2F61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Ознакомить учащихся с</w:t>
            </w:r>
          </w:p>
        </w:tc>
        <w:tc>
          <w:tcPr>
            <w:tcW w:w="2977" w:type="dxa"/>
          </w:tcPr>
          <w:p w:rsidR="00A936BD" w:rsidRPr="00A936BD" w:rsidRDefault="00A936BD" w:rsidP="00A936BD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A936BD">
              <w:rPr>
                <w:color w:val="333333"/>
                <w:sz w:val="22"/>
                <w:szCs w:val="22"/>
              </w:rPr>
              <w:t>Изучить основные строительные материалы, применяемые для возведения коробки здания.</w:t>
            </w:r>
          </w:p>
          <w:p w:rsidR="00A936BD" w:rsidRPr="00A936BD" w:rsidRDefault="00A936BD" w:rsidP="00A936BD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A936BD">
              <w:rPr>
                <w:color w:val="333333"/>
                <w:sz w:val="22"/>
                <w:szCs w:val="22"/>
              </w:rPr>
              <w:t>Усвоить основные свойства строительных материалов.</w:t>
            </w:r>
          </w:p>
          <w:p w:rsidR="00A936BD" w:rsidRPr="00A936BD" w:rsidRDefault="00A936BD" w:rsidP="00A936BD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A936BD">
              <w:rPr>
                <w:b/>
                <w:bCs/>
                <w:i/>
                <w:iCs/>
                <w:color w:val="333333"/>
                <w:sz w:val="22"/>
                <w:szCs w:val="22"/>
              </w:rPr>
              <w:t>Развивающая</w:t>
            </w:r>
            <w:r w:rsidRPr="00A936BD">
              <w:rPr>
                <w:i/>
                <w:iCs/>
                <w:color w:val="333333"/>
                <w:sz w:val="22"/>
                <w:szCs w:val="22"/>
              </w:rPr>
              <w:t>:</w:t>
            </w:r>
          </w:p>
          <w:p w:rsidR="00A936BD" w:rsidRPr="00A936BD" w:rsidRDefault="00A936BD" w:rsidP="00A936BD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A936BD">
              <w:rPr>
                <w:color w:val="333333"/>
                <w:sz w:val="22"/>
                <w:szCs w:val="22"/>
              </w:rPr>
              <w:t xml:space="preserve">Создать условия для </w:t>
            </w:r>
            <w:r w:rsidRPr="00A936BD">
              <w:rPr>
                <w:color w:val="333333"/>
                <w:sz w:val="22"/>
                <w:szCs w:val="22"/>
              </w:rPr>
              <w:lastRenderedPageBreak/>
              <w:t>овладения учащимися способов мыслительной деятельности; способствовать формированию и развитию самостоятельности учащихся.</w:t>
            </w:r>
          </w:p>
          <w:p w:rsidR="00A936BD" w:rsidRPr="00A936BD" w:rsidRDefault="00A936BD" w:rsidP="00A936BD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A936BD">
              <w:rPr>
                <w:b/>
                <w:bCs/>
                <w:i/>
                <w:iCs/>
                <w:color w:val="333333"/>
                <w:sz w:val="22"/>
                <w:szCs w:val="22"/>
              </w:rPr>
              <w:t>Воспитательная</w:t>
            </w:r>
            <w:r w:rsidRPr="00A936BD">
              <w:rPr>
                <w:i/>
                <w:iCs/>
                <w:color w:val="333333"/>
                <w:sz w:val="22"/>
                <w:szCs w:val="22"/>
              </w:rPr>
              <w:t>:</w:t>
            </w:r>
          </w:p>
          <w:p w:rsidR="00A936BD" w:rsidRPr="00A936BD" w:rsidRDefault="00A936BD" w:rsidP="00A936BD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A936BD">
              <w:rPr>
                <w:color w:val="333333"/>
                <w:sz w:val="22"/>
                <w:szCs w:val="22"/>
              </w:rPr>
              <w:t>Способствовать формированию и развитию трудовых, нравственных, эстетических, экологических качеств личности; интереса к изучаемой теме.</w:t>
            </w:r>
          </w:p>
          <w:p w:rsidR="00C119C1" w:rsidRPr="00A936BD" w:rsidRDefault="00C119C1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Calibri" w:hAnsi="Times New Roman" w:cs="Times New Roman"/>
                <w:color w:val="000000"/>
              </w:rPr>
              <w:lastRenderedPageBreak/>
              <w:t>словесно-наглядный, практический,</w:t>
            </w:r>
          </w:p>
        </w:tc>
        <w:tc>
          <w:tcPr>
            <w:tcW w:w="1662" w:type="dxa"/>
          </w:tcPr>
          <w:p w:rsidR="00C119C1" w:rsidRPr="00A936BD" w:rsidRDefault="00F163BB" w:rsidP="00F16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Контрольные вопросы учителя</w:t>
            </w:r>
          </w:p>
        </w:tc>
        <w:tc>
          <w:tcPr>
            <w:tcW w:w="1598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Учебник стр.223-228, презентация, таблица с кровельными материалами</w:t>
            </w:r>
          </w:p>
        </w:tc>
      </w:tr>
      <w:tr w:rsidR="00C119C1" w:rsidRPr="00A936BD" w:rsidTr="00307A39">
        <w:trPr>
          <w:trHeight w:val="579"/>
        </w:trPr>
        <w:tc>
          <w:tcPr>
            <w:tcW w:w="560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</w:t>
            </w:r>
          </w:p>
        </w:tc>
        <w:tc>
          <w:tcPr>
            <w:tcW w:w="1484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Облицовочные материалы</w:t>
            </w:r>
          </w:p>
        </w:tc>
        <w:tc>
          <w:tcPr>
            <w:tcW w:w="2656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Урок № 5. Пленочные и листовые материалы на основе бумаги</w:t>
            </w:r>
          </w:p>
        </w:tc>
        <w:tc>
          <w:tcPr>
            <w:tcW w:w="653" w:type="dxa"/>
          </w:tcPr>
          <w:p w:rsidR="00C119C1" w:rsidRPr="00A936BD" w:rsidRDefault="00C119C1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49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1361" w:type="dxa"/>
          </w:tcPr>
          <w:p w:rsidR="00C119C1" w:rsidRPr="00A936BD" w:rsidRDefault="00EC2F61" w:rsidP="00517A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 xml:space="preserve">Ознакомить учащихся </w:t>
            </w:r>
            <w:r w:rsidR="00517A17" w:rsidRPr="00A936BD">
              <w:rPr>
                <w:rFonts w:ascii="Times New Roman" w:eastAsia="Times New Roman" w:hAnsi="Times New Roman" w:cs="Times New Roman"/>
                <w:lang w:eastAsia="ru-RU"/>
              </w:rPr>
              <w:t>с плёночными и листовыми материалами на основе бумаги.</w:t>
            </w:r>
          </w:p>
        </w:tc>
        <w:tc>
          <w:tcPr>
            <w:tcW w:w="2977" w:type="dxa"/>
          </w:tcPr>
          <w:p w:rsidR="00C119C1" w:rsidRPr="00A936BD" w:rsidRDefault="00C119C1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Calibri" w:hAnsi="Times New Roman" w:cs="Times New Roman"/>
                <w:color w:val="000000"/>
              </w:rPr>
              <w:t>словесно-наглядный, практический,</w:t>
            </w:r>
          </w:p>
        </w:tc>
        <w:tc>
          <w:tcPr>
            <w:tcW w:w="1662" w:type="dxa"/>
          </w:tcPr>
          <w:p w:rsidR="00C119C1" w:rsidRPr="00A936BD" w:rsidRDefault="00F163BB" w:rsidP="00F16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Контрольные вопросы учителя</w:t>
            </w:r>
          </w:p>
        </w:tc>
        <w:tc>
          <w:tcPr>
            <w:tcW w:w="1598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Учебник стр. 229-232, презентация, таблица с материалами пленочными</w:t>
            </w:r>
          </w:p>
        </w:tc>
      </w:tr>
      <w:tr w:rsidR="00C119C1" w:rsidRPr="00A936BD" w:rsidTr="00307A39">
        <w:trPr>
          <w:trHeight w:val="579"/>
        </w:trPr>
        <w:tc>
          <w:tcPr>
            <w:tcW w:w="560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4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6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Урок № 6. Материалы на основе полимеров</w:t>
            </w:r>
          </w:p>
        </w:tc>
        <w:tc>
          <w:tcPr>
            <w:tcW w:w="653" w:type="dxa"/>
          </w:tcPr>
          <w:p w:rsidR="00C119C1" w:rsidRPr="00A936BD" w:rsidRDefault="00C119C1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49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1361" w:type="dxa"/>
          </w:tcPr>
          <w:p w:rsidR="00C119C1" w:rsidRPr="00A936BD" w:rsidRDefault="00EC2F61" w:rsidP="00517A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Ознакомить учащихся с</w:t>
            </w:r>
            <w:r w:rsidR="00517A17" w:rsidRPr="00A936BD">
              <w:rPr>
                <w:rFonts w:ascii="Times New Roman" w:eastAsia="Times New Roman" w:hAnsi="Times New Roman" w:cs="Times New Roman"/>
                <w:lang w:eastAsia="ru-RU"/>
              </w:rPr>
              <w:t xml:space="preserve"> материалами на основе полимеров</w:t>
            </w:r>
          </w:p>
        </w:tc>
        <w:tc>
          <w:tcPr>
            <w:tcW w:w="2977" w:type="dxa"/>
          </w:tcPr>
          <w:p w:rsidR="00C119C1" w:rsidRPr="00A936BD" w:rsidRDefault="00C119C1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Calibri" w:hAnsi="Times New Roman" w:cs="Times New Roman"/>
                <w:color w:val="000000"/>
              </w:rPr>
              <w:t>словесно-наглядный, практический,</w:t>
            </w:r>
          </w:p>
        </w:tc>
        <w:tc>
          <w:tcPr>
            <w:tcW w:w="1662" w:type="dxa"/>
          </w:tcPr>
          <w:p w:rsidR="00C119C1" w:rsidRPr="00A936BD" w:rsidRDefault="00F163BB" w:rsidP="00F16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</w:tc>
        <w:tc>
          <w:tcPr>
            <w:tcW w:w="1598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Учебник стр. 232-234, презентация ,таблица материалов на основе полимеров</w:t>
            </w:r>
          </w:p>
        </w:tc>
      </w:tr>
      <w:tr w:rsidR="00C119C1" w:rsidRPr="00A936BD" w:rsidTr="00307A39">
        <w:trPr>
          <w:trHeight w:val="579"/>
        </w:trPr>
        <w:tc>
          <w:tcPr>
            <w:tcW w:w="560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4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6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Урок № 7. Облицовочные материалы для стен и перегородок</w:t>
            </w:r>
          </w:p>
        </w:tc>
        <w:tc>
          <w:tcPr>
            <w:tcW w:w="653" w:type="dxa"/>
          </w:tcPr>
          <w:p w:rsidR="00C119C1" w:rsidRPr="00A936BD" w:rsidRDefault="00C119C1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49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1361" w:type="dxa"/>
          </w:tcPr>
          <w:p w:rsidR="00C119C1" w:rsidRPr="00A936BD" w:rsidRDefault="00EC2F61" w:rsidP="00517A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Ознакомить учащихся с</w:t>
            </w:r>
            <w:r w:rsidR="00517A17" w:rsidRPr="00A936BD">
              <w:rPr>
                <w:rFonts w:ascii="Times New Roman" w:eastAsia="Times New Roman" w:hAnsi="Times New Roman" w:cs="Times New Roman"/>
                <w:lang w:eastAsia="ru-RU"/>
              </w:rPr>
              <w:t xml:space="preserve"> материалами для стен и </w:t>
            </w:r>
            <w:r w:rsidR="00517A17" w:rsidRPr="00A936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перегородок</w:t>
            </w:r>
          </w:p>
        </w:tc>
        <w:tc>
          <w:tcPr>
            <w:tcW w:w="2977" w:type="dxa"/>
          </w:tcPr>
          <w:p w:rsidR="00A936BD" w:rsidRPr="00A936BD" w:rsidRDefault="00A936BD" w:rsidP="00A936BD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A936BD">
              <w:rPr>
                <w:color w:val="333333"/>
                <w:sz w:val="22"/>
                <w:szCs w:val="22"/>
              </w:rPr>
              <w:lastRenderedPageBreak/>
              <w:t>Изучить основные строительные материалы, применяемые для возведения коробки здания.</w:t>
            </w:r>
          </w:p>
          <w:p w:rsidR="00A936BD" w:rsidRPr="00A936BD" w:rsidRDefault="00A936BD" w:rsidP="00A936BD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A936BD">
              <w:rPr>
                <w:color w:val="333333"/>
                <w:sz w:val="22"/>
                <w:szCs w:val="22"/>
              </w:rPr>
              <w:lastRenderedPageBreak/>
              <w:t>Усвоить основные свойства строительных материалов.</w:t>
            </w:r>
          </w:p>
          <w:p w:rsidR="00A936BD" w:rsidRPr="00A936BD" w:rsidRDefault="00A936BD" w:rsidP="00A936BD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A936BD">
              <w:rPr>
                <w:b/>
                <w:bCs/>
                <w:i/>
                <w:iCs/>
                <w:color w:val="333333"/>
                <w:sz w:val="22"/>
                <w:szCs w:val="22"/>
              </w:rPr>
              <w:t>Развивающая</w:t>
            </w:r>
            <w:r w:rsidRPr="00A936BD">
              <w:rPr>
                <w:i/>
                <w:iCs/>
                <w:color w:val="333333"/>
                <w:sz w:val="22"/>
                <w:szCs w:val="22"/>
              </w:rPr>
              <w:t>:</w:t>
            </w:r>
          </w:p>
          <w:p w:rsidR="00A936BD" w:rsidRPr="00A936BD" w:rsidRDefault="00A936BD" w:rsidP="00A936BD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A936BD">
              <w:rPr>
                <w:color w:val="333333"/>
                <w:sz w:val="22"/>
                <w:szCs w:val="22"/>
              </w:rPr>
              <w:t>Создать условия для овладения учащимися способов мыслительной деятельности; способствовать формированию и развитию самостоятельности учащихся.</w:t>
            </w:r>
          </w:p>
          <w:p w:rsidR="00A936BD" w:rsidRPr="00A936BD" w:rsidRDefault="00A936BD" w:rsidP="00A936BD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A936BD">
              <w:rPr>
                <w:b/>
                <w:bCs/>
                <w:i/>
                <w:iCs/>
                <w:color w:val="333333"/>
                <w:sz w:val="22"/>
                <w:szCs w:val="22"/>
              </w:rPr>
              <w:t>Воспитательная</w:t>
            </w:r>
            <w:r w:rsidRPr="00A936BD">
              <w:rPr>
                <w:i/>
                <w:iCs/>
                <w:color w:val="333333"/>
                <w:sz w:val="22"/>
                <w:szCs w:val="22"/>
              </w:rPr>
              <w:t>:</w:t>
            </w:r>
          </w:p>
          <w:p w:rsidR="00A936BD" w:rsidRPr="00A936BD" w:rsidRDefault="00A936BD" w:rsidP="00A936BD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A936BD">
              <w:rPr>
                <w:color w:val="333333"/>
                <w:sz w:val="22"/>
                <w:szCs w:val="22"/>
              </w:rPr>
              <w:t>Способствовать формированию и развитию трудовых, нравственных, эстетических, экологических качеств личности; интереса к изучаемой теме.</w:t>
            </w:r>
          </w:p>
          <w:p w:rsidR="00C119C1" w:rsidRPr="00A936BD" w:rsidRDefault="00C119C1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Calibri" w:hAnsi="Times New Roman" w:cs="Times New Roman"/>
                <w:color w:val="000000"/>
              </w:rPr>
              <w:lastRenderedPageBreak/>
              <w:t>словесно-наглядный, практический,</w:t>
            </w:r>
          </w:p>
        </w:tc>
        <w:tc>
          <w:tcPr>
            <w:tcW w:w="1662" w:type="dxa"/>
          </w:tcPr>
          <w:p w:rsidR="00C119C1" w:rsidRPr="00A936BD" w:rsidRDefault="00F163BB" w:rsidP="00F16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Контрольные вопросы учителя</w:t>
            </w:r>
          </w:p>
        </w:tc>
        <w:tc>
          <w:tcPr>
            <w:tcW w:w="1598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 xml:space="preserve">Учебник стр. 234-235, презентация, таблица с </w:t>
            </w: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облицовочными материалами</w:t>
            </w:r>
          </w:p>
        </w:tc>
      </w:tr>
      <w:tr w:rsidR="00C119C1" w:rsidRPr="00A936BD" w:rsidTr="00307A39">
        <w:trPr>
          <w:trHeight w:val="579"/>
        </w:trPr>
        <w:tc>
          <w:tcPr>
            <w:tcW w:w="560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4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6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Урок № 8. .Контрольная работа за 1 четверть</w:t>
            </w:r>
          </w:p>
        </w:tc>
        <w:tc>
          <w:tcPr>
            <w:tcW w:w="653" w:type="dxa"/>
          </w:tcPr>
          <w:p w:rsidR="00C119C1" w:rsidRPr="00A936BD" w:rsidRDefault="00C119C1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49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Контрольная работа</w:t>
            </w:r>
          </w:p>
        </w:tc>
        <w:tc>
          <w:tcPr>
            <w:tcW w:w="1361" w:type="dxa"/>
          </w:tcPr>
          <w:p w:rsidR="00C119C1" w:rsidRPr="00A936BD" w:rsidRDefault="00C119C1" w:rsidP="00C119C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A936BD">
              <w:rPr>
                <w:rFonts w:ascii="Times New Roman" w:hAnsi="Times New Roman" w:cs="Times New Roman"/>
              </w:rPr>
              <w:t>Проверка качества усвоения знаний по пройденным темам.</w:t>
            </w:r>
          </w:p>
        </w:tc>
        <w:tc>
          <w:tcPr>
            <w:tcW w:w="2977" w:type="dxa"/>
          </w:tcPr>
          <w:p w:rsidR="00C119C1" w:rsidRPr="00A936BD" w:rsidRDefault="00C119C1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</w:tcPr>
          <w:p w:rsidR="00C119C1" w:rsidRPr="00A936BD" w:rsidRDefault="00C119C1" w:rsidP="00C119C1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hAnsi="Times New Roman" w:cs="Times New Roman"/>
              </w:rPr>
            </w:pPr>
            <w:r w:rsidRPr="00A936BD">
              <w:rPr>
                <w:rFonts w:ascii="Times New Roman" w:hAnsi="Times New Roman" w:cs="Times New Roman"/>
              </w:rPr>
              <w:t>Проверка качества усвоения знаний по пройденным темам</w:t>
            </w:r>
          </w:p>
        </w:tc>
        <w:tc>
          <w:tcPr>
            <w:tcW w:w="1598" w:type="dxa"/>
          </w:tcPr>
          <w:p w:rsidR="00C119C1" w:rsidRPr="00A936BD" w:rsidRDefault="00C119C1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19C1" w:rsidRPr="00A936BD" w:rsidTr="00AC7711">
        <w:trPr>
          <w:trHeight w:val="313"/>
        </w:trPr>
        <w:tc>
          <w:tcPr>
            <w:tcW w:w="560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4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 четверть </w:t>
            </w:r>
          </w:p>
        </w:tc>
        <w:tc>
          <w:tcPr>
            <w:tcW w:w="2656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3" w:type="dxa"/>
          </w:tcPr>
          <w:p w:rsidR="00C119C1" w:rsidRPr="00A936BD" w:rsidRDefault="00C119C1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9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1" w:type="dxa"/>
          </w:tcPr>
          <w:p w:rsidR="00C119C1" w:rsidRPr="00A936BD" w:rsidRDefault="00C119C1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C119C1" w:rsidRPr="00A936BD" w:rsidRDefault="00C119C1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C119C1" w:rsidRPr="00A936BD" w:rsidRDefault="00C119C1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</w:tcPr>
          <w:p w:rsidR="00C119C1" w:rsidRPr="00A936BD" w:rsidRDefault="00C119C1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8" w:type="dxa"/>
          </w:tcPr>
          <w:p w:rsidR="00C119C1" w:rsidRPr="00A936BD" w:rsidRDefault="00C119C1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A39" w:rsidRPr="00A936BD" w:rsidTr="00307A39">
        <w:trPr>
          <w:trHeight w:val="579"/>
        </w:trPr>
        <w:tc>
          <w:tcPr>
            <w:tcW w:w="560" w:type="dxa"/>
          </w:tcPr>
          <w:p w:rsidR="00307A39" w:rsidRPr="00A936BD" w:rsidRDefault="00307A39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1484" w:type="dxa"/>
          </w:tcPr>
          <w:p w:rsidR="00307A39" w:rsidRPr="00A936BD" w:rsidRDefault="00307A39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Металлические изделия и мебельная фурнитура</w:t>
            </w:r>
          </w:p>
        </w:tc>
        <w:tc>
          <w:tcPr>
            <w:tcW w:w="2656" w:type="dxa"/>
          </w:tcPr>
          <w:p w:rsidR="00307A39" w:rsidRPr="00A936BD" w:rsidRDefault="00307A39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Урок № 9. Краткие сведения о металлах, применяемых в деревообработке.</w:t>
            </w:r>
          </w:p>
        </w:tc>
        <w:tc>
          <w:tcPr>
            <w:tcW w:w="653" w:type="dxa"/>
          </w:tcPr>
          <w:p w:rsidR="00307A39" w:rsidRPr="00A936BD" w:rsidRDefault="00307A39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49" w:type="dxa"/>
          </w:tcPr>
          <w:p w:rsidR="00307A39" w:rsidRPr="00A936BD" w:rsidRDefault="00307A39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1361" w:type="dxa"/>
            <w:vMerge w:val="restart"/>
          </w:tcPr>
          <w:p w:rsidR="00307A39" w:rsidRPr="00A936BD" w:rsidRDefault="00307A39" w:rsidP="00307A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hAnsi="Times New Roman" w:cs="Times New Roman"/>
                <w:color w:val="333333"/>
              </w:rPr>
              <w:t>Ознакомить учащихся с мебельной </w:t>
            </w:r>
            <w:r w:rsidRPr="00A936BD">
              <w:rPr>
                <w:rFonts w:ascii="Times New Roman" w:hAnsi="Times New Roman" w:cs="Times New Roman"/>
                <w:color w:val="000000"/>
              </w:rPr>
              <w:t xml:space="preserve">фурнитурой, и </w:t>
            </w:r>
            <w:r w:rsidRPr="00A936BD">
              <w:rPr>
                <w:rFonts w:ascii="Times New Roman" w:hAnsi="Times New Roman" w:cs="Times New Roman"/>
                <w:color w:val="000000"/>
              </w:rPr>
              <w:lastRenderedPageBreak/>
              <w:t>особенностями ее установки на практике</w:t>
            </w:r>
          </w:p>
        </w:tc>
        <w:tc>
          <w:tcPr>
            <w:tcW w:w="2977" w:type="dxa"/>
            <w:vMerge w:val="restart"/>
          </w:tcPr>
          <w:p w:rsidR="00307A39" w:rsidRPr="00A936BD" w:rsidRDefault="00307A39" w:rsidP="00307A39">
            <w:pPr>
              <w:pStyle w:val="a6"/>
              <w:rPr>
                <w:color w:val="000000"/>
                <w:sz w:val="22"/>
                <w:szCs w:val="22"/>
              </w:rPr>
            </w:pPr>
            <w:r w:rsidRPr="00A936BD">
              <w:rPr>
                <w:color w:val="000000"/>
                <w:sz w:val="22"/>
                <w:szCs w:val="22"/>
              </w:rPr>
              <w:lastRenderedPageBreak/>
              <w:t xml:space="preserve">Ознакомить учащихся с понятием мебельная фурнитура. на учить распознавать и применять по </w:t>
            </w:r>
            <w:r w:rsidRPr="00A936BD">
              <w:rPr>
                <w:color w:val="000000"/>
                <w:sz w:val="22"/>
                <w:szCs w:val="22"/>
              </w:rPr>
              <w:lastRenderedPageBreak/>
              <w:t>назначению фурнитуру</w:t>
            </w:r>
          </w:p>
          <w:p w:rsidR="00307A39" w:rsidRPr="00A936BD" w:rsidRDefault="00307A39" w:rsidP="00307A39">
            <w:pPr>
              <w:pStyle w:val="a6"/>
              <w:rPr>
                <w:color w:val="000000"/>
                <w:sz w:val="22"/>
                <w:szCs w:val="22"/>
              </w:rPr>
            </w:pPr>
            <w:r w:rsidRPr="00A936BD">
              <w:rPr>
                <w:color w:val="000000"/>
                <w:sz w:val="22"/>
                <w:szCs w:val="22"/>
              </w:rPr>
              <w:t>2. Развивать мышление, мелкую моторику в процессе выполнения практической деятельности.</w:t>
            </w:r>
          </w:p>
          <w:p w:rsidR="00307A39" w:rsidRPr="00A936BD" w:rsidRDefault="00307A39" w:rsidP="00307A39">
            <w:pPr>
              <w:pStyle w:val="a6"/>
              <w:rPr>
                <w:color w:val="000000"/>
                <w:sz w:val="22"/>
                <w:szCs w:val="22"/>
              </w:rPr>
            </w:pPr>
            <w:r w:rsidRPr="00A936BD">
              <w:rPr>
                <w:color w:val="000000"/>
                <w:sz w:val="22"/>
                <w:szCs w:val="22"/>
              </w:rPr>
              <w:t>3. Воспитывать соблюдение правил эксплуатации мебели, ответственное отношение к выполнению работы, соблюдение правил безопасной работы.</w:t>
            </w:r>
          </w:p>
          <w:p w:rsidR="00307A39" w:rsidRPr="00A936BD" w:rsidRDefault="00307A39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307A39" w:rsidRPr="00A936BD" w:rsidRDefault="00307A39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Calibri" w:hAnsi="Times New Roman" w:cs="Times New Roman"/>
                <w:color w:val="000000"/>
              </w:rPr>
              <w:lastRenderedPageBreak/>
              <w:t>словесно-наглядный, практический,</w:t>
            </w:r>
          </w:p>
        </w:tc>
        <w:tc>
          <w:tcPr>
            <w:tcW w:w="1662" w:type="dxa"/>
          </w:tcPr>
          <w:p w:rsidR="00307A39" w:rsidRPr="00A936BD" w:rsidRDefault="00307A39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Контрольные вопросы</w:t>
            </w:r>
          </w:p>
        </w:tc>
        <w:tc>
          <w:tcPr>
            <w:tcW w:w="1598" w:type="dxa"/>
          </w:tcPr>
          <w:p w:rsidR="00307A39" w:rsidRPr="00A936BD" w:rsidRDefault="00307A39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Учебник стр. 236-241, презентация, таблица металлов</w:t>
            </w:r>
          </w:p>
        </w:tc>
      </w:tr>
      <w:tr w:rsidR="00307A39" w:rsidRPr="00A936BD" w:rsidTr="00307A39">
        <w:trPr>
          <w:trHeight w:val="579"/>
        </w:trPr>
        <w:tc>
          <w:tcPr>
            <w:tcW w:w="560" w:type="dxa"/>
          </w:tcPr>
          <w:p w:rsidR="00307A39" w:rsidRPr="00A936BD" w:rsidRDefault="00307A39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4" w:type="dxa"/>
          </w:tcPr>
          <w:p w:rsidR="00307A39" w:rsidRPr="00A936BD" w:rsidRDefault="00307A39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6" w:type="dxa"/>
          </w:tcPr>
          <w:p w:rsidR="00307A39" w:rsidRPr="00A936BD" w:rsidRDefault="00307A39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Урок № 10. Металлические крепежные изделия</w:t>
            </w:r>
          </w:p>
        </w:tc>
        <w:tc>
          <w:tcPr>
            <w:tcW w:w="653" w:type="dxa"/>
          </w:tcPr>
          <w:p w:rsidR="00307A39" w:rsidRPr="00A936BD" w:rsidRDefault="00307A39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49" w:type="dxa"/>
          </w:tcPr>
          <w:p w:rsidR="00307A39" w:rsidRPr="00A936BD" w:rsidRDefault="00307A39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1361" w:type="dxa"/>
            <w:vMerge/>
          </w:tcPr>
          <w:p w:rsidR="00307A39" w:rsidRPr="00A936BD" w:rsidRDefault="00307A39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vMerge/>
          </w:tcPr>
          <w:p w:rsidR="00307A39" w:rsidRPr="00A936BD" w:rsidRDefault="00307A39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307A39" w:rsidRPr="00A936BD" w:rsidRDefault="00307A39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Calibri" w:hAnsi="Times New Roman" w:cs="Times New Roman"/>
                <w:color w:val="000000"/>
              </w:rPr>
              <w:t>словесно-наглядный, практический,</w:t>
            </w:r>
          </w:p>
        </w:tc>
        <w:tc>
          <w:tcPr>
            <w:tcW w:w="1662" w:type="dxa"/>
          </w:tcPr>
          <w:p w:rsidR="00307A39" w:rsidRPr="00A936BD" w:rsidRDefault="00307A39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 xml:space="preserve">Тест </w:t>
            </w:r>
          </w:p>
        </w:tc>
        <w:tc>
          <w:tcPr>
            <w:tcW w:w="1598" w:type="dxa"/>
          </w:tcPr>
          <w:p w:rsidR="00307A39" w:rsidRPr="00A936BD" w:rsidRDefault="00307A39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Учебник стр. 241-249, презентация, таблица крепежных изделий</w:t>
            </w:r>
          </w:p>
        </w:tc>
      </w:tr>
      <w:tr w:rsidR="00307A39" w:rsidRPr="00A936BD" w:rsidTr="00307A39">
        <w:trPr>
          <w:trHeight w:val="579"/>
        </w:trPr>
        <w:tc>
          <w:tcPr>
            <w:tcW w:w="560" w:type="dxa"/>
          </w:tcPr>
          <w:p w:rsidR="00307A39" w:rsidRPr="00A936BD" w:rsidRDefault="00307A39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4" w:type="dxa"/>
          </w:tcPr>
          <w:p w:rsidR="00307A39" w:rsidRPr="00A936BD" w:rsidRDefault="00307A39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6" w:type="dxa"/>
          </w:tcPr>
          <w:p w:rsidR="00307A39" w:rsidRPr="00A936BD" w:rsidRDefault="00307A39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Урок № 11. Приборы и изделия для окон и дверей</w:t>
            </w:r>
          </w:p>
        </w:tc>
        <w:tc>
          <w:tcPr>
            <w:tcW w:w="653" w:type="dxa"/>
          </w:tcPr>
          <w:p w:rsidR="00307A39" w:rsidRPr="00A936BD" w:rsidRDefault="00307A39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49" w:type="dxa"/>
          </w:tcPr>
          <w:p w:rsidR="00307A39" w:rsidRPr="00A936BD" w:rsidRDefault="00307A39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1361" w:type="dxa"/>
            <w:vMerge/>
          </w:tcPr>
          <w:p w:rsidR="00307A39" w:rsidRPr="00A936BD" w:rsidRDefault="00307A39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vMerge/>
          </w:tcPr>
          <w:p w:rsidR="00307A39" w:rsidRPr="00A936BD" w:rsidRDefault="00307A39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307A39" w:rsidRPr="00A936BD" w:rsidRDefault="00307A39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Calibri" w:hAnsi="Times New Roman" w:cs="Times New Roman"/>
                <w:color w:val="000000"/>
              </w:rPr>
              <w:t>словесно-наглядный, практический,</w:t>
            </w:r>
          </w:p>
        </w:tc>
        <w:tc>
          <w:tcPr>
            <w:tcW w:w="1662" w:type="dxa"/>
          </w:tcPr>
          <w:p w:rsidR="00307A39" w:rsidRPr="00A936BD" w:rsidRDefault="00307A39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 xml:space="preserve">Тест </w:t>
            </w:r>
          </w:p>
        </w:tc>
        <w:tc>
          <w:tcPr>
            <w:tcW w:w="1598" w:type="dxa"/>
          </w:tcPr>
          <w:p w:rsidR="00307A39" w:rsidRPr="00A936BD" w:rsidRDefault="00307A39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Учебник стр. 249-257, презентация, приборы и изделия для окон</w:t>
            </w:r>
          </w:p>
        </w:tc>
      </w:tr>
      <w:tr w:rsidR="00307A39" w:rsidRPr="00A936BD" w:rsidTr="00307A39">
        <w:trPr>
          <w:trHeight w:val="406"/>
        </w:trPr>
        <w:tc>
          <w:tcPr>
            <w:tcW w:w="560" w:type="dxa"/>
          </w:tcPr>
          <w:p w:rsidR="00307A39" w:rsidRPr="00A936BD" w:rsidRDefault="00307A39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4" w:type="dxa"/>
          </w:tcPr>
          <w:p w:rsidR="00307A39" w:rsidRPr="00A936BD" w:rsidRDefault="00307A39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6" w:type="dxa"/>
          </w:tcPr>
          <w:p w:rsidR="00307A39" w:rsidRPr="00A936BD" w:rsidRDefault="00F822D5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№ 12</w:t>
            </w:r>
            <w:r w:rsidR="00307A39" w:rsidRPr="00A936BD">
              <w:rPr>
                <w:rFonts w:ascii="Times New Roman" w:eastAsia="Times New Roman" w:hAnsi="Times New Roman" w:cs="Times New Roman"/>
                <w:lang w:eastAsia="ru-RU"/>
              </w:rPr>
              <w:t xml:space="preserve"> Мебельная фурнитура.</w:t>
            </w:r>
          </w:p>
        </w:tc>
        <w:tc>
          <w:tcPr>
            <w:tcW w:w="653" w:type="dxa"/>
          </w:tcPr>
          <w:p w:rsidR="00307A39" w:rsidRPr="00A936BD" w:rsidRDefault="00F822D5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49" w:type="dxa"/>
          </w:tcPr>
          <w:p w:rsidR="00307A39" w:rsidRPr="00A936BD" w:rsidRDefault="00307A39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1361" w:type="dxa"/>
            <w:vMerge/>
          </w:tcPr>
          <w:p w:rsidR="00307A39" w:rsidRPr="00A936BD" w:rsidRDefault="00307A39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vMerge/>
          </w:tcPr>
          <w:p w:rsidR="00307A39" w:rsidRPr="00A936BD" w:rsidRDefault="00307A39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307A39" w:rsidRPr="00A936BD" w:rsidRDefault="00307A39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Calibri" w:hAnsi="Times New Roman" w:cs="Times New Roman"/>
                <w:color w:val="000000"/>
              </w:rPr>
              <w:t>словесно-наглядный, практический,</w:t>
            </w:r>
          </w:p>
        </w:tc>
        <w:tc>
          <w:tcPr>
            <w:tcW w:w="1662" w:type="dxa"/>
          </w:tcPr>
          <w:p w:rsidR="00307A39" w:rsidRPr="00A936BD" w:rsidRDefault="00307A39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 xml:space="preserve">Тест </w:t>
            </w:r>
          </w:p>
        </w:tc>
        <w:tc>
          <w:tcPr>
            <w:tcW w:w="1598" w:type="dxa"/>
          </w:tcPr>
          <w:p w:rsidR="00307A39" w:rsidRPr="00A936BD" w:rsidRDefault="00307A39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Учебник стр. 257-272. Презентация . таблица мебельной фурнитуры</w:t>
            </w:r>
          </w:p>
        </w:tc>
      </w:tr>
      <w:tr w:rsidR="00307A39" w:rsidRPr="00A936BD" w:rsidTr="00307A39">
        <w:trPr>
          <w:trHeight w:val="579"/>
        </w:trPr>
        <w:tc>
          <w:tcPr>
            <w:tcW w:w="560" w:type="dxa"/>
          </w:tcPr>
          <w:p w:rsidR="00307A39" w:rsidRPr="00A936BD" w:rsidRDefault="00307A39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4" w:type="dxa"/>
          </w:tcPr>
          <w:p w:rsidR="00307A39" w:rsidRPr="00A936BD" w:rsidRDefault="00307A39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6" w:type="dxa"/>
          </w:tcPr>
          <w:p w:rsidR="00307A39" w:rsidRPr="00A936BD" w:rsidRDefault="00F822D5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№ 13</w:t>
            </w:r>
            <w:r w:rsidR="00307A39" w:rsidRPr="00A936BD">
              <w:rPr>
                <w:rFonts w:ascii="Times New Roman" w:eastAsia="Times New Roman" w:hAnsi="Times New Roman" w:cs="Times New Roman"/>
                <w:lang w:eastAsia="ru-RU"/>
              </w:rPr>
              <w:t>.Стекла и зеркала для мебели.</w:t>
            </w:r>
          </w:p>
        </w:tc>
        <w:tc>
          <w:tcPr>
            <w:tcW w:w="653" w:type="dxa"/>
          </w:tcPr>
          <w:p w:rsidR="00307A39" w:rsidRPr="00A936BD" w:rsidRDefault="00307A39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49" w:type="dxa"/>
          </w:tcPr>
          <w:p w:rsidR="00307A39" w:rsidRPr="00A936BD" w:rsidRDefault="00307A39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1361" w:type="dxa"/>
            <w:vMerge/>
          </w:tcPr>
          <w:p w:rsidR="00307A39" w:rsidRPr="00A936BD" w:rsidRDefault="00307A39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vMerge/>
          </w:tcPr>
          <w:p w:rsidR="00307A39" w:rsidRPr="00A936BD" w:rsidRDefault="00307A39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307A39" w:rsidRPr="00A936BD" w:rsidRDefault="00307A39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Calibri" w:hAnsi="Times New Roman" w:cs="Times New Roman"/>
                <w:color w:val="000000"/>
              </w:rPr>
              <w:t>словесно-наглядный, практический,</w:t>
            </w:r>
          </w:p>
        </w:tc>
        <w:tc>
          <w:tcPr>
            <w:tcW w:w="1662" w:type="dxa"/>
          </w:tcPr>
          <w:p w:rsidR="00307A39" w:rsidRPr="00A936BD" w:rsidRDefault="00307A39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Контрольные вопросы</w:t>
            </w:r>
          </w:p>
        </w:tc>
        <w:tc>
          <w:tcPr>
            <w:tcW w:w="1598" w:type="dxa"/>
          </w:tcPr>
          <w:p w:rsidR="00307A39" w:rsidRPr="00A936BD" w:rsidRDefault="00307A39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 xml:space="preserve">Учебник стр. 273-274, презентация </w:t>
            </w:r>
          </w:p>
        </w:tc>
      </w:tr>
      <w:tr w:rsidR="00C119C1" w:rsidRPr="00A936BD" w:rsidTr="00307A39">
        <w:trPr>
          <w:trHeight w:val="579"/>
        </w:trPr>
        <w:tc>
          <w:tcPr>
            <w:tcW w:w="560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4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6" w:type="dxa"/>
          </w:tcPr>
          <w:p w:rsidR="00C119C1" w:rsidRPr="00A936BD" w:rsidRDefault="00F822D5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№ 14</w:t>
            </w:r>
            <w:r w:rsidR="00C119C1" w:rsidRPr="00A936BD">
              <w:rPr>
                <w:rFonts w:ascii="Times New Roman" w:eastAsia="Times New Roman" w:hAnsi="Times New Roman" w:cs="Times New Roman"/>
                <w:lang w:eastAsia="ru-RU"/>
              </w:rPr>
              <w:t xml:space="preserve">. Контрольная работа за 2 четверть </w:t>
            </w:r>
          </w:p>
        </w:tc>
        <w:tc>
          <w:tcPr>
            <w:tcW w:w="653" w:type="dxa"/>
          </w:tcPr>
          <w:p w:rsidR="00C119C1" w:rsidRPr="00A936BD" w:rsidRDefault="00C119C1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49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Контрольная работа</w:t>
            </w:r>
          </w:p>
        </w:tc>
        <w:tc>
          <w:tcPr>
            <w:tcW w:w="1361" w:type="dxa"/>
          </w:tcPr>
          <w:p w:rsidR="00C119C1" w:rsidRPr="00A936BD" w:rsidRDefault="00C119C1" w:rsidP="00C119C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A936BD">
              <w:rPr>
                <w:rFonts w:ascii="Times New Roman" w:hAnsi="Times New Roman" w:cs="Times New Roman"/>
              </w:rPr>
              <w:t>Проверка качества усвоения знаний по пройденным темам.</w:t>
            </w:r>
          </w:p>
        </w:tc>
        <w:tc>
          <w:tcPr>
            <w:tcW w:w="2977" w:type="dxa"/>
          </w:tcPr>
          <w:p w:rsidR="00C119C1" w:rsidRPr="00A936BD" w:rsidRDefault="00C119C1" w:rsidP="00127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C119C1" w:rsidRPr="00A936BD" w:rsidRDefault="00C119C1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</w:tcPr>
          <w:p w:rsidR="00C119C1" w:rsidRPr="00A936BD" w:rsidRDefault="00C119C1" w:rsidP="00C119C1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hAnsi="Times New Roman" w:cs="Times New Roman"/>
              </w:rPr>
            </w:pPr>
            <w:r w:rsidRPr="00A936BD">
              <w:rPr>
                <w:rFonts w:ascii="Times New Roman" w:hAnsi="Times New Roman" w:cs="Times New Roman"/>
              </w:rPr>
              <w:t>Проверка качества усвоения знаний по пройденным темам</w:t>
            </w:r>
          </w:p>
        </w:tc>
        <w:tc>
          <w:tcPr>
            <w:tcW w:w="1598" w:type="dxa"/>
          </w:tcPr>
          <w:p w:rsidR="00C119C1" w:rsidRPr="00A936BD" w:rsidRDefault="00C119C1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19C1" w:rsidRPr="00A936BD" w:rsidTr="00307A39">
        <w:trPr>
          <w:trHeight w:val="579"/>
        </w:trPr>
        <w:tc>
          <w:tcPr>
            <w:tcW w:w="560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4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 четверть </w:t>
            </w:r>
          </w:p>
        </w:tc>
        <w:tc>
          <w:tcPr>
            <w:tcW w:w="2656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3" w:type="dxa"/>
          </w:tcPr>
          <w:p w:rsidR="00C119C1" w:rsidRPr="00A936BD" w:rsidRDefault="00C119C1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9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1" w:type="dxa"/>
          </w:tcPr>
          <w:p w:rsidR="00C119C1" w:rsidRPr="00A936BD" w:rsidRDefault="00C119C1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C119C1" w:rsidRPr="00A936BD" w:rsidRDefault="00C119C1" w:rsidP="00127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C119C1" w:rsidRPr="00A936BD" w:rsidRDefault="00C119C1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</w:tcPr>
          <w:p w:rsidR="00C119C1" w:rsidRPr="00A936BD" w:rsidRDefault="00C119C1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8" w:type="dxa"/>
          </w:tcPr>
          <w:p w:rsidR="00C119C1" w:rsidRPr="00A936BD" w:rsidRDefault="00C119C1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19C1" w:rsidRPr="00A936BD" w:rsidTr="00307A39">
        <w:trPr>
          <w:trHeight w:val="579"/>
        </w:trPr>
        <w:tc>
          <w:tcPr>
            <w:tcW w:w="560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1484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Изоляционные и скрепляющие  материалы</w:t>
            </w:r>
          </w:p>
        </w:tc>
        <w:tc>
          <w:tcPr>
            <w:tcW w:w="2656" w:type="dxa"/>
          </w:tcPr>
          <w:p w:rsidR="00C119C1" w:rsidRPr="00A936BD" w:rsidRDefault="00F822D5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№ 15</w:t>
            </w:r>
            <w:r w:rsidR="00C119C1" w:rsidRPr="00A936BD">
              <w:rPr>
                <w:rFonts w:ascii="Times New Roman" w:eastAsia="Times New Roman" w:hAnsi="Times New Roman" w:cs="Times New Roman"/>
                <w:lang w:eastAsia="ru-RU"/>
              </w:rPr>
              <w:t>. Теплоизоляционные материалы</w:t>
            </w:r>
          </w:p>
        </w:tc>
        <w:tc>
          <w:tcPr>
            <w:tcW w:w="653" w:type="dxa"/>
          </w:tcPr>
          <w:p w:rsidR="00C119C1" w:rsidRPr="00A936BD" w:rsidRDefault="00C119C1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49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1361" w:type="dxa"/>
          </w:tcPr>
          <w:p w:rsidR="00C119C1" w:rsidRPr="00A936BD" w:rsidRDefault="00127444" w:rsidP="00127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Обучение</w:t>
            </w:r>
            <w:r w:rsidRPr="00A936BD">
              <w:rPr>
                <w:rStyle w:val="ff2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936B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учащихся определять теплоизоляционные </w:t>
            </w:r>
            <w:r w:rsidRPr="00A936B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материалы</w:t>
            </w:r>
          </w:p>
        </w:tc>
        <w:tc>
          <w:tcPr>
            <w:tcW w:w="2977" w:type="dxa"/>
          </w:tcPr>
          <w:p w:rsidR="00127444" w:rsidRPr="00127444" w:rsidRDefault="00127444" w:rsidP="0012744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7444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lastRenderedPageBreak/>
              <w:t>ознакомить</w:t>
            </w:r>
            <w:r w:rsidRPr="00127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27444">
              <w:rPr>
                <w:rFonts w:ascii="Times New Roman" w:eastAsia="Times New Roman" w:hAnsi="Times New Roman" w:cs="Times New Roman"/>
                <w:color w:val="000000"/>
                <w:spacing w:val="-3"/>
                <w:bdr w:val="none" w:sz="0" w:space="0" w:color="auto" w:frame="1"/>
                <w:lang w:eastAsia="ru-RU"/>
              </w:rPr>
              <w:t xml:space="preserve">с </w:t>
            </w:r>
            <w:r w:rsidRPr="00127444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видами теплоизоляционного материала. </w:t>
            </w:r>
          </w:p>
          <w:p w:rsidR="00127444" w:rsidRPr="00127444" w:rsidRDefault="00127444" w:rsidP="0012744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7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127444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коррекция и развитие зрительных восприятий, </w:t>
            </w:r>
            <w:r w:rsidRPr="00127444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lastRenderedPageBreak/>
              <w:t>через демонстрацию наглядных пособий.</w:t>
            </w:r>
            <w:r w:rsidRPr="00127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127444" w:rsidRPr="00127444" w:rsidRDefault="00127444" w:rsidP="0012744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7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127444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воспитывать интерес к учебе.</w:t>
            </w:r>
          </w:p>
          <w:p w:rsidR="00C119C1" w:rsidRPr="00A936BD" w:rsidRDefault="00C119C1" w:rsidP="00127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Calibri" w:hAnsi="Times New Roman" w:cs="Times New Roman"/>
                <w:color w:val="000000"/>
              </w:rPr>
              <w:lastRenderedPageBreak/>
              <w:t>словесно-наглядный, практический,</w:t>
            </w:r>
          </w:p>
        </w:tc>
        <w:tc>
          <w:tcPr>
            <w:tcW w:w="1662" w:type="dxa"/>
          </w:tcPr>
          <w:p w:rsidR="00C119C1" w:rsidRPr="00A936BD" w:rsidRDefault="00F163BB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Контрольные вопросы учителя</w:t>
            </w:r>
          </w:p>
        </w:tc>
        <w:tc>
          <w:tcPr>
            <w:tcW w:w="1598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 xml:space="preserve">Учебник стр. 275-278, презентация , таблица материалов </w:t>
            </w: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теплоизоляционных</w:t>
            </w:r>
          </w:p>
        </w:tc>
      </w:tr>
      <w:tr w:rsidR="00C119C1" w:rsidRPr="00A936BD" w:rsidTr="00307A39">
        <w:trPr>
          <w:trHeight w:val="579"/>
        </w:trPr>
        <w:tc>
          <w:tcPr>
            <w:tcW w:w="560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4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6" w:type="dxa"/>
          </w:tcPr>
          <w:p w:rsidR="00C119C1" w:rsidRPr="00A936BD" w:rsidRDefault="00F822D5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№ 16</w:t>
            </w:r>
            <w:r w:rsidR="00C119C1" w:rsidRPr="00A936BD">
              <w:rPr>
                <w:rFonts w:ascii="Times New Roman" w:eastAsia="Times New Roman" w:hAnsi="Times New Roman" w:cs="Times New Roman"/>
                <w:lang w:eastAsia="ru-RU"/>
              </w:rPr>
              <w:t>. Гидроизоляционные материалы</w:t>
            </w:r>
          </w:p>
        </w:tc>
        <w:tc>
          <w:tcPr>
            <w:tcW w:w="653" w:type="dxa"/>
          </w:tcPr>
          <w:p w:rsidR="00C119C1" w:rsidRPr="00A936BD" w:rsidRDefault="00C119C1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49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1361" w:type="dxa"/>
          </w:tcPr>
          <w:p w:rsidR="00C119C1" w:rsidRPr="00A936BD" w:rsidRDefault="006B6AD3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Познакомить учащихся с видами гидроизоляции и приемами работы с пленкой.</w:t>
            </w:r>
          </w:p>
        </w:tc>
        <w:tc>
          <w:tcPr>
            <w:tcW w:w="2977" w:type="dxa"/>
          </w:tcPr>
          <w:p w:rsidR="004640C0" w:rsidRPr="004640C0" w:rsidRDefault="004640C0" w:rsidP="004640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определяет условия и области применения гидроизоляции;</w:t>
            </w:r>
          </w:p>
          <w:p w:rsidR="004640C0" w:rsidRPr="004640C0" w:rsidRDefault="004640C0" w:rsidP="004640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C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воспитательная </w:t>
            </w:r>
            <w:r w:rsidRPr="00464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акцентировать внимание на умение видеть взаимосвязи и взаимозависимости;</w:t>
            </w:r>
          </w:p>
          <w:p w:rsidR="004640C0" w:rsidRPr="004640C0" w:rsidRDefault="004640C0" w:rsidP="004640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C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развивающая –</w:t>
            </w:r>
            <w:r w:rsidRPr="00464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акцентировать внимание на развитие умений учащихся логически мыслить.</w:t>
            </w:r>
          </w:p>
          <w:p w:rsidR="00C119C1" w:rsidRPr="00A936BD" w:rsidRDefault="00C119C1" w:rsidP="00464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Calibri" w:hAnsi="Times New Roman" w:cs="Times New Roman"/>
                <w:color w:val="000000"/>
              </w:rPr>
              <w:t>словесно-наглядный, практический,</w:t>
            </w:r>
          </w:p>
        </w:tc>
        <w:tc>
          <w:tcPr>
            <w:tcW w:w="1662" w:type="dxa"/>
          </w:tcPr>
          <w:p w:rsidR="00C119C1" w:rsidRPr="00A936BD" w:rsidRDefault="00081138" w:rsidP="00081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598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Учебник стр.278-282. Презентация таблица материалов гидроизоляционных</w:t>
            </w:r>
          </w:p>
        </w:tc>
      </w:tr>
      <w:tr w:rsidR="00C119C1" w:rsidRPr="00A936BD" w:rsidTr="00307A39">
        <w:trPr>
          <w:trHeight w:val="579"/>
        </w:trPr>
        <w:tc>
          <w:tcPr>
            <w:tcW w:w="560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4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6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Урок № 17. Герметизирующие материалы</w:t>
            </w:r>
          </w:p>
        </w:tc>
        <w:tc>
          <w:tcPr>
            <w:tcW w:w="653" w:type="dxa"/>
          </w:tcPr>
          <w:p w:rsidR="00C119C1" w:rsidRPr="00A936BD" w:rsidRDefault="00C119C1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49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1361" w:type="dxa"/>
          </w:tcPr>
          <w:p w:rsidR="00C119C1" w:rsidRPr="00A936BD" w:rsidRDefault="006B6AD3" w:rsidP="006B6A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Познакомить с герметическими материалами и их применение</w:t>
            </w:r>
          </w:p>
        </w:tc>
        <w:tc>
          <w:tcPr>
            <w:tcW w:w="2977" w:type="dxa"/>
          </w:tcPr>
          <w:p w:rsidR="004640C0" w:rsidRPr="004640C0" w:rsidRDefault="004640C0" w:rsidP="004640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определяет условия и </w:t>
            </w:r>
            <w:r w:rsidR="00307A39" w:rsidRPr="00A93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области применения гермитизирующие</w:t>
            </w:r>
            <w:r w:rsidRPr="00464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4640C0" w:rsidRPr="004640C0" w:rsidRDefault="004640C0" w:rsidP="004640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C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воспитательная </w:t>
            </w:r>
            <w:r w:rsidRPr="00464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акцентировать внимание на умение видеть взаимосвязи и взаимозависимости;</w:t>
            </w:r>
          </w:p>
          <w:p w:rsidR="004640C0" w:rsidRPr="004640C0" w:rsidRDefault="004640C0" w:rsidP="004640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0C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развивающая –</w:t>
            </w:r>
            <w:r w:rsidRPr="00464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акцентировать внимание на развитие умений учащихся логически мыслить.</w:t>
            </w:r>
          </w:p>
          <w:p w:rsidR="00C119C1" w:rsidRPr="00A936BD" w:rsidRDefault="00C119C1" w:rsidP="00464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Calibri" w:hAnsi="Times New Roman" w:cs="Times New Roman"/>
                <w:color w:val="000000"/>
              </w:rPr>
              <w:t>словесно-наглядный, практический,</w:t>
            </w:r>
          </w:p>
        </w:tc>
        <w:tc>
          <w:tcPr>
            <w:tcW w:w="1662" w:type="dxa"/>
          </w:tcPr>
          <w:p w:rsidR="00C119C1" w:rsidRPr="00A936BD" w:rsidRDefault="00081138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 xml:space="preserve">Тест </w:t>
            </w:r>
          </w:p>
        </w:tc>
        <w:tc>
          <w:tcPr>
            <w:tcW w:w="1598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Учебник стр. 282-283, презентация, таблица герметизирующих материалов</w:t>
            </w:r>
          </w:p>
        </w:tc>
      </w:tr>
      <w:tr w:rsidR="00C119C1" w:rsidRPr="00A936BD" w:rsidTr="00307A39">
        <w:trPr>
          <w:trHeight w:val="4458"/>
        </w:trPr>
        <w:tc>
          <w:tcPr>
            <w:tcW w:w="560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</w:t>
            </w:r>
          </w:p>
        </w:tc>
        <w:tc>
          <w:tcPr>
            <w:tcW w:w="1484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Вспомогательные материалы</w:t>
            </w:r>
          </w:p>
        </w:tc>
        <w:tc>
          <w:tcPr>
            <w:tcW w:w="2656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Урок № 18. Шлифовальные (абразивные) материалы</w:t>
            </w:r>
          </w:p>
        </w:tc>
        <w:tc>
          <w:tcPr>
            <w:tcW w:w="653" w:type="dxa"/>
          </w:tcPr>
          <w:p w:rsidR="00C119C1" w:rsidRPr="00A936BD" w:rsidRDefault="00C119C1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49" w:type="dxa"/>
          </w:tcPr>
          <w:p w:rsidR="00C119C1" w:rsidRPr="00A936BD" w:rsidRDefault="00C119C1" w:rsidP="00115E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1361" w:type="dxa"/>
          </w:tcPr>
          <w:p w:rsidR="00C119C1" w:rsidRPr="00A936BD" w:rsidRDefault="006B6AD3" w:rsidP="00115E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познакомить с шлифовальными материалами</w:t>
            </w:r>
          </w:p>
        </w:tc>
        <w:tc>
          <w:tcPr>
            <w:tcW w:w="2977" w:type="dxa"/>
          </w:tcPr>
          <w:p w:rsidR="005924F9" w:rsidRPr="00A936BD" w:rsidRDefault="005924F9" w:rsidP="005924F9">
            <w:pPr>
              <w:pStyle w:val="a6"/>
              <w:rPr>
                <w:color w:val="000000"/>
                <w:sz w:val="22"/>
                <w:szCs w:val="22"/>
              </w:rPr>
            </w:pPr>
            <w:r w:rsidRPr="00A936BD">
              <w:rPr>
                <w:b/>
                <w:bCs/>
                <w:color w:val="000000"/>
                <w:sz w:val="22"/>
                <w:szCs w:val="22"/>
              </w:rPr>
              <w:br/>
              <w:t>Образовательная: </w:t>
            </w:r>
            <w:r w:rsidRPr="00A936BD">
              <w:rPr>
                <w:color w:val="000000"/>
                <w:sz w:val="22"/>
                <w:szCs w:val="22"/>
              </w:rPr>
              <w:t xml:space="preserve">контроль ранее полученных знаний, изучить понятие об абразивных материалах   </w:t>
            </w:r>
            <w:r w:rsidRPr="00A936BD">
              <w:rPr>
                <w:b/>
                <w:bCs/>
                <w:color w:val="000000"/>
                <w:sz w:val="22"/>
                <w:szCs w:val="22"/>
              </w:rPr>
              <w:t>Развивающая: </w:t>
            </w:r>
            <w:r w:rsidRPr="00A936BD">
              <w:rPr>
                <w:color w:val="000000"/>
                <w:sz w:val="22"/>
                <w:szCs w:val="22"/>
              </w:rPr>
              <w:t xml:space="preserve">Развить интерес к работе на металлорежущих станках, умение использовать внутри предметные связи (ВПС) </w:t>
            </w:r>
            <w:r w:rsidRPr="00A936BD">
              <w:rPr>
                <w:b/>
                <w:bCs/>
                <w:color w:val="000000"/>
                <w:sz w:val="22"/>
                <w:szCs w:val="22"/>
              </w:rPr>
              <w:t>Воспитательная: </w:t>
            </w:r>
            <w:r w:rsidRPr="00A936BD">
              <w:rPr>
                <w:color w:val="000000"/>
                <w:sz w:val="22"/>
                <w:szCs w:val="22"/>
              </w:rPr>
              <w:t>Содействовать воспитанию самостоятельного и осознанного изучения нового материала.</w:t>
            </w:r>
          </w:p>
          <w:p w:rsidR="00C119C1" w:rsidRPr="00A936BD" w:rsidRDefault="00C119C1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Calibri" w:hAnsi="Times New Roman" w:cs="Times New Roman"/>
                <w:color w:val="000000"/>
              </w:rPr>
              <w:t>словесно-наглядный, практический,</w:t>
            </w:r>
          </w:p>
        </w:tc>
        <w:tc>
          <w:tcPr>
            <w:tcW w:w="1662" w:type="dxa"/>
          </w:tcPr>
          <w:p w:rsidR="00C119C1" w:rsidRPr="00A936BD" w:rsidRDefault="00081138" w:rsidP="00081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598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 xml:space="preserve">Учебник стр. 285-288, презентация, таблицы </w:t>
            </w:r>
          </w:p>
        </w:tc>
      </w:tr>
      <w:tr w:rsidR="00C119C1" w:rsidRPr="00A936BD" w:rsidTr="00307A39">
        <w:trPr>
          <w:trHeight w:val="579"/>
        </w:trPr>
        <w:tc>
          <w:tcPr>
            <w:tcW w:w="560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4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6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Урок № 19. Полировочные, обессмоливающие и отбеливающие состав, смывки</w:t>
            </w:r>
          </w:p>
        </w:tc>
        <w:tc>
          <w:tcPr>
            <w:tcW w:w="653" w:type="dxa"/>
          </w:tcPr>
          <w:p w:rsidR="00C119C1" w:rsidRPr="00A936BD" w:rsidRDefault="00C119C1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49" w:type="dxa"/>
          </w:tcPr>
          <w:p w:rsidR="00C119C1" w:rsidRPr="00A936BD" w:rsidRDefault="00C119C1" w:rsidP="00115E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1361" w:type="dxa"/>
          </w:tcPr>
          <w:p w:rsidR="00C119C1" w:rsidRPr="00A936BD" w:rsidRDefault="005924F9" w:rsidP="00307A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«Отделка деталей и изделий тонированием и лакированием.»</w:t>
            </w:r>
          </w:p>
        </w:tc>
        <w:tc>
          <w:tcPr>
            <w:tcW w:w="2977" w:type="dxa"/>
          </w:tcPr>
          <w:p w:rsidR="00C119C1" w:rsidRPr="00A936BD" w:rsidRDefault="00C119C1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Calibri" w:hAnsi="Times New Roman" w:cs="Times New Roman"/>
                <w:color w:val="000000"/>
              </w:rPr>
              <w:t>словесно-наглядный, практический,</w:t>
            </w:r>
          </w:p>
        </w:tc>
        <w:tc>
          <w:tcPr>
            <w:tcW w:w="1662" w:type="dxa"/>
          </w:tcPr>
          <w:p w:rsidR="00C119C1" w:rsidRPr="00A936BD" w:rsidRDefault="00081138" w:rsidP="00081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Контрольные вопросы учителя</w:t>
            </w:r>
          </w:p>
        </w:tc>
        <w:tc>
          <w:tcPr>
            <w:tcW w:w="1598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Учебник стр. 289-292, презентация, таблицы</w:t>
            </w:r>
          </w:p>
        </w:tc>
      </w:tr>
      <w:tr w:rsidR="005924F9" w:rsidRPr="00A936BD" w:rsidTr="00307A39">
        <w:trPr>
          <w:trHeight w:val="579"/>
        </w:trPr>
        <w:tc>
          <w:tcPr>
            <w:tcW w:w="560" w:type="dxa"/>
          </w:tcPr>
          <w:p w:rsidR="005924F9" w:rsidRPr="00A936BD" w:rsidRDefault="005924F9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1484" w:type="dxa"/>
          </w:tcPr>
          <w:p w:rsidR="005924F9" w:rsidRPr="00A936BD" w:rsidRDefault="005924F9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Материалы и изделия для стекольных работ</w:t>
            </w:r>
          </w:p>
        </w:tc>
        <w:tc>
          <w:tcPr>
            <w:tcW w:w="2656" w:type="dxa"/>
          </w:tcPr>
          <w:p w:rsidR="005924F9" w:rsidRPr="00A936BD" w:rsidRDefault="005924F9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Урок № 20</w:t>
            </w:r>
            <w:r w:rsidR="00F822D5">
              <w:rPr>
                <w:rFonts w:ascii="Times New Roman" w:eastAsia="Times New Roman" w:hAnsi="Times New Roman" w:cs="Times New Roman"/>
                <w:lang w:eastAsia="ru-RU"/>
              </w:rPr>
              <w:t>-21</w:t>
            </w: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.  Стекло и изделия из него.</w:t>
            </w:r>
          </w:p>
        </w:tc>
        <w:tc>
          <w:tcPr>
            <w:tcW w:w="653" w:type="dxa"/>
          </w:tcPr>
          <w:p w:rsidR="005924F9" w:rsidRPr="00A936BD" w:rsidRDefault="00F822D5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49" w:type="dxa"/>
          </w:tcPr>
          <w:p w:rsidR="005924F9" w:rsidRPr="00A936BD" w:rsidRDefault="005924F9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5924F9" w:rsidRPr="00A936BD" w:rsidRDefault="005924F9" w:rsidP="00307A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hAnsi="Times New Roman" w:cs="Times New Roman"/>
                <w:color w:val="000000"/>
                <w:shd w:val="clear" w:color="auto" w:fill="F7F7F6"/>
              </w:rPr>
              <w:t>Ознакомление с разнообразием изделий из стекла.</w:t>
            </w:r>
          </w:p>
        </w:tc>
        <w:tc>
          <w:tcPr>
            <w:tcW w:w="2977" w:type="dxa"/>
            <w:vMerge w:val="restart"/>
          </w:tcPr>
          <w:p w:rsidR="005924F9" w:rsidRPr="00A936BD" w:rsidRDefault="005924F9" w:rsidP="005924F9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936BD">
              <w:rPr>
                <w:color w:val="000000"/>
                <w:sz w:val="22"/>
                <w:szCs w:val="22"/>
              </w:rPr>
              <w:t> Обучающие: Продолжение знакомства с различными видами декоративно-прикладного искусства. Расширение знаний об изделиях из стекла, видах художественного стекла. Выполнение творческой композиции “узоры”.</w:t>
            </w:r>
          </w:p>
          <w:p w:rsidR="005924F9" w:rsidRPr="00A936BD" w:rsidRDefault="005924F9" w:rsidP="005924F9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936BD">
              <w:rPr>
                <w:color w:val="000000"/>
                <w:sz w:val="22"/>
                <w:szCs w:val="22"/>
              </w:rPr>
              <w:t xml:space="preserve">Развивающие: развитие представлений о цвете, свойствах различных </w:t>
            </w:r>
            <w:r w:rsidRPr="00A936BD">
              <w:rPr>
                <w:color w:val="000000"/>
                <w:sz w:val="22"/>
                <w:szCs w:val="22"/>
              </w:rPr>
              <w:lastRenderedPageBreak/>
              <w:t>материалов, элементарных приёмах построения композиции.</w:t>
            </w:r>
          </w:p>
          <w:p w:rsidR="005924F9" w:rsidRPr="00A936BD" w:rsidRDefault="005924F9" w:rsidP="005924F9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936BD">
              <w:rPr>
                <w:color w:val="000000"/>
                <w:sz w:val="22"/>
                <w:szCs w:val="22"/>
              </w:rPr>
              <w:t>Воспитательные: Формирование эстетического отношения к окружающему, обогащение духовного мира учащихся.</w:t>
            </w:r>
          </w:p>
          <w:p w:rsidR="005924F9" w:rsidRPr="00A936BD" w:rsidRDefault="005924F9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5924F9" w:rsidRPr="00A936BD" w:rsidRDefault="005924F9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Calibri" w:hAnsi="Times New Roman" w:cs="Times New Roman"/>
                <w:color w:val="000000"/>
              </w:rPr>
              <w:lastRenderedPageBreak/>
              <w:t>словесно-наглядный, практический,</w:t>
            </w:r>
          </w:p>
        </w:tc>
        <w:tc>
          <w:tcPr>
            <w:tcW w:w="1662" w:type="dxa"/>
          </w:tcPr>
          <w:p w:rsidR="005924F9" w:rsidRPr="00A936BD" w:rsidRDefault="005924F9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 xml:space="preserve">Тест </w:t>
            </w:r>
          </w:p>
        </w:tc>
        <w:tc>
          <w:tcPr>
            <w:tcW w:w="1598" w:type="dxa"/>
          </w:tcPr>
          <w:p w:rsidR="005924F9" w:rsidRPr="00A936BD" w:rsidRDefault="005924F9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Учебник стр. 293-298, презентация, таблица «Виды стекол»</w:t>
            </w:r>
          </w:p>
        </w:tc>
      </w:tr>
      <w:tr w:rsidR="005924F9" w:rsidRPr="00A936BD" w:rsidTr="00307A39">
        <w:trPr>
          <w:trHeight w:val="579"/>
        </w:trPr>
        <w:tc>
          <w:tcPr>
            <w:tcW w:w="560" w:type="dxa"/>
          </w:tcPr>
          <w:p w:rsidR="005924F9" w:rsidRPr="00A936BD" w:rsidRDefault="005924F9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4" w:type="dxa"/>
          </w:tcPr>
          <w:p w:rsidR="005924F9" w:rsidRPr="00A936BD" w:rsidRDefault="005924F9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6" w:type="dxa"/>
          </w:tcPr>
          <w:p w:rsidR="00F822D5" w:rsidRDefault="00F822D5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№ 22-23</w:t>
            </w:r>
            <w:r w:rsidR="005924F9" w:rsidRPr="00A936B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924F9" w:rsidRPr="00A936BD" w:rsidRDefault="005924F9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Материалы и изделия для крепления стекла в переплетах.</w:t>
            </w:r>
          </w:p>
        </w:tc>
        <w:tc>
          <w:tcPr>
            <w:tcW w:w="653" w:type="dxa"/>
          </w:tcPr>
          <w:p w:rsidR="005924F9" w:rsidRPr="00A936BD" w:rsidRDefault="00F822D5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49" w:type="dxa"/>
          </w:tcPr>
          <w:p w:rsidR="005924F9" w:rsidRPr="00A936BD" w:rsidRDefault="005924F9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1361" w:type="dxa"/>
            <w:vMerge/>
            <w:shd w:val="clear" w:color="auto" w:fill="auto"/>
          </w:tcPr>
          <w:p w:rsidR="005924F9" w:rsidRPr="00A936BD" w:rsidRDefault="005924F9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vMerge/>
          </w:tcPr>
          <w:p w:rsidR="005924F9" w:rsidRPr="00A936BD" w:rsidRDefault="005924F9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5924F9" w:rsidRPr="00A936BD" w:rsidRDefault="005924F9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Calibri" w:hAnsi="Times New Roman" w:cs="Times New Roman"/>
                <w:color w:val="000000"/>
              </w:rPr>
              <w:t>словесно-наглядный, практический,</w:t>
            </w:r>
          </w:p>
        </w:tc>
        <w:tc>
          <w:tcPr>
            <w:tcW w:w="1662" w:type="dxa"/>
          </w:tcPr>
          <w:p w:rsidR="005924F9" w:rsidRPr="00A936BD" w:rsidRDefault="005924F9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 xml:space="preserve">Кроссворд </w:t>
            </w:r>
          </w:p>
        </w:tc>
        <w:tc>
          <w:tcPr>
            <w:tcW w:w="1598" w:type="dxa"/>
          </w:tcPr>
          <w:p w:rsidR="005924F9" w:rsidRPr="00A936BD" w:rsidRDefault="005924F9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Учебник стр. 298-299. Презентация, таблица.</w:t>
            </w:r>
          </w:p>
        </w:tc>
      </w:tr>
      <w:tr w:rsidR="00C119C1" w:rsidRPr="00A936BD" w:rsidTr="00307A39">
        <w:trPr>
          <w:trHeight w:val="579"/>
        </w:trPr>
        <w:tc>
          <w:tcPr>
            <w:tcW w:w="560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8.</w:t>
            </w:r>
          </w:p>
        </w:tc>
        <w:tc>
          <w:tcPr>
            <w:tcW w:w="1484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Электроизоляционные и смазочные материалы.</w:t>
            </w:r>
          </w:p>
        </w:tc>
        <w:tc>
          <w:tcPr>
            <w:tcW w:w="2656" w:type="dxa"/>
          </w:tcPr>
          <w:p w:rsidR="00C119C1" w:rsidRPr="00A936BD" w:rsidRDefault="00F822D5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№ 24</w:t>
            </w:r>
            <w:r w:rsidR="00C119C1" w:rsidRPr="00A936BD">
              <w:rPr>
                <w:rFonts w:ascii="Times New Roman" w:eastAsia="Times New Roman" w:hAnsi="Times New Roman" w:cs="Times New Roman"/>
                <w:lang w:eastAsia="ru-RU"/>
              </w:rPr>
              <w:t>.   Электроизоляционные материалы.</w:t>
            </w:r>
          </w:p>
        </w:tc>
        <w:tc>
          <w:tcPr>
            <w:tcW w:w="653" w:type="dxa"/>
          </w:tcPr>
          <w:p w:rsidR="00C119C1" w:rsidRPr="00A936BD" w:rsidRDefault="00C119C1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49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1361" w:type="dxa"/>
            <w:vMerge w:val="restart"/>
          </w:tcPr>
          <w:p w:rsidR="00C119C1" w:rsidRPr="00A936BD" w:rsidRDefault="00C119C1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 xml:space="preserve">Знакомство электроизоляционными и смазочными материалами и области их применения </w:t>
            </w:r>
          </w:p>
        </w:tc>
        <w:tc>
          <w:tcPr>
            <w:tcW w:w="2977" w:type="dxa"/>
            <w:vMerge w:val="restart"/>
          </w:tcPr>
          <w:p w:rsidR="00C119C1" w:rsidRPr="00C119C1" w:rsidRDefault="00C119C1" w:rsidP="00C119C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iCs/>
                <w:color w:val="333333"/>
                <w:lang w:eastAsia="ru-RU"/>
              </w:rPr>
              <w:t>Обучающая:</w:t>
            </w:r>
            <w:r w:rsidRPr="00C119C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Изучить состав электроизоляционных пластмасс, определить назначение каждого компонента, входящего в состав пластмасс.</w:t>
            </w:r>
          </w:p>
          <w:p w:rsidR="00C119C1" w:rsidRPr="00C119C1" w:rsidRDefault="00C119C1" w:rsidP="00C119C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iCs/>
                <w:color w:val="333333"/>
                <w:lang w:eastAsia="ru-RU"/>
              </w:rPr>
              <w:t>Воспитательная:</w:t>
            </w:r>
            <w:r w:rsidRPr="00C119C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Воспитать любовь к будущей профессии.</w:t>
            </w:r>
          </w:p>
          <w:p w:rsidR="00C119C1" w:rsidRPr="00C119C1" w:rsidRDefault="00C119C1" w:rsidP="00C119C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iCs/>
                <w:color w:val="333333"/>
                <w:lang w:eastAsia="ru-RU"/>
              </w:rPr>
              <w:t>Развивающая:</w:t>
            </w:r>
            <w:r w:rsidRPr="00C119C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Развить творческий подход при решении теоретических и практических задач.</w:t>
            </w:r>
          </w:p>
          <w:p w:rsidR="00C119C1" w:rsidRPr="00C119C1" w:rsidRDefault="00C119C1" w:rsidP="00C119C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iCs/>
                <w:color w:val="333333"/>
                <w:lang w:eastAsia="ru-RU"/>
              </w:rPr>
              <w:t>Методическая цель</w:t>
            </w:r>
            <w:r w:rsidRPr="00C119C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: Выполнение проблемно-поисковых заданий, как фактор творчества учащихся.</w:t>
            </w:r>
          </w:p>
          <w:p w:rsidR="00C119C1" w:rsidRPr="00A936BD" w:rsidRDefault="00C119C1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Calibri" w:hAnsi="Times New Roman" w:cs="Times New Roman"/>
                <w:color w:val="000000"/>
              </w:rPr>
              <w:t>словесно-наглядный, практический,</w:t>
            </w:r>
          </w:p>
        </w:tc>
        <w:tc>
          <w:tcPr>
            <w:tcW w:w="1662" w:type="dxa"/>
          </w:tcPr>
          <w:p w:rsidR="00C119C1" w:rsidRPr="00A936BD" w:rsidRDefault="005924F9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 xml:space="preserve">Тест </w:t>
            </w:r>
          </w:p>
        </w:tc>
        <w:tc>
          <w:tcPr>
            <w:tcW w:w="1598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 xml:space="preserve">Учебник стр. 303-304. Презентация, таблица </w:t>
            </w:r>
          </w:p>
        </w:tc>
      </w:tr>
      <w:tr w:rsidR="00C119C1" w:rsidRPr="00A936BD" w:rsidTr="00307A39">
        <w:trPr>
          <w:trHeight w:val="579"/>
        </w:trPr>
        <w:tc>
          <w:tcPr>
            <w:tcW w:w="560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4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6" w:type="dxa"/>
          </w:tcPr>
          <w:p w:rsidR="00C119C1" w:rsidRPr="00A936BD" w:rsidRDefault="00F822D5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№ 25</w:t>
            </w:r>
            <w:r w:rsidR="00C119C1" w:rsidRPr="00A936BD">
              <w:rPr>
                <w:rFonts w:ascii="Times New Roman" w:eastAsia="Times New Roman" w:hAnsi="Times New Roman" w:cs="Times New Roman"/>
                <w:lang w:eastAsia="ru-RU"/>
              </w:rPr>
              <w:t>.  Смазочные материалы</w:t>
            </w:r>
          </w:p>
        </w:tc>
        <w:tc>
          <w:tcPr>
            <w:tcW w:w="653" w:type="dxa"/>
          </w:tcPr>
          <w:p w:rsidR="00C119C1" w:rsidRPr="00A936BD" w:rsidRDefault="00C119C1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49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1361" w:type="dxa"/>
            <w:vMerge/>
          </w:tcPr>
          <w:p w:rsidR="00C119C1" w:rsidRPr="00A936BD" w:rsidRDefault="00C119C1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vMerge/>
          </w:tcPr>
          <w:p w:rsidR="00C119C1" w:rsidRPr="00A936BD" w:rsidRDefault="00C119C1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Calibri" w:hAnsi="Times New Roman" w:cs="Times New Roman"/>
                <w:color w:val="000000"/>
              </w:rPr>
              <w:t>словесно-наглядный, практический,</w:t>
            </w:r>
          </w:p>
        </w:tc>
        <w:tc>
          <w:tcPr>
            <w:tcW w:w="1662" w:type="dxa"/>
          </w:tcPr>
          <w:p w:rsidR="00C119C1" w:rsidRPr="00A936BD" w:rsidRDefault="005924F9" w:rsidP="005924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Контрольные вопросы учителя</w:t>
            </w:r>
          </w:p>
        </w:tc>
        <w:tc>
          <w:tcPr>
            <w:tcW w:w="1598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Учебник стр. 304-30306. Презентация, таблица</w:t>
            </w:r>
          </w:p>
        </w:tc>
      </w:tr>
      <w:tr w:rsidR="00C119C1" w:rsidRPr="00A936BD" w:rsidTr="00307A39">
        <w:trPr>
          <w:trHeight w:val="579"/>
        </w:trPr>
        <w:tc>
          <w:tcPr>
            <w:tcW w:w="560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4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6" w:type="dxa"/>
          </w:tcPr>
          <w:p w:rsidR="00C119C1" w:rsidRPr="00A936BD" w:rsidRDefault="00F822D5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№ 26</w:t>
            </w:r>
            <w:r w:rsidR="00C119C1" w:rsidRPr="00A936BD">
              <w:rPr>
                <w:rFonts w:ascii="Times New Roman" w:eastAsia="Times New Roman" w:hAnsi="Times New Roman" w:cs="Times New Roman"/>
                <w:lang w:eastAsia="ru-RU"/>
              </w:rPr>
              <w:t>.  Контрольная работа за 3 четверть</w:t>
            </w:r>
          </w:p>
        </w:tc>
        <w:tc>
          <w:tcPr>
            <w:tcW w:w="653" w:type="dxa"/>
          </w:tcPr>
          <w:p w:rsidR="00C119C1" w:rsidRPr="00A936BD" w:rsidRDefault="00C119C1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49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lang w:eastAsia="ru-RU"/>
              </w:rPr>
              <w:t>Контрольная работа</w:t>
            </w:r>
          </w:p>
        </w:tc>
        <w:tc>
          <w:tcPr>
            <w:tcW w:w="1361" w:type="dxa"/>
          </w:tcPr>
          <w:p w:rsidR="00C119C1" w:rsidRPr="00A936BD" w:rsidRDefault="00C119C1" w:rsidP="00C119C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A936BD">
              <w:rPr>
                <w:rFonts w:ascii="Times New Roman" w:hAnsi="Times New Roman" w:cs="Times New Roman"/>
              </w:rPr>
              <w:t xml:space="preserve">Проверка качества усвоения знаний по </w:t>
            </w:r>
            <w:r w:rsidRPr="00A936BD">
              <w:rPr>
                <w:rFonts w:ascii="Times New Roman" w:hAnsi="Times New Roman" w:cs="Times New Roman"/>
              </w:rPr>
              <w:lastRenderedPageBreak/>
              <w:t>пройденному курсу</w:t>
            </w:r>
          </w:p>
        </w:tc>
        <w:tc>
          <w:tcPr>
            <w:tcW w:w="2977" w:type="dxa"/>
          </w:tcPr>
          <w:p w:rsidR="00C119C1" w:rsidRPr="00A936BD" w:rsidRDefault="00C119C1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C119C1" w:rsidRPr="00A936BD" w:rsidRDefault="00C119C1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</w:tcPr>
          <w:p w:rsidR="00C119C1" w:rsidRPr="00A936BD" w:rsidRDefault="00C119C1" w:rsidP="00C119C1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hAnsi="Times New Roman" w:cs="Times New Roman"/>
              </w:rPr>
            </w:pPr>
            <w:r w:rsidRPr="00A936BD">
              <w:rPr>
                <w:rFonts w:ascii="Times New Roman" w:hAnsi="Times New Roman" w:cs="Times New Roman"/>
              </w:rPr>
              <w:t xml:space="preserve">Проверка качества усвоения </w:t>
            </w:r>
            <w:r w:rsidR="00A936BD">
              <w:rPr>
                <w:rFonts w:ascii="Times New Roman" w:hAnsi="Times New Roman" w:cs="Times New Roman"/>
              </w:rPr>
              <w:t xml:space="preserve">знаний по </w:t>
            </w:r>
            <w:r w:rsidR="00A936BD">
              <w:rPr>
                <w:rFonts w:ascii="Times New Roman" w:hAnsi="Times New Roman" w:cs="Times New Roman"/>
              </w:rPr>
              <w:lastRenderedPageBreak/>
              <w:t>пройденному ккурсу</w:t>
            </w:r>
          </w:p>
        </w:tc>
        <w:tc>
          <w:tcPr>
            <w:tcW w:w="1598" w:type="dxa"/>
          </w:tcPr>
          <w:p w:rsidR="00C119C1" w:rsidRPr="00A936BD" w:rsidRDefault="00C119C1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19C1" w:rsidRPr="00A936BD" w:rsidTr="00307A39">
        <w:trPr>
          <w:trHeight w:val="579"/>
        </w:trPr>
        <w:tc>
          <w:tcPr>
            <w:tcW w:w="560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4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6" w:type="dxa"/>
          </w:tcPr>
          <w:p w:rsidR="00C119C1" w:rsidRPr="00A936BD" w:rsidRDefault="00C119C1" w:rsidP="00C11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Итого: </w:t>
            </w:r>
          </w:p>
        </w:tc>
        <w:tc>
          <w:tcPr>
            <w:tcW w:w="653" w:type="dxa"/>
          </w:tcPr>
          <w:p w:rsidR="00C119C1" w:rsidRPr="00A936BD" w:rsidRDefault="00C119C1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36BD">
              <w:rPr>
                <w:rFonts w:ascii="Times New Roman" w:eastAsia="Times New Roman" w:hAnsi="Times New Roman" w:cs="Times New Roman"/>
                <w:b/>
                <w:lang w:eastAsia="ru-RU"/>
              </w:rPr>
              <w:t>26</w:t>
            </w:r>
          </w:p>
        </w:tc>
        <w:tc>
          <w:tcPr>
            <w:tcW w:w="1049" w:type="dxa"/>
          </w:tcPr>
          <w:p w:rsidR="00C119C1" w:rsidRPr="00A936BD" w:rsidRDefault="00C119C1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1" w:type="dxa"/>
          </w:tcPr>
          <w:p w:rsidR="00C119C1" w:rsidRPr="00A936BD" w:rsidRDefault="00C119C1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C119C1" w:rsidRPr="00A936BD" w:rsidRDefault="00C119C1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C119C1" w:rsidRPr="00A936BD" w:rsidRDefault="00C119C1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</w:tcPr>
          <w:p w:rsidR="00C119C1" w:rsidRPr="00A936BD" w:rsidRDefault="00C119C1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8" w:type="dxa"/>
          </w:tcPr>
          <w:p w:rsidR="00C119C1" w:rsidRPr="00A936BD" w:rsidRDefault="00C119C1" w:rsidP="00C1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F2E98" w:rsidRPr="00A936BD" w:rsidRDefault="008F2E98">
      <w:pPr>
        <w:rPr>
          <w:rFonts w:ascii="Times New Roman" w:hAnsi="Times New Roman" w:cs="Times New Roman"/>
        </w:rPr>
      </w:pPr>
    </w:p>
    <w:sectPr w:rsidR="008F2E98" w:rsidRPr="00A936BD" w:rsidSect="008F38B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D1B1F"/>
    <w:multiLevelType w:val="multilevel"/>
    <w:tmpl w:val="61CAD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694758"/>
    <w:multiLevelType w:val="multilevel"/>
    <w:tmpl w:val="9AC02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095986"/>
    <w:multiLevelType w:val="multilevel"/>
    <w:tmpl w:val="53DEE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B6328F"/>
    <w:multiLevelType w:val="multilevel"/>
    <w:tmpl w:val="CB12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668"/>
    <w:rsid w:val="00081138"/>
    <w:rsid w:val="00085DF7"/>
    <w:rsid w:val="000D4E25"/>
    <w:rsid w:val="00115E10"/>
    <w:rsid w:val="00127444"/>
    <w:rsid w:val="001E0493"/>
    <w:rsid w:val="002B5E12"/>
    <w:rsid w:val="002C163E"/>
    <w:rsid w:val="002C74C1"/>
    <w:rsid w:val="00300AB7"/>
    <w:rsid w:val="00307A39"/>
    <w:rsid w:val="00323CD9"/>
    <w:rsid w:val="00340283"/>
    <w:rsid w:val="003733CD"/>
    <w:rsid w:val="00396502"/>
    <w:rsid w:val="00451655"/>
    <w:rsid w:val="004612DA"/>
    <w:rsid w:val="004640C0"/>
    <w:rsid w:val="004F5F04"/>
    <w:rsid w:val="00517A17"/>
    <w:rsid w:val="005420AA"/>
    <w:rsid w:val="005924F9"/>
    <w:rsid w:val="005A5668"/>
    <w:rsid w:val="005B67D0"/>
    <w:rsid w:val="005F45F1"/>
    <w:rsid w:val="00694799"/>
    <w:rsid w:val="006B6AD3"/>
    <w:rsid w:val="006F43DD"/>
    <w:rsid w:val="008F2E98"/>
    <w:rsid w:val="008F38B0"/>
    <w:rsid w:val="00921D3F"/>
    <w:rsid w:val="00977B28"/>
    <w:rsid w:val="00A936BD"/>
    <w:rsid w:val="00AC7711"/>
    <w:rsid w:val="00AD57CF"/>
    <w:rsid w:val="00B52802"/>
    <w:rsid w:val="00BD0061"/>
    <w:rsid w:val="00C01CC6"/>
    <w:rsid w:val="00C119C1"/>
    <w:rsid w:val="00C35C9C"/>
    <w:rsid w:val="00C366DA"/>
    <w:rsid w:val="00D526BD"/>
    <w:rsid w:val="00DC7511"/>
    <w:rsid w:val="00DD4F7E"/>
    <w:rsid w:val="00E32A14"/>
    <w:rsid w:val="00E33191"/>
    <w:rsid w:val="00E717C4"/>
    <w:rsid w:val="00EC2F61"/>
    <w:rsid w:val="00F163BB"/>
    <w:rsid w:val="00F3058E"/>
    <w:rsid w:val="00F51480"/>
    <w:rsid w:val="00F822D5"/>
    <w:rsid w:val="00FD22D0"/>
    <w:rsid w:val="00FD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5A56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A5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34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F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92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2">
    <w:name w:val="ff2"/>
    <w:basedOn w:val="a0"/>
    <w:rsid w:val="001274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5A56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A5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34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F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92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2">
    <w:name w:val="ff2"/>
    <w:basedOn w:val="a0"/>
    <w:rsid w:val="00127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11</Pages>
  <Words>1732</Words>
  <Characters>9876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User</cp:lastModifiedBy>
  <cp:revision>35</cp:revision>
  <cp:lastPrinted>2018-09-18T10:38:00Z</cp:lastPrinted>
  <dcterms:created xsi:type="dcterms:W3CDTF">2018-09-11T14:40:00Z</dcterms:created>
  <dcterms:modified xsi:type="dcterms:W3CDTF">2019-09-29T09:50:00Z</dcterms:modified>
</cp:coreProperties>
</file>