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7F" w:rsidRDefault="00BC4625" w:rsidP="00BC46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150DF5" wp14:editId="66C56BA2">
            <wp:extent cx="6553200" cy="9456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348" cy="94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46D" w:rsidRDefault="001C446D" w:rsidP="00AB7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8E" w:rsidRPr="00A20F8E" w:rsidRDefault="00AB717F" w:rsidP="00AB71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Целями и задачами изучения математики в основной школе являются: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развитие логического и критического мышления, культуры речи, способности к умственному эксперименту;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формирование качеств мышления, необходимых для адаптации в современном информационном обществе;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развитие интереса к математическому творчеству и математических способностей;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На изучение математики  в 5-9 классах отводится следующее количество часов: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 5 класс - 5 часов в неделю  (5 часов × 34 недели = 170 часов в год)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 6 класс - 5 часов в неделю (5 часов × 34 недели = 170 часов в год)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7 класс: алгебра - 3 часа в неделю (3 часа х 34 недели = 102 часа в год);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геометрия – 2 часа в неделю (2 часа х 34 недели = 68 часов в год)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8 класс: алгебра - 3 часа в неделю (3 часа х 34 недели = 102 часа в год);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геометрия – 2 часа в неделю (2 часа х 34 недели = 68 часов в год)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9 класс: алгебра - 3 часа в неделю (3 часа х 33 недели = 99 часов в год);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геометрия – 2 часа в неделю (2 часа х 33 недели = 66 часов в год)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Итого:   </w:t>
      </w:r>
      <w:r w:rsidRPr="00A20F8E">
        <w:rPr>
          <w:rFonts w:ascii="Times New Roman" w:eastAsia="Calibri" w:hAnsi="Times New Roman" w:cs="Times New Roman"/>
          <w:b/>
          <w:sz w:val="28"/>
          <w:szCs w:val="28"/>
        </w:rPr>
        <w:t>845 часов.</w:t>
      </w:r>
    </w:p>
    <w:p w:rsidR="00A20F8E" w:rsidRPr="00A20F8E" w:rsidRDefault="00A20F8E" w:rsidP="00571B2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20F8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 математики 5-9 классов.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Арифметика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Натуральные числа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Ряд натуральных чисел. Десятичная запись натуральных чисел. Округление натуральных чисел.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Координатный луч.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Сравнение натуральных чисел. Сложение и вычитание натуральных чисел. Свойства сложения.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Умножение и деление натуральных чисел. Свойства умножения. Деление с остатком. Степень числа с натуральным показателем.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Делители и кратные натурального числа. Наибольший общий делитель. Наименьшее общее кратное. Признаки делимости на 2, на 3, на 5, на 9, на 10.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Простые и составные числа. Разложение чисел на простые множители.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Решение текстовых задач арифметическими способами.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Дроби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Обыкновенные дроби. Основное свойство дроби.  Нахождение дроби от числа. Нахождение числа по значению его дроби. Правильные и неправильные дроби. Смешанные числа.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Сравнение обыкновенных дробей и смешанных чисел. Арифметические действия с обыкновенными дробями и смешанными числами.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Отношение.  Процентное отношение двух чисел. Деление числа в данном отношении. Масштаб.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Пропорция. Основное свойство пропорции. Прямая и обратная пропорциональные зависимости.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Проценты. Нахождение процентов от числа. Нахождение числа по его процентам.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Решение текстовых задач арифметическими способами.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Рациональные числа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Положительные, отрицательные числа и число 0.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Противоположные числа. Модуль числа.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Координатная прямая. Координатная плоскость.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Величины. Зависимости между величинами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Единицы длины, площади, объема, массы, времени, скорости.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Примеры зависимостей между величинами. Представление зависимостей в виде формул. Вычисления по формулам.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Числовые и буквенные выражения. Уравнения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Числовые выражения. Значение числового выражения. Порядок действий в числовых выражениях. Буквенные выражения. Раскрытие скобок. Подобные слагаемые, приведение подобных слагаемых. Формулы.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Уравнения. Корень уравнения. Основные свойства уравнений. Решение текстовых задач с помощью уравнений.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Элементы статистики, вероятности. Комбинаторные задачи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Представление данных в виде таблиц, круговых и столбчатых диаграмм, графиков.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Среднее арифметическое. Среднее значение величины.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Случайное событие. Достоверное и невозможное события. Вероятность случайного события. Решение комбинаторных задач.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Геометрические фигуры.  Измерения геометрических величин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Отрезок. Построение отрезка. Длина отрезка,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ломаной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.  Измерение длины отрезка, построение отрезка заданной длины. Периметр многоугольника. Плоскость. Прямая. Луч.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Угол. Виды углов. Градусная мера угла. Измерение и построение углов с помощью транспортира.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Прямоугольник. Квадрат. Треугольник. Виды треугольников. Окружность и круг. Длина окружности. Число π.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Равенство фигур. Понятие и свойства площади. Площадь прямоугольника и квадрата. Площадь круга. Ось симметрии фигуры.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Наглядные представления о пространственных фигурах: прямоугольный параллелепипед, куб, пирамида, цилиндр, конус, шар, сфера.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Примеры разверток многогранников, цилиндра, конуса. Понятие и свойства объема. Объем прямоугольного параллелепипеда и куба.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Взаимное расположение двух прямых. Перпендикулярные прямые. Параллельные прямые.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Осевая и центральная симметрии. </w:t>
      </w:r>
      <w:r w:rsidRPr="00A20F8E">
        <w:rPr>
          <w:rFonts w:ascii="Times New Roman" w:eastAsia="Calibri" w:hAnsi="Times New Roman" w:cs="Times New Roman"/>
          <w:sz w:val="28"/>
          <w:szCs w:val="28"/>
        </w:rPr>
        <w:tab/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Математика в историческом развитии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Дроби в Вавилоне, Египте, Риме, на Руси. Открытие десятичных дробей. Мир простых чисел. Золотое сечение. Число нуль. Появление отрицательных чисел.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Алгебра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Алгебраические выражения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lastRenderedPageBreak/>
        <w:t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Преобразование выражений.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Свойства степеней с целым показателем. Многочлены. Сложение, вычитание, умножение многочленов. Формулы сокращенного умножения: квадрат суммы квадрат разности, куб суммы и куб разности. Формула разности квадратов, формулы суммы кубов и разности кубов. Разложение многочлена на множители. Квадратный трехчлен. Выделение полного квадрата в квадратном трехчлене. Теорема Виета. Разложение квадратного трехчлена на линейные множители. Многочлены с одной переменной. Степень многочлена. Корень многочлена.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Алгебраическая дробь. Сокращение дробей. Действия с алгебраическими дробями.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Рациональные выражения и их преобразования. Свойства квадратных корней и их применение в вычитаниях. 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Уравнения и неравенства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Уравнение с одной переменной. Корень уравнения. Линейное уравнение. Квадратное уравнение, формула корней квадратного уравнения. Решение рациональных уравнений. Примеры решения уравнений высших степеней: методы замены переменной, разложение на множители.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Уравнение с двумя переменными;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Неравенство с одной переменной. Решение неравенства. Линейные неравенства с одной переменной и их системы. Квадратные неравенства. Примеры решения дробно-рациональных неравенств.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Числовые неравенства и их свойства. Доказательство числовых и алгебраических неравенств.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Переход от словесной формулировки соотношений между величинами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алгебраической. Решение текстовых задач алгебраическим способом.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Числовые последовательности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Сложные проценты.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Числовые функции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lastRenderedPageBreak/>
        <w:t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знакопостоянства. Чтение графиков функций.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Степенные функции с натуральным показателем, их графики.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Примеры графических зависимостей, отражающих реальные процессы: колебание, показательный рост; числовые функции, описывающие эти процессы.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Параллельный перенос графика вдоль осей координат и симметрия относительно осей.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Координаты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Изображение чисел точками координатной прямой. Геометрический смысл модуля числа. Числовые промежутки: интервал, отрезок, луч. Формула расстояния между точками координатной прямой.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прямых. Уравнение окружности с центром в начале координат и в любой заданной точке.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Графическая интерпретация уравнений с двумя переменными и их систем, неравен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ств с дв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>умя переменными и их систем.</w:t>
      </w:r>
    </w:p>
    <w:p w:rsidR="00A20F8E" w:rsidRPr="00A20F8E" w:rsidRDefault="00A20F8E" w:rsidP="00A331DB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Геометрия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Простейшие геометрические фигуры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Точка, прямая. Отрезок, луч. Угол. Виды углов. Смеж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ные и вертикальные углы. Биссектриса угла.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Пересекающиеся и параллельные прямые. Перпендику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лярные прямые. Признаки параллельности прямых. Свой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 xml:space="preserve">ства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параллельных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прямых. Перпендикуляр и наклонная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прямой.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Многоугольники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Треугольники. Виды треугольников. Медиана, биссек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триса, высота, средняя линия треугольника. Признаки ра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венства треугольников. Свойства и признаки равнобедрен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lastRenderedPageBreak/>
        <w:t>Подобные треугольники. Признаки подобия треугольни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ков. Точки пересечения медиан, биссектрис, высот треуголь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ника, серединных перпендикуляров сторон треугольника. Свойство биссектрисы треугольника. Теорема Фалеса. Метри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ческие соотношения в прямоугольном треугольнике. Синус, косинус, тангенс, котангенс острого угла прямоугольного тре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угольника и углов от 0 до 180. Формулы, связывающие си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нус, косинус, тангенс, котангенс одного и того же угла. Реше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ние треугольников. Теорема синусов и теорема косинусов.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Четырёхугольники. Параллелограмм. Свойства и при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знаки параллелограмма. Прямоугольник, ромб, квадрат, их свойства и признаки. Трапеция. Средняя линия трапе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ц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ии и её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свойства.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Многоугольники. Выпуклые многоугольники. Сумма углов выпуклого многоугольника. Правильные многоугольники.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Окружность и круг. Геометрические построения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Окружность и круг. Элементы окружности и круга. Цен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тральные и вписанные углы. Касательная к окружности и её свойства. Взаимное расположение прямой и окружно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сти. Описанная и вписанная окружности треугольника. Вписанные и описанные четырёхугольники, их свойства и признаки. Вписанные и описанные многоугольники.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Геометрическое место точек (ГМТ). Серединный перпен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дикуляр отрезка и биссектриса угла как ГМТ.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Геометрические построения циркулем и линейкой. Основ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 xml:space="preserve">ные задачи на построение: построение угла, равного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данно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му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>, построение серединного перпендикуляра данного отрез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ка, построение прямой, проходящей через данную точку и перпендикулярной данной прямой, построение биссектри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сы данного угла. Построение треугольника по заданным эле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ментам. Метод ГМТ в задачах на построение.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Измерение геометрических величин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Длина отрезка. Расстояние между двумя точками. Рас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 xml:space="preserve">стояние от точки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прямой. Расстояние между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параллель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ными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прямыми.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Периметр многоугольника.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Длина окружности. Длина дуги окружности.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Градусная мера угла. Величина вписанного угла.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Понятия площади многоугольника. Равновеликие фигу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ры. Нахождение площади квадрата, прямоугольника, па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раллелограмма, треугольника, трапеции.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Понятие площади круга. Площадь сектора. Отношение площадей подобных фигур.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Декартовые координаты на плоскости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Формула расстояния между двумя точками. Координаты середины отрезка. Уравнение фигуры. Уравнения окружно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сти и прямой. Угловой коэффициент прямой.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lastRenderedPageBreak/>
        <w:t>Векторы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Понятие вектора. Модуль (длина) вектора. Равные векто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ры. Коллинеарные векторы. Координаты вектора. Сложе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Геометрические преобразования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Понятие о преобразовании фигуры. Движение фигуры. Виды движения фигуры: параллельный перенос, осевая симметрия, центральная симметрия, поворот. Равные фи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гуры. Гомотетия. Подобие фигур.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Элементы логики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Определение. Аксиомы и теоремы. Доказательство. До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 xml:space="preserve">казательство от противного. Теорема обратная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данной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>. Не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обходимое и достаточное условия. Употребление логиче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 xml:space="preserve">ских </w:t>
      </w:r>
      <w:proofErr w:type="gramStart"/>
      <w:r w:rsidRPr="00A20F8E">
        <w:rPr>
          <w:rFonts w:ascii="Times New Roman" w:eastAsia="Calibri" w:hAnsi="Times New Roman" w:cs="Times New Roman"/>
          <w:sz w:val="28"/>
          <w:szCs w:val="28"/>
        </w:rPr>
        <w:t>связок</w:t>
      </w:r>
      <w:proofErr w:type="gramEnd"/>
      <w:r w:rsidRPr="00A20F8E">
        <w:rPr>
          <w:rFonts w:ascii="Times New Roman" w:eastAsia="Calibri" w:hAnsi="Times New Roman" w:cs="Times New Roman"/>
          <w:sz w:val="28"/>
          <w:szCs w:val="28"/>
        </w:rPr>
        <w:t xml:space="preserve">  если...,  то ..., тогда и только тогда.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Геометрия в историческом развитии</w:t>
      </w:r>
    </w:p>
    <w:p w:rsidR="00A20F8E" w:rsidRPr="00A20F8E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Из истории геометрии, «Начала» Евклида. История пя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того постулата Евклида. Тригонометрия — наука об измере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нии треугольников. Построение правильных многоугольни</w:t>
      </w:r>
      <w:r w:rsidRPr="00A20F8E">
        <w:rPr>
          <w:rFonts w:ascii="Times New Roman" w:eastAsia="Calibri" w:hAnsi="Times New Roman" w:cs="Times New Roman"/>
          <w:sz w:val="28"/>
          <w:szCs w:val="28"/>
        </w:rPr>
        <w:softHyphen/>
        <w:t>ков. Как зародилась идея координат.</w:t>
      </w:r>
    </w:p>
    <w:p w:rsidR="00A331DB" w:rsidRPr="00A331DB" w:rsidRDefault="00A20F8E" w:rsidP="00A331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F8E">
        <w:rPr>
          <w:rFonts w:ascii="Times New Roman" w:eastAsia="Calibri" w:hAnsi="Times New Roman" w:cs="Times New Roman"/>
          <w:sz w:val="28"/>
          <w:szCs w:val="28"/>
        </w:rPr>
        <w:t>Н.И. Лобачевский. Л. Эйлер. Фалес. Пифагор.</w:t>
      </w:r>
    </w:p>
    <w:p w:rsidR="00A20F8E" w:rsidRPr="00A20F8E" w:rsidRDefault="00A20F8E" w:rsidP="00A20F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A20F8E" w:rsidRPr="00A20F8E" w:rsidRDefault="00A20F8E" w:rsidP="00A74A2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5 класс (математика)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7137"/>
        <w:gridCol w:w="2552"/>
      </w:tblGrid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натуральных чисел.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и деление натуральных чисел.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28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Десятичные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20F8E" w:rsidRPr="00A20F8E" w:rsidTr="00A331DB">
        <w:trPr>
          <w:trHeight w:val="7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32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20F8E" w:rsidRPr="00A20F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 класс (математика)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907"/>
        <w:gridCol w:w="6714"/>
        <w:gridCol w:w="2552"/>
      </w:tblGrid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Делимость натуральных чисел.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 и пропорции.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числа и действия над ними.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20F8E" w:rsidRPr="00A20F8E" w:rsidTr="00A331DB">
        <w:trPr>
          <w:trHeight w:val="72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A20F8E" w:rsidRPr="00A20F8E" w:rsidRDefault="00A20F8E" w:rsidP="00A331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 xml:space="preserve">  7 класс (алгебра)</w:t>
      </w:r>
    </w:p>
    <w:tbl>
      <w:tblPr>
        <w:tblpPr w:leftFromText="180" w:rightFromText="180" w:bottomFromText="200" w:vertAnchor="text" w:horzAnchor="margin" w:tblpY="289"/>
        <w:tblW w:w="10314" w:type="dxa"/>
        <w:tblLayout w:type="fixed"/>
        <w:tblLook w:val="04A0" w:firstRow="1" w:lastRow="0" w:firstColumn="1" w:lastColumn="0" w:noHBand="0" w:noVBand="1"/>
      </w:tblPr>
      <w:tblGrid>
        <w:gridCol w:w="907"/>
        <w:gridCol w:w="6856"/>
        <w:gridCol w:w="2551"/>
      </w:tblGrid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Целые выражения.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Функции.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20F8E" w:rsidRPr="00A20F8E" w:rsidTr="00A331DB">
        <w:trPr>
          <w:trHeight w:val="8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 класс  (алгебра)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907"/>
        <w:gridCol w:w="6714"/>
        <w:gridCol w:w="2552"/>
      </w:tblGrid>
      <w:tr w:rsidR="00A20F8E" w:rsidRPr="00A20F8E" w:rsidTr="00A331DB">
        <w:trPr>
          <w:trHeight w:hRule="exact" w:val="10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корни. Действительные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уравнения.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331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9 класс (алгебра)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07"/>
        <w:gridCol w:w="6856"/>
        <w:gridCol w:w="2551"/>
      </w:tblGrid>
      <w:tr w:rsidR="00A20F8E" w:rsidRPr="00A20F8E" w:rsidTr="00A331DB">
        <w:trPr>
          <w:trHeight w:hRule="exact" w:val="10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Неравенства.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Квадратичная функция.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примерной математики.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Числовые последовательности.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 класс (геометрия)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07"/>
        <w:gridCol w:w="6998"/>
        <w:gridCol w:w="2409"/>
      </w:tblGrid>
      <w:tr w:rsidR="00A20F8E" w:rsidRPr="00A20F8E" w:rsidTr="00A331DB">
        <w:trPr>
          <w:trHeight w:hRule="exact" w:val="10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Простейшие геометрические фигуры и их свойства.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Треугольники.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Параллельные прямые. Сумма углов треугольника.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Окружность и круг. Геометрические построения.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F8E" w:rsidRPr="00A20F8E" w:rsidRDefault="00A20F8E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t>8 класс (геометрия)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07"/>
        <w:gridCol w:w="6856"/>
        <w:gridCol w:w="2551"/>
      </w:tblGrid>
      <w:tr w:rsidR="00A20F8E" w:rsidRPr="00A20F8E" w:rsidTr="00A331DB">
        <w:trPr>
          <w:trHeight w:hRule="exact" w:val="10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29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Четырехугольники.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Подобие треугольников.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прямоугольных треугольников.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Многоугольники. Площадь многоугольника.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1DB" w:rsidRDefault="00A331DB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8E" w:rsidRPr="00A20F8E" w:rsidRDefault="00A20F8E" w:rsidP="00A331D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F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 класс (геометрия)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07"/>
        <w:gridCol w:w="6856"/>
        <w:gridCol w:w="2551"/>
      </w:tblGrid>
      <w:tr w:rsidR="00A20F8E" w:rsidRPr="00A20F8E" w:rsidTr="00A331DB">
        <w:trPr>
          <w:trHeight w:hRule="exact" w:val="10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треугольников.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Правильные многоугольники.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Декартовы координаты на плоскости.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Векторы.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преобразования.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систематизация учебного материала.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20F8E" w:rsidRPr="00A20F8E" w:rsidTr="00A331DB">
        <w:trPr>
          <w:trHeight w:hRule="exact" w:val="85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8E" w:rsidRPr="00A20F8E" w:rsidRDefault="00A20F8E" w:rsidP="00A33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:rsidR="00A20F8E" w:rsidRPr="00A20F8E" w:rsidRDefault="00A20F8E" w:rsidP="00A20F8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02F" w:rsidRDefault="0060702F"/>
    <w:sectPr w:rsidR="0060702F" w:rsidSect="00A331D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31" w:rsidRDefault="00744631" w:rsidP="00A20F8E">
      <w:pPr>
        <w:spacing w:after="0" w:line="240" w:lineRule="auto"/>
      </w:pPr>
      <w:r>
        <w:separator/>
      </w:r>
    </w:p>
  </w:endnote>
  <w:endnote w:type="continuationSeparator" w:id="0">
    <w:p w:rsidR="00744631" w:rsidRDefault="00744631" w:rsidP="00A2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31" w:rsidRDefault="00744631" w:rsidP="00A20F8E">
      <w:pPr>
        <w:spacing w:after="0" w:line="240" w:lineRule="auto"/>
      </w:pPr>
      <w:r>
        <w:separator/>
      </w:r>
    </w:p>
  </w:footnote>
  <w:footnote w:type="continuationSeparator" w:id="0">
    <w:p w:rsidR="00744631" w:rsidRDefault="00744631" w:rsidP="00A2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8E"/>
    <w:rsid w:val="001C446D"/>
    <w:rsid w:val="004F5132"/>
    <w:rsid w:val="00571B29"/>
    <w:rsid w:val="0060702F"/>
    <w:rsid w:val="00731090"/>
    <w:rsid w:val="00731DB5"/>
    <w:rsid w:val="00744631"/>
    <w:rsid w:val="00A20F8E"/>
    <w:rsid w:val="00A331DB"/>
    <w:rsid w:val="00A74A28"/>
    <w:rsid w:val="00AA369D"/>
    <w:rsid w:val="00AB717F"/>
    <w:rsid w:val="00BC4625"/>
    <w:rsid w:val="00C2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0F8E"/>
  </w:style>
  <w:style w:type="paragraph" w:styleId="a3">
    <w:name w:val="Balloon Text"/>
    <w:basedOn w:val="a"/>
    <w:link w:val="a4"/>
    <w:uiPriority w:val="99"/>
    <w:semiHidden/>
    <w:unhideWhenUsed/>
    <w:rsid w:val="00BC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0F8E"/>
  </w:style>
  <w:style w:type="paragraph" w:styleId="a3">
    <w:name w:val="Balloon Text"/>
    <w:basedOn w:val="a"/>
    <w:link w:val="a4"/>
    <w:uiPriority w:val="99"/>
    <w:semiHidden/>
    <w:unhideWhenUsed/>
    <w:rsid w:val="00BC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Школа14</cp:lastModifiedBy>
  <cp:revision>6</cp:revision>
  <dcterms:created xsi:type="dcterms:W3CDTF">2019-09-03T03:47:00Z</dcterms:created>
  <dcterms:modified xsi:type="dcterms:W3CDTF">2019-09-03T08:05:00Z</dcterms:modified>
</cp:coreProperties>
</file>