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0C8" w:rsidRDefault="005000C8" w:rsidP="00C340C0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  <w:r w:rsidRPr="00304D2C">
        <w:rPr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29.8pt;height:729.15pt">
            <v:imagedata r:id="rId6" o:title="титул0004"/>
          </v:shape>
        </w:pict>
      </w:r>
    </w:p>
    <w:p w:rsidR="004A0907" w:rsidRDefault="004A0907" w:rsidP="00C340C0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C1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61294">
        <w:rPr>
          <w:rFonts w:ascii="Times New Roman" w:hAnsi="Times New Roman" w:cs="Times New Roman"/>
          <w:sz w:val="20"/>
          <w:szCs w:val="20"/>
        </w:rPr>
        <w:t xml:space="preserve">    Рабочая программа по литературе для 6 класса составлена в соответствии с основными положениями Федерального государственного образовательного стандарта основного общего образования второго поколения, на основе примерной Программы общего образования по литературе, авторской Программы по литературе В.Я.Коровиной и др.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61294">
        <w:rPr>
          <w:rFonts w:ascii="Times New Roman" w:hAnsi="Times New Roman" w:cs="Times New Roman"/>
          <w:sz w:val="20"/>
          <w:szCs w:val="20"/>
        </w:rPr>
        <w:t xml:space="preserve">(М.: Просвещение, 2014)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61294">
        <w:rPr>
          <w:rFonts w:ascii="Times New Roman" w:hAnsi="Times New Roman" w:cs="Times New Roman"/>
          <w:sz w:val="20"/>
          <w:szCs w:val="20"/>
        </w:rPr>
        <w:t>к учебнику «Литература. 6 класс» в 2-х частях, В. П. Полухиной</w:t>
      </w:r>
      <w:r>
        <w:rPr>
          <w:rFonts w:ascii="Times New Roman" w:hAnsi="Times New Roman" w:cs="Times New Roman"/>
          <w:sz w:val="20"/>
          <w:szCs w:val="20"/>
        </w:rPr>
        <w:t>, в.Я.Коровиной</w:t>
      </w:r>
      <w:r w:rsidRPr="00261294">
        <w:rPr>
          <w:rFonts w:ascii="Times New Roman" w:hAnsi="Times New Roman" w:cs="Times New Roman"/>
          <w:sz w:val="20"/>
          <w:szCs w:val="20"/>
        </w:rPr>
        <w:t xml:space="preserve"> и др. (М.: Просвещение, 201</w:t>
      </w:r>
      <w:r w:rsidR="00243555">
        <w:rPr>
          <w:rFonts w:ascii="Times New Roman" w:hAnsi="Times New Roman" w:cs="Times New Roman"/>
          <w:sz w:val="20"/>
          <w:szCs w:val="20"/>
        </w:rPr>
        <w:t>6</w:t>
      </w:r>
      <w:r w:rsidRPr="00261294">
        <w:rPr>
          <w:rFonts w:ascii="Times New Roman" w:hAnsi="Times New Roman" w:cs="Times New Roman"/>
          <w:sz w:val="20"/>
          <w:szCs w:val="20"/>
        </w:rPr>
        <w:t>).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      Важнейшее значение  в формировании духовно богатой, гармонически развитой личности  с высокими нравственными идеалами эстетическими потребностями имеет художественная лит-ра. Курс лит-ры в школе основывается на принципах связи искусства с жизнью, единства формы и содержания, историзма, традиций и новаторства, осмысления историко- культурных сведений, нравственно- эстетических представлений, усвоения основных понятий теории и истории лти –ры, формирования умений оценивать и анализировать худ-ые произведения, овладения богатейшими выразительными средствами русского лит-ого языка.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      Изучение лит-ры в основной школе направлено на достижение следующих </w:t>
      </w:r>
      <w:r w:rsidRPr="00261294">
        <w:rPr>
          <w:rFonts w:ascii="Times New Roman" w:hAnsi="Times New Roman" w:cs="Times New Roman"/>
          <w:b/>
          <w:bCs/>
          <w:sz w:val="20"/>
          <w:szCs w:val="20"/>
        </w:rPr>
        <w:t>целей: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формирование духовно развитой личности, обладающей гуманистическим мировоззрением, национальным самосознанием, общероссийским гражданским сознанием, чувством патриотизма;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развитие интеллектуальных и творческих способностей уч-ся, необходимых для успешной социализации и самореализации личности;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постижение уч-ся вершинных произведений отечественной и мировой лит-ры, их чтение и анализ, усвоенный на понимании образной природы искусства слова, опирающийся на принципы единства худ-ой формы и содержания, связи искусства с жизнью, историзма;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поэтапное, последовательное формирование умений читать, комментировать, анализировать и интерпретировать худ-ый текст;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овладение возможными алгоритмами постижения смыслов, заложенных в худ-ом тексте и создание собственного текста, представление своих оценок и суждений по поводу прочитанного;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овладение общеучебными и УУД;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использование опыта обобщения с произведениями худ-ой лит-ры в повседневной жизни и учебной деят-ти, речевом самосовершенствовании.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    Достижение поставленных целей предусматривает решение следующих </w:t>
      </w:r>
      <w:r w:rsidRPr="00261294">
        <w:rPr>
          <w:rFonts w:ascii="Times New Roman" w:hAnsi="Times New Roman" w:cs="Times New Roman"/>
          <w:b/>
          <w:bCs/>
          <w:sz w:val="20"/>
          <w:szCs w:val="20"/>
        </w:rPr>
        <w:t>основных задач: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обеспечение соответствия основной образовательной программы требованиям ФГОС;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обеспечение преемственности начального общего, основного общего, среднего (полного) общего образования;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обеспечение доступности получения качественного основного общего образования, достижение  планируемых результатов освоения основной образовательной программы основного общего образования всеми обучающимися;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установление требований: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взаимодействия образовательного учреждения при реализации основной образовательной программы с социальными партнёрами;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студий, организацию  общественно полезной деят-ти;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включение обучающихся в процессы познания и преобразования внешкольной социальной среды для приобретения опыта реального направления и действия;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-социальное и учебно-исследовательское проектирование, профессиональная ориентация обучающихся;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-сохранение и укрепление физического, психологического и социального здоровья обучающихся;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    В основе реализации основной образовательной программы лежит системно- деятельностный подход, который предполагает: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воспитание и развитие личности на основе  принципов толерантности, диалога и культур и уважения его многонационального, поликультурного и поликонфессинального состава;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переход к стратегии социального проектирования и конструирования на основе разработки содержания и технологий образования;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развитие на основе освоения УУД мира личности обучающегося, его активной учебно – познавательной деят-ти;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достижение целей личностного и социального развития обучающихся;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учёт индивидуальных возрастных, психологических и физиологических особенностей обучающихся;</w:t>
      </w:r>
    </w:p>
    <w:p w:rsidR="004A0907" w:rsidRPr="00261294" w:rsidRDefault="004A0907" w:rsidP="00C340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lastRenderedPageBreak/>
        <w:t xml:space="preserve">   </w:t>
      </w:r>
      <w:r w:rsidRPr="00261294">
        <w:rPr>
          <w:rFonts w:ascii="Times New Roman" w:hAnsi="Times New Roman" w:cs="Times New Roman"/>
          <w:b/>
          <w:bCs/>
          <w:sz w:val="20"/>
          <w:szCs w:val="20"/>
        </w:rPr>
        <w:t xml:space="preserve">Цель литературного образования в школе </w:t>
      </w:r>
      <w:r w:rsidRPr="00261294">
        <w:rPr>
          <w:rFonts w:ascii="Times New Roman" w:hAnsi="Times New Roman" w:cs="Times New Roman"/>
          <w:sz w:val="20"/>
          <w:szCs w:val="20"/>
        </w:rPr>
        <w:t>состоит в том, чтобы познакомить уч-ся с классическими образцами мировой словесной культуры, обладающими высокими художественными достоинствами , выражающими жизненную правду, общегуманистические идеалами и воспитывающими высокие нравственные чувства у человека читающего.</w:t>
      </w:r>
    </w:p>
    <w:p w:rsidR="004A0907" w:rsidRPr="00261294" w:rsidRDefault="004A0907" w:rsidP="00C340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61294">
        <w:rPr>
          <w:rFonts w:ascii="Times New Roman" w:hAnsi="Times New Roman" w:cs="Times New Roman"/>
          <w:b/>
          <w:bCs/>
          <w:sz w:val="20"/>
          <w:szCs w:val="20"/>
        </w:rPr>
        <w:t>Содержание деятельности по предмету</w:t>
      </w:r>
    </w:p>
    <w:p w:rsidR="004A0907" w:rsidRPr="00261294" w:rsidRDefault="004A0907" w:rsidP="00C340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    В этой возрастной группе формируются преставления о специфике лит-ры как искусства слова, развития умения осознанного чтения, способности общения с художественным миром произведений разных жанров и индивидуальных стилей. Отбор текстов учитывает возрастные особенности уч-ся, интерес которых в основном сосредоточен на сюжете и героях произведения. Теорико-литературные понятия связаны с анализом внутренней структуры худ-ого произведения – от метафоры до композиции.</w:t>
      </w:r>
    </w:p>
    <w:p w:rsidR="004A0907" w:rsidRPr="00261294" w:rsidRDefault="004A0907" w:rsidP="00C340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    Эта группа активно воспринимает прочитанный текст, но недостаточно владеет собственно техникой чтения, именно поэтому на уроках важно уделять внимание чтению вслух, развивать и укреплять стремление к чтению худ-ой лит-ры, проектной деятельности уч-ся.</w:t>
      </w:r>
    </w:p>
    <w:p w:rsidR="004A0907" w:rsidRDefault="004A0907" w:rsidP="00C340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    Курс лит-ры строится с опорой на текстуальное изучение худ-ых произведений, решает задачи формирования читательских умений, развития культуры устной и письменной речи.</w:t>
      </w:r>
    </w:p>
    <w:p w:rsidR="00C340C0" w:rsidRDefault="00C340C0" w:rsidP="00F872FB">
      <w:pPr>
        <w:spacing w:after="0" w:line="240" w:lineRule="auto"/>
        <w:ind w:left="-993"/>
        <w:jc w:val="both"/>
        <w:rPr>
          <w:rFonts w:ascii="Times New Roman" w:hAnsi="Times New Roman" w:cs="Times New Roman"/>
          <w:sz w:val="20"/>
          <w:szCs w:val="20"/>
        </w:rPr>
      </w:pPr>
    </w:p>
    <w:p w:rsidR="00C340C0" w:rsidRDefault="00C340C0" w:rsidP="00F872FB">
      <w:pPr>
        <w:spacing w:after="0" w:line="240" w:lineRule="auto"/>
        <w:ind w:left="-993"/>
        <w:jc w:val="both"/>
        <w:rPr>
          <w:rFonts w:ascii="Times New Roman" w:hAnsi="Times New Roman" w:cs="Times New Roman"/>
          <w:sz w:val="20"/>
          <w:szCs w:val="20"/>
        </w:rPr>
      </w:pPr>
    </w:p>
    <w:p w:rsidR="00C340C0" w:rsidRPr="00C340C0" w:rsidRDefault="00C340C0" w:rsidP="00F872FB">
      <w:pPr>
        <w:spacing w:after="0" w:line="240" w:lineRule="auto"/>
        <w:ind w:left="-993"/>
        <w:jc w:val="both"/>
        <w:rPr>
          <w:rFonts w:ascii="Times New Roman" w:hAnsi="Times New Roman" w:cs="Times New Roman"/>
          <w:sz w:val="20"/>
          <w:szCs w:val="20"/>
        </w:rPr>
      </w:pPr>
    </w:p>
    <w:p w:rsidR="00C340C0" w:rsidRPr="00C340C0" w:rsidRDefault="00C340C0" w:rsidP="00C340C0">
      <w:pPr>
        <w:pStyle w:val="2"/>
        <w:keepNext w:val="0"/>
        <w:widowControl w:val="0"/>
        <w:jc w:val="center"/>
        <w:rPr>
          <w:rFonts w:eastAsia="Calibri"/>
          <w:b/>
          <w:caps/>
          <w:sz w:val="20"/>
        </w:rPr>
      </w:pPr>
      <w:r w:rsidRPr="00C340C0">
        <w:rPr>
          <w:rFonts w:eastAsia="Calibri"/>
          <w:b/>
          <w:caps/>
          <w:sz w:val="20"/>
        </w:rPr>
        <w:t>Пояснительная записка</w:t>
      </w:r>
    </w:p>
    <w:p w:rsidR="00C340C0" w:rsidRPr="00C340C0" w:rsidRDefault="00C340C0" w:rsidP="00C340C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340C0">
        <w:rPr>
          <w:rFonts w:ascii="Times New Roman" w:hAnsi="Times New Roman" w:cs="Times New Roman"/>
          <w:b/>
          <w:sz w:val="20"/>
          <w:szCs w:val="20"/>
        </w:rPr>
        <w:t>к адаптированной программе для обучающихся с ОВЗ.</w:t>
      </w:r>
    </w:p>
    <w:p w:rsidR="00C340C0" w:rsidRPr="00C340C0" w:rsidRDefault="00C340C0" w:rsidP="00C340C0">
      <w:pPr>
        <w:rPr>
          <w:rFonts w:ascii="Times New Roman" w:hAnsi="Times New Roman" w:cs="Times New Roman"/>
          <w:sz w:val="20"/>
          <w:szCs w:val="20"/>
        </w:rPr>
      </w:pPr>
    </w:p>
    <w:p w:rsidR="00C340C0" w:rsidRPr="00C340C0" w:rsidRDefault="00C340C0" w:rsidP="00C340C0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340C0">
        <w:rPr>
          <w:rFonts w:ascii="Times New Roman" w:hAnsi="Times New Roman" w:cs="Times New Roman"/>
          <w:sz w:val="20"/>
          <w:szCs w:val="20"/>
        </w:rPr>
        <w:t xml:space="preserve">Актуальность адаптированной  программы состоит  прежде всего в том,  что учащиеся в силу своих индивидуальных психофизических особенностей (ЗПР) не могут освоить программу по русскому языку в соответствии с требованиями федерального государственного образовательного стандарта, предъявляемого к учащимся общеобразовательных школ, так как испытывают затруднения при чтении, не могут выделить главное в информации, затрудняются при анализе, сравнении, обобщении, систематизации, обладают неустойчивым вниманием, обладают бедным словарным запасом, нарушен фонематический слух. Учащиеся с ЗПР работают на уровне репродуктивного восприятия, основой при обучении является пассивное механическое запоминание изучаемого материала, таким детям с трудом даются отдельные приемы умственной деятельности, овладение интеллектуальными умениями. </w:t>
      </w:r>
      <w:r w:rsidRPr="00C340C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C340C0" w:rsidRPr="00C340C0" w:rsidRDefault="00C340C0" w:rsidP="00C340C0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340C0">
        <w:rPr>
          <w:rFonts w:ascii="Times New Roman" w:hAnsi="Times New Roman" w:cs="Times New Roman"/>
          <w:sz w:val="20"/>
          <w:szCs w:val="20"/>
        </w:rPr>
        <w:t xml:space="preserve">Адаптация программы происходит за счет сокращения сложных тем,  понятий и терминов; основные сведения в программе даются дифференцированно. Одни языковые факты изучаются таким образом, чтобы ученики могли опознавать их, опираясь на существенные признаки. По другим вопросам учащиеся получают только общее представление. </w:t>
      </w:r>
    </w:p>
    <w:p w:rsidR="00C340C0" w:rsidRPr="00C340C0" w:rsidRDefault="00C340C0" w:rsidP="00C340C0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340C0">
        <w:rPr>
          <w:rFonts w:ascii="Times New Roman" w:hAnsi="Times New Roman" w:cs="Times New Roman"/>
          <w:sz w:val="20"/>
          <w:szCs w:val="20"/>
        </w:rPr>
        <w:t>Программа составлена с учетом того, чтобы сформировать прочные орфографические знания обучающихся.</w:t>
      </w:r>
    </w:p>
    <w:p w:rsidR="00C340C0" w:rsidRPr="00C340C0" w:rsidRDefault="00C340C0" w:rsidP="00C340C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340C0">
        <w:rPr>
          <w:rFonts w:ascii="Times New Roman" w:hAnsi="Times New Roman" w:cs="Times New Roman"/>
          <w:sz w:val="20"/>
          <w:szCs w:val="20"/>
        </w:rPr>
        <w:t>Адаптация программы заключается в:</w:t>
      </w:r>
    </w:p>
    <w:p w:rsidR="00C340C0" w:rsidRPr="00C340C0" w:rsidRDefault="00C340C0" w:rsidP="00C340C0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340C0">
        <w:rPr>
          <w:rFonts w:ascii="Times New Roman" w:hAnsi="Times New Roman" w:cs="Times New Roman"/>
          <w:sz w:val="20"/>
          <w:szCs w:val="20"/>
        </w:rPr>
        <w:t xml:space="preserve">логике построения учебного материала, адаптированного для учащихся с ЗПР; </w:t>
      </w:r>
    </w:p>
    <w:p w:rsidR="00C340C0" w:rsidRPr="00C340C0" w:rsidRDefault="00C340C0" w:rsidP="00C340C0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340C0">
        <w:rPr>
          <w:rFonts w:ascii="Times New Roman" w:hAnsi="Times New Roman" w:cs="Times New Roman"/>
          <w:sz w:val="20"/>
          <w:szCs w:val="20"/>
        </w:rPr>
        <w:t xml:space="preserve">выборе используемого дидактического материала в зависимости от психофизических особенностей детей. </w:t>
      </w:r>
    </w:p>
    <w:p w:rsidR="00C340C0" w:rsidRPr="00C340C0" w:rsidRDefault="00C340C0" w:rsidP="00C340C0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340C0">
        <w:rPr>
          <w:rFonts w:ascii="Times New Roman" w:hAnsi="Times New Roman" w:cs="Times New Roman"/>
          <w:sz w:val="20"/>
          <w:szCs w:val="20"/>
        </w:rPr>
        <w:t xml:space="preserve">систематизировании занятий для прочного усвоения материала. </w:t>
      </w:r>
    </w:p>
    <w:p w:rsidR="00C340C0" w:rsidRPr="00C340C0" w:rsidRDefault="00C340C0" w:rsidP="00C340C0">
      <w:pPr>
        <w:pStyle w:val="Default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C340C0">
        <w:rPr>
          <w:rFonts w:ascii="Times New Roman" w:hAnsi="Times New Roman" w:cs="Times New Roman"/>
          <w:sz w:val="20"/>
          <w:szCs w:val="20"/>
        </w:rPr>
        <w:t xml:space="preserve">Для этого значительное место в программе отводится повторению. Каждая тема завершается повторением пройденного. Данная система повторения обеспечивает необходимый уровень прочных знаний и умений. </w:t>
      </w:r>
    </w:p>
    <w:p w:rsidR="00C340C0" w:rsidRPr="00C340C0" w:rsidRDefault="00C340C0" w:rsidP="00C340C0">
      <w:pPr>
        <w:pStyle w:val="Default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C340C0">
        <w:rPr>
          <w:rFonts w:ascii="Times New Roman" w:hAnsi="Times New Roman" w:cs="Times New Roman"/>
          <w:sz w:val="20"/>
          <w:szCs w:val="20"/>
        </w:rPr>
        <w:t xml:space="preserve">Значимость адаптированной программы заключается в углублении лингвистических знаний, овладении культурой устной и письменной речи и искусством речевого общения учащихся с ЗПР; в формировании у них умений применять полученные знания на практике, обеспечении сознательного усвоения материала, логического мышления. </w:t>
      </w:r>
    </w:p>
    <w:p w:rsidR="00C340C0" w:rsidRPr="00C340C0" w:rsidRDefault="00C340C0" w:rsidP="00C340C0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C340C0">
        <w:rPr>
          <w:rFonts w:ascii="Times New Roman" w:hAnsi="Times New Roman" w:cs="Times New Roman"/>
          <w:sz w:val="20"/>
          <w:szCs w:val="20"/>
        </w:rPr>
        <w:t>Обучение русскому языку ведется с использованием учебника «</w:t>
      </w:r>
      <w:r w:rsidRPr="00C340C0">
        <w:rPr>
          <w:rFonts w:ascii="Times New Roman" w:hAnsi="Times New Roman" w:cs="Times New Roman"/>
          <w:b/>
          <w:sz w:val="20"/>
          <w:szCs w:val="20"/>
        </w:rPr>
        <w:t xml:space="preserve">Литература. </w:t>
      </w:r>
      <w:r w:rsidR="00C07779">
        <w:rPr>
          <w:rFonts w:ascii="Times New Roman" w:hAnsi="Times New Roman" w:cs="Times New Roman"/>
          <w:b/>
          <w:sz w:val="20"/>
          <w:szCs w:val="20"/>
        </w:rPr>
        <w:t xml:space="preserve">6 </w:t>
      </w:r>
      <w:r w:rsidRPr="00C340C0">
        <w:rPr>
          <w:rFonts w:ascii="Times New Roman" w:hAnsi="Times New Roman" w:cs="Times New Roman"/>
          <w:b/>
          <w:sz w:val="20"/>
          <w:szCs w:val="20"/>
        </w:rPr>
        <w:t xml:space="preserve"> класс</w:t>
      </w:r>
      <w:r w:rsidRPr="00C340C0">
        <w:rPr>
          <w:rFonts w:ascii="Times New Roman" w:hAnsi="Times New Roman" w:cs="Times New Roman"/>
          <w:sz w:val="20"/>
          <w:szCs w:val="20"/>
        </w:rPr>
        <w:t xml:space="preserve">»  Авторы: </w:t>
      </w:r>
      <w:r w:rsidR="00C07779">
        <w:rPr>
          <w:rFonts w:ascii="Times New Roman" w:hAnsi="Times New Roman" w:cs="Times New Roman"/>
          <w:sz w:val="20"/>
          <w:szCs w:val="20"/>
        </w:rPr>
        <w:t>В.П.Полухина</w:t>
      </w:r>
      <w:r w:rsidRPr="00C340C0">
        <w:rPr>
          <w:rFonts w:ascii="Times New Roman" w:hAnsi="Times New Roman" w:cs="Times New Roman"/>
          <w:sz w:val="20"/>
          <w:szCs w:val="20"/>
        </w:rPr>
        <w:t xml:space="preserve">, </w:t>
      </w:r>
      <w:r w:rsidR="00C07779">
        <w:rPr>
          <w:rFonts w:ascii="Times New Roman" w:hAnsi="Times New Roman" w:cs="Times New Roman"/>
          <w:sz w:val="20"/>
          <w:szCs w:val="20"/>
        </w:rPr>
        <w:t xml:space="preserve">В.Я. Коровина, </w:t>
      </w:r>
      <w:r w:rsidRPr="00C340C0">
        <w:rPr>
          <w:rFonts w:ascii="Times New Roman" w:hAnsi="Times New Roman" w:cs="Times New Roman"/>
          <w:sz w:val="20"/>
          <w:szCs w:val="20"/>
        </w:rPr>
        <w:t xml:space="preserve"> </w:t>
      </w:r>
      <w:r w:rsidR="00C07779">
        <w:rPr>
          <w:rFonts w:ascii="Times New Roman" w:hAnsi="Times New Roman" w:cs="Times New Roman"/>
          <w:sz w:val="20"/>
          <w:szCs w:val="20"/>
        </w:rPr>
        <w:t>В.П. Журавлев, В</w:t>
      </w:r>
      <w:r w:rsidRPr="00C340C0">
        <w:rPr>
          <w:rFonts w:ascii="Times New Roman" w:hAnsi="Times New Roman" w:cs="Times New Roman"/>
          <w:sz w:val="20"/>
          <w:szCs w:val="20"/>
        </w:rPr>
        <w:t xml:space="preserve">. </w:t>
      </w:r>
      <w:r w:rsidR="00C07779">
        <w:rPr>
          <w:rFonts w:ascii="Times New Roman" w:hAnsi="Times New Roman" w:cs="Times New Roman"/>
          <w:sz w:val="20"/>
          <w:szCs w:val="20"/>
        </w:rPr>
        <w:t xml:space="preserve">И Коровин </w:t>
      </w:r>
      <w:r w:rsidRPr="00C340C0">
        <w:rPr>
          <w:rFonts w:ascii="Times New Roman" w:hAnsi="Times New Roman" w:cs="Times New Roman"/>
          <w:sz w:val="20"/>
          <w:szCs w:val="20"/>
        </w:rPr>
        <w:t xml:space="preserve">  др. - М.,«Просвещение», 2016г. Это учебное пособие выбрано с учетом особенностей памяти, мышления, восприятия детей ЗПР. Оно содержит в доступной форме изложенный теоретический материал, практические задание представленные в нем, имеют разноуровневый характер, что позволяет осуществлять дифференцированный подход в обучении. Учебник легок в использовании: словарные слова помещены в рамочки, что облегчает знакомство с ними; условные обозначения, принятые в учебном пособии, позволяют свободно ориентироваться в нем; репродукции картин, которыми снабжен учебник, хорошего качества, что дает возможность осуществлять коррекцию зрительного восприятия при работе с ним.</w:t>
      </w:r>
    </w:p>
    <w:p w:rsidR="00C340C0" w:rsidRPr="00C340C0" w:rsidRDefault="00C340C0" w:rsidP="00C340C0">
      <w:pPr>
        <w:rPr>
          <w:sz w:val="20"/>
          <w:szCs w:val="20"/>
        </w:rPr>
      </w:pPr>
    </w:p>
    <w:p w:rsidR="00C340C0" w:rsidRDefault="00C340C0" w:rsidP="00F872FB">
      <w:pPr>
        <w:spacing w:after="0" w:line="240" w:lineRule="auto"/>
        <w:ind w:left="-993"/>
        <w:jc w:val="both"/>
        <w:rPr>
          <w:rFonts w:ascii="Times New Roman" w:hAnsi="Times New Roman" w:cs="Times New Roman"/>
          <w:sz w:val="20"/>
          <w:szCs w:val="20"/>
        </w:rPr>
      </w:pPr>
    </w:p>
    <w:p w:rsidR="00C340C0" w:rsidRDefault="00C340C0" w:rsidP="00F872FB">
      <w:pPr>
        <w:spacing w:after="0" w:line="240" w:lineRule="auto"/>
        <w:ind w:left="-993"/>
        <w:jc w:val="both"/>
        <w:rPr>
          <w:rFonts w:ascii="Times New Roman" w:hAnsi="Times New Roman" w:cs="Times New Roman"/>
          <w:sz w:val="20"/>
          <w:szCs w:val="20"/>
        </w:rPr>
      </w:pPr>
    </w:p>
    <w:p w:rsidR="00C340C0" w:rsidRDefault="00C340C0" w:rsidP="00F872FB">
      <w:pPr>
        <w:spacing w:after="0" w:line="240" w:lineRule="auto"/>
        <w:ind w:left="-993"/>
        <w:jc w:val="both"/>
        <w:rPr>
          <w:rFonts w:ascii="Times New Roman" w:hAnsi="Times New Roman" w:cs="Times New Roman"/>
          <w:sz w:val="20"/>
          <w:szCs w:val="20"/>
        </w:rPr>
      </w:pPr>
    </w:p>
    <w:p w:rsidR="00C340C0" w:rsidRDefault="00C340C0" w:rsidP="00C340C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4A0907" w:rsidRPr="00261294" w:rsidRDefault="004A0907" w:rsidP="00C340C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61294">
        <w:rPr>
          <w:rFonts w:ascii="Times New Roman" w:hAnsi="Times New Roman" w:cs="Times New Roman"/>
          <w:b/>
          <w:bCs/>
          <w:sz w:val="20"/>
          <w:szCs w:val="20"/>
        </w:rPr>
        <w:lastRenderedPageBreak/>
        <w:t>Общая характеристика предмета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Pr="00261294">
        <w:rPr>
          <w:rFonts w:ascii="Times New Roman" w:hAnsi="Times New Roman" w:cs="Times New Roman"/>
          <w:sz w:val="20"/>
          <w:szCs w:val="20"/>
        </w:rPr>
        <w:t xml:space="preserve">  Главная идея программы  по лит-ре - изучение лит-ры от фольклора к древнерусской лит-ре, от неё – к русской лит-ре 18, 19, 20 веков. Русская лит-ра является одним из основных источников обогащения речи уч-ся, формирования их речевой культуры и коммуникативных навыков. Изучение языка худ-ых произведений способствует пониманию уч-ся эстетической функции слова, овладению ими стилистически окрашенной русской речью.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      Курс лит-ры в 6 классе строится на основе сочетания концентрического, историко-хронологического и проблемно- тематического принципов. Содержание курса включает произведения русской и зарубежной лит-ры,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 и т.д.)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      Ведущая проблема изучения лит-ры в 6 классе – художественное произведение и автор. В программе соблюдена системная направленность – курс 6 класса представлен разделами: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1. Устное народное творчество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2. Древнерусская литература.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3. Русская литература 18 века.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4. Русская литература 18 века.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5. Русская литература 20 века.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6. Литература народов России.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7. Зарубежная литература.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8. Обзоры.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9. Сведения по теории и истории литературы.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      Также в рабочей программе выделены часы на развитие речи, проектную деят-ть уч-ся.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4A0907" w:rsidRPr="00261294" w:rsidRDefault="004A0907" w:rsidP="00C340C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61294">
        <w:rPr>
          <w:rFonts w:ascii="Times New Roman" w:hAnsi="Times New Roman" w:cs="Times New Roman"/>
          <w:b/>
          <w:bCs/>
          <w:sz w:val="20"/>
          <w:szCs w:val="20"/>
        </w:rPr>
        <w:t>Требования к результатам освоения программы по</w:t>
      </w:r>
      <w:r w:rsidRPr="00261294">
        <w:rPr>
          <w:rFonts w:ascii="Times New Roman" w:hAnsi="Times New Roman" w:cs="Times New Roman"/>
          <w:sz w:val="20"/>
          <w:szCs w:val="20"/>
        </w:rPr>
        <w:t xml:space="preserve"> </w:t>
      </w:r>
      <w:r w:rsidRPr="00261294">
        <w:rPr>
          <w:rFonts w:ascii="Times New Roman" w:hAnsi="Times New Roman" w:cs="Times New Roman"/>
          <w:b/>
          <w:bCs/>
          <w:sz w:val="20"/>
          <w:szCs w:val="20"/>
        </w:rPr>
        <w:t>литературе</w:t>
      </w:r>
    </w:p>
    <w:p w:rsidR="004A0907" w:rsidRPr="00261294" w:rsidRDefault="004A0907" w:rsidP="00C340C0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Личностные результаты: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воспитание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воспитание чувства ответственности и долга перед Родиной;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формирование ответственного отношения к учению, готовности и способности обучающихся к саморазвитию и самообразованию на основе мотивации у обучению и познанию;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формирование целостного мировоззрения, соответствующего современному уровню развития науки и общественной практики;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религии, традициям, языкам, ценностям народов России и народов мира;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освоение социальных норм, правил поведения, ролей и форм социальной жизни в группах и сообществах;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участие в школьном самоуправлении и общественной жизни в пределах возрастных компетенций;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осознание значения семьи в жизни человека и общества, принятие ценностей семейной жизни, уважительное и заботливое отношение к членам своей семьи.</w:t>
      </w:r>
    </w:p>
    <w:p w:rsidR="004A0907" w:rsidRPr="00261294" w:rsidRDefault="004A0907" w:rsidP="00C340C0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Метапредметные результаты: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умение осознанно выбирать наиболее эффективные способы решения учебных и познавательных задач;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умение оценивать правильность выполнения учебной задачи, собственные возможности её решения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владение основами самоконтроля, самооценки, принятие решений и осуществления осознанного выбора в учебной и познавательной деятельности;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-умение определять понятия, создавать обобщения, устанавливать аналогии, классифицировать, устанавливать причинно- следственные связи, строить логическое рассуждение, умозаключение и делать выводы;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группе; формулировать, аргументировать и отстаивать своё мнение;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lastRenderedPageBreak/>
        <w:t>- умение осознанно использовать речевые средства для выражения своих чувств, мыслей и потребностей планирования и регуляции своей деятельности; владение устной и письменной речью, монологической контекстной речью;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формирование и развитие компетентности в области использования информационно-коммуникационных технологий.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Предметные результаты: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понимание ключевых проблем изученных произведений русского фольклора и фольклора других народов, древнерусской лит-ры, лит-ры 18 века, русских писателей 19-20 века, лит-ры народов России и зарубежной лит-ры;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понимание связи литературных произведений  с эпохой их написания, выявление в них нравственных ценностей и их современного звучания;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умение анализировать литературное произведение: определять его принадлежность  к одному из литературных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определение в произведении элементов сюжета, изобразительно - выразительных средств языка, понимание их роли в раскрытии идейно-художественного содержания произведения; владение элементарной литературоведческой терминологией при анализе лит-ого произведения;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- формирование собственного отношения к произведениям лит-ры, их оценка; 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понимание авторской позиции и своё отношение к ней;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 восприятие на слух лит-ых произведений разных жанров, осмысленное чтение и адекватное восприятие;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- 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 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понимание образной природы лит-ры как явления словесного искусства; эстетическое восприятие произведений лит-ры; формирование эстетического вкуса;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понимание русского слова в его эстетической функции, роли изобразительно-выразительных языковых средств в создании худ-ых образов лит-ых произведений.</w:t>
      </w:r>
    </w:p>
    <w:p w:rsidR="004A0907" w:rsidRPr="00261294" w:rsidRDefault="004A0907" w:rsidP="00C34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A0907" w:rsidRPr="00261294" w:rsidRDefault="004A0907" w:rsidP="00C340C0">
      <w:pPr>
        <w:pStyle w:val="a4"/>
        <w:ind w:firstLine="567"/>
        <w:jc w:val="center"/>
        <w:rPr>
          <w:b/>
          <w:bCs/>
          <w:sz w:val="20"/>
          <w:szCs w:val="20"/>
        </w:rPr>
      </w:pPr>
      <w:r w:rsidRPr="00261294">
        <w:rPr>
          <w:b/>
          <w:bCs/>
          <w:sz w:val="20"/>
          <w:szCs w:val="20"/>
        </w:rPr>
        <w:t>Оценка устных ответов учащихся</w:t>
      </w:r>
    </w:p>
    <w:p w:rsidR="004A0907" w:rsidRPr="00261294" w:rsidRDefault="004A0907" w:rsidP="00C340C0">
      <w:pPr>
        <w:pStyle w:val="a4"/>
        <w:numPr>
          <w:ilvl w:val="0"/>
          <w:numId w:val="1"/>
        </w:numPr>
        <w:ind w:left="0" w:firstLine="567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Устный опрос является одним из основных спо</w:t>
      </w:r>
      <w:r w:rsidRPr="00261294">
        <w:rPr>
          <w:sz w:val="20"/>
          <w:szCs w:val="20"/>
        </w:rPr>
        <w:softHyphen/>
        <w:t>собов учета знаний учащихся по литературе. Развернутый ответ ученика должен представлять собой связное, логически последовательное сообще</w:t>
      </w:r>
      <w:r w:rsidRPr="00261294">
        <w:rPr>
          <w:sz w:val="20"/>
          <w:szCs w:val="20"/>
        </w:rPr>
        <w:softHyphen/>
        <w:t>ние на определенную тему, показывать его умение применять определения, правила в конкретных случаях.</w:t>
      </w:r>
    </w:p>
    <w:p w:rsidR="004A0907" w:rsidRPr="00261294" w:rsidRDefault="004A0907" w:rsidP="00C340C0">
      <w:pPr>
        <w:pStyle w:val="a4"/>
        <w:numPr>
          <w:ilvl w:val="0"/>
          <w:numId w:val="1"/>
        </w:numPr>
        <w:ind w:left="0" w:firstLine="567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При оценке ответа ученика надо руководство</w:t>
      </w:r>
      <w:r w:rsidRPr="00261294">
        <w:rPr>
          <w:sz w:val="20"/>
          <w:szCs w:val="20"/>
        </w:rPr>
        <w:softHyphen/>
        <w:t>ваться следующими критериями: 1) полнота и пра</w:t>
      </w:r>
      <w:r w:rsidRPr="00261294">
        <w:rPr>
          <w:sz w:val="20"/>
          <w:szCs w:val="20"/>
        </w:rPr>
        <w:softHyphen/>
        <w:t>вильность ответа; 2) степень осознанности, понима</w:t>
      </w:r>
      <w:r w:rsidRPr="00261294">
        <w:rPr>
          <w:sz w:val="20"/>
          <w:szCs w:val="20"/>
        </w:rPr>
        <w:softHyphen/>
        <w:t>ния изученного; 3) языковое оформление ответа.</w:t>
      </w:r>
    </w:p>
    <w:p w:rsidR="004A0907" w:rsidRPr="00261294" w:rsidRDefault="004A0907" w:rsidP="00C340C0">
      <w:pPr>
        <w:pStyle w:val="a4"/>
        <w:numPr>
          <w:ilvl w:val="0"/>
          <w:numId w:val="1"/>
        </w:numPr>
        <w:ind w:left="0" w:firstLine="567"/>
        <w:jc w:val="both"/>
        <w:rPr>
          <w:sz w:val="20"/>
          <w:szCs w:val="20"/>
        </w:rPr>
      </w:pPr>
      <w:r w:rsidRPr="00261294">
        <w:rPr>
          <w:rStyle w:val="2pt"/>
          <w:i/>
          <w:iCs/>
          <w:sz w:val="20"/>
          <w:szCs w:val="20"/>
        </w:rPr>
        <w:t>Оценка «5»</w:t>
      </w:r>
      <w:r w:rsidRPr="00261294">
        <w:rPr>
          <w:sz w:val="20"/>
          <w:szCs w:val="20"/>
        </w:rPr>
        <w:t xml:space="preserve"> ставится, если ученик: 1) полно излагает изученный материал, дает правильное оп</w:t>
      </w:r>
      <w:r w:rsidRPr="00261294">
        <w:rPr>
          <w:sz w:val="20"/>
          <w:szCs w:val="20"/>
        </w:rPr>
        <w:softHyphen/>
        <w:t>ределение языковых понятий; 2) обнаруживает по</w:t>
      </w:r>
      <w:r w:rsidRPr="00261294">
        <w:rPr>
          <w:sz w:val="20"/>
          <w:szCs w:val="20"/>
        </w:rPr>
        <w:softHyphen/>
        <w:t>нимание материала, может обосновать свои сужде</w:t>
      </w:r>
      <w:r w:rsidRPr="00261294">
        <w:rPr>
          <w:sz w:val="20"/>
          <w:szCs w:val="20"/>
        </w:rPr>
        <w:softHyphen/>
        <w:t>ния, применить знания на практике, привести не</w:t>
      </w:r>
      <w:r w:rsidRPr="00261294">
        <w:rPr>
          <w:sz w:val="20"/>
          <w:szCs w:val="20"/>
        </w:rPr>
        <w:softHyphen/>
        <w:t>обходимые примеры не только по учебнику, но и самостоятельно составленные; 3) излагает матери</w:t>
      </w:r>
      <w:r w:rsidRPr="00261294">
        <w:rPr>
          <w:sz w:val="20"/>
          <w:szCs w:val="20"/>
        </w:rPr>
        <w:softHyphen/>
        <w:t>ал последовательно и правильно с точки зрения норм литературного языка.</w:t>
      </w:r>
    </w:p>
    <w:p w:rsidR="004A0907" w:rsidRPr="00261294" w:rsidRDefault="004A0907" w:rsidP="00C340C0">
      <w:pPr>
        <w:pStyle w:val="a4"/>
        <w:numPr>
          <w:ilvl w:val="0"/>
          <w:numId w:val="1"/>
        </w:numPr>
        <w:ind w:left="0" w:firstLine="567"/>
        <w:jc w:val="both"/>
        <w:rPr>
          <w:sz w:val="20"/>
          <w:szCs w:val="20"/>
        </w:rPr>
      </w:pPr>
      <w:r w:rsidRPr="00261294">
        <w:rPr>
          <w:rStyle w:val="2pt"/>
          <w:i/>
          <w:iCs/>
          <w:sz w:val="20"/>
          <w:szCs w:val="20"/>
        </w:rPr>
        <w:t>Оценка «4»</w:t>
      </w:r>
      <w:r w:rsidRPr="00261294">
        <w:rPr>
          <w:sz w:val="20"/>
          <w:szCs w:val="20"/>
        </w:rPr>
        <w:t xml:space="preserve"> ставится, если ученик дает ответ, удовлетворяющий тем же требованиям, что и для оценки «5», но допускает 1-2 ошибки, которые сам же исправляет, и 1-2 недочета в последова</w:t>
      </w:r>
      <w:r w:rsidRPr="00261294">
        <w:rPr>
          <w:sz w:val="20"/>
          <w:szCs w:val="20"/>
        </w:rPr>
        <w:softHyphen/>
        <w:t>тельности и языковом оформлении излагаемого.</w:t>
      </w:r>
    </w:p>
    <w:p w:rsidR="004A0907" w:rsidRPr="00261294" w:rsidRDefault="004A0907" w:rsidP="00C340C0">
      <w:pPr>
        <w:pStyle w:val="a4"/>
        <w:numPr>
          <w:ilvl w:val="0"/>
          <w:numId w:val="1"/>
        </w:numPr>
        <w:ind w:left="0" w:firstLine="567"/>
        <w:jc w:val="both"/>
        <w:rPr>
          <w:sz w:val="20"/>
          <w:szCs w:val="20"/>
        </w:rPr>
      </w:pPr>
      <w:r w:rsidRPr="00261294">
        <w:rPr>
          <w:rStyle w:val="2pt"/>
          <w:i/>
          <w:iCs/>
          <w:sz w:val="20"/>
          <w:szCs w:val="20"/>
        </w:rPr>
        <w:t>Оценка «3»</w:t>
      </w:r>
      <w:r w:rsidRPr="00261294">
        <w:rPr>
          <w:sz w:val="20"/>
          <w:szCs w:val="20"/>
        </w:rPr>
        <w:t xml:space="preserve"> ставится, если ученик обнаружи</w:t>
      </w:r>
      <w:r w:rsidRPr="00261294">
        <w:rPr>
          <w:sz w:val="20"/>
          <w:szCs w:val="20"/>
        </w:rPr>
        <w:softHyphen/>
        <w:t>вает знание и понимание основных положений дан</w:t>
      </w:r>
      <w:r w:rsidRPr="00261294">
        <w:rPr>
          <w:sz w:val="20"/>
          <w:szCs w:val="20"/>
        </w:rPr>
        <w:softHyphen/>
        <w:t>ной темы, но: 1) излагает материал неполно и до</w:t>
      </w:r>
      <w:r w:rsidRPr="00261294">
        <w:rPr>
          <w:sz w:val="20"/>
          <w:szCs w:val="20"/>
        </w:rPr>
        <w:softHyphen/>
        <w:t>пускает неточности в определении понятий или формулировке правил; 2) не умеет достаточно глу</w:t>
      </w:r>
      <w:r w:rsidRPr="00261294">
        <w:rPr>
          <w:sz w:val="20"/>
          <w:szCs w:val="20"/>
        </w:rPr>
        <w:softHyphen/>
        <w:t>боко и доказательно обосновать свои суждения и привести свои примеры; 3) излагает материал непо</w:t>
      </w:r>
      <w:r w:rsidRPr="00261294">
        <w:rPr>
          <w:sz w:val="20"/>
          <w:szCs w:val="20"/>
        </w:rPr>
        <w:softHyphen/>
        <w:t>следовательно и допускает ошибки в языковом оформлении излагаемого.</w:t>
      </w:r>
    </w:p>
    <w:p w:rsidR="004A0907" w:rsidRPr="00261294" w:rsidRDefault="004A0907" w:rsidP="00C340C0">
      <w:pPr>
        <w:pStyle w:val="a4"/>
        <w:numPr>
          <w:ilvl w:val="0"/>
          <w:numId w:val="1"/>
        </w:numPr>
        <w:ind w:left="0" w:firstLine="567"/>
        <w:jc w:val="both"/>
        <w:rPr>
          <w:sz w:val="20"/>
          <w:szCs w:val="20"/>
        </w:rPr>
      </w:pPr>
      <w:r w:rsidRPr="00261294">
        <w:rPr>
          <w:rStyle w:val="2pt"/>
          <w:i/>
          <w:iCs/>
          <w:sz w:val="20"/>
          <w:szCs w:val="20"/>
        </w:rPr>
        <w:t>Оценка «2»</w:t>
      </w:r>
      <w:r w:rsidRPr="00261294">
        <w:rPr>
          <w:sz w:val="20"/>
          <w:szCs w:val="20"/>
        </w:rPr>
        <w:t xml:space="preserve"> ставится, если ученик обнаружи</w:t>
      </w:r>
      <w:r w:rsidRPr="00261294">
        <w:rPr>
          <w:sz w:val="20"/>
          <w:szCs w:val="20"/>
        </w:rPr>
        <w:softHyphen/>
        <w:t>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</w:t>
      </w:r>
      <w:r w:rsidRPr="00261294">
        <w:rPr>
          <w:sz w:val="20"/>
          <w:szCs w:val="20"/>
        </w:rPr>
        <w:softHyphen/>
        <w:t>териал. Оценка «2» отмечает такие недостатки в подготовке ученика, которые являются серьезным препятствием к успешному овладению последую</w:t>
      </w:r>
      <w:r w:rsidRPr="00261294">
        <w:rPr>
          <w:sz w:val="20"/>
          <w:szCs w:val="20"/>
        </w:rPr>
        <w:softHyphen/>
        <w:t>щим материалом.</w:t>
      </w:r>
    </w:p>
    <w:p w:rsidR="004A0907" w:rsidRPr="00261294" w:rsidRDefault="004A0907" w:rsidP="00C340C0">
      <w:pPr>
        <w:pStyle w:val="a4"/>
        <w:numPr>
          <w:ilvl w:val="0"/>
          <w:numId w:val="1"/>
        </w:numPr>
        <w:ind w:left="0" w:firstLine="567"/>
        <w:jc w:val="both"/>
        <w:rPr>
          <w:sz w:val="20"/>
          <w:szCs w:val="20"/>
        </w:rPr>
      </w:pPr>
      <w:r w:rsidRPr="00261294">
        <w:rPr>
          <w:rStyle w:val="2pt"/>
          <w:i/>
          <w:iCs/>
          <w:sz w:val="20"/>
          <w:szCs w:val="20"/>
        </w:rPr>
        <w:t>Оценка «1»</w:t>
      </w:r>
      <w:r w:rsidRPr="00261294">
        <w:rPr>
          <w:sz w:val="20"/>
          <w:szCs w:val="20"/>
        </w:rPr>
        <w:t xml:space="preserve"> ставится, если ученик обнаружи</w:t>
      </w:r>
      <w:r w:rsidRPr="00261294">
        <w:rPr>
          <w:sz w:val="20"/>
          <w:szCs w:val="20"/>
        </w:rPr>
        <w:softHyphen/>
        <w:t>вает полное незнание или непонимание материала.</w:t>
      </w:r>
    </w:p>
    <w:p w:rsidR="004A0907" w:rsidRPr="00261294" w:rsidRDefault="004A0907" w:rsidP="00C340C0">
      <w:pPr>
        <w:pStyle w:val="a4"/>
        <w:numPr>
          <w:ilvl w:val="0"/>
          <w:numId w:val="1"/>
        </w:numPr>
        <w:ind w:left="0" w:firstLine="567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Оценка («5», «4», «3») может ставиться не толь</w:t>
      </w:r>
      <w:r w:rsidRPr="00261294">
        <w:rPr>
          <w:sz w:val="20"/>
          <w:szCs w:val="20"/>
        </w:rPr>
        <w:softHyphen/>
        <w:t>ко за единовременный ответ (когда на проверку подготовки ученика отводится определенное вре</w:t>
      </w:r>
      <w:r w:rsidRPr="00261294">
        <w:rPr>
          <w:sz w:val="20"/>
          <w:szCs w:val="20"/>
        </w:rPr>
        <w:softHyphen/>
        <w:t>мя), но и за рассредоточенный во времени, т.е. за сумму ответов, данных учеником на протяжении урока (выводится</w:t>
      </w:r>
      <w:r w:rsidRPr="00261294">
        <w:rPr>
          <w:rStyle w:val="a3"/>
          <w:sz w:val="20"/>
          <w:szCs w:val="20"/>
        </w:rPr>
        <w:t xml:space="preserve"> поурочный</w:t>
      </w:r>
      <w:r w:rsidRPr="00261294">
        <w:rPr>
          <w:sz w:val="20"/>
          <w:szCs w:val="20"/>
        </w:rPr>
        <w:t xml:space="preserve"> балл), при условии, если в процессе урока не только заслушивались от</w:t>
      </w:r>
      <w:r w:rsidRPr="00261294">
        <w:rPr>
          <w:sz w:val="20"/>
          <w:szCs w:val="20"/>
        </w:rPr>
        <w:softHyphen/>
        <w:t>веты учащегося, но и осуществлялась проверка его умения применять знания на практике.</w:t>
      </w:r>
    </w:p>
    <w:p w:rsidR="004A0907" w:rsidRPr="00261294" w:rsidRDefault="004A0907" w:rsidP="00C340C0">
      <w:pPr>
        <w:pStyle w:val="a4"/>
        <w:ind w:firstLine="567"/>
        <w:jc w:val="both"/>
        <w:rPr>
          <w:sz w:val="20"/>
          <w:szCs w:val="20"/>
        </w:rPr>
      </w:pPr>
      <w:bookmarkStart w:id="1" w:name="bookmark2"/>
      <w:r w:rsidRPr="00261294">
        <w:rPr>
          <w:sz w:val="20"/>
          <w:szCs w:val="20"/>
        </w:rPr>
        <w:t xml:space="preserve"> </w:t>
      </w:r>
    </w:p>
    <w:p w:rsidR="00C340C0" w:rsidRDefault="00C340C0" w:rsidP="00C340C0">
      <w:pPr>
        <w:pStyle w:val="a4"/>
        <w:ind w:firstLine="567"/>
        <w:jc w:val="center"/>
        <w:rPr>
          <w:b/>
          <w:bCs/>
          <w:sz w:val="20"/>
          <w:szCs w:val="20"/>
        </w:rPr>
      </w:pPr>
    </w:p>
    <w:p w:rsidR="004A0907" w:rsidRPr="00261294" w:rsidRDefault="004A0907" w:rsidP="00C340C0">
      <w:pPr>
        <w:pStyle w:val="a4"/>
        <w:ind w:firstLine="567"/>
        <w:jc w:val="center"/>
        <w:rPr>
          <w:b/>
          <w:bCs/>
          <w:sz w:val="20"/>
          <w:szCs w:val="20"/>
        </w:rPr>
      </w:pPr>
      <w:r w:rsidRPr="00261294">
        <w:rPr>
          <w:b/>
          <w:bCs/>
          <w:sz w:val="20"/>
          <w:szCs w:val="20"/>
        </w:rPr>
        <w:t>Оценка сочинений</w:t>
      </w:r>
      <w:bookmarkEnd w:id="1"/>
    </w:p>
    <w:p w:rsidR="004A0907" w:rsidRPr="00261294" w:rsidRDefault="004A0907" w:rsidP="00C340C0">
      <w:pPr>
        <w:pStyle w:val="a4"/>
        <w:numPr>
          <w:ilvl w:val="0"/>
          <w:numId w:val="1"/>
        </w:numPr>
        <w:ind w:left="0" w:firstLine="567"/>
        <w:jc w:val="both"/>
        <w:rPr>
          <w:sz w:val="20"/>
          <w:szCs w:val="20"/>
        </w:rPr>
      </w:pPr>
      <w:r w:rsidRPr="00261294">
        <w:rPr>
          <w:sz w:val="20"/>
          <w:szCs w:val="20"/>
        </w:rPr>
        <w:lastRenderedPageBreak/>
        <w:t>Сочинения – основная форма про</w:t>
      </w:r>
      <w:r w:rsidRPr="00261294">
        <w:rPr>
          <w:sz w:val="20"/>
          <w:szCs w:val="20"/>
        </w:rPr>
        <w:softHyphen/>
        <w:t>верки умения правильно и последовательно излагать мысли, уровня речевой подготовки учащихся.</w:t>
      </w:r>
    </w:p>
    <w:p w:rsidR="004A0907" w:rsidRPr="00261294" w:rsidRDefault="004A0907" w:rsidP="00C340C0">
      <w:pPr>
        <w:pStyle w:val="a4"/>
        <w:numPr>
          <w:ilvl w:val="0"/>
          <w:numId w:val="1"/>
        </w:numPr>
        <w:ind w:left="0" w:firstLine="567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Сочинения в 5-9 классах прово</w:t>
      </w:r>
      <w:r w:rsidRPr="00261294">
        <w:rPr>
          <w:sz w:val="20"/>
          <w:szCs w:val="20"/>
        </w:rPr>
        <w:softHyphen/>
        <w:t>дятся в соответствии с требованиями раздела про</w:t>
      </w:r>
      <w:r w:rsidRPr="00261294">
        <w:rPr>
          <w:sz w:val="20"/>
          <w:szCs w:val="20"/>
        </w:rPr>
        <w:softHyphen/>
        <w:t>граммы «Развитие навыков связной речи».</w:t>
      </w:r>
    </w:p>
    <w:p w:rsidR="004A0907" w:rsidRPr="00261294" w:rsidRDefault="004A0907" w:rsidP="00C340C0">
      <w:pPr>
        <w:pStyle w:val="a4"/>
        <w:numPr>
          <w:ilvl w:val="0"/>
          <w:numId w:val="1"/>
        </w:numPr>
        <w:ind w:left="0" w:firstLine="567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Рекомендуется следующий примерный объем классных сочинений: в 5 классе – 0,5-1,0 страни</w:t>
      </w:r>
      <w:r w:rsidRPr="00261294">
        <w:rPr>
          <w:sz w:val="20"/>
          <w:szCs w:val="20"/>
        </w:rPr>
        <w:softHyphen/>
        <w:t>ца, в 6 классе – 1,0-1,5, в 7 классе – 1,5-2,0, в 8 классе – 2,0-3,0, в 9 классе – 3,0-4,0.</w:t>
      </w:r>
    </w:p>
    <w:p w:rsidR="004A0907" w:rsidRPr="00261294" w:rsidRDefault="004A0907" w:rsidP="00C340C0">
      <w:pPr>
        <w:pStyle w:val="a4"/>
        <w:numPr>
          <w:ilvl w:val="0"/>
          <w:numId w:val="1"/>
        </w:numPr>
        <w:ind w:left="0" w:firstLine="567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К указанному объему сочинений учитель дол</w:t>
      </w:r>
      <w:r w:rsidRPr="00261294">
        <w:rPr>
          <w:sz w:val="20"/>
          <w:szCs w:val="20"/>
        </w:rPr>
        <w:softHyphen/>
        <w:t>жен относиться как к примерному, так как объем ученического сочинения зависит от многих обсто</w:t>
      </w:r>
      <w:r w:rsidRPr="00261294">
        <w:rPr>
          <w:sz w:val="20"/>
          <w:szCs w:val="20"/>
        </w:rPr>
        <w:softHyphen/>
        <w:t>ятельств, в частности от стиля и жанра сочинения, характера темы и замысла, темпа письма учащих</w:t>
      </w:r>
      <w:r w:rsidRPr="00261294">
        <w:rPr>
          <w:sz w:val="20"/>
          <w:szCs w:val="20"/>
        </w:rPr>
        <w:softHyphen/>
        <w:t>ся, их общего развития.</w:t>
      </w:r>
    </w:p>
    <w:p w:rsidR="004A0907" w:rsidRPr="00261294" w:rsidRDefault="004A0907" w:rsidP="00C340C0">
      <w:pPr>
        <w:pStyle w:val="a4"/>
        <w:numPr>
          <w:ilvl w:val="0"/>
          <w:numId w:val="1"/>
        </w:numPr>
        <w:ind w:left="0" w:firstLine="567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С помощью сочинений проверяют</w:t>
      </w:r>
      <w:r w:rsidRPr="00261294">
        <w:rPr>
          <w:sz w:val="20"/>
          <w:szCs w:val="20"/>
        </w:rPr>
        <w:softHyphen/>
        <w:t>ся: 1) умение раскрывать тему; 2) умение использо</w:t>
      </w:r>
      <w:r w:rsidRPr="00261294">
        <w:rPr>
          <w:sz w:val="20"/>
          <w:szCs w:val="20"/>
        </w:rPr>
        <w:softHyphen/>
        <w:t>вать языковые средства в соответствии со стилем, темой и задачей высказывания; 3) соблюдение язы</w:t>
      </w:r>
      <w:r w:rsidRPr="00261294">
        <w:rPr>
          <w:sz w:val="20"/>
          <w:szCs w:val="20"/>
        </w:rPr>
        <w:softHyphen/>
        <w:t>ковых норм и правил правописания.</w:t>
      </w:r>
    </w:p>
    <w:p w:rsidR="004A0907" w:rsidRPr="00261294" w:rsidRDefault="004A0907" w:rsidP="00C340C0">
      <w:pPr>
        <w:pStyle w:val="a4"/>
        <w:numPr>
          <w:ilvl w:val="0"/>
          <w:numId w:val="1"/>
        </w:numPr>
        <w:ind w:left="0" w:firstLine="567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Любое сочинение оценивается дву</w:t>
      </w:r>
      <w:r w:rsidRPr="00261294">
        <w:rPr>
          <w:sz w:val="20"/>
          <w:szCs w:val="20"/>
        </w:rPr>
        <w:softHyphen/>
        <w:t>мя отметками: первая ставится за содержание и ре</w:t>
      </w:r>
      <w:r w:rsidRPr="00261294">
        <w:rPr>
          <w:sz w:val="20"/>
          <w:szCs w:val="20"/>
        </w:rPr>
        <w:softHyphen/>
        <w:t>чевое оформление, вторая – за грамотность, т.е. за соблюдение орфографических, пунктуационных и языковых норм. Обе оценки считаются оценками по русскому языку, за исключением случаев, когда проводится работа, проверяющая знания учащихся по литературе. В этом случае первая оценка (за содержание и речь) считается оценкой по литературе.</w:t>
      </w:r>
    </w:p>
    <w:p w:rsidR="004A0907" w:rsidRPr="00261294" w:rsidRDefault="004A0907" w:rsidP="00C340C0">
      <w:pPr>
        <w:pStyle w:val="a4"/>
        <w:numPr>
          <w:ilvl w:val="0"/>
          <w:numId w:val="1"/>
        </w:numPr>
        <w:ind w:left="0" w:firstLine="567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Содержание сочинения  оценивает</w:t>
      </w:r>
      <w:r w:rsidRPr="00261294">
        <w:rPr>
          <w:sz w:val="20"/>
          <w:szCs w:val="20"/>
        </w:rPr>
        <w:softHyphen/>
        <w:t>ся по следующим критериям:</w:t>
      </w:r>
    </w:p>
    <w:p w:rsidR="004A0907" w:rsidRPr="00261294" w:rsidRDefault="004A0907" w:rsidP="00C340C0">
      <w:pPr>
        <w:pStyle w:val="a4"/>
        <w:numPr>
          <w:ilvl w:val="0"/>
          <w:numId w:val="1"/>
        </w:numPr>
        <w:tabs>
          <w:tab w:val="left" w:pos="5787"/>
        </w:tabs>
        <w:ind w:left="0" w:firstLine="567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соответствие работы ученика теме и основной мысли;</w:t>
      </w:r>
      <w:r w:rsidRPr="00261294">
        <w:rPr>
          <w:sz w:val="20"/>
          <w:szCs w:val="20"/>
        </w:rPr>
        <w:tab/>
      </w:r>
    </w:p>
    <w:p w:rsidR="004A0907" w:rsidRPr="00261294" w:rsidRDefault="004A0907" w:rsidP="00C340C0">
      <w:pPr>
        <w:pStyle w:val="a4"/>
        <w:numPr>
          <w:ilvl w:val="0"/>
          <w:numId w:val="1"/>
        </w:numPr>
        <w:ind w:left="0" w:firstLine="567"/>
        <w:jc w:val="both"/>
        <w:rPr>
          <w:sz w:val="20"/>
          <w:szCs w:val="20"/>
        </w:rPr>
      </w:pPr>
      <w:r w:rsidRPr="00261294">
        <w:rPr>
          <w:sz w:val="20"/>
          <w:szCs w:val="20"/>
        </w:rPr>
        <w:t xml:space="preserve">полнота раскрытия темы; правильность фактического материала; последовательность изложения. </w:t>
      </w:r>
    </w:p>
    <w:p w:rsidR="004A0907" w:rsidRPr="00261294" w:rsidRDefault="004A0907" w:rsidP="00C340C0">
      <w:pPr>
        <w:pStyle w:val="a4"/>
        <w:numPr>
          <w:ilvl w:val="0"/>
          <w:numId w:val="1"/>
        </w:numPr>
        <w:ind w:left="0" w:firstLine="567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При оценке речевого оформления сочинений и изложений учитывается:</w:t>
      </w:r>
    </w:p>
    <w:p w:rsidR="004A0907" w:rsidRPr="00261294" w:rsidRDefault="004A0907" w:rsidP="00C340C0">
      <w:pPr>
        <w:pStyle w:val="a4"/>
        <w:numPr>
          <w:ilvl w:val="0"/>
          <w:numId w:val="1"/>
        </w:numPr>
        <w:ind w:left="0" w:firstLine="567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разнообразие словаря и грамматического строя речи;</w:t>
      </w:r>
    </w:p>
    <w:p w:rsidR="004A0907" w:rsidRPr="00261294" w:rsidRDefault="004A0907" w:rsidP="00C340C0">
      <w:pPr>
        <w:pStyle w:val="a4"/>
        <w:numPr>
          <w:ilvl w:val="0"/>
          <w:numId w:val="1"/>
        </w:numPr>
        <w:ind w:left="0" w:firstLine="567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стилевое единство и выразительность речи; число речевых недочетов.</w:t>
      </w:r>
    </w:p>
    <w:p w:rsidR="004A0907" w:rsidRPr="00261294" w:rsidRDefault="004A0907" w:rsidP="00C340C0">
      <w:pPr>
        <w:pStyle w:val="a4"/>
        <w:numPr>
          <w:ilvl w:val="0"/>
          <w:numId w:val="1"/>
        </w:numPr>
        <w:ind w:left="0" w:firstLine="567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Грамотность оценивается по числу допущенных учеником ошибок – орфографических, пунктуаци</w:t>
      </w:r>
      <w:r w:rsidRPr="00261294">
        <w:rPr>
          <w:sz w:val="20"/>
          <w:szCs w:val="20"/>
        </w:rPr>
        <w:softHyphen/>
        <w:t>онных и грамматических.</w:t>
      </w:r>
    </w:p>
    <w:p w:rsidR="004A0907" w:rsidRPr="00261294" w:rsidRDefault="004A0907" w:rsidP="000B50EF">
      <w:pPr>
        <w:pStyle w:val="a4"/>
        <w:ind w:left="360"/>
        <w:rPr>
          <w:sz w:val="20"/>
          <w:szCs w:val="20"/>
        </w:rPr>
      </w:pPr>
      <w:r w:rsidRPr="00261294">
        <w:rPr>
          <w:sz w:val="20"/>
          <w:szCs w:val="20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5399"/>
        <w:gridCol w:w="3474"/>
      </w:tblGrid>
      <w:tr w:rsidR="004A0907" w:rsidRPr="00B26CBF">
        <w:tc>
          <w:tcPr>
            <w:tcW w:w="1548" w:type="dxa"/>
            <w:vMerge w:val="restart"/>
          </w:tcPr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 xml:space="preserve">Оценка </w:t>
            </w:r>
          </w:p>
        </w:tc>
        <w:tc>
          <w:tcPr>
            <w:tcW w:w="8873" w:type="dxa"/>
            <w:gridSpan w:val="2"/>
          </w:tcPr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Основные критерии оценки</w:t>
            </w:r>
          </w:p>
        </w:tc>
      </w:tr>
      <w:tr w:rsidR="004A0907" w:rsidRPr="00B26CBF">
        <w:tc>
          <w:tcPr>
            <w:tcW w:w="1548" w:type="dxa"/>
            <w:vMerge/>
          </w:tcPr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5399" w:type="dxa"/>
          </w:tcPr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Содержание и речь</w:t>
            </w:r>
          </w:p>
        </w:tc>
        <w:tc>
          <w:tcPr>
            <w:tcW w:w="3474" w:type="dxa"/>
          </w:tcPr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 xml:space="preserve">Грамотность </w:t>
            </w:r>
          </w:p>
        </w:tc>
      </w:tr>
      <w:tr w:rsidR="004A0907" w:rsidRPr="00B26CBF">
        <w:tc>
          <w:tcPr>
            <w:tcW w:w="1548" w:type="dxa"/>
          </w:tcPr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«5»</w:t>
            </w:r>
          </w:p>
        </w:tc>
        <w:tc>
          <w:tcPr>
            <w:tcW w:w="5399" w:type="dxa"/>
          </w:tcPr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1.Содержание работы полно</w:t>
            </w:r>
            <w:r w:rsidRPr="00261294">
              <w:rPr>
                <w:sz w:val="20"/>
                <w:szCs w:val="20"/>
              </w:rPr>
              <w:softHyphen/>
              <w:t>стью соответствует теме.</w:t>
            </w:r>
          </w:p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1. Фактические ошибки от</w:t>
            </w:r>
            <w:r w:rsidRPr="00261294">
              <w:rPr>
                <w:sz w:val="20"/>
                <w:szCs w:val="20"/>
              </w:rPr>
              <w:softHyphen/>
              <w:t>сутствуют.</w:t>
            </w:r>
          </w:p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2. Содержание излагается последовательно.</w:t>
            </w:r>
          </w:p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3. Работа отличается богатст</w:t>
            </w:r>
            <w:r w:rsidRPr="00261294">
              <w:rPr>
                <w:sz w:val="20"/>
                <w:szCs w:val="20"/>
              </w:rPr>
              <w:softHyphen/>
              <w:t>вом словаря, разнообразием используемых синтаксиче</w:t>
            </w:r>
            <w:r w:rsidRPr="00261294">
              <w:rPr>
                <w:sz w:val="20"/>
                <w:szCs w:val="20"/>
              </w:rPr>
              <w:softHyphen/>
              <w:t>ских конструкций, точно</w:t>
            </w:r>
            <w:r w:rsidRPr="00261294">
              <w:rPr>
                <w:sz w:val="20"/>
                <w:szCs w:val="20"/>
              </w:rPr>
              <w:softHyphen/>
              <w:t>стью словоупотребления.</w:t>
            </w:r>
          </w:p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4. Достигнуто стилевое един</w:t>
            </w:r>
            <w:r w:rsidRPr="00261294">
              <w:rPr>
                <w:sz w:val="20"/>
                <w:szCs w:val="20"/>
              </w:rPr>
              <w:softHyphen/>
              <w:t>ство и выразительность текста.</w:t>
            </w:r>
          </w:p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В целом в работе допускается 1 недочет в содержании и 1-2 речевых недочета</w:t>
            </w:r>
          </w:p>
        </w:tc>
        <w:tc>
          <w:tcPr>
            <w:tcW w:w="3474" w:type="dxa"/>
          </w:tcPr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Допускается: 1 орфографиче</w:t>
            </w:r>
            <w:r w:rsidRPr="00261294">
              <w:rPr>
                <w:sz w:val="20"/>
                <w:szCs w:val="20"/>
              </w:rPr>
              <w:softHyphen/>
              <w:t>ская, или 1 пунктуацион</w:t>
            </w:r>
            <w:r w:rsidRPr="00261294">
              <w:rPr>
                <w:sz w:val="20"/>
                <w:szCs w:val="20"/>
              </w:rPr>
              <w:softHyphen/>
              <w:t>ная, или 1 грамматиче</w:t>
            </w:r>
            <w:r w:rsidRPr="00261294">
              <w:rPr>
                <w:sz w:val="20"/>
                <w:szCs w:val="20"/>
              </w:rPr>
              <w:softHyphen/>
              <w:t>ская ошибка</w:t>
            </w:r>
          </w:p>
        </w:tc>
      </w:tr>
      <w:tr w:rsidR="004A0907" w:rsidRPr="00B26CBF">
        <w:tc>
          <w:tcPr>
            <w:tcW w:w="1548" w:type="dxa"/>
          </w:tcPr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«4»</w:t>
            </w:r>
          </w:p>
        </w:tc>
        <w:tc>
          <w:tcPr>
            <w:tcW w:w="5399" w:type="dxa"/>
          </w:tcPr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 xml:space="preserve">1. Содержание </w:t>
            </w:r>
          </w:p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работы в ос</w:t>
            </w:r>
            <w:r w:rsidRPr="00261294">
              <w:rPr>
                <w:sz w:val="20"/>
                <w:szCs w:val="20"/>
              </w:rPr>
              <w:softHyphen/>
              <w:t>новном соответствует теме (имеются незначительные отклонения от темы).</w:t>
            </w:r>
          </w:p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</w:p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1. Содержание в основном достоверно, но имеются еди</w:t>
            </w:r>
            <w:r w:rsidRPr="00261294">
              <w:rPr>
                <w:sz w:val="20"/>
                <w:szCs w:val="20"/>
              </w:rPr>
              <w:softHyphen/>
              <w:t>ничные фактические неточ</w:t>
            </w:r>
            <w:r w:rsidRPr="00261294">
              <w:rPr>
                <w:sz w:val="20"/>
                <w:szCs w:val="20"/>
              </w:rPr>
              <w:softHyphen/>
              <w:t>ности.</w:t>
            </w:r>
          </w:p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2. Имеются незначительные нарушения последователь</w:t>
            </w:r>
            <w:r w:rsidRPr="00261294">
              <w:rPr>
                <w:sz w:val="20"/>
                <w:szCs w:val="20"/>
              </w:rPr>
              <w:softHyphen/>
              <w:t>ности в изложении мыслей.</w:t>
            </w:r>
          </w:p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3. Лексический и граммати</w:t>
            </w:r>
            <w:r w:rsidRPr="00261294">
              <w:rPr>
                <w:sz w:val="20"/>
                <w:szCs w:val="20"/>
              </w:rPr>
              <w:softHyphen/>
              <w:t>ческий строй речи достаточ</w:t>
            </w:r>
            <w:r w:rsidRPr="00261294">
              <w:rPr>
                <w:sz w:val="20"/>
                <w:szCs w:val="20"/>
              </w:rPr>
              <w:softHyphen/>
              <w:t>но разнообразен.</w:t>
            </w:r>
          </w:p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4. Стиль работы отличается единством и достаточной вы</w:t>
            </w:r>
            <w:r w:rsidRPr="00261294">
              <w:rPr>
                <w:sz w:val="20"/>
                <w:szCs w:val="20"/>
              </w:rPr>
              <w:softHyphen/>
              <w:t xml:space="preserve">разительностью. </w:t>
            </w:r>
          </w:p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В целом в работе допускается не более 2 недочетов в содер</w:t>
            </w:r>
            <w:r w:rsidRPr="00261294">
              <w:rPr>
                <w:sz w:val="20"/>
                <w:szCs w:val="20"/>
              </w:rPr>
              <w:softHyphen/>
              <w:t>жании и не более 3-4 речевых недочетов</w:t>
            </w:r>
          </w:p>
        </w:tc>
        <w:tc>
          <w:tcPr>
            <w:tcW w:w="3474" w:type="dxa"/>
          </w:tcPr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Допускаются: 2 орфографиче</w:t>
            </w:r>
            <w:r w:rsidRPr="00261294">
              <w:rPr>
                <w:sz w:val="20"/>
                <w:szCs w:val="20"/>
              </w:rPr>
              <w:softHyphen/>
              <w:t>ские и</w:t>
            </w:r>
          </w:p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2 пунктуацион</w:t>
            </w:r>
            <w:r w:rsidRPr="00261294">
              <w:rPr>
                <w:sz w:val="20"/>
                <w:szCs w:val="20"/>
              </w:rPr>
              <w:softHyphen/>
              <w:t>ные ошибки, или 1 орфографиче</w:t>
            </w:r>
            <w:r w:rsidRPr="00261294">
              <w:rPr>
                <w:sz w:val="20"/>
                <w:szCs w:val="20"/>
              </w:rPr>
              <w:softHyphen/>
              <w:t>ская и 3 пунктуа</w:t>
            </w:r>
            <w:r w:rsidRPr="00261294">
              <w:rPr>
                <w:sz w:val="20"/>
                <w:szCs w:val="20"/>
              </w:rPr>
              <w:softHyphen/>
              <w:t>ционные ошиб</w:t>
            </w:r>
            <w:r w:rsidRPr="00261294">
              <w:rPr>
                <w:sz w:val="20"/>
                <w:szCs w:val="20"/>
              </w:rPr>
              <w:softHyphen/>
              <w:t>ки, или</w:t>
            </w:r>
          </w:p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4 пунктуацион</w:t>
            </w:r>
            <w:r w:rsidRPr="00261294">
              <w:rPr>
                <w:sz w:val="20"/>
                <w:szCs w:val="20"/>
              </w:rPr>
              <w:softHyphen/>
              <w:t>ные ошибки при отсутствии орфографических ошибок, а также 1 грамматиче</w:t>
            </w:r>
            <w:r w:rsidRPr="00261294">
              <w:rPr>
                <w:sz w:val="20"/>
                <w:szCs w:val="20"/>
              </w:rPr>
              <w:softHyphen/>
              <w:t>ские ошибки</w:t>
            </w:r>
          </w:p>
        </w:tc>
      </w:tr>
      <w:tr w:rsidR="004A0907" w:rsidRPr="00B26CBF">
        <w:tc>
          <w:tcPr>
            <w:tcW w:w="1548" w:type="dxa"/>
          </w:tcPr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«3»</w:t>
            </w:r>
          </w:p>
        </w:tc>
        <w:tc>
          <w:tcPr>
            <w:tcW w:w="5399" w:type="dxa"/>
          </w:tcPr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1.В работе допущены сущест</w:t>
            </w:r>
            <w:r w:rsidRPr="00261294">
              <w:rPr>
                <w:sz w:val="20"/>
                <w:szCs w:val="20"/>
              </w:rPr>
              <w:softHyphen/>
              <w:t>венные отклонения от темы.</w:t>
            </w:r>
          </w:p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</w:p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1. Работа достоверна в глав</w:t>
            </w:r>
            <w:r w:rsidRPr="00261294">
              <w:rPr>
                <w:sz w:val="20"/>
                <w:szCs w:val="20"/>
              </w:rPr>
              <w:softHyphen/>
              <w:t>ном, но в ней имеются от</w:t>
            </w:r>
            <w:r w:rsidRPr="00261294">
              <w:rPr>
                <w:sz w:val="20"/>
                <w:szCs w:val="20"/>
              </w:rPr>
              <w:softHyphen/>
              <w:t>дельные фактические неточ</w:t>
            </w:r>
            <w:r w:rsidRPr="00261294">
              <w:rPr>
                <w:sz w:val="20"/>
                <w:szCs w:val="20"/>
              </w:rPr>
              <w:softHyphen/>
              <w:t>ности.</w:t>
            </w:r>
          </w:p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2. Допущены отдельные на</w:t>
            </w:r>
            <w:r w:rsidRPr="00261294">
              <w:rPr>
                <w:sz w:val="20"/>
                <w:szCs w:val="20"/>
              </w:rPr>
              <w:softHyphen/>
              <w:t>рушения последовательнос</w:t>
            </w:r>
            <w:r w:rsidRPr="00261294">
              <w:rPr>
                <w:sz w:val="20"/>
                <w:szCs w:val="20"/>
              </w:rPr>
              <w:softHyphen/>
              <w:t>ти изложения.</w:t>
            </w:r>
          </w:p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3. Беден словарь и однооб</w:t>
            </w:r>
            <w:r w:rsidRPr="00261294">
              <w:rPr>
                <w:sz w:val="20"/>
                <w:szCs w:val="20"/>
              </w:rPr>
              <w:softHyphen/>
              <w:t>разны употребляемые син</w:t>
            </w:r>
            <w:r w:rsidRPr="00261294">
              <w:rPr>
                <w:sz w:val="20"/>
                <w:szCs w:val="20"/>
              </w:rPr>
              <w:softHyphen/>
              <w:t>таксические конструкции, встречается неправильное словоупотребление.</w:t>
            </w:r>
          </w:p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lastRenderedPageBreak/>
              <w:t>4. Стиль работы не отличает</w:t>
            </w:r>
            <w:r w:rsidRPr="00261294">
              <w:rPr>
                <w:sz w:val="20"/>
                <w:szCs w:val="20"/>
              </w:rPr>
              <w:softHyphen/>
              <w:t>ся единством, речь недоста</w:t>
            </w:r>
            <w:r w:rsidRPr="00261294">
              <w:rPr>
                <w:sz w:val="20"/>
                <w:szCs w:val="20"/>
              </w:rPr>
              <w:softHyphen/>
              <w:t>точно выразительна.</w:t>
            </w:r>
          </w:p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В целом в работе допускается не более 4 недочетов в содер</w:t>
            </w:r>
            <w:r w:rsidRPr="00261294">
              <w:rPr>
                <w:sz w:val="20"/>
                <w:szCs w:val="20"/>
              </w:rPr>
              <w:softHyphen/>
              <w:t>жании и 5 речевых недочетов</w:t>
            </w:r>
          </w:p>
        </w:tc>
        <w:tc>
          <w:tcPr>
            <w:tcW w:w="3474" w:type="dxa"/>
          </w:tcPr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lastRenderedPageBreak/>
              <w:t>Допускаются: 4 орфографиче</w:t>
            </w:r>
            <w:r w:rsidRPr="00261294">
              <w:rPr>
                <w:sz w:val="20"/>
                <w:szCs w:val="20"/>
              </w:rPr>
              <w:softHyphen/>
              <w:t>ские и 4 пункту</w:t>
            </w:r>
            <w:r w:rsidRPr="00261294">
              <w:rPr>
                <w:sz w:val="20"/>
                <w:szCs w:val="20"/>
              </w:rPr>
              <w:softHyphen/>
              <w:t>ационные ошиб</w:t>
            </w:r>
            <w:r w:rsidRPr="00261294">
              <w:rPr>
                <w:sz w:val="20"/>
                <w:szCs w:val="20"/>
              </w:rPr>
              <w:softHyphen/>
              <w:t>ки, или 3 орфографиче</w:t>
            </w:r>
            <w:r w:rsidRPr="00261294">
              <w:rPr>
                <w:sz w:val="20"/>
                <w:szCs w:val="20"/>
              </w:rPr>
              <w:softHyphen/>
              <w:t>ские ошибки и 5 пунктуационных ошибок, или 7 пунктуацион</w:t>
            </w:r>
            <w:r w:rsidRPr="00261294">
              <w:rPr>
                <w:sz w:val="20"/>
                <w:szCs w:val="20"/>
              </w:rPr>
              <w:softHyphen/>
              <w:t>ных при отсутст</w:t>
            </w:r>
            <w:r w:rsidRPr="00261294">
              <w:rPr>
                <w:sz w:val="20"/>
                <w:szCs w:val="20"/>
              </w:rPr>
              <w:softHyphen/>
              <w:t>вии орфографиче</w:t>
            </w:r>
            <w:r w:rsidRPr="00261294">
              <w:rPr>
                <w:sz w:val="20"/>
                <w:szCs w:val="20"/>
              </w:rPr>
              <w:softHyphen/>
              <w:t>ских ошибок</w:t>
            </w:r>
          </w:p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(в 6 классе 5 орфографических и 4 пункту</w:t>
            </w:r>
            <w:r w:rsidRPr="00261294">
              <w:rPr>
                <w:sz w:val="20"/>
                <w:szCs w:val="20"/>
              </w:rPr>
              <w:softHyphen/>
              <w:t>ационные ошиб</w:t>
            </w:r>
            <w:r w:rsidRPr="00261294">
              <w:rPr>
                <w:sz w:val="20"/>
                <w:szCs w:val="20"/>
              </w:rPr>
              <w:softHyphen/>
              <w:t>ки), а также 4 грамматиче</w:t>
            </w:r>
            <w:r w:rsidRPr="00261294">
              <w:rPr>
                <w:sz w:val="20"/>
                <w:szCs w:val="20"/>
              </w:rPr>
              <w:softHyphen/>
              <w:t>ские ошибки</w:t>
            </w:r>
          </w:p>
        </w:tc>
      </w:tr>
      <w:tr w:rsidR="004A0907" w:rsidRPr="00B26CBF">
        <w:tc>
          <w:tcPr>
            <w:tcW w:w="1548" w:type="dxa"/>
          </w:tcPr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lastRenderedPageBreak/>
              <w:t>«2»</w:t>
            </w:r>
          </w:p>
        </w:tc>
        <w:tc>
          <w:tcPr>
            <w:tcW w:w="5399" w:type="dxa"/>
          </w:tcPr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1.Работа не соответствует теме.</w:t>
            </w:r>
          </w:p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</w:p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1. Допущено много фактиче</w:t>
            </w:r>
            <w:r w:rsidRPr="00261294">
              <w:rPr>
                <w:sz w:val="20"/>
                <w:szCs w:val="20"/>
              </w:rPr>
              <w:softHyphen/>
              <w:t>ских неточностей.</w:t>
            </w:r>
          </w:p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2. Нарушена последователь</w:t>
            </w:r>
            <w:r w:rsidRPr="00261294">
              <w:rPr>
                <w:sz w:val="20"/>
                <w:szCs w:val="20"/>
              </w:rPr>
              <w:softHyphen/>
              <w:t>ность изложения мыслей во всех частях работы, отсутст</w:t>
            </w:r>
            <w:r w:rsidRPr="00261294">
              <w:rPr>
                <w:sz w:val="20"/>
                <w:szCs w:val="20"/>
              </w:rPr>
              <w:softHyphen/>
              <w:t>вует связь между ними, час</w:t>
            </w:r>
            <w:r w:rsidRPr="00261294">
              <w:rPr>
                <w:sz w:val="20"/>
                <w:szCs w:val="20"/>
              </w:rPr>
              <w:softHyphen/>
              <w:t>ты случаи неправильного словоупотребления.</w:t>
            </w:r>
          </w:p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3. Крайне беден словарь, ра</w:t>
            </w:r>
            <w:r w:rsidRPr="00261294">
              <w:rPr>
                <w:sz w:val="20"/>
                <w:szCs w:val="20"/>
              </w:rPr>
              <w:softHyphen/>
              <w:t>бота написана короткими од</w:t>
            </w:r>
            <w:r w:rsidRPr="00261294">
              <w:rPr>
                <w:sz w:val="20"/>
                <w:szCs w:val="20"/>
              </w:rPr>
              <w:softHyphen/>
              <w:t>нотипными предложениями со слабовыраженной связью между ними, часты случаи неправильного словоупотреб</w:t>
            </w:r>
            <w:r w:rsidRPr="00261294">
              <w:rPr>
                <w:sz w:val="20"/>
                <w:szCs w:val="20"/>
              </w:rPr>
              <w:softHyphen/>
              <w:t>ления.</w:t>
            </w:r>
          </w:p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4. Нарушено стилевое един</w:t>
            </w:r>
            <w:r w:rsidRPr="00261294">
              <w:rPr>
                <w:sz w:val="20"/>
                <w:szCs w:val="20"/>
              </w:rPr>
              <w:softHyphen/>
              <w:t>ство текста.</w:t>
            </w:r>
          </w:p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В целом в работе допущено 6 недочетов в содержании и до 7 речевых недочетов</w:t>
            </w:r>
          </w:p>
        </w:tc>
        <w:tc>
          <w:tcPr>
            <w:tcW w:w="3474" w:type="dxa"/>
          </w:tcPr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Допускаются: 7 орфографиче</w:t>
            </w:r>
            <w:r w:rsidRPr="00261294">
              <w:rPr>
                <w:sz w:val="20"/>
                <w:szCs w:val="20"/>
              </w:rPr>
              <w:softHyphen/>
              <w:t>ских и 7 пункту</w:t>
            </w:r>
            <w:r w:rsidRPr="00261294">
              <w:rPr>
                <w:sz w:val="20"/>
                <w:szCs w:val="20"/>
              </w:rPr>
              <w:softHyphen/>
              <w:t>ационных оши</w:t>
            </w:r>
            <w:r w:rsidRPr="00261294">
              <w:rPr>
                <w:sz w:val="20"/>
                <w:szCs w:val="20"/>
              </w:rPr>
              <w:softHyphen/>
              <w:t>бок, или 6 орфо</w:t>
            </w:r>
            <w:r w:rsidRPr="00261294">
              <w:rPr>
                <w:sz w:val="20"/>
                <w:szCs w:val="20"/>
              </w:rPr>
              <w:softHyphen/>
              <w:t>графических и 8 пунктуацион</w:t>
            </w:r>
            <w:r w:rsidRPr="00261294">
              <w:rPr>
                <w:sz w:val="20"/>
                <w:szCs w:val="20"/>
              </w:rPr>
              <w:softHyphen/>
              <w:t>ных ошибок, 5 орфографических и 9 пункту</w:t>
            </w:r>
            <w:r w:rsidRPr="00261294">
              <w:rPr>
                <w:sz w:val="20"/>
                <w:szCs w:val="20"/>
              </w:rPr>
              <w:softHyphen/>
              <w:t>ационных оши</w:t>
            </w:r>
            <w:r w:rsidRPr="00261294">
              <w:rPr>
                <w:sz w:val="20"/>
                <w:szCs w:val="20"/>
              </w:rPr>
              <w:softHyphen/>
              <w:t>бок, 8 орфографических и 6 пунктуацион</w:t>
            </w:r>
            <w:r w:rsidRPr="00261294">
              <w:rPr>
                <w:sz w:val="20"/>
                <w:szCs w:val="20"/>
              </w:rPr>
              <w:softHyphen/>
              <w:t>ных ошибок,</w:t>
            </w:r>
          </w:p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а также 7 грамма</w:t>
            </w:r>
            <w:r w:rsidRPr="00261294">
              <w:rPr>
                <w:sz w:val="20"/>
                <w:szCs w:val="20"/>
              </w:rPr>
              <w:softHyphen/>
              <w:t>тических ошибок</w:t>
            </w:r>
          </w:p>
        </w:tc>
      </w:tr>
      <w:tr w:rsidR="004A0907" w:rsidRPr="00B26CBF">
        <w:tc>
          <w:tcPr>
            <w:tcW w:w="1548" w:type="dxa"/>
          </w:tcPr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«1»</w:t>
            </w:r>
          </w:p>
        </w:tc>
        <w:tc>
          <w:tcPr>
            <w:tcW w:w="5399" w:type="dxa"/>
          </w:tcPr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В работе допущено более 6 недочетов в содержании и более 7 речевых недочетов</w:t>
            </w:r>
          </w:p>
        </w:tc>
        <w:tc>
          <w:tcPr>
            <w:tcW w:w="3474" w:type="dxa"/>
          </w:tcPr>
          <w:p w:rsidR="004A0907" w:rsidRPr="00261294" w:rsidRDefault="004A0907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Имеется более 7 орфографиче</w:t>
            </w:r>
            <w:r w:rsidRPr="00261294">
              <w:rPr>
                <w:sz w:val="20"/>
                <w:szCs w:val="20"/>
              </w:rPr>
              <w:softHyphen/>
              <w:t>ских, 7 пункту</w:t>
            </w:r>
            <w:r w:rsidRPr="00261294">
              <w:rPr>
                <w:sz w:val="20"/>
                <w:szCs w:val="20"/>
              </w:rPr>
              <w:softHyphen/>
              <w:t>ационных и 7 грамматиче</w:t>
            </w:r>
            <w:r w:rsidRPr="00261294">
              <w:rPr>
                <w:sz w:val="20"/>
                <w:szCs w:val="20"/>
              </w:rPr>
              <w:softHyphen/>
              <w:t>ских ошибок</w:t>
            </w:r>
          </w:p>
        </w:tc>
      </w:tr>
    </w:tbl>
    <w:p w:rsidR="004A0907" w:rsidRPr="00261294" w:rsidRDefault="004A0907" w:rsidP="000B50EF">
      <w:pPr>
        <w:pStyle w:val="a4"/>
        <w:rPr>
          <w:sz w:val="20"/>
          <w:szCs w:val="20"/>
        </w:rPr>
      </w:pPr>
      <w:r w:rsidRPr="00261294">
        <w:rPr>
          <w:sz w:val="20"/>
          <w:szCs w:val="20"/>
        </w:rPr>
        <w:t xml:space="preserve"> </w:t>
      </w:r>
    </w:p>
    <w:p w:rsidR="004A0907" w:rsidRPr="00261294" w:rsidRDefault="004A0907" w:rsidP="00C340C0">
      <w:pPr>
        <w:pStyle w:val="a4"/>
        <w:ind w:firstLine="426"/>
        <w:jc w:val="both"/>
        <w:rPr>
          <w:rStyle w:val="42pt"/>
          <w:sz w:val="20"/>
          <w:szCs w:val="20"/>
        </w:rPr>
      </w:pPr>
      <w:r w:rsidRPr="00261294">
        <w:rPr>
          <w:rStyle w:val="42pt"/>
          <w:sz w:val="20"/>
          <w:szCs w:val="20"/>
        </w:rPr>
        <w:t xml:space="preserve"> Примечания:</w:t>
      </w:r>
    </w:p>
    <w:p w:rsidR="004A0907" w:rsidRPr="00261294" w:rsidRDefault="004A0907" w:rsidP="00C340C0">
      <w:pPr>
        <w:pStyle w:val="a4"/>
        <w:numPr>
          <w:ilvl w:val="0"/>
          <w:numId w:val="1"/>
        </w:numPr>
        <w:ind w:left="0" w:firstLine="426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</w:t>
      </w:r>
      <w:r w:rsidRPr="00261294">
        <w:rPr>
          <w:sz w:val="20"/>
          <w:szCs w:val="20"/>
        </w:rPr>
        <w:softHyphen/>
        <w:t>ку за сочинение на один балл.</w:t>
      </w:r>
    </w:p>
    <w:p w:rsidR="004A0907" w:rsidRPr="00261294" w:rsidRDefault="004A0907" w:rsidP="00C340C0">
      <w:pPr>
        <w:pStyle w:val="a4"/>
        <w:numPr>
          <w:ilvl w:val="0"/>
          <w:numId w:val="1"/>
        </w:numPr>
        <w:ind w:left="0" w:firstLine="426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2. Если объем сочинения в полтора-два раза больше ука</w:t>
      </w:r>
      <w:r w:rsidRPr="00261294">
        <w:rPr>
          <w:sz w:val="20"/>
          <w:szCs w:val="20"/>
        </w:rPr>
        <w:softHyphen/>
        <w:t>занного в настоящих «Нормах...», то при оценке работы следует исходить из нормативов, увеличенных для отметки «4» на одну, а для отметки «3» на две единицы. Например, при оценке грамотности «4» ставится при 3 орфографиче</w:t>
      </w:r>
      <w:r w:rsidRPr="00261294">
        <w:rPr>
          <w:sz w:val="20"/>
          <w:szCs w:val="20"/>
        </w:rPr>
        <w:softHyphen/>
        <w:t>ских, 2 пунктуационных и 2 грамматических ошибках или при соотношениях: 2-3-2, 2-2-3; «3» ставится при соотношениях: 6-4-4, 4-6-4, 4-4-6. При выставлении оценки «5» превышение объема сочинения не принимается во внимание.</w:t>
      </w:r>
    </w:p>
    <w:p w:rsidR="004A0907" w:rsidRPr="00261294" w:rsidRDefault="004A0907" w:rsidP="00C340C0">
      <w:pPr>
        <w:pStyle w:val="a4"/>
        <w:numPr>
          <w:ilvl w:val="0"/>
          <w:numId w:val="1"/>
        </w:numPr>
        <w:ind w:left="0" w:firstLine="426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3. Первая оценка (за содержание и речь) не может быть положительной, если не раскрыта тема высказывания, хо</w:t>
      </w:r>
      <w:r w:rsidRPr="00261294">
        <w:rPr>
          <w:sz w:val="20"/>
          <w:szCs w:val="20"/>
        </w:rPr>
        <w:softHyphen/>
        <w:t>тя по остальным показателям оно написано удовлетвори</w:t>
      </w:r>
      <w:r w:rsidRPr="00261294">
        <w:rPr>
          <w:sz w:val="20"/>
          <w:szCs w:val="20"/>
        </w:rPr>
        <w:softHyphen/>
        <w:t>тельно.</w:t>
      </w:r>
    </w:p>
    <w:p w:rsidR="004A0907" w:rsidRPr="00261294" w:rsidRDefault="004A0907" w:rsidP="00C340C0">
      <w:pPr>
        <w:pStyle w:val="a4"/>
        <w:numPr>
          <w:ilvl w:val="0"/>
          <w:numId w:val="1"/>
        </w:numPr>
        <w:ind w:left="0" w:firstLine="426"/>
        <w:jc w:val="both"/>
        <w:rPr>
          <w:sz w:val="20"/>
          <w:szCs w:val="20"/>
        </w:rPr>
      </w:pPr>
      <w:r w:rsidRPr="00261294">
        <w:rPr>
          <w:sz w:val="20"/>
          <w:szCs w:val="20"/>
        </w:rPr>
        <w:t xml:space="preserve">4.На оценку сочинения и изложения распространяются положения об </w:t>
      </w:r>
      <w:r w:rsidRPr="00261294">
        <w:rPr>
          <w:rStyle w:val="42pt"/>
          <w:sz w:val="20"/>
          <w:szCs w:val="20"/>
        </w:rPr>
        <w:t>однотипных и негрубых</w:t>
      </w:r>
      <w:r w:rsidRPr="00261294">
        <w:rPr>
          <w:sz w:val="20"/>
          <w:szCs w:val="20"/>
        </w:rPr>
        <w:t xml:space="preserve"> ошиб</w:t>
      </w:r>
      <w:r w:rsidRPr="00261294">
        <w:rPr>
          <w:sz w:val="20"/>
          <w:szCs w:val="20"/>
        </w:rPr>
        <w:softHyphen/>
        <w:t>ках, а также о сделанных учеником исправлениях, приве</w:t>
      </w:r>
      <w:r w:rsidRPr="00261294">
        <w:rPr>
          <w:sz w:val="20"/>
          <w:szCs w:val="20"/>
        </w:rPr>
        <w:softHyphen/>
        <w:t>денные в разделе «Оценка диктантов».</w:t>
      </w:r>
      <w:bookmarkStart w:id="2" w:name="bookmark3"/>
      <w:r w:rsidRPr="00261294">
        <w:rPr>
          <w:sz w:val="20"/>
          <w:szCs w:val="20"/>
        </w:rPr>
        <w:t xml:space="preserve"> </w:t>
      </w:r>
    </w:p>
    <w:p w:rsidR="004A0907" w:rsidRPr="00261294" w:rsidRDefault="004A0907" w:rsidP="00C340C0">
      <w:pPr>
        <w:pStyle w:val="a4"/>
        <w:ind w:firstLine="426"/>
        <w:jc w:val="center"/>
        <w:rPr>
          <w:b/>
          <w:bCs/>
          <w:sz w:val="20"/>
          <w:szCs w:val="20"/>
        </w:rPr>
      </w:pPr>
      <w:bookmarkStart w:id="3" w:name="bookmark4"/>
      <w:bookmarkEnd w:id="2"/>
      <w:r w:rsidRPr="00261294">
        <w:rPr>
          <w:b/>
          <w:bCs/>
          <w:sz w:val="20"/>
          <w:szCs w:val="20"/>
        </w:rPr>
        <w:t>Выведение итоговых оценок</w:t>
      </w:r>
      <w:bookmarkEnd w:id="3"/>
    </w:p>
    <w:p w:rsidR="004A0907" w:rsidRPr="00261294" w:rsidRDefault="004A0907" w:rsidP="00C340C0">
      <w:pPr>
        <w:pStyle w:val="a4"/>
        <w:numPr>
          <w:ilvl w:val="0"/>
          <w:numId w:val="1"/>
        </w:numPr>
        <w:ind w:left="0" w:firstLine="426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За учебную четверть и учебный год ставится ито</w:t>
      </w:r>
      <w:r w:rsidRPr="00261294">
        <w:rPr>
          <w:sz w:val="20"/>
          <w:szCs w:val="20"/>
        </w:rPr>
        <w:softHyphen/>
        <w:t>говая оценка. Она является единой и отражает в обобщенном виде все стороны подготовки ученика по литературе: усвоение теоретического мате</w:t>
      </w:r>
      <w:r w:rsidRPr="00261294">
        <w:rPr>
          <w:sz w:val="20"/>
          <w:szCs w:val="20"/>
        </w:rPr>
        <w:softHyphen/>
        <w:t>риала, овладение умениями, речевое развитие, уро</w:t>
      </w:r>
      <w:r w:rsidRPr="00261294">
        <w:rPr>
          <w:sz w:val="20"/>
          <w:szCs w:val="20"/>
        </w:rPr>
        <w:softHyphen/>
        <w:t>вень орфографической и пунктуационной грамот</w:t>
      </w:r>
      <w:r w:rsidRPr="00261294">
        <w:rPr>
          <w:sz w:val="20"/>
          <w:szCs w:val="20"/>
        </w:rPr>
        <w:softHyphen/>
        <w:t>ности.</w:t>
      </w:r>
    </w:p>
    <w:p w:rsidR="004A0907" w:rsidRDefault="004A0907" w:rsidP="00C340C0">
      <w:pPr>
        <w:pStyle w:val="a4"/>
        <w:numPr>
          <w:ilvl w:val="0"/>
          <w:numId w:val="1"/>
        </w:numPr>
        <w:ind w:left="0" w:firstLine="426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Итоговая оценка не должна выводиться механи</w:t>
      </w:r>
      <w:r w:rsidRPr="00261294">
        <w:rPr>
          <w:sz w:val="20"/>
          <w:szCs w:val="20"/>
        </w:rPr>
        <w:softHyphen/>
        <w:t>чески, как среднее арифметическое предшествую</w:t>
      </w:r>
      <w:r w:rsidRPr="00261294">
        <w:rPr>
          <w:sz w:val="20"/>
          <w:szCs w:val="20"/>
        </w:rPr>
        <w:softHyphen/>
        <w:t>щих оценок. Решающим при ее определении следу</w:t>
      </w:r>
      <w:r w:rsidRPr="00261294">
        <w:rPr>
          <w:sz w:val="20"/>
          <w:szCs w:val="20"/>
        </w:rPr>
        <w:softHyphen/>
        <w:t>ет считать фактическую подготовку ученика по всем показателям ко времени выведения этой оцен</w:t>
      </w:r>
      <w:r w:rsidRPr="00261294">
        <w:rPr>
          <w:sz w:val="20"/>
          <w:szCs w:val="20"/>
        </w:rPr>
        <w:softHyphen/>
        <w:t xml:space="preserve">ки.  </w:t>
      </w:r>
    </w:p>
    <w:p w:rsidR="004A0907" w:rsidRDefault="004A0907" w:rsidP="00DF5DA7">
      <w:pPr>
        <w:pStyle w:val="a4"/>
        <w:jc w:val="both"/>
        <w:rPr>
          <w:sz w:val="20"/>
          <w:szCs w:val="20"/>
        </w:rPr>
      </w:pPr>
    </w:p>
    <w:p w:rsidR="004A0907" w:rsidRDefault="004A0907" w:rsidP="00DF5DA7">
      <w:pPr>
        <w:pStyle w:val="a4"/>
        <w:jc w:val="both"/>
        <w:rPr>
          <w:sz w:val="20"/>
          <w:szCs w:val="20"/>
        </w:rPr>
      </w:pPr>
    </w:p>
    <w:p w:rsidR="004A0907" w:rsidRDefault="004A0907" w:rsidP="00DF5DA7">
      <w:pPr>
        <w:pStyle w:val="a4"/>
        <w:jc w:val="both"/>
        <w:rPr>
          <w:sz w:val="20"/>
          <w:szCs w:val="20"/>
        </w:rPr>
      </w:pPr>
    </w:p>
    <w:p w:rsidR="004A0907" w:rsidRDefault="004A0907" w:rsidP="00DF5DA7">
      <w:pPr>
        <w:pStyle w:val="a4"/>
        <w:jc w:val="both"/>
        <w:rPr>
          <w:sz w:val="20"/>
          <w:szCs w:val="20"/>
        </w:rPr>
      </w:pPr>
    </w:p>
    <w:p w:rsidR="004A0907" w:rsidRPr="00261294" w:rsidRDefault="004A0907" w:rsidP="00DF5DA7">
      <w:pPr>
        <w:pStyle w:val="a4"/>
        <w:jc w:val="both"/>
        <w:rPr>
          <w:sz w:val="20"/>
          <w:szCs w:val="20"/>
        </w:rPr>
      </w:pPr>
    </w:p>
    <w:p w:rsidR="004A0907" w:rsidRPr="00261294" w:rsidRDefault="004A0907" w:rsidP="0091267D">
      <w:pPr>
        <w:pStyle w:val="a4"/>
        <w:jc w:val="both"/>
        <w:rPr>
          <w:sz w:val="20"/>
          <w:szCs w:val="20"/>
        </w:rPr>
      </w:pPr>
      <w:r w:rsidRPr="00261294">
        <w:rPr>
          <w:sz w:val="20"/>
          <w:szCs w:val="20"/>
        </w:rPr>
        <w:t xml:space="preserve"> </w:t>
      </w:r>
    </w:p>
    <w:p w:rsidR="004A0907" w:rsidRPr="00261294" w:rsidRDefault="004A0907" w:rsidP="0091267D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261294">
        <w:rPr>
          <w:sz w:val="20"/>
          <w:szCs w:val="20"/>
        </w:rPr>
        <w:t xml:space="preserve"> </w:t>
      </w:r>
      <w:r w:rsidRPr="00261294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Место предмета  «Литература»</w:t>
      </w:r>
      <w:r w:rsidRPr="0026129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261294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в учебном плане</w:t>
      </w:r>
    </w:p>
    <w:p w:rsidR="004A0907" w:rsidRPr="00261294" w:rsidRDefault="004A0907" w:rsidP="00C340C0">
      <w:pPr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61294">
        <w:rPr>
          <w:rFonts w:ascii="Times New Roman" w:hAnsi="Times New Roman" w:cs="Times New Roman"/>
          <w:sz w:val="20"/>
          <w:szCs w:val="20"/>
          <w:lang w:eastAsia="ru-RU"/>
        </w:rPr>
        <w:t xml:space="preserve"> На изучение предмет</w:t>
      </w:r>
      <w:r w:rsidR="00C340C0">
        <w:rPr>
          <w:rFonts w:ascii="Times New Roman" w:hAnsi="Times New Roman" w:cs="Times New Roman"/>
          <w:sz w:val="20"/>
          <w:szCs w:val="20"/>
          <w:lang w:eastAsia="ru-RU"/>
        </w:rPr>
        <w:t>а отводится  3 часа в неделю (34</w:t>
      </w:r>
      <w:r w:rsidRPr="00261294">
        <w:rPr>
          <w:rFonts w:ascii="Times New Roman" w:hAnsi="Times New Roman" w:cs="Times New Roman"/>
          <w:sz w:val="20"/>
          <w:szCs w:val="20"/>
          <w:lang w:eastAsia="ru-RU"/>
        </w:rPr>
        <w:t xml:space="preserve"> неде</w:t>
      </w:r>
      <w:r w:rsidR="00C340C0">
        <w:rPr>
          <w:rFonts w:ascii="Times New Roman" w:hAnsi="Times New Roman" w:cs="Times New Roman"/>
          <w:sz w:val="20"/>
          <w:szCs w:val="20"/>
          <w:lang w:eastAsia="ru-RU"/>
        </w:rPr>
        <w:t>ль).  Всего в год – 102 часа</w:t>
      </w:r>
      <w:r w:rsidRPr="00261294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4A0907" w:rsidRPr="00261294" w:rsidRDefault="004A0907" w:rsidP="000B50EF">
      <w:pPr>
        <w:pStyle w:val="a4"/>
        <w:jc w:val="center"/>
        <w:rPr>
          <w:b/>
          <w:bCs/>
          <w:sz w:val="20"/>
          <w:szCs w:val="20"/>
        </w:rPr>
      </w:pPr>
      <w:r w:rsidRPr="00261294">
        <w:rPr>
          <w:b/>
          <w:bCs/>
          <w:sz w:val="20"/>
          <w:szCs w:val="20"/>
        </w:rPr>
        <w:t xml:space="preserve">  Учебно-тематический план</w:t>
      </w:r>
    </w:p>
    <w:p w:rsidR="004A0907" w:rsidRPr="00261294" w:rsidRDefault="004A0907" w:rsidP="000B50EF">
      <w:pPr>
        <w:pStyle w:val="a4"/>
        <w:rPr>
          <w:sz w:val="20"/>
          <w:szCs w:val="20"/>
        </w:rPr>
      </w:pP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9"/>
        <w:gridCol w:w="3733"/>
      </w:tblGrid>
      <w:tr w:rsidR="004A0907" w:rsidRPr="00B26CBF">
        <w:trPr>
          <w:jc w:val="center"/>
        </w:trPr>
        <w:tc>
          <w:tcPr>
            <w:tcW w:w="6309" w:type="dxa"/>
          </w:tcPr>
          <w:p w:rsidR="004A0907" w:rsidRPr="00261294" w:rsidRDefault="004A0907" w:rsidP="00E66246">
            <w:pPr>
              <w:pStyle w:val="a4"/>
              <w:jc w:val="center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Содержание</w:t>
            </w:r>
          </w:p>
        </w:tc>
        <w:tc>
          <w:tcPr>
            <w:tcW w:w="3733" w:type="dxa"/>
          </w:tcPr>
          <w:p w:rsidR="004A0907" w:rsidRPr="00261294" w:rsidRDefault="004A0907" w:rsidP="00E66246">
            <w:pPr>
              <w:pStyle w:val="a4"/>
              <w:jc w:val="center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Кол-во часов</w:t>
            </w:r>
          </w:p>
        </w:tc>
      </w:tr>
      <w:tr w:rsidR="004A0907" w:rsidRPr="00B26CBF">
        <w:trPr>
          <w:jc w:val="center"/>
        </w:trPr>
        <w:tc>
          <w:tcPr>
            <w:tcW w:w="6309" w:type="dxa"/>
          </w:tcPr>
          <w:p w:rsidR="004A0907" w:rsidRPr="00261294" w:rsidRDefault="004A0907" w:rsidP="00E66246">
            <w:pPr>
              <w:pStyle w:val="a4"/>
              <w:jc w:val="center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Введение.</w:t>
            </w:r>
          </w:p>
        </w:tc>
        <w:tc>
          <w:tcPr>
            <w:tcW w:w="3733" w:type="dxa"/>
          </w:tcPr>
          <w:p w:rsidR="004A0907" w:rsidRPr="00261294" w:rsidRDefault="004A0907" w:rsidP="00E66246">
            <w:pPr>
              <w:pStyle w:val="a4"/>
              <w:jc w:val="center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1 час</w:t>
            </w:r>
          </w:p>
        </w:tc>
      </w:tr>
      <w:tr w:rsidR="004A0907" w:rsidRPr="00B26CBF">
        <w:trPr>
          <w:jc w:val="center"/>
        </w:trPr>
        <w:tc>
          <w:tcPr>
            <w:tcW w:w="6309" w:type="dxa"/>
          </w:tcPr>
          <w:p w:rsidR="004A0907" w:rsidRPr="00261294" w:rsidRDefault="004A0907" w:rsidP="00E66246">
            <w:pPr>
              <w:pStyle w:val="a4"/>
              <w:jc w:val="center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Устное народное творчество.</w:t>
            </w:r>
          </w:p>
        </w:tc>
        <w:tc>
          <w:tcPr>
            <w:tcW w:w="3733" w:type="dxa"/>
          </w:tcPr>
          <w:p w:rsidR="004A0907" w:rsidRPr="00261294" w:rsidRDefault="004A0907" w:rsidP="00E66246">
            <w:pPr>
              <w:pStyle w:val="a4"/>
              <w:jc w:val="center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4 часа</w:t>
            </w:r>
          </w:p>
        </w:tc>
      </w:tr>
      <w:tr w:rsidR="004A0907" w:rsidRPr="00B26CBF">
        <w:trPr>
          <w:jc w:val="center"/>
        </w:trPr>
        <w:tc>
          <w:tcPr>
            <w:tcW w:w="6309" w:type="dxa"/>
          </w:tcPr>
          <w:p w:rsidR="004A0907" w:rsidRPr="00261294" w:rsidRDefault="004A0907" w:rsidP="00E66246">
            <w:pPr>
              <w:pStyle w:val="a4"/>
              <w:jc w:val="center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Из древнерусской литературы.</w:t>
            </w:r>
          </w:p>
        </w:tc>
        <w:tc>
          <w:tcPr>
            <w:tcW w:w="3733" w:type="dxa"/>
          </w:tcPr>
          <w:p w:rsidR="004A0907" w:rsidRPr="00261294" w:rsidRDefault="004A0907" w:rsidP="00E66246">
            <w:pPr>
              <w:pStyle w:val="a4"/>
              <w:jc w:val="center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2 часа</w:t>
            </w:r>
          </w:p>
        </w:tc>
      </w:tr>
      <w:tr w:rsidR="004A0907" w:rsidRPr="00B26CBF">
        <w:trPr>
          <w:jc w:val="center"/>
        </w:trPr>
        <w:tc>
          <w:tcPr>
            <w:tcW w:w="6309" w:type="dxa"/>
          </w:tcPr>
          <w:p w:rsidR="004A0907" w:rsidRPr="00261294" w:rsidRDefault="004A0907" w:rsidP="00E66246">
            <w:pPr>
              <w:pStyle w:val="a4"/>
              <w:jc w:val="center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Из русской литературы XVIII века.</w:t>
            </w:r>
          </w:p>
        </w:tc>
        <w:tc>
          <w:tcPr>
            <w:tcW w:w="3733" w:type="dxa"/>
          </w:tcPr>
          <w:p w:rsidR="004A0907" w:rsidRPr="00261294" w:rsidRDefault="004A0907" w:rsidP="00E66246">
            <w:pPr>
              <w:pStyle w:val="a4"/>
              <w:jc w:val="center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1 час</w:t>
            </w:r>
          </w:p>
        </w:tc>
      </w:tr>
      <w:tr w:rsidR="004A0907" w:rsidRPr="00B26CBF">
        <w:trPr>
          <w:jc w:val="center"/>
        </w:trPr>
        <w:tc>
          <w:tcPr>
            <w:tcW w:w="6309" w:type="dxa"/>
          </w:tcPr>
          <w:p w:rsidR="004A0907" w:rsidRPr="00261294" w:rsidRDefault="004A0907" w:rsidP="00E66246">
            <w:pPr>
              <w:pStyle w:val="a4"/>
              <w:jc w:val="center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 xml:space="preserve">Из русской литературы </w:t>
            </w:r>
            <w:r w:rsidRPr="00261294">
              <w:rPr>
                <w:sz w:val="20"/>
                <w:szCs w:val="20"/>
                <w:lang w:val="en-US"/>
              </w:rPr>
              <w:t>XIX</w:t>
            </w:r>
            <w:r w:rsidRPr="00261294">
              <w:rPr>
                <w:sz w:val="20"/>
                <w:szCs w:val="20"/>
              </w:rPr>
              <w:t xml:space="preserve"> века.</w:t>
            </w:r>
          </w:p>
        </w:tc>
        <w:tc>
          <w:tcPr>
            <w:tcW w:w="3733" w:type="dxa"/>
          </w:tcPr>
          <w:p w:rsidR="004A0907" w:rsidRPr="00261294" w:rsidRDefault="004A0907" w:rsidP="00E66246">
            <w:pPr>
              <w:pStyle w:val="a4"/>
              <w:jc w:val="center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52 часа</w:t>
            </w:r>
          </w:p>
        </w:tc>
      </w:tr>
      <w:tr w:rsidR="004A0907" w:rsidRPr="00B26CBF">
        <w:trPr>
          <w:jc w:val="center"/>
        </w:trPr>
        <w:tc>
          <w:tcPr>
            <w:tcW w:w="6309" w:type="dxa"/>
          </w:tcPr>
          <w:p w:rsidR="004A0907" w:rsidRPr="00261294" w:rsidRDefault="004A0907" w:rsidP="00E66246">
            <w:pPr>
              <w:pStyle w:val="a4"/>
              <w:jc w:val="center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 xml:space="preserve">Из русской литературы </w:t>
            </w:r>
            <w:r w:rsidRPr="00261294">
              <w:rPr>
                <w:sz w:val="20"/>
                <w:szCs w:val="20"/>
                <w:lang w:val="en-US"/>
              </w:rPr>
              <w:t>XX</w:t>
            </w:r>
            <w:r w:rsidRPr="00261294">
              <w:rPr>
                <w:sz w:val="20"/>
                <w:szCs w:val="20"/>
              </w:rPr>
              <w:t xml:space="preserve"> века.</w:t>
            </w:r>
          </w:p>
        </w:tc>
        <w:tc>
          <w:tcPr>
            <w:tcW w:w="3733" w:type="dxa"/>
          </w:tcPr>
          <w:p w:rsidR="004A0907" w:rsidRPr="00261294" w:rsidRDefault="004A0907" w:rsidP="00E66246">
            <w:pPr>
              <w:pStyle w:val="a4"/>
              <w:jc w:val="center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30 часов</w:t>
            </w:r>
          </w:p>
        </w:tc>
      </w:tr>
      <w:tr w:rsidR="004A0907" w:rsidRPr="00B26CBF">
        <w:trPr>
          <w:jc w:val="center"/>
        </w:trPr>
        <w:tc>
          <w:tcPr>
            <w:tcW w:w="6309" w:type="dxa"/>
          </w:tcPr>
          <w:p w:rsidR="004A0907" w:rsidRPr="00261294" w:rsidRDefault="004A0907" w:rsidP="00E66246">
            <w:pPr>
              <w:pStyle w:val="a4"/>
              <w:jc w:val="center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Зарубежная литература.</w:t>
            </w:r>
          </w:p>
        </w:tc>
        <w:tc>
          <w:tcPr>
            <w:tcW w:w="3733" w:type="dxa"/>
          </w:tcPr>
          <w:p w:rsidR="004A0907" w:rsidRPr="00261294" w:rsidRDefault="004A0907" w:rsidP="00E66246">
            <w:pPr>
              <w:pStyle w:val="a4"/>
              <w:jc w:val="center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13 часов</w:t>
            </w:r>
          </w:p>
        </w:tc>
      </w:tr>
      <w:tr w:rsidR="004A0907" w:rsidRPr="00B26CBF">
        <w:trPr>
          <w:jc w:val="center"/>
        </w:trPr>
        <w:tc>
          <w:tcPr>
            <w:tcW w:w="6309" w:type="dxa"/>
          </w:tcPr>
          <w:p w:rsidR="004A0907" w:rsidRPr="00261294" w:rsidRDefault="004A0907" w:rsidP="00E66246">
            <w:pPr>
              <w:pStyle w:val="a4"/>
              <w:jc w:val="center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lastRenderedPageBreak/>
              <w:t>Повторение, обобщение, итоговый контроль</w:t>
            </w:r>
          </w:p>
        </w:tc>
        <w:tc>
          <w:tcPr>
            <w:tcW w:w="3733" w:type="dxa"/>
          </w:tcPr>
          <w:p w:rsidR="004A0907" w:rsidRPr="00261294" w:rsidRDefault="004A0907" w:rsidP="00E66246">
            <w:pPr>
              <w:pStyle w:val="a4"/>
              <w:jc w:val="center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2 часа</w:t>
            </w:r>
          </w:p>
        </w:tc>
      </w:tr>
      <w:tr w:rsidR="004A0907" w:rsidRPr="00B26CBF">
        <w:trPr>
          <w:jc w:val="center"/>
        </w:trPr>
        <w:tc>
          <w:tcPr>
            <w:tcW w:w="6309" w:type="dxa"/>
          </w:tcPr>
          <w:p w:rsidR="004A0907" w:rsidRPr="00261294" w:rsidRDefault="004A0907" w:rsidP="00E66246">
            <w:pPr>
              <w:pStyle w:val="a4"/>
              <w:jc w:val="center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ИТОГО:</w:t>
            </w:r>
          </w:p>
        </w:tc>
        <w:tc>
          <w:tcPr>
            <w:tcW w:w="3733" w:type="dxa"/>
          </w:tcPr>
          <w:p w:rsidR="004A0907" w:rsidRPr="00261294" w:rsidRDefault="004A0907" w:rsidP="00E66246">
            <w:pPr>
              <w:pStyle w:val="a4"/>
              <w:jc w:val="center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105 часов</w:t>
            </w:r>
          </w:p>
        </w:tc>
      </w:tr>
    </w:tbl>
    <w:p w:rsidR="004A0907" w:rsidRPr="00261294" w:rsidRDefault="004A0907" w:rsidP="000B50EF">
      <w:pPr>
        <w:pStyle w:val="a4"/>
        <w:rPr>
          <w:sz w:val="20"/>
          <w:szCs w:val="20"/>
        </w:rPr>
      </w:pPr>
    </w:p>
    <w:p w:rsidR="004A0907" w:rsidRPr="00261294" w:rsidRDefault="004A0907" w:rsidP="00C340C0">
      <w:pPr>
        <w:pStyle w:val="a4"/>
        <w:ind w:firstLine="426"/>
        <w:jc w:val="center"/>
        <w:rPr>
          <w:b/>
          <w:bCs/>
          <w:sz w:val="20"/>
          <w:szCs w:val="20"/>
        </w:rPr>
      </w:pPr>
      <w:r w:rsidRPr="00261294">
        <w:rPr>
          <w:b/>
          <w:bCs/>
          <w:sz w:val="20"/>
          <w:szCs w:val="20"/>
        </w:rPr>
        <w:t xml:space="preserve">  Содержание тем учебного курса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b/>
          <w:bCs/>
          <w:sz w:val="20"/>
          <w:szCs w:val="20"/>
        </w:rPr>
        <w:t>Введение.</w:t>
      </w:r>
      <w:r w:rsidRPr="00261294">
        <w:rPr>
          <w:sz w:val="20"/>
          <w:szCs w:val="20"/>
        </w:rPr>
        <w:t xml:space="preserve"> </w:t>
      </w:r>
      <w:r w:rsidRPr="00261294">
        <w:rPr>
          <w:spacing w:val="-2"/>
          <w:sz w:val="20"/>
          <w:szCs w:val="20"/>
        </w:rPr>
        <w:t xml:space="preserve">Художественное произведение. Содержание и форма. Автор </w:t>
      </w:r>
      <w:r w:rsidRPr="00261294">
        <w:rPr>
          <w:sz w:val="20"/>
          <w:szCs w:val="20"/>
        </w:rPr>
        <w:t>и герой. Отношение автора к герою. Способы выражения авторской позиции.</w:t>
      </w:r>
    </w:p>
    <w:p w:rsidR="004A0907" w:rsidRPr="00261294" w:rsidRDefault="004A0907" w:rsidP="00C340C0">
      <w:pPr>
        <w:pStyle w:val="a4"/>
        <w:ind w:firstLine="426"/>
        <w:jc w:val="both"/>
        <w:rPr>
          <w:b/>
          <w:bCs/>
          <w:sz w:val="20"/>
          <w:szCs w:val="20"/>
        </w:rPr>
      </w:pPr>
      <w:r w:rsidRPr="00261294">
        <w:rPr>
          <w:b/>
          <w:bCs/>
          <w:sz w:val="20"/>
          <w:szCs w:val="20"/>
        </w:rPr>
        <w:t>УСТНОЕ  НАРОДНОЕ ТВОРЧЕСТВО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spacing w:val="-1"/>
          <w:sz w:val="20"/>
          <w:szCs w:val="20"/>
        </w:rPr>
        <w:t>Обрядовый фольклор. Произведения обрядового фольк</w:t>
      </w:r>
      <w:r w:rsidRPr="00261294">
        <w:rPr>
          <w:spacing w:val="-1"/>
          <w:sz w:val="20"/>
          <w:szCs w:val="20"/>
        </w:rPr>
        <w:softHyphen/>
      </w:r>
      <w:r w:rsidRPr="00261294">
        <w:rPr>
          <w:sz w:val="20"/>
          <w:szCs w:val="20"/>
        </w:rPr>
        <w:t>лора: колядки, веснянки, масленичные, летние и осенние обрядовые песни. Эстетическое значение обрядового фольк</w:t>
      </w:r>
      <w:r w:rsidRPr="00261294">
        <w:rPr>
          <w:sz w:val="20"/>
          <w:szCs w:val="20"/>
        </w:rPr>
        <w:softHyphen/>
        <w:t>лора.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i/>
          <w:iCs/>
          <w:spacing w:val="-2"/>
          <w:sz w:val="20"/>
          <w:szCs w:val="20"/>
        </w:rPr>
        <w:t xml:space="preserve">Пословицы и поговорки. Загадки </w:t>
      </w:r>
      <w:r w:rsidRPr="00261294">
        <w:rPr>
          <w:spacing w:val="-2"/>
          <w:sz w:val="20"/>
          <w:szCs w:val="20"/>
        </w:rPr>
        <w:t>— малые жанры устно</w:t>
      </w:r>
      <w:r w:rsidRPr="00261294">
        <w:rPr>
          <w:spacing w:val="-2"/>
          <w:sz w:val="20"/>
          <w:szCs w:val="20"/>
        </w:rPr>
        <w:softHyphen/>
      </w:r>
      <w:r w:rsidRPr="00261294">
        <w:rPr>
          <w:sz w:val="20"/>
          <w:szCs w:val="20"/>
        </w:rPr>
        <w:t>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</w:t>
      </w:r>
      <w:r w:rsidRPr="00261294">
        <w:rPr>
          <w:sz w:val="20"/>
          <w:szCs w:val="20"/>
        </w:rPr>
        <w:softHyphen/>
        <w:t>ристичность загадок.</w:t>
      </w:r>
    </w:p>
    <w:p w:rsidR="004A0907" w:rsidRPr="00261294" w:rsidRDefault="004A0907" w:rsidP="00C340C0">
      <w:pPr>
        <w:pStyle w:val="a4"/>
        <w:ind w:firstLine="426"/>
        <w:jc w:val="both"/>
        <w:rPr>
          <w:i/>
          <w:iCs/>
          <w:sz w:val="20"/>
          <w:szCs w:val="20"/>
        </w:rPr>
      </w:pPr>
      <w:r w:rsidRPr="00261294">
        <w:rPr>
          <w:i/>
          <w:iCs/>
          <w:sz w:val="20"/>
          <w:szCs w:val="20"/>
        </w:rPr>
        <w:t>Теория литературы. Обрядовый фольклор (началь</w:t>
      </w:r>
      <w:r w:rsidRPr="00261294">
        <w:rPr>
          <w:i/>
          <w:iCs/>
          <w:sz w:val="20"/>
          <w:szCs w:val="20"/>
        </w:rPr>
        <w:softHyphen/>
        <w:t>ные представления). Малые жанры фольклора: пословицы и поговорки,  загадки.</w:t>
      </w:r>
    </w:p>
    <w:p w:rsidR="004A0907" w:rsidRPr="00261294" w:rsidRDefault="004A0907" w:rsidP="00C340C0">
      <w:pPr>
        <w:pStyle w:val="a4"/>
        <w:ind w:firstLine="426"/>
        <w:jc w:val="both"/>
        <w:rPr>
          <w:b/>
          <w:bCs/>
          <w:sz w:val="20"/>
          <w:szCs w:val="20"/>
        </w:rPr>
      </w:pPr>
      <w:r w:rsidRPr="00261294">
        <w:rPr>
          <w:b/>
          <w:bCs/>
          <w:sz w:val="20"/>
          <w:szCs w:val="20"/>
        </w:rPr>
        <w:t>ИЗ ДРЕВНЕРУССКОЙ  ЛИТЕРАТУРЫ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i/>
          <w:iCs/>
          <w:spacing w:val="-1"/>
          <w:sz w:val="20"/>
          <w:szCs w:val="20"/>
        </w:rPr>
        <w:t xml:space="preserve">«Повесть временных лет», «Сказание о белгородском </w:t>
      </w:r>
      <w:r w:rsidRPr="00261294">
        <w:rPr>
          <w:i/>
          <w:iCs/>
          <w:sz w:val="20"/>
          <w:szCs w:val="20"/>
        </w:rPr>
        <w:t>киселе».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Русская летопись. Отражение исторических событий и вымысел, отражение народных идеалов (патриотизма, ума находчивости).</w:t>
      </w:r>
    </w:p>
    <w:p w:rsidR="004A0907" w:rsidRPr="00261294" w:rsidRDefault="004A0907" w:rsidP="00C340C0">
      <w:pPr>
        <w:pStyle w:val="a4"/>
        <w:ind w:firstLine="426"/>
        <w:jc w:val="both"/>
        <w:rPr>
          <w:i/>
          <w:iCs/>
          <w:sz w:val="20"/>
          <w:szCs w:val="20"/>
        </w:rPr>
      </w:pPr>
      <w:r w:rsidRPr="00261294">
        <w:rPr>
          <w:sz w:val="20"/>
          <w:szCs w:val="20"/>
        </w:rPr>
        <w:t xml:space="preserve"> </w:t>
      </w:r>
      <w:r w:rsidRPr="00261294">
        <w:rPr>
          <w:i/>
          <w:iCs/>
          <w:sz w:val="20"/>
          <w:szCs w:val="20"/>
        </w:rPr>
        <w:t>Теория литературы. Летопись (развитие представления)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b/>
          <w:bCs/>
          <w:sz w:val="20"/>
          <w:szCs w:val="20"/>
        </w:rPr>
        <w:t xml:space="preserve">ИЗ РУССКОЙ ЛИТЕРАТУРЫ </w:t>
      </w:r>
      <w:r w:rsidRPr="00261294">
        <w:rPr>
          <w:b/>
          <w:bCs/>
          <w:sz w:val="20"/>
          <w:szCs w:val="20"/>
          <w:lang w:val="en-US"/>
        </w:rPr>
        <w:t>XVIII</w:t>
      </w:r>
      <w:r w:rsidRPr="00261294">
        <w:rPr>
          <w:b/>
          <w:bCs/>
          <w:sz w:val="20"/>
          <w:szCs w:val="20"/>
        </w:rPr>
        <w:t xml:space="preserve"> ВЕКА</w:t>
      </w:r>
      <w:r w:rsidRPr="00261294">
        <w:rPr>
          <w:sz w:val="20"/>
          <w:szCs w:val="20"/>
        </w:rPr>
        <w:t>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Русские басни. Иван Иванович Дмитриев. Краткий рассказ о жизни и творчестве баснописца.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«Муха». Противопоставление труда и безделья. Присвоение чужих заслуг. Смех над ленью и хвастовством.</w:t>
      </w:r>
    </w:p>
    <w:p w:rsidR="004A0907" w:rsidRPr="00261294" w:rsidRDefault="004A0907" w:rsidP="00C340C0">
      <w:pPr>
        <w:pStyle w:val="a4"/>
        <w:ind w:firstLine="426"/>
        <w:jc w:val="both"/>
        <w:rPr>
          <w:i/>
          <w:iCs/>
          <w:sz w:val="20"/>
          <w:szCs w:val="20"/>
        </w:rPr>
      </w:pPr>
      <w:r w:rsidRPr="00261294">
        <w:rPr>
          <w:i/>
          <w:iCs/>
          <w:sz w:val="20"/>
          <w:szCs w:val="20"/>
        </w:rPr>
        <w:t>Теория лит-ры. Мораль в басне, аллегория, иносказание.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b/>
          <w:bCs/>
          <w:sz w:val="20"/>
          <w:szCs w:val="20"/>
        </w:rPr>
        <w:t xml:space="preserve">ИЗ РУССКОЙ ЛИТЕРАТУРЫ </w:t>
      </w:r>
      <w:r w:rsidRPr="00261294">
        <w:rPr>
          <w:b/>
          <w:bCs/>
          <w:sz w:val="20"/>
          <w:szCs w:val="20"/>
          <w:lang w:val="en-US"/>
        </w:rPr>
        <w:t>XIX</w:t>
      </w:r>
      <w:r w:rsidRPr="00261294">
        <w:rPr>
          <w:b/>
          <w:bCs/>
          <w:sz w:val="20"/>
          <w:szCs w:val="20"/>
        </w:rPr>
        <w:t xml:space="preserve"> ВЕКА</w:t>
      </w:r>
      <w:r w:rsidRPr="00261294">
        <w:rPr>
          <w:sz w:val="20"/>
          <w:szCs w:val="20"/>
        </w:rPr>
        <w:t>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Иван Андреевич Крылов. Краткий рассказ о писателе-баснописце.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Басни «Листы и Корни», «Ларчик», «Осел и Соловей». 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невежественного судьи, глухого к произведениям истинного искусства.</w:t>
      </w:r>
    </w:p>
    <w:p w:rsidR="004A0907" w:rsidRPr="00261294" w:rsidRDefault="004A0907" w:rsidP="00C340C0">
      <w:pPr>
        <w:pStyle w:val="a4"/>
        <w:ind w:firstLine="426"/>
        <w:jc w:val="both"/>
        <w:rPr>
          <w:i/>
          <w:iCs/>
          <w:sz w:val="20"/>
          <w:szCs w:val="20"/>
        </w:rPr>
      </w:pPr>
      <w:r w:rsidRPr="00261294">
        <w:rPr>
          <w:i/>
          <w:iCs/>
          <w:sz w:val="20"/>
          <w:szCs w:val="20"/>
        </w:rPr>
        <w:t>Теория литературы. Басня. Аллегория (развитие представлений).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sz w:val="20"/>
          <w:szCs w:val="20"/>
        </w:rPr>
        <w:t xml:space="preserve">Александр Сергеевич Пушкин. Краткий рассказ о писателе. </w:t>
      </w:r>
      <w:r w:rsidRPr="00261294">
        <w:rPr>
          <w:i/>
          <w:iCs/>
          <w:sz w:val="20"/>
          <w:szCs w:val="20"/>
        </w:rPr>
        <w:t>«Узник».</w:t>
      </w:r>
      <w:r w:rsidRPr="00261294">
        <w:rPr>
          <w:sz w:val="20"/>
          <w:szCs w:val="20"/>
        </w:rPr>
        <w:t xml:space="preserve"> вольнолюбивые устремления поэта. Народно-поэтический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i/>
          <w:iCs/>
          <w:sz w:val="20"/>
          <w:szCs w:val="20"/>
        </w:rPr>
        <w:t>«И.  И.  Пущину».</w:t>
      </w:r>
      <w:r w:rsidRPr="00261294">
        <w:rPr>
          <w:sz w:val="20"/>
          <w:szCs w:val="20"/>
        </w:rPr>
        <w:t xml:space="preserve">Светлое чувство дружбы — помощь в суровых испытаниях. </w:t>
      </w:r>
      <w:r w:rsidRPr="00261294">
        <w:rPr>
          <w:spacing w:val="-2"/>
          <w:sz w:val="20"/>
          <w:szCs w:val="20"/>
        </w:rPr>
        <w:t xml:space="preserve">Художественные особенности стихотворного послания. </w:t>
      </w:r>
      <w:r w:rsidRPr="00261294">
        <w:rPr>
          <w:i/>
          <w:iCs/>
          <w:spacing w:val="-2"/>
          <w:sz w:val="20"/>
          <w:szCs w:val="20"/>
        </w:rPr>
        <w:t>«Зим</w:t>
      </w:r>
      <w:r w:rsidRPr="00261294">
        <w:rPr>
          <w:i/>
          <w:iCs/>
          <w:spacing w:val="-2"/>
          <w:sz w:val="20"/>
          <w:szCs w:val="20"/>
        </w:rPr>
        <w:softHyphen/>
      </w:r>
      <w:r w:rsidRPr="00261294">
        <w:rPr>
          <w:i/>
          <w:iCs/>
          <w:sz w:val="20"/>
          <w:szCs w:val="20"/>
        </w:rPr>
        <w:t xml:space="preserve">няя дорога». </w:t>
      </w:r>
      <w:r w:rsidRPr="00261294">
        <w:rPr>
          <w:sz w:val="20"/>
          <w:szCs w:val="20"/>
        </w:rPr>
        <w:t>Приметы зимнего пейзажа (волнистые туманы, луна, зимняя дорога, тройка, колокольчик однозвучный, песня ямщика), навевающие грусть. Ожидание домашнего уюта, тепла, нежности любимой подруги. Тема жизненного пути.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i/>
          <w:iCs/>
          <w:spacing w:val="-6"/>
          <w:sz w:val="20"/>
          <w:szCs w:val="20"/>
        </w:rPr>
        <w:t xml:space="preserve">«Повести покойного Ивана Петровича Белкина». </w:t>
      </w:r>
      <w:r w:rsidRPr="00261294">
        <w:rPr>
          <w:spacing w:val="-6"/>
          <w:sz w:val="20"/>
          <w:szCs w:val="20"/>
        </w:rPr>
        <w:t xml:space="preserve">Книга </w:t>
      </w:r>
      <w:r w:rsidRPr="00261294">
        <w:rPr>
          <w:sz w:val="20"/>
          <w:szCs w:val="20"/>
        </w:rPr>
        <w:t>(цикл) повестей. Повествование от лица вымышленного автора как художественный прием.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i/>
          <w:iCs/>
          <w:spacing w:val="-1"/>
          <w:sz w:val="20"/>
          <w:szCs w:val="20"/>
        </w:rPr>
        <w:t xml:space="preserve">«Барышня-крестьянка». </w:t>
      </w:r>
      <w:r w:rsidRPr="00261294">
        <w:rPr>
          <w:spacing w:val="-1"/>
          <w:sz w:val="20"/>
          <w:szCs w:val="20"/>
        </w:rPr>
        <w:t xml:space="preserve">Сюжет и герои повести. Прием </w:t>
      </w:r>
      <w:r w:rsidRPr="00261294">
        <w:rPr>
          <w:sz w:val="20"/>
          <w:szCs w:val="20"/>
        </w:rPr>
        <w:t>антитезы в сюжетной организации повести. Пародирование романтических тем и мотивов. Лицо и маска. Роль случая в композиции повести.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i/>
          <w:iCs/>
          <w:sz w:val="20"/>
          <w:szCs w:val="20"/>
        </w:rPr>
        <w:t xml:space="preserve"> «Дубровский». </w:t>
      </w:r>
      <w:r w:rsidRPr="00261294">
        <w:rPr>
          <w:sz w:val="20"/>
          <w:szCs w:val="20"/>
        </w:rPr>
        <w:t>Изображение русского барства. Дубров</w:t>
      </w:r>
      <w:r w:rsidRPr="00261294">
        <w:rPr>
          <w:sz w:val="20"/>
          <w:szCs w:val="20"/>
        </w:rPr>
        <w:softHyphen/>
        <w:t>ский-старший и Троекуров. Протест Владимира Дубровско</w:t>
      </w:r>
      <w:r w:rsidRPr="00261294">
        <w:rPr>
          <w:sz w:val="20"/>
          <w:szCs w:val="20"/>
        </w:rPr>
        <w:softHyphen/>
        <w:t>го против беззакония и несправедливости. Бунт крестьян. Осуждение произвола и деспотизма, защита чести, незави</w:t>
      </w:r>
      <w:r w:rsidRPr="00261294">
        <w:rPr>
          <w:sz w:val="20"/>
          <w:szCs w:val="20"/>
        </w:rPr>
        <w:softHyphen/>
        <w:t>симости личности. Романтическая история любви Владими</w:t>
      </w:r>
      <w:r w:rsidRPr="00261294">
        <w:rPr>
          <w:sz w:val="20"/>
          <w:szCs w:val="20"/>
        </w:rPr>
        <w:softHyphen/>
        <w:t>ра и Маши. Авторское отношение к героям.</w:t>
      </w:r>
    </w:p>
    <w:p w:rsidR="004A0907" w:rsidRPr="00261294" w:rsidRDefault="004A0907" w:rsidP="00C340C0">
      <w:pPr>
        <w:pStyle w:val="a4"/>
        <w:ind w:firstLine="426"/>
        <w:jc w:val="both"/>
        <w:rPr>
          <w:i/>
          <w:iCs/>
          <w:sz w:val="20"/>
          <w:szCs w:val="20"/>
        </w:rPr>
      </w:pPr>
      <w:r w:rsidRPr="00261294">
        <w:rPr>
          <w:i/>
          <w:iCs/>
          <w:sz w:val="20"/>
          <w:szCs w:val="20"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sz w:val="20"/>
          <w:szCs w:val="20"/>
        </w:rPr>
        <w:t xml:space="preserve">Михаил Юрьевич Лермонтов. Краткий рассказ о поэте </w:t>
      </w:r>
      <w:r w:rsidRPr="00261294">
        <w:rPr>
          <w:i/>
          <w:iCs/>
          <w:sz w:val="20"/>
          <w:szCs w:val="20"/>
        </w:rPr>
        <w:t xml:space="preserve">«Тучи».  </w:t>
      </w:r>
      <w:r w:rsidRPr="00261294">
        <w:rPr>
          <w:sz w:val="20"/>
          <w:szCs w:val="20"/>
        </w:rPr>
        <w:t>Чувство  одиночества  и  тоски,  любовь  поэта-изгнанника к оставляемой им Родине.  Прием сравнения как основа построения стихотворения. Особенности инто</w:t>
      </w:r>
      <w:r w:rsidRPr="00261294">
        <w:rPr>
          <w:sz w:val="20"/>
          <w:szCs w:val="20"/>
        </w:rPr>
        <w:softHyphen/>
        <w:t>нации.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i/>
          <w:iCs/>
          <w:sz w:val="20"/>
          <w:szCs w:val="20"/>
        </w:rPr>
        <w:t>«Листок», «На севере диком...», «Утес», «Три пальмы»</w:t>
      </w:r>
      <w:r w:rsidRPr="00261294">
        <w:rPr>
          <w:spacing w:val="-20"/>
          <w:sz w:val="20"/>
          <w:szCs w:val="20"/>
        </w:rPr>
        <w:t xml:space="preserve"> </w:t>
      </w:r>
      <w:r w:rsidR="005000C8">
        <w:rPr>
          <w:noProof/>
        </w:rPr>
        <w:pict>
          <v:line id="_x0000_s1026" style="position:absolute;left:0;text-align:left;z-index:251657728;mso-position-horizontal-relative:margin;mso-position-vertical-relative:text" from="363.1pt,297.6pt" to="363.1pt,303.1pt" o:allowincell="f" strokeweight=".25pt">
            <w10:wrap anchorx="margin"/>
          </v:line>
        </w:pict>
      </w:r>
      <w:r w:rsidRPr="00261294">
        <w:rPr>
          <w:sz w:val="20"/>
          <w:szCs w:val="20"/>
        </w:rPr>
        <w:t>Тема красоты, гармонии человека с миром. Особенности сражения темы одиночества в лирике Лермонтова.</w:t>
      </w:r>
    </w:p>
    <w:p w:rsidR="004A0907" w:rsidRPr="00261294" w:rsidRDefault="004A0907" w:rsidP="00C340C0">
      <w:pPr>
        <w:pStyle w:val="a4"/>
        <w:ind w:firstLine="426"/>
        <w:jc w:val="both"/>
        <w:rPr>
          <w:i/>
          <w:iCs/>
          <w:sz w:val="20"/>
          <w:szCs w:val="20"/>
        </w:rPr>
      </w:pPr>
      <w:r w:rsidRPr="00261294">
        <w:rPr>
          <w:i/>
          <w:iCs/>
          <w:sz w:val="20"/>
          <w:szCs w:val="20"/>
        </w:rPr>
        <w:t>Теория литературы. Антитеза. Двусложные (ямб, хорей) и трехсложные (дактиль, амфибрахий, анапест) раз</w:t>
      </w:r>
      <w:r w:rsidRPr="00261294">
        <w:rPr>
          <w:i/>
          <w:iCs/>
          <w:sz w:val="20"/>
          <w:szCs w:val="20"/>
        </w:rPr>
        <w:softHyphen/>
        <w:t>меры стиха (начальные понятия). Поэтическая интонация ( начальные представления).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Иван Сергеевич Тургенев. Краткий рассказ о писателе.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i/>
          <w:iCs/>
          <w:sz w:val="20"/>
          <w:szCs w:val="20"/>
        </w:rPr>
        <w:t xml:space="preserve">«Бежин луг». </w:t>
      </w:r>
      <w:r w:rsidRPr="00261294">
        <w:rPr>
          <w:sz w:val="20"/>
          <w:szCs w:val="20"/>
        </w:rPr>
        <w:t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Федор Иванович Тютчев. Рассказ о поэте.</w:t>
      </w:r>
    </w:p>
    <w:p w:rsidR="004A0907" w:rsidRPr="00261294" w:rsidRDefault="004A0907" w:rsidP="00C340C0">
      <w:pPr>
        <w:pStyle w:val="a4"/>
        <w:ind w:firstLine="426"/>
        <w:jc w:val="both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Стихотворения «Листья», «Неохотно и несмело...». Передача сложных, переходных состояний природы, запечат</w:t>
      </w:r>
      <w:r w:rsidRPr="00261294">
        <w:rPr>
          <w:spacing w:val="-2"/>
          <w:sz w:val="20"/>
          <w:szCs w:val="20"/>
        </w:rPr>
        <w:softHyphen/>
        <w:t>левающих противоречивые чувства в душе поэта. Сочетание космического масштаба и конкретных деталей в изображе</w:t>
      </w:r>
      <w:r w:rsidRPr="00261294">
        <w:rPr>
          <w:spacing w:val="-2"/>
          <w:sz w:val="20"/>
          <w:szCs w:val="20"/>
        </w:rPr>
        <w:softHyphen/>
        <w:t xml:space="preserve">нии </w:t>
      </w:r>
      <w:r w:rsidRPr="00261294">
        <w:rPr>
          <w:spacing w:val="-2"/>
          <w:sz w:val="20"/>
          <w:szCs w:val="20"/>
        </w:rPr>
        <w:lastRenderedPageBreak/>
        <w:t>природы. «Листья» — символ краткой, но яркой жизни. «С поляны коршун поднялся...». Противопоставление су</w:t>
      </w:r>
      <w:r w:rsidRPr="00261294">
        <w:rPr>
          <w:spacing w:val="-2"/>
          <w:sz w:val="20"/>
          <w:szCs w:val="20"/>
        </w:rPr>
        <w:softHyphen/>
        <w:t>деб человека и коршуна: свободный полет коршуна и земная обреченность человека.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Афанасий Афанасьевич Фет. Рассказ о поэте.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sz w:val="20"/>
          <w:szCs w:val="20"/>
        </w:rPr>
        <w:t xml:space="preserve">Стихотворения: </w:t>
      </w:r>
      <w:r w:rsidRPr="00261294">
        <w:rPr>
          <w:i/>
          <w:iCs/>
          <w:sz w:val="20"/>
          <w:szCs w:val="20"/>
        </w:rPr>
        <w:t>«Ель рукавом мне тропинку завеси</w:t>
      </w:r>
      <w:r w:rsidRPr="00261294">
        <w:rPr>
          <w:i/>
          <w:iCs/>
          <w:sz w:val="20"/>
          <w:szCs w:val="20"/>
        </w:rPr>
        <w:softHyphen/>
        <w:t xml:space="preserve">ла...», «Опять незримые усилья...», «Еще майская ночь», </w:t>
      </w:r>
      <w:r w:rsidRPr="00261294">
        <w:rPr>
          <w:i/>
          <w:iCs/>
          <w:spacing w:val="-2"/>
          <w:sz w:val="20"/>
          <w:szCs w:val="20"/>
        </w:rPr>
        <w:t xml:space="preserve">«Учись у них </w:t>
      </w:r>
      <w:r w:rsidRPr="00261294">
        <w:rPr>
          <w:spacing w:val="-2"/>
          <w:sz w:val="20"/>
          <w:szCs w:val="20"/>
        </w:rPr>
        <w:t xml:space="preserve">— у </w:t>
      </w:r>
      <w:r w:rsidRPr="00261294">
        <w:rPr>
          <w:i/>
          <w:iCs/>
          <w:spacing w:val="-2"/>
          <w:sz w:val="20"/>
          <w:szCs w:val="20"/>
        </w:rPr>
        <w:t xml:space="preserve">дуба, у березы...». </w:t>
      </w:r>
      <w:r w:rsidRPr="00261294">
        <w:rPr>
          <w:spacing w:val="-2"/>
          <w:sz w:val="20"/>
          <w:szCs w:val="20"/>
        </w:rPr>
        <w:t xml:space="preserve">Жизнеутверждающее </w:t>
      </w:r>
      <w:r w:rsidRPr="00261294">
        <w:rPr>
          <w:sz w:val="20"/>
          <w:szCs w:val="20"/>
        </w:rPr>
        <w:t>начало в лирике Фета. Природа как воплощение прекрас</w:t>
      </w:r>
      <w:r w:rsidRPr="00261294">
        <w:rPr>
          <w:sz w:val="20"/>
          <w:szCs w:val="20"/>
        </w:rPr>
        <w:softHyphen/>
        <w:t>ного. Эстетизация конкретной детали. Чувственный харак</w:t>
      </w:r>
      <w:r w:rsidRPr="00261294">
        <w:rPr>
          <w:sz w:val="20"/>
          <w:szCs w:val="20"/>
        </w:rPr>
        <w:softHyphen/>
        <w:t>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</w:t>
      </w:r>
      <w:r w:rsidRPr="00261294">
        <w:rPr>
          <w:sz w:val="20"/>
          <w:szCs w:val="20"/>
        </w:rPr>
        <w:softHyphen/>
        <w:t>зом для искусства. Гармоничность и музыкальность поэти</w:t>
      </w:r>
      <w:r w:rsidRPr="00261294">
        <w:rPr>
          <w:sz w:val="20"/>
          <w:szCs w:val="20"/>
        </w:rPr>
        <w:softHyphen/>
        <w:t>ческой речи Фета. Краски и звуки в пейзажной лирике.</w:t>
      </w:r>
    </w:p>
    <w:p w:rsidR="004A0907" w:rsidRPr="00261294" w:rsidRDefault="004A0907" w:rsidP="00C340C0">
      <w:pPr>
        <w:pStyle w:val="a4"/>
        <w:ind w:firstLine="426"/>
        <w:jc w:val="both"/>
        <w:rPr>
          <w:i/>
          <w:iCs/>
          <w:sz w:val="20"/>
          <w:szCs w:val="20"/>
        </w:rPr>
      </w:pPr>
      <w:r w:rsidRPr="00261294">
        <w:rPr>
          <w:i/>
          <w:iCs/>
          <w:sz w:val="20"/>
          <w:szCs w:val="20"/>
        </w:rPr>
        <w:t>Теория литературы. Пейзажная лирика (развитие понятия).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spacing w:val="-2"/>
          <w:sz w:val="20"/>
          <w:szCs w:val="20"/>
        </w:rPr>
        <w:t>Николай Алексеевич Некрасов. Краткий рассказ о жиз</w:t>
      </w:r>
      <w:r w:rsidRPr="00261294">
        <w:rPr>
          <w:spacing w:val="-2"/>
          <w:sz w:val="20"/>
          <w:szCs w:val="20"/>
        </w:rPr>
        <w:softHyphen/>
      </w:r>
      <w:r w:rsidRPr="00261294">
        <w:rPr>
          <w:sz w:val="20"/>
          <w:szCs w:val="20"/>
        </w:rPr>
        <w:t>ни поэта.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sz w:val="20"/>
          <w:szCs w:val="20"/>
        </w:rPr>
        <w:t xml:space="preserve">Историческая поэма </w:t>
      </w:r>
      <w:r w:rsidRPr="00261294">
        <w:rPr>
          <w:i/>
          <w:iCs/>
          <w:sz w:val="20"/>
          <w:szCs w:val="20"/>
        </w:rPr>
        <w:t xml:space="preserve">«Дедушка». </w:t>
      </w:r>
      <w:r w:rsidRPr="00261294">
        <w:rPr>
          <w:sz w:val="20"/>
          <w:szCs w:val="20"/>
        </w:rPr>
        <w:t>Изображение декабрис</w:t>
      </w:r>
      <w:r w:rsidRPr="00261294">
        <w:rPr>
          <w:sz w:val="20"/>
          <w:szCs w:val="20"/>
        </w:rPr>
        <w:softHyphen/>
        <w:t>та в поэзии. Героизация декабристской темы и поэтизация христианской жертвенности в исторической поэме.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i/>
          <w:iCs/>
          <w:sz w:val="20"/>
          <w:szCs w:val="20"/>
        </w:rPr>
        <w:t xml:space="preserve">«Железная дорога». </w:t>
      </w:r>
      <w:r w:rsidRPr="00261294">
        <w:rPr>
          <w:sz w:val="20"/>
          <w:szCs w:val="20"/>
        </w:rPr>
        <w:t>Картины подневольного труда. На</w:t>
      </w:r>
      <w:r w:rsidRPr="00261294">
        <w:rPr>
          <w:sz w:val="20"/>
          <w:szCs w:val="20"/>
        </w:rPr>
        <w:softHyphen/>
        <w:t>род — созидатель духовных и материальных ценностей. Мечта поэта о «прекрасной поре» в жизни народа. Свое</w:t>
      </w:r>
      <w:r w:rsidRPr="00261294">
        <w:rPr>
          <w:sz w:val="20"/>
          <w:szCs w:val="20"/>
        </w:rPr>
        <w:softHyphen/>
        <w:t>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</w:t>
      </w:r>
      <w:r w:rsidRPr="00261294">
        <w:rPr>
          <w:sz w:val="20"/>
          <w:szCs w:val="20"/>
        </w:rPr>
        <w:softHyphen/>
        <w:t>рении.</w:t>
      </w:r>
    </w:p>
    <w:p w:rsidR="004A0907" w:rsidRPr="00261294" w:rsidRDefault="004A0907" w:rsidP="00C340C0">
      <w:pPr>
        <w:pStyle w:val="a4"/>
        <w:ind w:firstLine="426"/>
        <w:jc w:val="both"/>
        <w:rPr>
          <w:i/>
          <w:iCs/>
          <w:sz w:val="20"/>
          <w:szCs w:val="20"/>
        </w:rPr>
      </w:pPr>
      <w:r w:rsidRPr="00261294">
        <w:rPr>
          <w:i/>
          <w:iCs/>
          <w:sz w:val="20"/>
          <w:szCs w:val="20"/>
        </w:rPr>
        <w:t>Теория литературы. Стихотворные размеры (закре</w:t>
      </w:r>
      <w:r w:rsidRPr="00261294">
        <w:rPr>
          <w:i/>
          <w:iCs/>
          <w:sz w:val="20"/>
          <w:szCs w:val="20"/>
        </w:rPr>
        <w:softHyphen/>
        <w:t>пление понятия). Диалог. Строфа (начальные представле</w:t>
      </w:r>
      <w:r w:rsidRPr="00261294">
        <w:rPr>
          <w:i/>
          <w:iCs/>
          <w:sz w:val="20"/>
          <w:szCs w:val="20"/>
        </w:rPr>
        <w:softHyphen/>
        <w:t>ния).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Николай Семенович Лесков. Краткий рассказ о писа</w:t>
      </w:r>
      <w:r w:rsidRPr="00261294">
        <w:rPr>
          <w:sz w:val="20"/>
          <w:szCs w:val="20"/>
        </w:rPr>
        <w:softHyphen/>
        <w:t>теле.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i/>
          <w:iCs/>
          <w:spacing w:val="-1"/>
          <w:sz w:val="20"/>
          <w:szCs w:val="20"/>
        </w:rPr>
        <w:t xml:space="preserve">«Левша». </w:t>
      </w:r>
      <w:r w:rsidRPr="00261294">
        <w:rPr>
          <w:spacing w:val="-1"/>
          <w:sz w:val="20"/>
          <w:szCs w:val="20"/>
        </w:rPr>
        <w:t xml:space="preserve">Гордость писателя за народ, его трудолюбие, </w:t>
      </w:r>
      <w:r w:rsidRPr="00261294">
        <w:rPr>
          <w:sz w:val="20"/>
          <w:szCs w:val="20"/>
        </w:rPr>
        <w:t>талантливость, патриотизм. Горькое чувство от его унижен</w:t>
      </w:r>
      <w:r w:rsidRPr="00261294">
        <w:rPr>
          <w:sz w:val="20"/>
          <w:szCs w:val="20"/>
        </w:rPr>
        <w:softHyphen/>
        <w:t>ности и бесправия. Едкая насмешка над царскими чинов</w:t>
      </w:r>
      <w:r w:rsidRPr="00261294">
        <w:rPr>
          <w:sz w:val="20"/>
          <w:szCs w:val="20"/>
        </w:rPr>
        <w:softHyphen/>
        <w:t xml:space="preserve">никами. Особенности языка произведения. Комический эффект, создаваемый игрой слов, народной этимологией. Сказовая форма повествования. Рассказ </w:t>
      </w:r>
      <w:r w:rsidRPr="00261294">
        <w:rPr>
          <w:spacing w:val="-3"/>
          <w:sz w:val="20"/>
          <w:szCs w:val="20"/>
        </w:rPr>
        <w:t xml:space="preserve">«Человек на </w:t>
      </w:r>
      <w:r w:rsidRPr="00261294">
        <w:rPr>
          <w:sz w:val="20"/>
          <w:szCs w:val="20"/>
        </w:rPr>
        <w:t>часах»</w:t>
      </w:r>
    </w:p>
    <w:p w:rsidR="004A0907" w:rsidRPr="00261294" w:rsidRDefault="004A0907" w:rsidP="00C340C0">
      <w:pPr>
        <w:pStyle w:val="a4"/>
        <w:ind w:firstLine="426"/>
        <w:jc w:val="both"/>
        <w:rPr>
          <w:i/>
          <w:iCs/>
          <w:sz w:val="20"/>
          <w:szCs w:val="20"/>
        </w:rPr>
      </w:pPr>
      <w:r w:rsidRPr="00261294">
        <w:rPr>
          <w:i/>
          <w:iCs/>
          <w:sz w:val="20"/>
          <w:szCs w:val="20"/>
        </w:rPr>
        <w:t>Теория литературы. Сказ как форма повествования (начальные представления). Ирония (начальные представле</w:t>
      </w:r>
      <w:r w:rsidRPr="00261294">
        <w:rPr>
          <w:i/>
          <w:iCs/>
          <w:sz w:val="20"/>
          <w:szCs w:val="20"/>
        </w:rPr>
        <w:softHyphen/>
        <w:t>ния).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Антон Павлович Чехов. Краткий рассказ о писателе.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i/>
          <w:iCs/>
          <w:spacing w:val="-1"/>
          <w:sz w:val="20"/>
          <w:szCs w:val="20"/>
        </w:rPr>
        <w:t xml:space="preserve">«Толстый и тонкий», </w:t>
      </w:r>
      <w:r w:rsidRPr="00261294">
        <w:rPr>
          <w:sz w:val="20"/>
          <w:szCs w:val="20"/>
        </w:rPr>
        <w:t xml:space="preserve"> «Смерть чиновника»</w:t>
      </w:r>
      <w:r w:rsidRPr="00261294">
        <w:rPr>
          <w:spacing w:val="-1"/>
          <w:sz w:val="20"/>
          <w:szCs w:val="20"/>
        </w:rPr>
        <w:t xml:space="preserve">Речь героев как источник юмора. </w:t>
      </w:r>
      <w:r w:rsidRPr="00261294">
        <w:rPr>
          <w:sz w:val="20"/>
          <w:szCs w:val="20"/>
        </w:rPr>
        <w:t>Юмористическая ситуация. Разоблачение лицемерия. Роль художественной детали.</w:t>
      </w:r>
    </w:p>
    <w:p w:rsidR="004A0907" w:rsidRPr="00261294" w:rsidRDefault="004A0907" w:rsidP="00C340C0">
      <w:pPr>
        <w:pStyle w:val="a4"/>
        <w:ind w:firstLine="426"/>
        <w:jc w:val="both"/>
        <w:rPr>
          <w:i/>
          <w:iCs/>
          <w:sz w:val="20"/>
          <w:szCs w:val="20"/>
        </w:rPr>
      </w:pPr>
      <w:r w:rsidRPr="00261294">
        <w:rPr>
          <w:i/>
          <w:iCs/>
          <w:sz w:val="20"/>
          <w:szCs w:val="20"/>
        </w:rPr>
        <w:t>Теория   литературы. Юмор (развитие понятия).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Родная  природа в  стихотворениях русских поэтов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sz w:val="20"/>
          <w:szCs w:val="20"/>
        </w:rPr>
        <w:t xml:space="preserve">Я. Полонский. </w:t>
      </w:r>
      <w:r w:rsidRPr="00261294">
        <w:rPr>
          <w:i/>
          <w:iCs/>
          <w:sz w:val="20"/>
          <w:szCs w:val="20"/>
        </w:rPr>
        <w:t>«По горам две хмурых тучи...», «Посмот</w:t>
      </w:r>
      <w:r w:rsidRPr="00261294">
        <w:rPr>
          <w:i/>
          <w:iCs/>
          <w:sz w:val="20"/>
          <w:szCs w:val="20"/>
        </w:rPr>
        <w:softHyphen/>
        <w:t xml:space="preserve">ри, какая мгла...»; </w:t>
      </w:r>
      <w:r w:rsidRPr="00261294">
        <w:rPr>
          <w:sz w:val="20"/>
          <w:szCs w:val="20"/>
        </w:rPr>
        <w:t xml:space="preserve">Е. Баратынский. </w:t>
      </w:r>
      <w:r w:rsidRPr="00261294">
        <w:rPr>
          <w:i/>
          <w:iCs/>
          <w:sz w:val="20"/>
          <w:szCs w:val="20"/>
        </w:rPr>
        <w:t xml:space="preserve">«Весна, весна! Как воздух чист...», «Чудный град...»; </w:t>
      </w:r>
      <w:r w:rsidRPr="00261294">
        <w:rPr>
          <w:sz w:val="20"/>
          <w:szCs w:val="20"/>
        </w:rPr>
        <w:t xml:space="preserve">А. Толстой. </w:t>
      </w:r>
      <w:r w:rsidRPr="00261294">
        <w:rPr>
          <w:i/>
          <w:iCs/>
          <w:sz w:val="20"/>
          <w:szCs w:val="20"/>
        </w:rPr>
        <w:t>«Где гнутся над нутом лозы...».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4A0907" w:rsidRPr="00261294" w:rsidRDefault="004A0907" w:rsidP="00C340C0">
      <w:pPr>
        <w:pStyle w:val="a4"/>
        <w:ind w:firstLine="426"/>
        <w:jc w:val="both"/>
        <w:rPr>
          <w:i/>
          <w:iCs/>
          <w:sz w:val="20"/>
          <w:szCs w:val="20"/>
        </w:rPr>
      </w:pPr>
      <w:r w:rsidRPr="00261294">
        <w:rPr>
          <w:i/>
          <w:iCs/>
          <w:sz w:val="20"/>
          <w:szCs w:val="20"/>
        </w:rPr>
        <w:t>Теория литературы. Лирика как род литературы развитие представления).</w:t>
      </w:r>
    </w:p>
    <w:p w:rsidR="004A0907" w:rsidRPr="00261294" w:rsidRDefault="004A0907" w:rsidP="00C340C0">
      <w:pPr>
        <w:pStyle w:val="a4"/>
        <w:ind w:firstLine="426"/>
        <w:jc w:val="both"/>
        <w:rPr>
          <w:b/>
          <w:bCs/>
          <w:sz w:val="20"/>
          <w:szCs w:val="20"/>
        </w:rPr>
      </w:pPr>
      <w:r w:rsidRPr="00261294">
        <w:rPr>
          <w:b/>
          <w:bCs/>
          <w:sz w:val="20"/>
          <w:szCs w:val="20"/>
        </w:rPr>
        <w:t xml:space="preserve">ИЗ   РУССКОЙ  ЛИТЕРАТУРЫ  </w:t>
      </w:r>
      <w:r w:rsidRPr="00261294">
        <w:rPr>
          <w:b/>
          <w:bCs/>
          <w:sz w:val="20"/>
          <w:szCs w:val="20"/>
          <w:lang w:val="en-US"/>
        </w:rPr>
        <w:t>XX</w:t>
      </w:r>
      <w:r w:rsidRPr="00261294">
        <w:rPr>
          <w:b/>
          <w:bCs/>
          <w:sz w:val="20"/>
          <w:szCs w:val="20"/>
        </w:rPr>
        <w:t xml:space="preserve">  ВЕКА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spacing w:val="-2"/>
          <w:sz w:val="20"/>
          <w:szCs w:val="20"/>
        </w:rPr>
        <w:t>Андрей Платонович Платонов. Краткий рассказ о писат</w:t>
      </w:r>
      <w:r w:rsidRPr="00261294">
        <w:rPr>
          <w:sz w:val="20"/>
          <w:szCs w:val="20"/>
        </w:rPr>
        <w:t>еле.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i/>
          <w:iCs/>
          <w:sz w:val="20"/>
          <w:szCs w:val="20"/>
        </w:rPr>
        <w:t xml:space="preserve">«Неизвестный цветок». </w:t>
      </w:r>
      <w:r w:rsidRPr="00261294">
        <w:rPr>
          <w:sz w:val="20"/>
          <w:szCs w:val="20"/>
        </w:rPr>
        <w:t>Прекрасное вокруг нас. «Ни на кого не похожие» герои А. Платонова.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spacing w:val="-2"/>
          <w:sz w:val="20"/>
          <w:szCs w:val="20"/>
        </w:rPr>
        <w:t>Александр Степанович Грин. Краткий рассказ о писателе.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i/>
          <w:iCs/>
          <w:sz w:val="20"/>
          <w:szCs w:val="20"/>
        </w:rPr>
        <w:t xml:space="preserve">«Алые паруса». </w:t>
      </w:r>
      <w:r w:rsidRPr="00261294">
        <w:rPr>
          <w:sz w:val="20"/>
          <w:szCs w:val="20"/>
        </w:rPr>
        <w:t>Жестокая реальность и романтическая мечта в повести. Душевная чистота главных героев. Отно</w:t>
      </w:r>
      <w:r w:rsidRPr="00261294">
        <w:rPr>
          <w:sz w:val="20"/>
          <w:szCs w:val="20"/>
        </w:rPr>
        <w:softHyphen/>
        <w:t>шение автора к героям.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spacing w:val="-1"/>
          <w:sz w:val="20"/>
          <w:szCs w:val="20"/>
        </w:rPr>
        <w:t>Михаил Михайлович Пришвин. Краткий рассказ о пи</w:t>
      </w:r>
      <w:r w:rsidRPr="00261294">
        <w:rPr>
          <w:spacing w:val="-1"/>
          <w:sz w:val="20"/>
          <w:szCs w:val="20"/>
        </w:rPr>
        <w:softHyphen/>
      </w:r>
      <w:r w:rsidRPr="00261294">
        <w:rPr>
          <w:sz w:val="20"/>
          <w:szCs w:val="20"/>
        </w:rPr>
        <w:t>сателе.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i/>
          <w:iCs/>
          <w:spacing w:val="-2"/>
          <w:sz w:val="20"/>
          <w:szCs w:val="20"/>
        </w:rPr>
        <w:t xml:space="preserve">«Кладовая солнца». </w:t>
      </w:r>
      <w:r w:rsidRPr="00261294">
        <w:rPr>
          <w:spacing w:val="-2"/>
          <w:sz w:val="20"/>
          <w:szCs w:val="20"/>
        </w:rPr>
        <w:t xml:space="preserve">Вера писателя в человека, доброго и </w:t>
      </w:r>
      <w:r w:rsidRPr="00261294">
        <w:rPr>
          <w:sz w:val="20"/>
          <w:szCs w:val="20"/>
        </w:rPr>
        <w:t>мудрого хозяина природы. Нравственная суть взаимоотно</w:t>
      </w:r>
      <w:r w:rsidRPr="00261294">
        <w:rPr>
          <w:sz w:val="20"/>
          <w:szCs w:val="20"/>
        </w:rPr>
        <w:softHyphen/>
        <w:t>шений Насти и Митраши. Одухотворение природы, ее участие в судьбе героев. Смысл рассказа о ели и сосне, растущих вместе. Сказка и быль в «Кладовой солнца». Смысл названия произведения.</w:t>
      </w:r>
    </w:p>
    <w:p w:rsidR="004A0907" w:rsidRPr="00261294" w:rsidRDefault="004A0907" w:rsidP="00C340C0">
      <w:pPr>
        <w:pStyle w:val="a4"/>
        <w:ind w:firstLine="426"/>
        <w:jc w:val="both"/>
        <w:rPr>
          <w:i/>
          <w:iCs/>
          <w:sz w:val="20"/>
          <w:szCs w:val="20"/>
        </w:rPr>
      </w:pPr>
      <w:r w:rsidRPr="00261294">
        <w:rPr>
          <w:i/>
          <w:iCs/>
          <w:sz w:val="20"/>
          <w:szCs w:val="20"/>
        </w:rPr>
        <w:t>Теория литературы. Символическое содержание пейзажных образов.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Произведения о Великой  Отечественной  войне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spacing w:val="-3"/>
          <w:sz w:val="20"/>
          <w:szCs w:val="20"/>
        </w:rPr>
        <w:t xml:space="preserve">К. М. Симонов. </w:t>
      </w:r>
      <w:r w:rsidRPr="00261294">
        <w:rPr>
          <w:i/>
          <w:iCs/>
          <w:spacing w:val="-3"/>
          <w:sz w:val="20"/>
          <w:szCs w:val="20"/>
        </w:rPr>
        <w:t>«Ты помнишь, Алеша, дороги Смолен</w:t>
      </w:r>
      <w:r w:rsidRPr="00261294">
        <w:rPr>
          <w:i/>
          <w:iCs/>
          <w:spacing w:val="-3"/>
          <w:sz w:val="20"/>
          <w:szCs w:val="20"/>
        </w:rPr>
        <w:softHyphen/>
        <w:t xml:space="preserve">щины...»; </w:t>
      </w:r>
      <w:r w:rsidRPr="00261294">
        <w:rPr>
          <w:spacing w:val="-3"/>
          <w:sz w:val="20"/>
          <w:szCs w:val="20"/>
        </w:rPr>
        <w:t xml:space="preserve">Н. И. Рыленков. </w:t>
      </w:r>
      <w:r w:rsidRPr="00261294">
        <w:rPr>
          <w:i/>
          <w:iCs/>
          <w:spacing w:val="-3"/>
          <w:sz w:val="20"/>
          <w:szCs w:val="20"/>
        </w:rPr>
        <w:t xml:space="preserve">«Бой шел всю ночь...»; </w:t>
      </w:r>
      <w:r w:rsidRPr="00261294">
        <w:rPr>
          <w:spacing w:val="-3"/>
          <w:sz w:val="20"/>
          <w:szCs w:val="20"/>
        </w:rPr>
        <w:t>Д. С. Са</w:t>
      </w:r>
      <w:r w:rsidRPr="00261294">
        <w:rPr>
          <w:spacing w:val="-3"/>
          <w:sz w:val="20"/>
          <w:szCs w:val="20"/>
        </w:rPr>
        <w:softHyphen/>
      </w:r>
      <w:r w:rsidRPr="00261294">
        <w:rPr>
          <w:sz w:val="20"/>
          <w:szCs w:val="20"/>
        </w:rPr>
        <w:t xml:space="preserve">мойлов. </w:t>
      </w:r>
      <w:r w:rsidRPr="00261294">
        <w:rPr>
          <w:i/>
          <w:iCs/>
          <w:sz w:val="20"/>
          <w:szCs w:val="20"/>
        </w:rPr>
        <w:t>«Сороковые».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spacing w:val="-1"/>
          <w:sz w:val="20"/>
          <w:szCs w:val="20"/>
        </w:rPr>
        <w:t>Виктор Петрович Астафьев. Краткий рассказ о писателе.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i/>
          <w:iCs/>
          <w:sz w:val="20"/>
          <w:szCs w:val="20"/>
        </w:rPr>
        <w:t xml:space="preserve">«Конь с розовой гривой». </w:t>
      </w:r>
      <w:r w:rsidRPr="00261294">
        <w:rPr>
          <w:sz w:val="20"/>
          <w:szCs w:val="20"/>
        </w:rPr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</w:t>
      </w:r>
      <w:r w:rsidRPr="00261294">
        <w:rPr>
          <w:sz w:val="20"/>
          <w:szCs w:val="20"/>
        </w:rPr>
        <w:softHyphen/>
        <w:t>пользования народной речи.</w:t>
      </w:r>
    </w:p>
    <w:p w:rsidR="004A0907" w:rsidRPr="00261294" w:rsidRDefault="004A0907" w:rsidP="00C340C0">
      <w:pPr>
        <w:pStyle w:val="a4"/>
        <w:ind w:firstLine="426"/>
        <w:jc w:val="both"/>
        <w:rPr>
          <w:i/>
          <w:iCs/>
          <w:sz w:val="20"/>
          <w:szCs w:val="20"/>
        </w:rPr>
      </w:pPr>
      <w:r w:rsidRPr="00261294">
        <w:rPr>
          <w:i/>
          <w:iCs/>
          <w:sz w:val="20"/>
          <w:szCs w:val="20"/>
        </w:rPr>
        <w:t>Теория   литературы. Речевая характеристика героя.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spacing w:val="-4"/>
          <w:sz w:val="20"/>
          <w:szCs w:val="20"/>
        </w:rPr>
        <w:t xml:space="preserve">Валентин Григорьевич Распутин. Краткий рассказ о </w:t>
      </w:r>
      <w:r w:rsidRPr="00261294">
        <w:rPr>
          <w:sz w:val="20"/>
          <w:szCs w:val="20"/>
        </w:rPr>
        <w:t>писателе.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i/>
          <w:iCs/>
          <w:spacing w:val="-1"/>
          <w:sz w:val="20"/>
          <w:szCs w:val="20"/>
        </w:rPr>
        <w:t xml:space="preserve">«Уроки французского». </w:t>
      </w:r>
      <w:r w:rsidRPr="00261294">
        <w:rPr>
          <w:spacing w:val="-1"/>
          <w:sz w:val="20"/>
          <w:szCs w:val="20"/>
        </w:rPr>
        <w:t xml:space="preserve">Отражение в повести трудностей </w:t>
      </w:r>
      <w:r w:rsidRPr="00261294">
        <w:rPr>
          <w:sz w:val="20"/>
          <w:szCs w:val="20"/>
        </w:rPr>
        <w:t>военного времени. Жажда знаний, нравственная стойкость, чувство собственного достоинства, свойственные юному герою. Душевная щедрость учительницы, ее роль в жизни мальчика.</w:t>
      </w:r>
    </w:p>
    <w:p w:rsidR="004A0907" w:rsidRPr="00261294" w:rsidRDefault="004A0907" w:rsidP="00C340C0">
      <w:pPr>
        <w:pStyle w:val="a4"/>
        <w:ind w:firstLine="426"/>
        <w:jc w:val="both"/>
        <w:rPr>
          <w:i/>
          <w:iCs/>
          <w:sz w:val="20"/>
          <w:szCs w:val="20"/>
        </w:rPr>
      </w:pPr>
      <w:r w:rsidRPr="00261294">
        <w:rPr>
          <w:i/>
          <w:iCs/>
          <w:sz w:val="20"/>
          <w:szCs w:val="20"/>
        </w:rPr>
        <w:t>Теория литературы. Рассказ, сюжет (развитие поня</w:t>
      </w:r>
      <w:r w:rsidRPr="00261294">
        <w:rPr>
          <w:i/>
          <w:iCs/>
          <w:sz w:val="20"/>
          <w:szCs w:val="20"/>
        </w:rPr>
        <w:softHyphen/>
        <w:t>тий). Герой-повествователь (развитие понятия).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sz w:val="20"/>
          <w:szCs w:val="20"/>
        </w:rPr>
        <w:lastRenderedPageBreak/>
        <w:t>Николай Михайлович Рубцов. Краткий рассказ о поэте.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i/>
          <w:iCs/>
          <w:spacing w:val="-5"/>
          <w:sz w:val="20"/>
          <w:szCs w:val="20"/>
        </w:rPr>
        <w:t xml:space="preserve">«Звезда полей», «Листья осенние», «В горнице». </w:t>
      </w:r>
      <w:r w:rsidRPr="00261294">
        <w:rPr>
          <w:spacing w:val="-5"/>
          <w:sz w:val="20"/>
          <w:szCs w:val="20"/>
        </w:rPr>
        <w:t xml:space="preserve">Тема </w:t>
      </w:r>
      <w:r w:rsidRPr="00261294">
        <w:rPr>
          <w:sz w:val="20"/>
          <w:szCs w:val="20"/>
        </w:rPr>
        <w:t>Родины в поэзии Рубцова. Человек и природа в «тихой» лирике Рубцова.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Фазиль Искандер. Краткий рассказ о писателе.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i/>
          <w:iCs/>
          <w:spacing w:val="-4"/>
          <w:sz w:val="20"/>
          <w:szCs w:val="20"/>
        </w:rPr>
        <w:t xml:space="preserve">«Тринадцатый подвиг Геракла». </w:t>
      </w:r>
      <w:r w:rsidRPr="00261294">
        <w:rPr>
          <w:spacing w:val="-4"/>
          <w:sz w:val="20"/>
          <w:szCs w:val="20"/>
        </w:rPr>
        <w:t xml:space="preserve">Влияние учителя на </w:t>
      </w:r>
      <w:r w:rsidRPr="00261294">
        <w:rPr>
          <w:sz w:val="20"/>
          <w:szCs w:val="20"/>
        </w:rPr>
        <w:t>формирование детского характера. Чувство юмора как одно из ценных качеств человека.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sz w:val="20"/>
          <w:szCs w:val="20"/>
        </w:rPr>
        <w:t xml:space="preserve">Родная  природа в русской поэзии </w:t>
      </w:r>
      <w:r w:rsidRPr="00261294">
        <w:rPr>
          <w:sz w:val="20"/>
          <w:szCs w:val="20"/>
          <w:lang w:val="en-US"/>
        </w:rPr>
        <w:t>XX</w:t>
      </w:r>
      <w:r w:rsidRPr="00261294">
        <w:rPr>
          <w:sz w:val="20"/>
          <w:szCs w:val="20"/>
        </w:rPr>
        <w:t xml:space="preserve"> века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sz w:val="20"/>
          <w:szCs w:val="20"/>
        </w:rPr>
        <w:t xml:space="preserve">А. Блок. </w:t>
      </w:r>
      <w:r w:rsidRPr="00261294">
        <w:rPr>
          <w:i/>
          <w:iCs/>
          <w:sz w:val="20"/>
          <w:szCs w:val="20"/>
        </w:rPr>
        <w:t xml:space="preserve">«Летний вечер», «О, как безумно за окном...» </w:t>
      </w:r>
      <w:r w:rsidRPr="00261294">
        <w:rPr>
          <w:spacing w:val="-4"/>
          <w:sz w:val="20"/>
          <w:szCs w:val="20"/>
        </w:rPr>
        <w:t xml:space="preserve">С. Есенин. </w:t>
      </w:r>
      <w:r w:rsidRPr="00261294">
        <w:rPr>
          <w:i/>
          <w:iCs/>
          <w:spacing w:val="-4"/>
          <w:sz w:val="20"/>
          <w:szCs w:val="20"/>
        </w:rPr>
        <w:t xml:space="preserve">«Мелколесье. Степь и дали...», «Пороша»; А.. </w:t>
      </w:r>
      <w:r w:rsidRPr="00261294">
        <w:rPr>
          <w:spacing w:val="-4"/>
          <w:sz w:val="20"/>
          <w:szCs w:val="20"/>
        </w:rPr>
        <w:t>Ах</w:t>
      </w:r>
      <w:r w:rsidRPr="00261294">
        <w:rPr>
          <w:sz w:val="20"/>
          <w:szCs w:val="20"/>
        </w:rPr>
        <w:t xml:space="preserve">матова.  </w:t>
      </w:r>
      <w:r w:rsidRPr="00261294">
        <w:rPr>
          <w:i/>
          <w:iCs/>
          <w:sz w:val="20"/>
          <w:szCs w:val="20"/>
        </w:rPr>
        <w:t>«Перед весной бывают дни такие...».</w:t>
      </w:r>
    </w:p>
    <w:p w:rsidR="004A0907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sz w:val="20"/>
          <w:szCs w:val="20"/>
        </w:rPr>
        <w:t xml:space="preserve">Чувство радости и печали, любви к родной природе родине  в  стихотворных  произведениях  поэтов  </w:t>
      </w:r>
      <w:r w:rsidRPr="00261294">
        <w:rPr>
          <w:sz w:val="20"/>
          <w:szCs w:val="20"/>
          <w:lang w:val="en-US"/>
        </w:rPr>
        <w:t>XX</w:t>
      </w:r>
      <w:r w:rsidRPr="00261294">
        <w:rPr>
          <w:sz w:val="20"/>
          <w:szCs w:val="20"/>
        </w:rPr>
        <w:t xml:space="preserve"> век Связь ритмики и мелодики стиха с эмоциональным состоянием, выраженным в стихотворении. Поэтизация родне природы.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</w:p>
    <w:p w:rsidR="004A0907" w:rsidRPr="00261294" w:rsidRDefault="004A0907" w:rsidP="00C340C0">
      <w:pPr>
        <w:pStyle w:val="a4"/>
        <w:ind w:firstLine="426"/>
        <w:jc w:val="both"/>
        <w:rPr>
          <w:b/>
          <w:bCs/>
          <w:spacing w:val="-4"/>
          <w:sz w:val="20"/>
          <w:szCs w:val="20"/>
        </w:rPr>
      </w:pPr>
      <w:r w:rsidRPr="00261294">
        <w:rPr>
          <w:b/>
          <w:bCs/>
          <w:spacing w:val="-4"/>
          <w:sz w:val="20"/>
          <w:szCs w:val="20"/>
        </w:rPr>
        <w:t>ЗАРУБЕЖНАЯ ЛИТЕРАТУРА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sz w:val="20"/>
          <w:szCs w:val="20"/>
        </w:rPr>
        <w:t xml:space="preserve">Мифы Древней Греции.  </w:t>
      </w:r>
      <w:r w:rsidRPr="00261294">
        <w:rPr>
          <w:i/>
          <w:iCs/>
          <w:sz w:val="20"/>
          <w:szCs w:val="20"/>
        </w:rPr>
        <w:t xml:space="preserve">Подвиги Геракла </w:t>
      </w:r>
      <w:r w:rsidRPr="00261294">
        <w:rPr>
          <w:sz w:val="20"/>
          <w:szCs w:val="20"/>
        </w:rPr>
        <w:t>(в переложе</w:t>
      </w:r>
      <w:r w:rsidRPr="00261294">
        <w:rPr>
          <w:sz w:val="20"/>
          <w:szCs w:val="20"/>
        </w:rPr>
        <w:softHyphen/>
        <w:t xml:space="preserve">нии Куна): </w:t>
      </w:r>
      <w:r w:rsidRPr="00261294">
        <w:rPr>
          <w:i/>
          <w:iCs/>
          <w:sz w:val="20"/>
          <w:szCs w:val="20"/>
        </w:rPr>
        <w:t xml:space="preserve">«Скотный двор царя Авгия», «Яблоки Гесперид». </w:t>
      </w:r>
      <w:r w:rsidRPr="00261294">
        <w:rPr>
          <w:sz w:val="20"/>
          <w:szCs w:val="20"/>
        </w:rPr>
        <w:t xml:space="preserve">Геродот. </w:t>
      </w:r>
      <w:r w:rsidRPr="00261294">
        <w:rPr>
          <w:i/>
          <w:iCs/>
          <w:sz w:val="20"/>
          <w:szCs w:val="20"/>
        </w:rPr>
        <w:t>«Легенда об Арионе».</w:t>
      </w:r>
    </w:p>
    <w:p w:rsidR="004A0907" w:rsidRPr="00261294" w:rsidRDefault="004A0907" w:rsidP="00C340C0">
      <w:pPr>
        <w:pStyle w:val="a4"/>
        <w:ind w:firstLine="426"/>
        <w:jc w:val="both"/>
        <w:rPr>
          <w:i/>
          <w:iCs/>
          <w:sz w:val="20"/>
          <w:szCs w:val="20"/>
        </w:rPr>
      </w:pPr>
      <w:r w:rsidRPr="00261294">
        <w:rPr>
          <w:i/>
          <w:iCs/>
          <w:sz w:val="20"/>
          <w:szCs w:val="20"/>
        </w:rPr>
        <w:t>Теория   литературы. Миф. Отличие мифа от сказки.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sz w:val="20"/>
          <w:szCs w:val="20"/>
        </w:rPr>
        <w:t xml:space="preserve">Гомер. Краткий рассказ о Гомере. </w:t>
      </w:r>
      <w:r w:rsidRPr="00261294">
        <w:rPr>
          <w:i/>
          <w:iCs/>
          <w:sz w:val="20"/>
          <w:szCs w:val="20"/>
        </w:rPr>
        <w:t>«Одиссея», «Илиада»</w:t>
      </w:r>
      <w:r w:rsidRPr="00261294">
        <w:rPr>
          <w:sz w:val="20"/>
          <w:szCs w:val="20"/>
        </w:rPr>
        <w:t>как эпические поэмы. Изображение героев и героические подвиги в «Илиаде». Стихия Одиссея — борьба, преодоле</w:t>
      </w:r>
      <w:r w:rsidRPr="00261294">
        <w:rPr>
          <w:sz w:val="20"/>
          <w:szCs w:val="20"/>
        </w:rPr>
        <w:softHyphen/>
        <w:t>ние препятствий, познание неизвестного. Храбрость, смет</w:t>
      </w:r>
      <w:r w:rsidRPr="00261294">
        <w:rPr>
          <w:sz w:val="20"/>
          <w:szCs w:val="20"/>
        </w:rPr>
        <w:softHyphen/>
        <w:t>ливость (хитроумие) Одиссея. Одиссей — мудрый прави</w:t>
      </w:r>
      <w:r w:rsidRPr="00261294">
        <w:rPr>
          <w:sz w:val="20"/>
          <w:szCs w:val="20"/>
        </w:rPr>
        <w:softHyphen/>
        <w:t>тель, любящий муж и отец. На острове циклопов. Полифем. «Одиссея» — песня о героических подвигах, мужественных героях.</w:t>
      </w:r>
    </w:p>
    <w:p w:rsidR="004A0907" w:rsidRPr="00261294" w:rsidRDefault="004A0907" w:rsidP="00C340C0">
      <w:pPr>
        <w:pStyle w:val="a4"/>
        <w:ind w:firstLine="426"/>
        <w:jc w:val="both"/>
        <w:rPr>
          <w:i/>
          <w:iCs/>
          <w:sz w:val="20"/>
          <w:szCs w:val="20"/>
        </w:rPr>
      </w:pPr>
      <w:r w:rsidRPr="00261294">
        <w:rPr>
          <w:i/>
          <w:iCs/>
          <w:sz w:val="20"/>
          <w:szCs w:val="20"/>
        </w:rPr>
        <w:t>Теория литературы. Понятие о героическом эпосе (начальные    представления).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Фридрих Шиллер. Рассказ о писателе.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sz w:val="20"/>
          <w:szCs w:val="20"/>
        </w:rPr>
        <w:t xml:space="preserve">Баллада </w:t>
      </w:r>
      <w:r w:rsidRPr="00261294">
        <w:rPr>
          <w:i/>
          <w:iCs/>
          <w:sz w:val="20"/>
          <w:szCs w:val="20"/>
        </w:rPr>
        <w:t xml:space="preserve">«Перчатка». </w:t>
      </w:r>
      <w:r w:rsidRPr="00261294">
        <w:rPr>
          <w:sz w:val="20"/>
          <w:szCs w:val="20"/>
        </w:rPr>
        <w:t>Повествование о феодальных нра</w:t>
      </w:r>
      <w:r w:rsidRPr="00261294">
        <w:rPr>
          <w:sz w:val="20"/>
          <w:szCs w:val="20"/>
        </w:rPr>
        <w:softHyphen/>
        <w:t>вах. Любовь как благородство и своевольный, бесчеловеч</w:t>
      </w:r>
      <w:r w:rsidRPr="00261294">
        <w:rPr>
          <w:sz w:val="20"/>
          <w:szCs w:val="20"/>
        </w:rPr>
        <w:softHyphen/>
        <w:t>ный каприз. Рыцарь — герой, отвергающий награду и защищающий личное достоинство и честь.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Проспер Мериме. Рассказ о писателе.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sz w:val="20"/>
          <w:szCs w:val="20"/>
        </w:rPr>
        <w:t xml:space="preserve">Новелла </w:t>
      </w:r>
      <w:r w:rsidRPr="00261294">
        <w:rPr>
          <w:i/>
          <w:iCs/>
          <w:sz w:val="20"/>
          <w:szCs w:val="20"/>
        </w:rPr>
        <w:t xml:space="preserve">«Маттео Фальконе». </w:t>
      </w:r>
      <w:r w:rsidRPr="00261294">
        <w:rPr>
          <w:sz w:val="20"/>
          <w:szCs w:val="20"/>
        </w:rPr>
        <w:t>Изображение дикой при</w:t>
      </w:r>
      <w:r w:rsidRPr="00261294">
        <w:rPr>
          <w:sz w:val="20"/>
          <w:szCs w:val="20"/>
        </w:rPr>
        <w:softHyphen/>
        <w:t>роды. Превосходство естественной, «простой» жизни и исторически сложившихся устоев над цивилизованной с ее порочными нравами. Романтический сюжет и его реалисти</w:t>
      </w:r>
      <w:r w:rsidRPr="00261294">
        <w:rPr>
          <w:sz w:val="20"/>
          <w:szCs w:val="20"/>
        </w:rPr>
        <w:softHyphen/>
        <w:t>ческое воплощение.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spacing w:val="-6"/>
          <w:sz w:val="20"/>
          <w:szCs w:val="20"/>
        </w:rPr>
        <w:t xml:space="preserve">Марк Твен. </w:t>
      </w:r>
      <w:r w:rsidRPr="00261294">
        <w:rPr>
          <w:i/>
          <w:iCs/>
          <w:spacing w:val="-6"/>
          <w:sz w:val="20"/>
          <w:szCs w:val="20"/>
        </w:rPr>
        <w:t xml:space="preserve">«Приключения Гекльберри Финна». </w:t>
      </w:r>
      <w:r w:rsidRPr="00261294">
        <w:rPr>
          <w:spacing w:val="-6"/>
          <w:sz w:val="20"/>
          <w:szCs w:val="20"/>
        </w:rPr>
        <w:t xml:space="preserve">Сходство </w:t>
      </w:r>
      <w:r w:rsidRPr="00261294">
        <w:rPr>
          <w:sz w:val="20"/>
          <w:szCs w:val="20"/>
        </w:rPr>
        <w:t>и различие характеров Тома и Гека, их поведение в критических ситуациях. Юмор в произведении.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Антуан де Сент-Экзюпери. Рассказ о писателе.</w:t>
      </w:r>
    </w:p>
    <w:p w:rsidR="004A0907" w:rsidRPr="00261294" w:rsidRDefault="004A0907" w:rsidP="00C340C0">
      <w:pPr>
        <w:pStyle w:val="a4"/>
        <w:ind w:firstLine="426"/>
        <w:jc w:val="both"/>
        <w:rPr>
          <w:sz w:val="20"/>
          <w:szCs w:val="20"/>
        </w:rPr>
      </w:pPr>
      <w:r w:rsidRPr="00261294">
        <w:rPr>
          <w:i/>
          <w:iCs/>
          <w:sz w:val="20"/>
          <w:szCs w:val="20"/>
        </w:rPr>
        <w:t xml:space="preserve">«Маленький принц» </w:t>
      </w:r>
      <w:r w:rsidRPr="00261294">
        <w:rPr>
          <w:sz w:val="20"/>
          <w:szCs w:val="20"/>
        </w:rPr>
        <w:t xml:space="preserve">как философская сказка и мудрая </w:t>
      </w:r>
      <w:r w:rsidRPr="00261294">
        <w:rPr>
          <w:spacing w:val="-1"/>
          <w:sz w:val="20"/>
          <w:szCs w:val="20"/>
        </w:rPr>
        <w:t xml:space="preserve">притча. Мечта о естественном отношении к вещам и людям. </w:t>
      </w:r>
      <w:r w:rsidRPr="00261294">
        <w:rPr>
          <w:sz w:val="20"/>
          <w:szCs w:val="20"/>
        </w:rPr>
        <w:t>Чистота восприятий мира как величайшая ценность. Утвер</w:t>
      </w:r>
      <w:r w:rsidRPr="00261294">
        <w:rPr>
          <w:sz w:val="20"/>
          <w:szCs w:val="20"/>
        </w:rPr>
        <w:softHyphen/>
        <w:t>ждение всечеловеческих истин. (Для внеклассного чтения).</w:t>
      </w:r>
    </w:p>
    <w:p w:rsidR="004A0907" w:rsidRPr="00261294" w:rsidRDefault="004A0907" w:rsidP="00C340C0">
      <w:pPr>
        <w:pStyle w:val="a4"/>
        <w:ind w:firstLine="426"/>
        <w:jc w:val="both"/>
        <w:rPr>
          <w:i/>
          <w:iCs/>
          <w:sz w:val="20"/>
          <w:szCs w:val="20"/>
        </w:rPr>
      </w:pPr>
      <w:r w:rsidRPr="00261294">
        <w:rPr>
          <w:i/>
          <w:iCs/>
          <w:sz w:val="20"/>
          <w:szCs w:val="20"/>
        </w:rPr>
        <w:t>Теория литературы. Притча (начальные представ</w:t>
      </w:r>
      <w:r w:rsidRPr="00261294">
        <w:rPr>
          <w:i/>
          <w:iCs/>
          <w:sz w:val="20"/>
          <w:szCs w:val="20"/>
        </w:rPr>
        <w:softHyphen/>
        <w:t>ления).</w:t>
      </w:r>
    </w:p>
    <w:p w:rsidR="004A0907" w:rsidRPr="00261294" w:rsidRDefault="004A0907" w:rsidP="00C340C0">
      <w:pPr>
        <w:pStyle w:val="a4"/>
        <w:ind w:firstLine="426"/>
        <w:rPr>
          <w:sz w:val="20"/>
          <w:szCs w:val="20"/>
        </w:rPr>
      </w:pPr>
    </w:p>
    <w:p w:rsidR="004A0907" w:rsidRPr="00261294" w:rsidRDefault="004A0907" w:rsidP="00C340C0">
      <w:pPr>
        <w:pStyle w:val="a4"/>
        <w:ind w:firstLine="426"/>
        <w:jc w:val="center"/>
        <w:rPr>
          <w:sz w:val="20"/>
          <w:szCs w:val="20"/>
          <w:u w:val="single"/>
        </w:rPr>
      </w:pPr>
      <w:r w:rsidRPr="00261294">
        <w:rPr>
          <w:sz w:val="20"/>
          <w:szCs w:val="20"/>
          <w:u w:val="single"/>
        </w:rPr>
        <w:t>Произведения для заучивания наизусть</w:t>
      </w:r>
    </w:p>
    <w:p w:rsidR="004A0907" w:rsidRPr="00261294" w:rsidRDefault="004A0907" w:rsidP="00C340C0">
      <w:pPr>
        <w:pStyle w:val="a4"/>
        <w:ind w:firstLine="426"/>
        <w:rPr>
          <w:sz w:val="20"/>
          <w:szCs w:val="20"/>
        </w:rPr>
      </w:pPr>
    </w:p>
    <w:p w:rsidR="004A0907" w:rsidRPr="00261294" w:rsidRDefault="004A0907" w:rsidP="00C340C0">
      <w:pPr>
        <w:pStyle w:val="a4"/>
        <w:ind w:firstLine="426"/>
        <w:rPr>
          <w:sz w:val="20"/>
          <w:szCs w:val="20"/>
        </w:rPr>
      </w:pPr>
      <w:r w:rsidRPr="00261294">
        <w:rPr>
          <w:sz w:val="20"/>
          <w:szCs w:val="20"/>
        </w:rPr>
        <w:t>А.С. Пушкин. Узник. И.И. Пущину. Зимнее утро.</w:t>
      </w:r>
    </w:p>
    <w:p w:rsidR="004A0907" w:rsidRPr="00261294" w:rsidRDefault="004A0907" w:rsidP="00C340C0">
      <w:pPr>
        <w:pStyle w:val="a4"/>
        <w:ind w:firstLine="426"/>
        <w:rPr>
          <w:sz w:val="20"/>
          <w:szCs w:val="20"/>
        </w:rPr>
      </w:pPr>
      <w:r w:rsidRPr="00261294">
        <w:rPr>
          <w:sz w:val="20"/>
          <w:szCs w:val="20"/>
        </w:rPr>
        <w:t>М.Ю. Лермонтов. Парус. Тучи. «На севере диком…». Утес.</w:t>
      </w:r>
    </w:p>
    <w:p w:rsidR="004A0907" w:rsidRPr="00261294" w:rsidRDefault="004A0907" w:rsidP="00C340C0">
      <w:pPr>
        <w:pStyle w:val="a4"/>
        <w:ind w:firstLine="426"/>
        <w:rPr>
          <w:sz w:val="20"/>
          <w:szCs w:val="20"/>
        </w:rPr>
      </w:pPr>
      <w:r w:rsidRPr="00261294">
        <w:rPr>
          <w:sz w:val="20"/>
          <w:szCs w:val="20"/>
        </w:rPr>
        <w:t>Н.А. Некрасов «Железная дорога» (фрагменты)</w:t>
      </w:r>
    </w:p>
    <w:p w:rsidR="004A0907" w:rsidRPr="00261294" w:rsidRDefault="004A0907" w:rsidP="00C340C0">
      <w:pPr>
        <w:pStyle w:val="a4"/>
        <w:ind w:firstLine="426"/>
        <w:rPr>
          <w:sz w:val="20"/>
          <w:szCs w:val="20"/>
        </w:rPr>
      </w:pPr>
      <w:r w:rsidRPr="00261294">
        <w:rPr>
          <w:sz w:val="20"/>
          <w:szCs w:val="20"/>
        </w:rPr>
        <w:t>Ф.И. Тютчев. «Неохотно и несмело...»</w:t>
      </w:r>
    </w:p>
    <w:p w:rsidR="004A0907" w:rsidRPr="00261294" w:rsidRDefault="004A0907" w:rsidP="00C340C0">
      <w:pPr>
        <w:pStyle w:val="a4"/>
        <w:ind w:firstLine="426"/>
        <w:rPr>
          <w:sz w:val="20"/>
          <w:szCs w:val="20"/>
        </w:rPr>
      </w:pPr>
      <w:r w:rsidRPr="00261294">
        <w:rPr>
          <w:sz w:val="20"/>
          <w:szCs w:val="20"/>
        </w:rPr>
        <w:t>А.А. Фет. «Ель рукавом мне тропинку завесила…»</w:t>
      </w:r>
    </w:p>
    <w:p w:rsidR="004A0907" w:rsidRPr="00261294" w:rsidRDefault="004A0907" w:rsidP="00C340C0">
      <w:pPr>
        <w:pStyle w:val="a4"/>
        <w:ind w:firstLine="426"/>
        <w:rPr>
          <w:sz w:val="20"/>
          <w:szCs w:val="20"/>
        </w:rPr>
      </w:pPr>
      <w:r w:rsidRPr="00261294">
        <w:rPr>
          <w:sz w:val="20"/>
          <w:szCs w:val="20"/>
        </w:rPr>
        <w:t>А.А. Баратынский «Весна, весна! Как воздух чист…»</w:t>
      </w:r>
    </w:p>
    <w:p w:rsidR="004A0907" w:rsidRPr="00261294" w:rsidRDefault="004A0907" w:rsidP="00C340C0">
      <w:pPr>
        <w:pStyle w:val="a4"/>
        <w:ind w:firstLine="426"/>
        <w:rPr>
          <w:sz w:val="20"/>
          <w:szCs w:val="20"/>
        </w:rPr>
      </w:pPr>
      <w:r w:rsidRPr="00261294">
        <w:rPr>
          <w:sz w:val="20"/>
          <w:szCs w:val="20"/>
        </w:rPr>
        <w:t>А.А. Блок. Летний вечер.</w:t>
      </w:r>
    </w:p>
    <w:p w:rsidR="004A0907" w:rsidRPr="00261294" w:rsidRDefault="004A0907" w:rsidP="00C340C0">
      <w:pPr>
        <w:pStyle w:val="a4"/>
        <w:ind w:firstLine="426"/>
        <w:rPr>
          <w:sz w:val="20"/>
          <w:szCs w:val="20"/>
        </w:rPr>
      </w:pPr>
      <w:r w:rsidRPr="00261294">
        <w:rPr>
          <w:sz w:val="20"/>
          <w:szCs w:val="20"/>
        </w:rPr>
        <w:t xml:space="preserve">А.А. Ахматова «Перед весной бывают дни такие…» </w:t>
      </w:r>
    </w:p>
    <w:p w:rsidR="004A0907" w:rsidRPr="00261294" w:rsidRDefault="004A0907" w:rsidP="00C340C0">
      <w:pPr>
        <w:pStyle w:val="a4"/>
        <w:ind w:firstLine="426"/>
        <w:rPr>
          <w:sz w:val="20"/>
          <w:szCs w:val="20"/>
        </w:rPr>
      </w:pPr>
      <w:r w:rsidRPr="00261294">
        <w:rPr>
          <w:sz w:val="20"/>
          <w:szCs w:val="20"/>
        </w:rPr>
        <w:t>1 – 2 стихотворения по теме «Великая Отечественная война.</w:t>
      </w:r>
    </w:p>
    <w:p w:rsidR="004A0907" w:rsidRPr="00261294" w:rsidRDefault="004A0907" w:rsidP="00C340C0">
      <w:pPr>
        <w:pStyle w:val="a4"/>
        <w:ind w:firstLine="426"/>
        <w:rPr>
          <w:sz w:val="20"/>
          <w:szCs w:val="20"/>
        </w:rPr>
      </w:pPr>
    </w:p>
    <w:p w:rsidR="004A0907" w:rsidRPr="00261294" w:rsidRDefault="004A0907" w:rsidP="00C340C0">
      <w:pPr>
        <w:pStyle w:val="a4"/>
        <w:ind w:firstLine="426"/>
        <w:jc w:val="center"/>
        <w:rPr>
          <w:sz w:val="20"/>
          <w:szCs w:val="20"/>
          <w:u w:val="single"/>
        </w:rPr>
      </w:pPr>
      <w:r w:rsidRPr="00261294">
        <w:rPr>
          <w:sz w:val="20"/>
          <w:szCs w:val="20"/>
          <w:u w:val="single"/>
        </w:rPr>
        <w:t>Произведения для самостоятельного чтения</w:t>
      </w:r>
    </w:p>
    <w:p w:rsidR="004A0907" w:rsidRPr="00261294" w:rsidRDefault="004A0907" w:rsidP="00C340C0">
      <w:pPr>
        <w:pStyle w:val="a4"/>
        <w:ind w:firstLine="426"/>
        <w:rPr>
          <w:sz w:val="20"/>
          <w:szCs w:val="20"/>
        </w:rPr>
      </w:pPr>
    </w:p>
    <w:p w:rsidR="004A0907" w:rsidRPr="00261294" w:rsidRDefault="004A0907" w:rsidP="00C340C0">
      <w:pPr>
        <w:pStyle w:val="a4"/>
        <w:ind w:firstLine="426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Мифы,  сказания, легенды народов мира.</w:t>
      </w:r>
    </w:p>
    <w:p w:rsidR="004A0907" w:rsidRPr="00261294" w:rsidRDefault="004A0907" w:rsidP="00C340C0">
      <w:pPr>
        <w:pStyle w:val="a4"/>
        <w:ind w:firstLine="426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Гомер. «Илиада». «Одиссея».</w:t>
      </w:r>
    </w:p>
    <w:p w:rsidR="004A0907" w:rsidRPr="00261294" w:rsidRDefault="004A0907" w:rsidP="00C340C0">
      <w:pPr>
        <w:pStyle w:val="a4"/>
        <w:ind w:firstLine="426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Русские народные сказки. Сказки народов мира.</w:t>
      </w:r>
    </w:p>
    <w:p w:rsidR="004A0907" w:rsidRPr="00261294" w:rsidRDefault="004A0907" w:rsidP="00C340C0">
      <w:pPr>
        <w:pStyle w:val="a4"/>
        <w:ind w:firstLine="426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 xml:space="preserve">Из русской литературы </w:t>
      </w:r>
      <w:r w:rsidRPr="00261294">
        <w:rPr>
          <w:spacing w:val="-2"/>
          <w:sz w:val="20"/>
          <w:szCs w:val="20"/>
          <w:lang w:val="en-US"/>
        </w:rPr>
        <w:t>XVIII</w:t>
      </w:r>
      <w:r w:rsidRPr="00261294">
        <w:rPr>
          <w:spacing w:val="-2"/>
          <w:sz w:val="20"/>
          <w:szCs w:val="20"/>
        </w:rPr>
        <w:t xml:space="preserve"> века </w:t>
      </w:r>
    </w:p>
    <w:p w:rsidR="004A0907" w:rsidRPr="00261294" w:rsidRDefault="004A0907" w:rsidP="00C340C0">
      <w:pPr>
        <w:pStyle w:val="a4"/>
        <w:ind w:firstLine="426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Г. Р. Державин. «Лебедь».</w:t>
      </w:r>
    </w:p>
    <w:p w:rsidR="004A0907" w:rsidRPr="00261294" w:rsidRDefault="004A0907" w:rsidP="00C340C0">
      <w:pPr>
        <w:pStyle w:val="a4"/>
        <w:ind w:firstLine="426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 xml:space="preserve">Из русской литературы </w:t>
      </w:r>
      <w:r w:rsidRPr="00261294">
        <w:rPr>
          <w:spacing w:val="-2"/>
          <w:sz w:val="20"/>
          <w:szCs w:val="20"/>
          <w:lang w:val="en-US"/>
        </w:rPr>
        <w:t>XIX</w:t>
      </w:r>
      <w:r w:rsidRPr="00261294">
        <w:rPr>
          <w:spacing w:val="-2"/>
          <w:sz w:val="20"/>
          <w:szCs w:val="20"/>
        </w:rPr>
        <w:t xml:space="preserve"> века</w:t>
      </w:r>
    </w:p>
    <w:p w:rsidR="004A0907" w:rsidRPr="00261294" w:rsidRDefault="004A0907" w:rsidP="00C340C0">
      <w:pPr>
        <w:pStyle w:val="a4"/>
        <w:ind w:firstLine="426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К. Н. Батюшков. «На развалинах замка в Швеции».</w:t>
      </w:r>
    </w:p>
    <w:p w:rsidR="004A0907" w:rsidRPr="00261294" w:rsidRDefault="004A0907" w:rsidP="00C340C0">
      <w:pPr>
        <w:pStyle w:val="a4"/>
        <w:ind w:firstLine="426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Д. В. Давыдов. «Партизан».</w:t>
      </w:r>
    </w:p>
    <w:p w:rsidR="004A0907" w:rsidRPr="00261294" w:rsidRDefault="004A0907" w:rsidP="00C340C0">
      <w:pPr>
        <w:pStyle w:val="a4"/>
        <w:ind w:firstLine="426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Ф. Н. Глинка. «Луна». «Утро вечера мудренее». «Москва2.</w:t>
      </w:r>
    </w:p>
    <w:p w:rsidR="004A0907" w:rsidRPr="00261294" w:rsidRDefault="004A0907" w:rsidP="00C340C0">
      <w:pPr>
        <w:pStyle w:val="a4"/>
        <w:ind w:firstLine="426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А. С. Пушкин. «Жених». «Во глубине сибирских руд...». «Выстрел».</w:t>
      </w:r>
    </w:p>
    <w:p w:rsidR="004A0907" w:rsidRPr="00261294" w:rsidRDefault="004A0907" w:rsidP="00C340C0">
      <w:pPr>
        <w:pStyle w:val="a4"/>
        <w:ind w:firstLine="426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К. Ф. Рылеев. «Державин».</w:t>
      </w:r>
    </w:p>
    <w:p w:rsidR="004A0907" w:rsidRPr="00261294" w:rsidRDefault="004A0907" w:rsidP="00C340C0">
      <w:pPr>
        <w:pStyle w:val="a4"/>
        <w:ind w:firstLine="426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lastRenderedPageBreak/>
        <w:t>Е. А. Баратынский. «Родина».</w:t>
      </w:r>
    </w:p>
    <w:p w:rsidR="004A0907" w:rsidRPr="00261294" w:rsidRDefault="004A0907" w:rsidP="00C340C0">
      <w:pPr>
        <w:pStyle w:val="a4"/>
        <w:ind w:firstLine="426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Н. М. Языков. «Родина». «Настоящее». «Две картины».</w:t>
      </w:r>
    </w:p>
    <w:p w:rsidR="004A0907" w:rsidRPr="00261294" w:rsidRDefault="004A0907" w:rsidP="00C340C0">
      <w:pPr>
        <w:pStyle w:val="a4"/>
        <w:ind w:firstLine="426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Ф. И. Тютчев. «Сон на море». «Весна». «Как весел грохот летних бурь...».</w:t>
      </w:r>
    </w:p>
    <w:p w:rsidR="004A0907" w:rsidRPr="00261294" w:rsidRDefault="004A0907" w:rsidP="00C340C0">
      <w:pPr>
        <w:pStyle w:val="a4"/>
        <w:ind w:firstLine="426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А. В. Кольцов. «Не шуми ты, рожь...». «Лес».</w:t>
      </w:r>
    </w:p>
    <w:p w:rsidR="004A0907" w:rsidRPr="00261294" w:rsidRDefault="004A0907" w:rsidP="00C340C0">
      <w:pPr>
        <w:pStyle w:val="a4"/>
        <w:ind w:firstLine="426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М. Ю. Лермонтов. «Воздушный корабль». «Русалка». «Мор</w:t>
      </w:r>
      <w:r w:rsidRPr="00261294">
        <w:rPr>
          <w:spacing w:val="-2"/>
          <w:sz w:val="20"/>
          <w:szCs w:val="20"/>
        </w:rPr>
        <w:softHyphen/>
        <w:t>ская царевна».</w:t>
      </w:r>
    </w:p>
    <w:p w:rsidR="004A0907" w:rsidRPr="00261294" w:rsidRDefault="004A0907" w:rsidP="00C340C0">
      <w:pPr>
        <w:pStyle w:val="a4"/>
        <w:ind w:firstLine="426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А. Н. Майков. «Боже мой! Вчера — ненастье...». «Сено</w:t>
      </w:r>
      <w:r w:rsidRPr="00261294">
        <w:rPr>
          <w:spacing w:val="-2"/>
          <w:sz w:val="20"/>
          <w:szCs w:val="20"/>
        </w:rPr>
        <w:softHyphen/>
        <w:t>кос». «Емшан».</w:t>
      </w:r>
    </w:p>
    <w:p w:rsidR="004A0907" w:rsidRPr="00261294" w:rsidRDefault="004A0907" w:rsidP="00C340C0">
      <w:pPr>
        <w:pStyle w:val="a4"/>
        <w:ind w:firstLine="426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И. С. Тургенев. «Хорь и Калиныч».</w:t>
      </w:r>
    </w:p>
    <w:p w:rsidR="004A0907" w:rsidRPr="00261294" w:rsidRDefault="004A0907" w:rsidP="00C340C0">
      <w:pPr>
        <w:pStyle w:val="a4"/>
        <w:ind w:firstLine="426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Н. А. Некрасов. «Влас».</w:t>
      </w:r>
    </w:p>
    <w:p w:rsidR="004A0907" w:rsidRPr="00261294" w:rsidRDefault="004A0907" w:rsidP="00C340C0">
      <w:pPr>
        <w:pStyle w:val="a4"/>
        <w:ind w:firstLine="426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Ф. М. Достоевский. «Мальчик у Христа на елке».</w:t>
      </w:r>
    </w:p>
    <w:p w:rsidR="004A0907" w:rsidRPr="00261294" w:rsidRDefault="004A0907" w:rsidP="00C340C0">
      <w:pPr>
        <w:pStyle w:val="a4"/>
        <w:ind w:firstLine="426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Н. С. Лесков. «Человек на часах».</w:t>
      </w:r>
    </w:p>
    <w:p w:rsidR="004A0907" w:rsidRPr="00261294" w:rsidRDefault="004A0907" w:rsidP="00C340C0">
      <w:pPr>
        <w:pStyle w:val="a4"/>
        <w:ind w:firstLine="426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Л. Н. Толстой. «Хаджи-Мурат».</w:t>
      </w:r>
    </w:p>
    <w:p w:rsidR="004A0907" w:rsidRPr="00261294" w:rsidRDefault="004A0907" w:rsidP="00C340C0">
      <w:pPr>
        <w:pStyle w:val="a4"/>
        <w:ind w:firstLine="426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А. П. Чехов. «Беззащитное существо». «Жалобная книга».</w:t>
      </w:r>
    </w:p>
    <w:p w:rsidR="004A0907" w:rsidRPr="00261294" w:rsidRDefault="004A0907" w:rsidP="00C340C0">
      <w:pPr>
        <w:pStyle w:val="a4"/>
        <w:ind w:firstLine="426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 xml:space="preserve">Из русской литературы </w:t>
      </w:r>
      <w:r w:rsidRPr="00261294">
        <w:rPr>
          <w:spacing w:val="-2"/>
          <w:sz w:val="20"/>
          <w:szCs w:val="20"/>
          <w:lang w:val="en-US"/>
        </w:rPr>
        <w:t>XX</w:t>
      </w:r>
      <w:r w:rsidRPr="00261294">
        <w:rPr>
          <w:spacing w:val="-2"/>
          <w:sz w:val="20"/>
          <w:szCs w:val="20"/>
        </w:rPr>
        <w:t xml:space="preserve"> века</w:t>
      </w:r>
    </w:p>
    <w:p w:rsidR="004A0907" w:rsidRPr="00261294" w:rsidRDefault="004A0907" w:rsidP="00C340C0">
      <w:pPr>
        <w:pStyle w:val="a4"/>
        <w:ind w:firstLine="426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К. Г. Паустовский. «Бакенщик». «Растрепанный воробей».</w:t>
      </w:r>
    </w:p>
    <w:p w:rsidR="004A0907" w:rsidRPr="00261294" w:rsidRDefault="004A0907" w:rsidP="00C340C0">
      <w:pPr>
        <w:pStyle w:val="a4"/>
        <w:ind w:firstLine="426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В. К. Железников. «Чудак из шестого «Б». «Путешествен</w:t>
      </w:r>
      <w:r w:rsidRPr="00261294">
        <w:rPr>
          <w:spacing w:val="-2"/>
          <w:sz w:val="20"/>
          <w:szCs w:val="20"/>
        </w:rPr>
        <w:softHyphen/>
        <w:t>ник с багажом». «Хорошим людям — доброе утро».</w:t>
      </w:r>
    </w:p>
    <w:p w:rsidR="004A0907" w:rsidRPr="00261294" w:rsidRDefault="004A0907" w:rsidP="00C340C0">
      <w:pPr>
        <w:pStyle w:val="a4"/>
        <w:ind w:firstLine="426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А. А. Лиханов. «Последние холода».</w:t>
      </w:r>
    </w:p>
    <w:p w:rsidR="004A0907" w:rsidRPr="00261294" w:rsidRDefault="004A0907" w:rsidP="00C340C0">
      <w:pPr>
        <w:pStyle w:val="a4"/>
        <w:ind w:firstLine="426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В. П. Астафьев. «Деревья растут для всех».</w:t>
      </w:r>
    </w:p>
    <w:p w:rsidR="004A0907" w:rsidRPr="00261294" w:rsidRDefault="004A0907" w:rsidP="00C340C0">
      <w:pPr>
        <w:pStyle w:val="a4"/>
        <w:ind w:firstLine="426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М. М. Пришвин. «Таинственный ящик». «Синий лапоть». «Лесная капель».</w:t>
      </w:r>
    </w:p>
    <w:p w:rsidR="004A0907" w:rsidRPr="00261294" w:rsidRDefault="004A0907" w:rsidP="00C340C0">
      <w:pPr>
        <w:pStyle w:val="a4"/>
        <w:ind w:firstLine="426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В.   П.   Крапивин.  «Брат,  которому семь».   «Звезды  под дождем».</w:t>
      </w:r>
    </w:p>
    <w:p w:rsidR="004A0907" w:rsidRPr="00261294" w:rsidRDefault="004A0907" w:rsidP="00C340C0">
      <w:pPr>
        <w:pStyle w:val="a4"/>
        <w:ind w:firstLine="426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Из зарубежной литературы</w:t>
      </w:r>
    </w:p>
    <w:p w:rsidR="004A0907" w:rsidRPr="00261294" w:rsidRDefault="004A0907" w:rsidP="00C340C0">
      <w:pPr>
        <w:pStyle w:val="a4"/>
        <w:ind w:firstLine="426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Э. По. «Овальный портрет».</w:t>
      </w:r>
    </w:p>
    <w:p w:rsidR="004A0907" w:rsidRPr="00261294" w:rsidRDefault="004A0907" w:rsidP="00C340C0">
      <w:pPr>
        <w:pStyle w:val="a4"/>
        <w:ind w:firstLine="426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М. Твен. «История с привидением».</w:t>
      </w:r>
    </w:p>
    <w:p w:rsidR="004A0907" w:rsidRPr="00261294" w:rsidRDefault="004A0907" w:rsidP="00C340C0">
      <w:pPr>
        <w:pStyle w:val="a4"/>
        <w:ind w:firstLine="426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О. Генри. «Вождь краснокожих».</w:t>
      </w:r>
    </w:p>
    <w:p w:rsidR="004A0907" w:rsidRPr="00261294" w:rsidRDefault="004A0907" w:rsidP="00C340C0">
      <w:pPr>
        <w:pStyle w:val="a4"/>
        <w:ind w:firstLine="426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А. Конан Дойл. «Горбун».</w:t>
      </w:r>
    </w:p>
    <w:p w:rsidR="004A0907" w:rsidRPr="00261294" w:rsidRDefault="004A0907" w:rsidP="00C340C0">
      <w:pPr>
        <w:pStyle w:val="a4"/>
        <w:ind w:firstLine="426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Г. Честертон. «Тайна отца Брауна».</w:t>
      </w:r>
    </w:p>
    <w:p w:rsidR="004A0907" w:rsidRPr="00261294" w:rsidRDefault="004A0907" w:rsidP="00C340C0">
      <w:pPr>
        <w:pStyle w:val="a4"/>
        <w:ind w:firstLine="426"/>
        <w:rPr>
          <w:sz w:val="20"/>
          <w:szCs w:val="20"/>
        </w:rPr>
      </w:pPr>
    </w:p>
    <w:p w:rsidR="004A0907" w:rsidRPr="00261294" w:rsidRDefault="004A0907" w:rsidP="00C340C0">
      <w:pPr>
        <w:pStyle w:val="a4"/>
        <w:ind w:firstLine="426"/>
        <w:jc w:val="center"/>
        <w:rPr>
          <w:b/>
          <w:bCs/>
          <w:sz w:val="20"/>
          <w:szCs w:val="20"/>
        </w:rPr>
      </w:pPr>
      <w:r w:rsidRPr="00261294">
        <w:rPr>
          <w:b/>
          <w:bCs/>
          <w:sz w:val="20"/>
          <w:szCs w:val="20"/>
        </w:rPr>
        <w:t xml:space="preserve">  Перечень учебно-методического обеспечения</w:t>
      </w:r>
    </w:p>
    <w:p w:rsidR="004A0907" w:rsidRPr="00261294" w:rsidRDefault="004A0907" w:rsidP="00C340C0">
      <w:pPr>
        <w:pStyle w:val="a4"/>
        <w:ind w:firstLine="426"/>
        <w:rPr>
          <w:sz w:val="20"/>
          <w:szCs w:val="20"/>
        </w:rPr>
      </w:pPr>
      <w:r w:rsidRPr="00261294">
        <w:rPr>
          <w:sz w:val="20"/>
          <w:szCs w:val="20"/>
        </w:rPr>
        <w:t>Печатные издания.</w:t>
      </w:r>
    </w:p>
    <w:p w:rsidR="004A0907" w:rsidRPr="00261294" w:rsidRDefault="004A0907" w:rsidP="00C340C0">
      <w:pPr>
        <w:pStyle w:val="a4"/>
        <w:ind w:firstLine="426"/>
        <w:rPr>
          <w:b/>
          <w:bCs/>
          <w:sz w:val="20"/>
          <w:szCs w:val="20"/>
        </w:rPr>
      </w:pPr>
      <w:r w:rsidRPr="00261294">
        <w:rPr>
          <w:b/>
          <w:bCs/>
          <w:sz w:val="20"/>
          <w:szCs w:val="20"/>
          <w:u w:val="single"/>
        </w:rPr>
        <w:t>Для учащихся:</w:t>
      </w:r>
    </w:p>
    <w:p w:rsidR="004A0907" w:rsidRPr="00261294" w:rsidRDefault="004A0907" w:rsidP="00C340C0">
      <w:pPr>
        <w:pStyle w:val="a4"/>
        <w:ind w:firstLine="426"/>
        <w:rPr>
          <w:sz w:val="20"/>
          <w:szCs w:val="20"/>
        </w:rPr>
      </w:pPr>
      <w:r w:rsidRPr="00261294">
        <w:rPr>
          <w:sz w:val="20"/>
          <w:szCs w:val="20"/>
        </w:rPr>
        <w:t>Альбеткова Р.И. Учимся читать лирическое произведение. - М.: Дрофа, 2007.</w:t>
      </w:r>
    </w:p>
    <w:p w:rsidR="004A0907" w:rsidRPr="00261294" w:rsidRDefault="004A0907" w:rsidP="00C340C0">
      <w:pPr>
        <w:pStyle w:val="a4"/>
        <w:ind w:firstLine="426"/>
        <w:rPr>
          <w:sz w:val="20"/>
          <w:szCs w:val="20"/>
        </w:rPr>
      </w:pPr>
      <w:r w:rsidRPr="00261294">
        <w:rPr>
          <w:sz w:val="20"/>
          <w:szCs w:val="20"/>
        </w:rPr>
        <w:t>Коровина В.Я. и др. Литература: Учебник-хрестоматия для 6 класса: В 2ч. - М.: Просвещение, 2008.</w:t>
      </w:r>
    </w:p>
    <w:p w:rsidR="004A0907" w:rsidRPr="00261294" w:rsidRDefault="004A0907" w:rsidP="00C340C0">
      <w:pPr>
        <w:pStyle w:val="a4"/>
        <w:ind w:firstLine="426"/>
        <w:rPr>
          <w:sz w:val="20"/>
          <w:szCs w:val="20"/>
        </w:rPr>
      </w:pPr>
      <w:r w:rsidRPr="00261294">
        <w:rPr>
          <w:sz w:val="20"/>
          <w:szCs w:val="20"/>
        </w:rPr>
        <w:t>Коровина В.Я. и др. Читаем, думаем, спорим ...: Дидактический материал по литературе: 5 класс. - М.: Просвещение, 2008.</w:t>
      </w:r>
    </w:p>
    <w:p w:rsidR="004A0907" w:rsidRPr="00261294" w:rsidRDefault="004A0907" w:rsidP="00C340C0">
      <w:pPr>
        <w:pStyle w:val="a4"/>
        <w:ind w:firstLine="426"/>
        <w:rPr>
          <w:sz w:val="20"/>
          <w:szCs w:val="20"/>
        </w:rPr>
      </w:pPr>
      <w:r w:rsidRPr="00261294">
        <w:rPr>
          <w:sz w:val="20"/>
          <w:szCs w:val="20"/>
        </w:rPr>
        <w:t xml:space="preserve">Литература: 6 класс: Фонохрестоматия: Электронное учебное пособие на </w:t>
      </w:r>
      <w:r w:rsidRPr="00261294">
        <w:rPr>
          <w:sz w:val="20"/>
          <w:szCs w:val="20"/>
          <w:lang w:val="en-US"/>
        </w:rPr>
        <w:t>CD</w:t>
      </w:r>
      <w:r w:rsidRPr="00261294">
        <w:rPr>
          <w:sz w:val="20"/>
          <w:szCs w:val="20"/>
        </w:rPr>
        <w:t>-</w:t>
      </w:r>
      <w:r w:rsidRPr="00261294">
        <w:rPr>
          <w:sz w:val="20"/>
          <w:szCs w:val="20"/>
          <w:lang w:val="en-US"/>
        </w:rPr>
        <w:t>ROM</w:t>
      </w:r>
      <w:r w:rsidRPr="00261294">
        <w:rPr>
          <w:sz w:val="20"/>
          <w:szCs w:val="20"/>
        </w:rPr>
        <w:t xml:space="preserve"> / Сост. В.Я.Коровина, В.П..Журавлев, В.И.Коровин. - М.: Просвещение, 2008.</w:t>
      </w:r>
    </w:p>
    <w:p w:rsidR="004A0907" w:rsidRPr="00261294" w:rsidRDefault="004A0907" w:rsidP="00C340C0">
      <w:pPr>
        <w:pStyle w:val="a4"/>
        <w:ind w:firstLine="426"/>
        <w:rPr>
          <w:sz w:val="20"/>
          <w:szCs w:val="20"/>
        </w:rPr>
      </w:pPr>
      <w:r w:rsidRPr="00261294">
        <w:rPr>
          <w:sz w:val="20"/>
          <w:szCs w:val="20"/>
        </w:rPr>
        <w:t>Маранцман В.Г. Времена года: Рабочая тетрадь по литературе для 5-6 классов. - СПб.: Про</w:t>
      </w:r>
      <w:r w:rsidRPr="00261294">
        <w:rPr>
          <w:sz w:val="20"/>
          <w:szCs w:val="20"/>
        </w:rPr>
        <w:softHyphen/>
        <w:t>свещение, 2004.</w:t>
      </w:r>
    </w:p>
    <w:p w:rsidR="004A0907" w:rsidRPr="00261294" w:rsidRDefault="004A0907" w:rsidP="00C340C0">
      <w:pPr>
        <w:pStyle w:val="a4"/>
        <w:ind w:firstLine="426"/>
        <w:rPr>
          <w:sz w:val="20"/>
          <w:szCs w:val="20"/>
        </w:rPr>
      </w:pPr>
      <w:r w:rsidRPr="00261294">
        <w:rPr>
          <w:sz w:val="20"/>
          <w:szCs w:val="20"/>
        </w:rPr>
        <w:t>Обернихина ГА, Соколова Л.Э., Вольнова И.П., Емельянова Т.В. Как написать сочинение?: Рабочая тетрадь для 5-8 классов. - СПб.: Просвещение, 2006.</w:t>
      </w:r>
    </w:p>
    <w:p w:rsidR="004A0907" w:rsidRPr="00261294" w:rsidRDefault="004A0907" w:rsidP="00C340C0">
      <w:pPr>
        <w:pStyle w:val="a4"/>
        <w:ind w:firstLine="426"/>
        <w:rPr>
          <w:sz w:val="20"/>
          <w:szCs w:val="20"/>
        </w:rPr>
      </w:pPr>
      <w:r w:rsidRPr="00261294">
        <w:rPr>
          <w:sz w:val="20"/>
          <w:szCs w:val="20"/>
        </w:rPr>
        <w:t>Русский фольклор: Словарь-справочник / Сост. Т.В. Зуева. - М.: Просвещение, 2005.</w:t>
      </w:r>
    </w:p>
    <w:p w:rsidR="004A0907" w:rsidRPr="00261294" w:rsidRDefault="004A0907" w:rsidP="00C340C0">
      <w:pPr>
        <w:pStyle w:val="a4"/>
        <w:ind w:firstLine="426"/>
        <w:rPr>
          <w:sz w:val="20"/>
          <w:szCs w:val="20"/>
        </w:rPr>
      </w:pPr>
      <w:r w:rsidRPr="00261294">
        <w:rPr>
          <w:sz w:val="20"/>
          <w:szCs w:val="20"/>
        </w:rPr>
        <w:t>Шайтанов И.О., Свердлов М.И. Зарубежная литература: Учебник-хрестоматия: 5-7 классы. -М.: Просвещение, 2006.+</w:t>
      </w:r>
    </w:p>
    <w:p w:rsidR="004A0907" w:rsidRPr="00261294" w:rsidRDefault="004A0907" w:rsidP="00C340C0">
      <w:pPr>
        <w:pStyle w:val="a4"/>
        <w:ind w:firstLine="426"/>
        <w:rPr>
          <w:b/>
          <w:bCs/>
          <w:sz w:val="20"/>
          <w:szCs w:val="20"/>
        </w:rPr>
      </w:pPr>
      <w:r w:rsidRPr="00261294">
        <w:rPr>
          <w:b/>
          <w:bCs/>
          <w:sz w:val="20"/>
          <w:szCs w:val="20"/>
          <w:u w:val="single"/>
        </w:rPr>
        <w:t>Для учителя:</w:t>
      </w:r>
    </w:p>
    <w:p w:rsidR="004A0907" w:rsidRPr="00261294" w:rsidRDefault="004A0907" w:rsidP="00C340C0">
      <w:pPr>
        <w:pStyle w:val="a4"/>
        <w:ind w:firstLine="426"/>
        <w:rPr>
          <w:sz w:val="20"/>
          <w:szCs w:val="20"/>
        </w:rPr>
      </w:pPr>
      <w:r w:rsidRPr="00261294">
        <w:rPr>
          <w:sz w:val="20"/>
          <w:szCs w:val="20"/>
        </w:rPr>
        <w:t>Аркин И.И. Уроки литературы в 5-6 классах: Практическая методика: Кн. для учителя. - М.: Просвещение, 2008.</w:t>
      </w:r>
    </w:p>
    <w:p w:rsidR="004A0907" w:rsidRPr="00261294" w:rsidRDefault="004A0907" w:rsidP="00C340C0">
      <w:pPr>
        <w:pStyle w:val="a4"/>
        <w:ind w:firstLine="426"/>
        <w:rPr>
          <w:sz w:val="20"/>
          <w:szCs w:val="20"/>
        </w:rPr>
      </w:pPr>
      <w:r w:rsidRPr="00261294">
        <w:rPr>
          <w:sz w:val="20"/>
          <w:szCs w:val="20"/>
        </w:rPr>
        <w:t>Беляева Н.В. Уроки изучения лирики в школе: Теория и практика дифференцированного под</w:t>
      </w:r>
      <w:r w:rsidRPr="00261294">
        <w:rPr>
          <w:sz w:val="20"/>
          <w:szCs w:val="20"/>
        </w:rPr>
        <w:softHyphen/>
        <w:t>хода к учащимся: Книга для учителя литературы / Н.В. Беляева. - М.: Вербум, 2004.</w:t>
      </w:r>
    </w:p>
    <w:p w:rsidR="004A0907" w:rsidRPr="00261294" w:rsidRDefault="004A0907" w:rsidP="00C340C0">
      <w:pPr>
        <w:pStyle w:val="a4"/>
        <w:ind w:firstLine="426"/>
        <w:rPr>
          <w:sz w:val="20"/>
          <w:szCs w:val="20"/>
        </w:rPr>
      </w:pPr>
      <w:r w:rsidRPr="00261294">
        <w:rPr>
          <w:sz w:val="20"/>
          <w:szCs w:val="20"/>
        </w:rPr>
        <w:t>Демиденко Е.Л. Новые контрольные и проверочные работы по литературе. 5-9 классы. - М.: Дрофа, 2006.</w:t>
      </w:r>
    </w:p>
    <w:p w:rsidR="004A0907" w:rsidRPr="00261294" w:rsidRDefault="004A0907" w:rsidP="00C340C0">
      <w:pPr>
        <w:pStyle w:val="a4"/>
        <w:ind w:firstLine="426"/>
        <w:rPr>
          <w:sz w:val="20"/>
          <w:szCs w:val="20"/>
        </w:rPr>
      </w:pPr>
      <w:r w:rsidRPr="00261294">
        <w:rPr>
          <w:sz w:val="20"/>
          <w:szCs w:val="20"/>
        </w:rPr>
        <w:t>Колокольцев Е.Н. Альбом иллюстраций: Литература: 6 класс. - М.: Просвещение, 2005.</w:t>
      </w:r>
    </w:p>
    <w:p w:rsidR="004A0907" w:rsidRPr="00261294" w:rsidRDefault="004A0907" w:rsidP="00C340C0">
      <w:pPr>
        <w:pStyle w:val="a4"/>
        <w:ind w:firstLine="426"/>
        <w:rPr>
          <w:sz w:val="20"/>
          <w:szCs w:val="20"/>
        </w:rPr>
      </w:pPr>
      <w:r w:rsidRPr="00261294">
        <w:rPr>
          <w:sz w:val="20"/>
          <w:szCs w:val="20"/>
        </w:rPr>
        <w:t>Коровина В.Я., Збарский И.С. Литература: Методические советы: 6 класс. - М.: Просвещение, 2006.</w:t>
      </w:r>
    </w:p>
    <w:p w:rsidR="004A0907" w:rsidRPr="00261294" w:rsidRDefault="004A0907" w:rsidP="00C340C0">
      <w:pPr>
        <w:pStyle w:val="a4"/>
        <w:ind w:firstLine="426"/>
        <w:rPr>
          <w:sz w:val="20"/>
          <w:szCs w:val="20"/>
        </w:rPr>
      </w:pPr>
      <w:r w:rsidRPr="00261294">
        <w:rPr>
          <w:sz w:val="20"/>
          <w:szCs w:val="20"/>
        </w:rPr>
        <w:t>Матвеева Е.И. Литература: 6 класс: Тестовые задания к основным учебникам: Рабочая тет</w:t>
      </w:r>
      <w:r w:rsidRPr="00261294">
        <w:rPr>
          <w:sz w:val="20"/>
          <w:szCs w:val="20"/>
        </w:rPr>
        <w:softHyphen/>
        <w:t>радь / Е.И.Матвеева. - М.: Эксмо, 2009.</w:t>
      </w:r>
    </w:p>
    <w:p w:rsidR="004A0907" w:rsidRPr="00261294" w:rsidRDefault="004A0907" w:rsidP="00C340C0">
      <w:pPr>
        <w:pStyle w:val="a4"/>
        <w:ind w:firstLine="426"/>
        <w:rPr>
          <w:sz w:val="20"/>
          <w:szCs w:val="20"/>
        </w:rPr>
      </w:pPr>
      <w:r w:rsidRPr="00261294">
        <w:rPr>
          <w:sz w:val="20"/>
          <w:szCs w:val="20"/>
        </w:rPr>
        <w:t>Тумина Л.Е. Творческие задания. 5-7 классы. - М.: Дрофа, 2007.</w:t>
      </w:r>
    </w:p>
    <w:p w:rsidR="004A0907" w:rsidRPr="00261294" w:rsidRDefault="004A0907" w:rsidP="00C340C0">
      <w:pPr>
        <w:pStyle w:val="a4"/>
        <w:ind w:firstLine="426"/>
        <w:rPr>
          <w:sz w:val="20"/>
          <w:szCs w:val="20"/>
        </w:rPr>
      </w:pPr>
      <w:r w:rsidRPr="00261294">
        <w:rPr>
          <w:sz w:val="20"/>
          <w:szCs w:val="20"/>
        </w:rPr>
        <w:t xml:space="preserve">Гурьянская Б.И., Холодкова Л.А. и др. Литература в 6 классе: Урок за уроком. - М.: ООО ТИД «Русское слово - </w:t>
      </w:r>
      <w:r w:rsidRPr="00261294">
        <w:rPr>
          <w:sz w:val="20"/>
          <w:szCs w:val="20"/>
          <w:lang w:val="en-US"/>
        </w:rPr>
        <w:t>PC</w:t>
      </w:r>
      <w:r w:rsidRPr="00261294">
        <w:rPr>
          <w:sz w:val="20"/>
          <w:szCs w:val="20"/>
        </w:rPr>
        <w:t>», 2000.</w:t>
      </w:r>
    </w:p>
    <w:p w:rsidR="004A0907" w:rsidRPr="00261294" w:rsidRDefault="004A0907" w:rsidP="00C340C0">
      <w:pPr>
        <w:pStyle w:val="a4"/>
        <w:ind w:firstLine="426"/>
        <w:rPr>
          <w:sz w:val="20"/>
          <w:szCs w:val="20"/>
        </w:rPr>
      </w:pPr>
      <w:r w:rsidRPr="00261294">
        <w:rPr>
          <w:sz w:val="20"/>
          <w:szCs w:val="20"/>
        </w:rPr>
        <w:t>Мультимедийные пособия.</w:t>
      </w:r>
    </w:p>
    <w:p w:rsidR="004A0907" w:rsidRPr="00261294" w:rsidRDefault="004A0907" w:rsidP="00C340C0">
      <w:pPr>
        <w:pStyle w:val="a4"/>
        <w:ind w:firstLine="426"/>
        <w:rPr>
          <w:sz w:val="20"/>
          <w:szCs w:val="20"/>
        </w:rPr>
      </w:pPr>
      <w:r w:rsidRPr="00261294">
        <w:rPr>
          <w:sz w:val="20"/>
          <w:szCs w:val="20"/>
        </w:rPr>
        <w:t>Фонохрестоматия для учебника литературы 6 класс.</w:t>
      </w:r>
    </w:p>
    <w:p w:rsidR="004A0907" w:rsidRPr="00261294" w:rsidRDefault="004A0907" w:rsidP="00C340C0">
      <w:pPr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Уроки литературы в 6 классе. Издательство Кирилла и Мефодия.</w:t>
      </w:r>
    </w:p>
    <w:p w:rsidR="004A0907" w:rsidRPr="00261294" w:rsidRDefault="004A0907" w:rsidP="00C340C0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261294">
        <w:rPr>
          <w:rFonts w:ascii="Times New Roman" w:hAnsi="Times New Roman" w:cs="Times New Roman"/>
          <w:b/>
          <w:bCs/>
          <w:sz w:val="20"/>
          <w:szCs w:val="20"/>
          <w:u w:val="single"/>
          <w:lang w:eastAsia="ru-RU"/>
        </w:rPr>
        <w:t>Интернет-ресурсы</w:t>
      </w:r>
      <w:r w:rsidRPr="00261294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:</w:t>
      </w:r>
    </w:p>
    <w:p w:rsidR="004A0907" w:rsidRPr="00261294" w:rsidRDefault="004A0907" w:rsidP="00C340C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261294">
        <w:rPr>
          <w:rFonts w:ascii="Times New Roman" w:hAnsi="Times New Roman" w:cs="Times New Roman"/>
          <w:b/>
          <w:bCs/>
          <w:i/>
          <w:iCs/>
          <w:sz w:val="20"/>
          <w:szCs w:val="20"/>
          <w:lang w:eastAsia="ru-RU"/>
        </w:rPr>
        <w:t>Художественная литература:</w:t>
      </w:r>
    </w:p>
    <w:p w:rsidR="004A0907" w:rsidRPr="00261294" w:rsidRDefault="004A0907" w:rsidP="00C340C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Pr="00261294">
          <w:rPr>
            <w:rFonts w:ascii="Times New Roman" w:hAnsi="Times New Roman" w:cs="Times New Roman"/>
            <w:sz w:val="20"/>
            <w:szCs w:val="20"/>
            <w:u w:val="single"/>
            <w:lang w:eastAsia="ru-RU"/>
          </w:rPr>
          <w:t>http://www.</w:t>
        </w:r>
        <w:r w:rsidRPr="00261294">
          <w:rPr>
            <w:rFonts w:ascii="Times New Roman" w:hAnsi="Times New Roman" w:cs="Times New Roman"/>
            <w:sz w:val="20"/>
            <w:szCs w:val="20"/>
            <w:u w:val="single"/>
            <w:lang w:val="en-US" w:eastAsia="ru-RU"/>
          </w:rPr>
          <w:t>rusfolk</w:t>
        </w:r>
        <w:r w:rsidRPr="00261294">
          <w:rPr>
            <w:rFonts w:ascii="Times New Roman" w:hAnsi="Times New Roman" w:cs="Times New Roman"/>
            <w:sz w:val="20"/>
            <w:szCs w:val="20"/>
            <w:u w:val="single"/>
            <w:lang w:eastAsia="ru-RU"/>
          </w:rPr>
          <w:t>.</w:t>
        </w:r>
        <w:r w:rsidRPr="00261294">
          <w:rPr>
            <w:rFonts w:ascii="Times New Roman" w:hAnsi="Times New Roman" w:cs="Times New Roman"/>
            <w:sz w:val="20"/>
            <w:szCs w:val="20"/>
            <w:u w:val="single"/>
            <w:lang w:val="en-US" w:eastAsia="ru-RU"/>
          </w:rPr>
          <w:t>chat</w:t>
        </w:r>
        <w:r w:rsidRPr="00261294">
          <w:rPr>
            <w:rFonts w:ascii="Times New Roman" w:hAnsi="Times New Roman" w:cs="Times New Roman"/>
            <w:sz w:val="20"/>
            <w:szCs w:val="20"/>
            <w:u w:val="single"/>
            <w:lang w:eastAsia="ru-RU"/>
          </w:rPr>
          <w:t>.</w:t>
        </w:r>
        <w:r w:rsidRPr="00261294">
          <w:rPr>
            <w:rFonts w:ascii="Times New Roman" w:hAnsi="Times New Roman" w:cs="Times New Roman"/>
            <w:sz w:val="20"/>
            <w:szCs w:val="20"/>
            <w:u w:val="single"/>
            <w:lang w:val="en-US" w:eastAsia="ru-RU"/>
          </w:rPr>
          <w:t>ru</w:t>
        </w:r>
      </w:hyperlink>
      <w:r w:rsidRPr="00261294">
        <w:rPr>
          <w:rFonts w:ascii="Times New Roman" w:hAnsi="Times New Roman" w:cs="Times New Roman"/>
          <w:sz w:val="20"/>
          <w:szCs w:val="20"/>
          <w:lang w:eastAsia="ru-RU"/>
        </w:rPr>
        <w:t xml:space="preserve"> – Русский фольклор</w:t>
      </w:r>
    </w:p>
    <w:p w:rsidR="004A0907" w:rsidRPr="00261294" w:rsidRDefault="004A0907" w:rsidP="00C340C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61294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hyperlink r:id="rId8" w:history="1">
        <w:r w:rsidRPr="00261294">
          <w:rPr>
            <w:rFonts w:ascii="Times New Roman" w:hAnsi="Times New Roman" w:cs="Times New Roman"/>
            <w:sz w:val="20"/>
            <w:szCs w:val="20"/>
            <w:u w:val="single"/>
            <w:lang w:val="en-US" w:eastAsia="ru-RU"/>
          </w:rPr>
          <w:t>http</w:t>
        </w:r>
        <w:r w:rsidRPr="00261294">
          <w:rPr>
            <w:rFonts w:ascii="Times New Roman" w:hAnsi="Times New Roman" w:cs="Times New Roman"/>
            <w:sz w:val="20"/>
            <w:szCs w:val="20"/>
            <w:u w:val="single"/>
            <w:lang w:eastAsia="ru-RU"/>
          </w:rPr>
          <w:t>://</w:t>
        </w:r>
        <w:r w:rsidRPr="00261294">
          <w:rPr>
            <w:rFonts w:ascii="Times New Roman" w:hAnsi="Times New Roman" w:cs="Times New Roman"/>
            <w:sz w:val="20"/>
            <w:szCs w:val="20"/>
            <w:u w:val="single"/>
            <w:lang w:val="en-US" w:eastAsia="ru-RU"/>
          </w:rPr>
          <w:t>www</w:t>
        </w:r>
        <w:r w:rsidRPr="00261294">
          <w:rPr>
            <w:rFonts w:ascii="Times New Roman" w:hAnsi="Times New Roman" w:cs="Times New Roman"/>
            <w:sz w:val="20"/>
            <w:szCs w:val="20"/>
            <w:u w:val="single"/>
            <w:lang w:eastAsia="ru-RU"/>
          </w:rPr>
          <w:t>.</w:t>
        </w:r>
        <w:r w:rsidRPr="00261294">
          <w:rPr>
            <w:rFonts w:ascii="Times New Roman" w:hAnsi="Times New Roman" w:cs="Times New Roman"/>
            <w:sz w:val="20"/>
            <w:szCs w:val="20"/>
            <w:u w:val="single"/>
            <w:lang w:val="en-US" w:eastAsia="ru-RU"/>
          </w:rPr>
          <w:t>pogovorka</w:t>
        </w:r>
        <w:r w:rsidRPr="00261294">
          <w:rPr>
            <w:rFonts w:ascii="Times New Roman" w:hAnsi="Times New Roman" w:cs="Times New Roman"/>
            <w:sz w:val="20"/>
            <w:szCs w:val="20"/>
            <w:u w:val="single"/>
            <w:lang w:eastAsia="ru-RU"/>
          </w:rPr>
          <w:t>.</w:t>
        </w:r>
        <w:r w:rsidRPr="00261294">
          <w:rPr>
            <w:rFonts w:ascii="Times New Roman" w:hAnsi="Times New Roman" w:cs="Times New Roman"/>
            <w:sz w:val="20"/>
            <w:szCs w:val="20"/>
            <w:u w:val="single"/>
            <w:lang w:val="en-US" w:eastAsia="ru-RU"/>
          </w:rPr>
          <w:t>com</w:t>
        </w:r>
      </w:hyperlink>
      <w:r w:rsidRPr="00261294">
        <w:rPr>
          <w:rFonts w:ascii="Times New Roman" w:hAnsi="Times New Roman" w:cs="Times New Roman"/>
          <w:sz w:val="20"/>
          <w:szCs w:val="20"/>
          <w:lang w:eastAsia="ru-RU"/>
        </w:rPr>
        <w:t>. – Пословицы и поговорки</w:t>
      </w:r>
    </w:p>
    <w:p w:rsidR="004A0907" w:rsidRPr="00261294" w:rsidRDefault="004A0907" w:rsidP="00C340C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history="1">
        <w:r w:rsidRPr="00261294">
          <w:rPr>
            <w:rFonts w:ascii="Times New Roman" w:hAnsi="Times New Roman" w:cs="Times New Roman"/>
            <w:sz w:val="20"/>
            <w:szCs w:val="20"/>
            <w:u w:val="single"/>
            <w:lang w:eastAsia="ru-RU"/>
          </w:rPr>
          <w:t>http://</w:t>
        </w:r>
        <w:r w:rsidRPr="00261294">
          <w:rPr>
            <w:rFonts w:ascii="Times New Roman" w:hAnsi="Times New Roman" w:cs="Times New Roman"/>
            <w:sz w:val="20"/>
            <w:szCs w:val="20"/>
            <w:u w:val="single"/>
            <w:lang w:val="en-US" w:eastAsia="ru-RU"/>
          </w:rPr>
          <w:t>old</w:t>
        </w:r>
        <w:r w:rsidRPr="00261294">
          <w:rPr>
            <w:rFonts w:ascii="Times New Roman" w:hAnsi="Times New Roman" w:cs="Times New Roman"/>
            <w:sz w:val="20"/>
            <w:szCs w:val="20"/>
            <w:u w:val="single"/>
            <w:lang w:eastAsia="ru-RU"/>
          </w:rPr>
          <w:t>-</w:t>
        </w:r>
        <w:r w:rsidRPr="00261294">
          <w:rPr>
            <w:rFonts w:ascii="Times New Roman" w:hAnsi="Times New Roman" w:cs="Times New Roman"/>
            <w:sz w:val="20"/>
            <w:szCs w:val="20"/>
            <w:u w:val="single"/>
            <w:lang w:val="en-US" w:eastAsia="ru-RU"/>
          </w:rPr>
          <w:t>russian</w:t>
        </w:r>
        <w:r w:rsidRPr="00261294">
          <w:rPr>
            <w:rFonts w:ascii="Times New Roman" w:hAnsi="Times New Roman" w:cs="Times New Roman"/>
            <w:sz w:val="20"/>
            <w:szCs w:val="20"/>
            <w:u w:val="single"/>
            <w:lang w:eastAsia="ru-RU"/>
          </w:rPr>
          <w:t>.</w:t>
        </w:r>
        <w:r w:rsidRPr="00261294">
          <w:rPr>
            <w:rFonts w:ascii="Times New Roman" w:hAnsi="Times New Roman" w:cs="Times New Roman"/>
            <w:sz w:val="20"/>
            <w:szCs w:val="20"/>
            <w:u w:val="single"/>
            <w:lang w:val="en-US" w:eastAsia="ru-RU"/>
          </w:rPr>
          <w:t>chat</w:t>
        </w:r>
        <w:r w:rsidRPr="00261294">
          <w:rPr>
            <w:rFonts w:ascii="Times New Roman" w:hAnsi="Times New Roman" w:cs="Times New Roman"/>
            <w:sz w:val="20"/>
            <w:szCs w:val="20"/>
            <w:u w:val="single"/>
            <w:lang w:eastAsia="ru-RU"/>
          </w:rPr>
          <w:t>.</w:t>
        </w:r>
        <w:r w:rsidRPr="00261294">
          <w:rPr>
            <w:rFonts w:ascii="Times New Roman" w:hAnsi="Times New Roman" w:cs="Times New Roman"/>
            <w:sz w:val="20"/>
            <w:szCs w:val="20"/>
            <w:u w:val="single"/>
            <w:lang w:val="en-US" w:eastAsia="ru-RU"/>
          </w:rPr>
          <w:t>ru</w:t>
        </w:r>
      </w:hyperlink>
      <w:r w:rsidRPr="00261294">
        <w:rPr>
          <w:rFonts w:ascii="Times New Roman" w:hAnsi="Times New Roman" w:cs="Times New Roman"/>
          <w:sz w:val="20"/>
          <w:szCs w:val="20"/>
          <w:lang w:eastAsia="ru-RU"/>
        </w:rPr>
        <w:t xml:space="preserve"> – Древнерусская литература</w:t>
      </w:r>
    </w:p>
    <w:p w:rsidR="004A0907" w:rsidRPr="00261294" w:rsidRDefault="004A0907" w:rsidP="00C340C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 </w:t>
      </w:r>
      <w:hyperlink r:id="rId10" w:history="1">
        <w:r w:rsidRPr="00261294">
          <w:rPr>
            <w:rFonts w:ascii="Times New Roman" w:hAnsi="Times New Roman" w:cs="Times New Roman"/>
            <w:sz w:val="20"/>
            <w:szCs w:val="20"/>
            <w:u w:val="single"/>
            <w:lang w:val="en-US" w:eastAsia="ru-RU"/>
          </w:rPr>
          <w:t>http</w:t>
        </w:r>
        <w:r w:rsidRPr="00261294">
          <w:rPr>
            <w:rFonts w:ascii="Times New Roman" w:hAnsi="Times New Roman" w:cs="Times New Roman"/>
            <w:sz w:val="20"/>
            <w:szCs w:val="20"/>
            <w:u w:val="single"/>
            <w:lang w:eastAsia="ru-RU"/>
          </w:rPr>
          <w:t>://</w:t>
        </w:r>
        <w:r w:rsidRPr="00261294">
          <w:rPr>
            <w:rFonts w:ascii="Times New Roman" w:hAnsi="Times New Roman" w:cs="Times New Roman"/>
            <w:sz w:val="20"/>
            <w:szCs w:val="20"/>
            <w:u w:val="single"/>
            <w:lang w:val="en-US" w:eastAsia="ru-RU"/>
          </w:rPr>
          <w:t>www</w:t>
        </w:r>
        <w:r w:rsidRPr="00261294">
          <w:rPr>
            <w:rFonts w:ascii="Times New Roman" w:hAnsi="Times New Roman" w:cs="Times New Roman"/>
            <w:sz w:val="20"/>
            <w:szCs w:val="20"/>
            <w:u w:val="single"/>
            <w:lang w:eastAsia="ru-RU"/>
          </w:rPr>
          <w:t>.</w:t>
        </w:r>
        <w:r w:rsidRPr="00261294">
          <w:rPr>
            <w:rFonts w:ascii="Times New Roman" w:hAnsi="Times New Roman" w:cs="Times New Roman"/>
            <w:sz w:val="20"/>
            <w:szCs w:val="20"/>
            <w:u w:val="single"/>
            <w:lang w:val="en-US" w:eastAsia="ru-RU"/>
          </w:rPr>
          <w:t>klassika</w:t>
        </w:r>
        <w:r w:rsidRPr="00261294">
          <w:rPr>
            <w:rFonts w:ascii="Times New Roman" w:hAnsi="Times New Roman" w:cs="Times New Roman"/>
            <w:sz w:val="20"/>
            <w:szCs w:val="20"/>
            <w:u w:val="single"/>
            <w:lang w:eastAsia="ru-RU"/>
          </w:rPr>
          <w:t>.</w:t>
        </w:r>
        <w:r w:rsidRPr="00261294">
          <w:rPr>
            <w:rFonts w:ascii="Times New Roman" w:hAnsi="Times New Roman" w:cs="Times New Roman"/>
            <w:sz w:val="20"/>
            <w:szCs w:val="20"/>
            <w:u w:val="single"/>
            <w:lang w:val="en-US" w:eastAsia="ru-RU"/>
          </w:rPr>
          <w:t>ru</w:t>
        </w:r>
      </w:hyperlink>
      <w:r w:rsidRPr="00261294">
        <w:rPr>
          <w:rFonts w:ascii="Times New Roman" w:hAnsi="Times New Roman" w:cs="Times New Roman"/>
          <w:sz w:val="20"/>
          <w:szCs w:val="20"/>
          <w:lang w:eastAsia="ru-RU"/>
        </w:rPr>
        <w:t xml:space="preserve"> – Библиотека классической русской литературы</w:t>
      </w:r>
    </w:p>
    <w:p w:rsidR="004A0907" w:rsidRPr="00261294" w:rsidRDefault="004A0907" w:rsidP="00C340C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 </w:t>
      </w:r>
      <w:hyperlink r:id="rId11" w:history="1">
        <w:r w:rsidRPr="00261294">
          <w:rPr>
            <w:rFonts w:ascii="Times New Roman" w:hAnsi="Times New Roman" w:cs="Times New Roman"/>
            <w:sz w:val="20"/>
            <w:szCs w:val="20"/>
            <w:u w:val="single"/>
            <w:lang w:eastAsia="ru-RU"/>
          </w:rPr>
          <w:t>http://www.</w:t>
        </w:r>
        <w:r w:rsidRPr="00261294">
          <w:rPr>
            <w:rFonts w:ascii="Times New Roman" w:hAnsi="Times New Roman" w:cs="Times New Roman"/>
            <w:sz w:val="20"/>
            <w:szCs w:val="20"/>
            <w:u w:val="single"/>
            <w:lang w:val="en-US" w:eastAsia="ru-RU"/>
          </w:rPr>
          <w:t>ruthenia</w:t>
        </w:r>
        <w:r w:rsidRPr="00261294">
          <w:rPr>
            <w:rFonts w:ascii="Times New Roman" w:hAnsi="Times New Roman" w:cs="Times New Roman"/>
            <w:sz w:val="20"/>
            <w:szCs w:val="20"/>
            <w:u w:val="single"/>
            <w:lang w:eastAsia="ru-RU"/>
          </w:rPr>
          <w:t>.</w:t>
        </w:r>
        <w:r w:rsidRPr="00261294">
          <w:rPr>
            <w:rFonts w:ascii="Times New Roman" w:hAnsi="Times New Roman" w:cs="Times New Roman"/>
            <w:sz w:val="20"/>
            <w:szCs w:val="20"/>
            <w:u w:val="single"/>
            <w:lang w:val="en-US" w:eastAsia="ru-RU"/>
          </w:rPr>
          <w:t>ru</w:t>
        </w:r>
      </w:hyperlink>
      <w:r w:rsidRPr="00261294">
        <w:rPr>
          <w:rFonts w:ascii="Times New Roman" w:hAnsi="Times New Roman" w:cs="Times New Roman"/>
          <w:sz w:val="20"/>
          <w:szCs w:val="20"/>
          <w:lang w:eastAsia="ru-RU"/>
        </w:rPr>
        <w:t xml:space="preserve"> – Русская поэзия 60-х годов</w:t>
      </w:r>
    </w:p>
    <w:p w:rsidR="004A0907" w:rsidRPr="00261294" w:rsidRDefault="004A0907" w:rsidP="00C340C0">
      <w:pPr>
        <w:tabs>
          <w:tab w:val="left" w:pos="4112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61294">
        <w:rPr>
          <w:rFonts w:ascii="Times New Roman" w:hAnsi="Times New Roman" w:cs="Times New Roman"/>
          <w:sz w:val="20"/>
          <w:szCs w:val="20"/>
          <w:lang w:eastAsia="ru-RU"/>
        </w:rPr>
        <w:tab/>
      </w:r>
    </w:p>
    <w:p w:rsidR="004A0907" w:rsidRPr="00261294" w:rsidRDefault="004A0907" w:rsidP="00C340C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261294">
        <w:rPr>
          <w:rFonts w:ascii="Times New Roman" w:hAnsi="Times New Roman" w:cs="Times New Roman"/>
          <w:b/>
          <w:bCs/>
          <w:i/>
          <w:iCs/>
          <w:sz w:val="20"/>
          <w:szCs w:val="20"/>
          <w:lang w:eastAsia="ru-RU"/>
        </w:rPr>
        <w:t>Справочно-информационные и методические материалы:</w:t>
      </w:r>
    </w:p>
    <w:p w:rsidR="004A0907" w:rsidRPr="00261294" w:rsidRDefault="004A0907" w:rsidP="00C340C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 </w:t>
      </w:r>
      <w:hyperlink r:id="rId12" w:history="1">
        <w:r w:rsidRPr="00261294">
          <w:rPr>
            <w:rFonts w:ascii="Times New Roman" w:hAnsi="Times New Roman" w:cs="Times New Roman"/>
            <w:sz w:val="20"/>
            <w:szCs w:val="20"/>
            <w:u w:val="single"/>
            <w:lang w:eastAsia="ru-RU"/>
          </w:rPr>
          <w:t>http://www.</w:t>
        </w:r>
        <w:r w:rsidRPr="00261294">
          <w:rPr>
            <w:rFonts w:ascii="Times New Roman" w:hAnsi="Times New Roman" w:cs="Times New Roman"/>
            <w:sz w:val="20"/>
            <w:szCs w:val="20"/>
            <w:u w:val="single"/>
            <w:lang w:val="en-US" w:eastAsia="ru-RU"/>
          </w:rPr>
          <w:t>rol</w:t>
        </w:r>
        <w:r w:rsidRPr="00261294">
          <w:rPr>
            <w:rFonts w:ascii="Times New Roman" w:hAnsi="Times New Roman" w:cs="Times New Roman"/>
            <w:sz w:val="20"/>
            <w:szCs w:val="20"/>
            <w:u w:val="single"/>
            <w:lang w:eastAsia="ru-RU"/>
          </w:rPr>
          <w:t>.</w:t>
        </w:r>
        <w:r w:rsidRPr="00261294">
          <w:rPr>
            <w:rFonts w:ascii="Times New Roman" w:hAnsi="Times New Roman" w:cs="Times New Roman"/>
            <w:sz w:val="20"/>
            <w:szCs w:val="20"/>
            <w:u w:val="single"/>
            <w:lang w:val="en-US" w:eastAsia="ru-RU"/>
          </w:rPr>
          <w:t>ru</w:t>
        </w:r>
      </w:hyperlink>
      <w:r w:rsidRPr="00261294">
        <w:rPr>
          <w:rFonts w:ascii="Times New Roman" w:hAnsi="Times New Roman" w:cs="Times New Roman"/>
          <w:sz w:val="20"/>
          <w:szCs w:val="20"/>
          <w:lang w:eastAsia="ru-RU"/>
        </w:rPr>
        <w:t xml:space="preserve"> – Электронная версия журнала «Вопросы литературы»</w:t>
      </w:r>
    </w:p>
    <w:p w:rsidR="004A0907" w:rsidRPr="00261294" w:rsidRDefault="004A0907" w:rsidP="00C340C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 </w:t>
      </w:r>
      <w:hyperlink r:id="rId13" w:history="1">
        <w:r w:rsidRPr="00261294">
          <w:rPr>
            <w:rFonts w:ascii="Times New Roman" w:hAnsi="Times New Roman" w:cs="Times New Roman"/>
            <w:sz w:val="20"/>
            <w:szCs w:val="20"/>
            <w:u w:val="single"/>
            <w:lang w:val="en-US" w:eastAsia="ru-RU"/>
          </w:rPr>
          <w:t>http</w:t>
        </w:r>
        <w:r w:rsidRPr="00261294">
          <w:rPr>
            <w:rFonts w:ascii="Times New Roman" w:hAnsi="Times New Roman" w:cs="Times New Roman"/>
            <w:sz w:val="20"/>
            <w:szCs w:val="20"/>
            <w:u w:val="single"/>
            <w:lang w:eastAsia="ru-RU"/>
          </w:rPr>
          <w:t>://</w:t>
        </w:r>
        <w:r w:rsidRPr="00261294">
          <w:rPr>
            <w:rFonts w:ascii="Times New Roman" w:hAnsi="Times New Roman" w:cs="Times New Roman"/>
            <w:sz w:val="20"/>
            <w:szCs w:val="20"/>
            <w:u w:val="single"/>
            <w:lang w:val="en-US" w:eastAsia="ru-RU"/>
          </w:rPr>
          <w:t>www</w:t>
        </w:r>
        <w:r w:rsidRPr="00261294">
          <w:rPr>
            <w:rFonts w:ascii="Times New Roman" w:hAnsi="Times New Roman" w:cs="Times New Roman"/>
            <w:sz w:val="20"/>
            <w:szCs w:val="20"/>
            <w:u w:val="single"/>
            <w:lang w:eastAsia="ru-RU"/>
          </w:rPr>
          <w:t>.1</w:t>
        </w:r>
        <w:r w:rsidRPr="00261294">
          <w:rPr>
            <w:rFonts w:ascii="Times New Roman" w:hAnsi="Times New Roman" w:cs="Times New Roman"/>
            <w:sz w:val="20"/>
            <w:szCs w:val="20"/>
            <w:u w:val="single"/>
            <w:lang w:val="en-US" w:eastAsia="ru-RU"/>
          </w:rPr>
          <w:t>september</w:t>
        </w:r>
        <w:r w:rsidRPr="00261294">
          <w:rPr>
            <w:rFonts w:ascii="Times New Roman" w:hAnsi="Times New Roman" w:cs="Times New Roman"/>
            <w:sz w:val="20"/>
            <w:szCs w:val="20"/>
            <w:u w:val="single"/>
            <w:lang w:eastAsia="ru-RU"/>
          </w:rPr>
          <w:t>.</w:t>
        </w:r>
        <w:r w:rsidRPr="00261294">
          <w:rPr>
            <w:rFonts w:ascii="Times New Roman" w:hAnsi="Times New Roman" w:cs="Times New Roman"/>
            <w:sz w:val="20"/>
            <w:szCs w:val="20"/>
            <w:u w:val="single"/>
            <w:lang w:val="en-US" w:eastAsia="ru-RU"/>
          </w:rPr>
          <w:t>ru</w:t>
        </w:r>
      </w:hyperlink>
      <w:r w:rsidRPr="00261294">
        <w:rPr>
          <w:rFonts w:ascii="Times New Roman" w:hAnsi="Times New Roman" w:cs="Times New Roman"/>
          <w:sz w:val="20"/>
          <w:szCs w:val="20"/>
          <w:lang w:eastAsia="ru-RU"/>
        </w:rPr>
        <w:t xml:space="preserve"> – Электронные версии газеты «Литература» (Приложение к «Первому сентября»)</w:t>
      </w:r>
    </w:p>
    <w:p w:rsidR="004A0907" w:rsidRPr="00261294" w:rsidRDefault="004A0907" w:rsidP="00C340C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 </w:t>
      </w:r>
      <w:hyperlink r:id="rId14" w:history="1">
        <w:r w:rsidRPr="00261294">
          <w:rPr>
            <w:rFonts w:ascii="Times New Roman" w:hAnsi="Times New Roman" w:cs="Times New Roman"/>
            <w:sz w:val="20"/>
            <w:szCs w:val="20"/>
            <w:u w:val="single"/>
            <w:lang w:val="en-US" w:eastAsia="ru-RU"/>
          </w:rPr>
          <w:t>http</w:t>
        </w:r>
        <w:r w:rsidRPr="00261294">
          <w:rPr>
            <w:rFonts w:ascii="Times New Roman" w:hAnsi="Times New Roman" w:cs="Times New Roman"/>
            <w:sz w:val="20"/>
            <w:szCs w:val="20"/>
            <w:u w:val="single"/>
            <w:lang w:eastAsia="ru-RU"/>
          </w:rPr>
          <w:t>://</w:t>
        </w:r>
        <w:r w:rsidRPr="00261294">
          <w:rPr>
            <w:rFonts w:ascii="Times New Roman" w:hAnsi="Times New Roman" w:cs="Times New Roman"/>
            <w:sz w:val="20"/>
            <w:szCs w:val="20"/>
            <w:u w:val="single"/>
            <w:lang w:val="en-US" w:eastAsia="ru-RU"/>
          </w:rPr>
          <w:t>center</w:t>
        </w:r>
        <w:r w:rsidRPr="00261294">
          <w:rPr>
            <w:rFonts w:ascii="Times New Roman" w:hAnsi="Times New Roman" w:cs="Times New Roman"/>
            <w:sz w:val="20"/>
            <w:szCs w:val="20"/>
            <w:u w:val="single"/>
            <w:lang w:eastAsia="ru-RU"/>
          </w:rPr>
          <w:t>.</w:t>
        </w:r>
        <w:r w:rsidRPr="00261294">
          <w:rPr>
            <w:rFonts w:ascii="Times New Roman" w:hAnsi="Times New Roman" w:cs="Times New Roman"/>
            <w:sz w:val="20"/>
            <w:szCs w:val="20"/>
            <w:u w:val="single"/>
            <w:lang w:val="en-US" w:eastAsia="ru-RU"/>
          </w:rPr>
          <w:t>fio</w:t>
        </w:r>
        <w:r w:rsidRPr="00261294">
          <w:rPr>
            <w:rFonts w:ascii="Times New Roman" w:hAnsi="Times New Roman" w:cs="Times New Roman"/>
            <w:sz w:val="20"/>
            <w:szCs w:val="20"/>
            <w:u w:val="single"/>
            <w:lang w:eastAsia="ru-RU"/>
          </w:rPr>
          <w:t>.</w:t>
        </w:r>
        <w:r w:rsidRPr="00261294">
          <w:rPr>
            <w:rFonts w:ascii="Times New Roman" w:hAnsi="Times New Roman" w:cs="Times New Roman"/>
            <w:sz w:val="20"/>
            <w:szCs w:val="20"/>
            <w:u w:val="single"/>
            <w:lang w:val="en-US" w:eastAsia="ru-RU"/>
          </w:rPr>
          <w:t>ru</w:t>
        </w:r>
      </w:hyperlink>
      <w:r w:rsidRPr="00261294">
        <w:rPr>
          <w:rFonts w:ascii="Times New Roman" w:hAnsi="Times New Roman" w:cs="Times New Roman"/>
          <w:sz w:val="20"/>
          <w:szCs w:val="20"/>
          <w:lang w:eastAsia="ru-RU"/>
        </w:rPr>
        <w:t xml:space="preserve">  – Мастерская «В помощь учителю. Литература»</w:t>
      </w:r>
    </w:p>
    <w:p w:rsidR="004A0907" w:rsidRPr="001056D6" w:rsidRDefault="004A0907" w:rsidP="00C340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A0907" w:rsidRPr="000B50EF" w:rsidRDefault="004A0907" w:rsidP="00C340C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A0907" w:rsidRPr="003C51E9" w:rsidRDefault="004A0907" w:rsidP="00C340C0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4A0907" w:rsidRPr="00DA710F" w:rsidRDefault="004A0907" w:rsidP="00C340C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A0907" w:rsidRPr="00DA710F" w:rsidRDefault="004A0907" w:rsidP="00DA710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4A0907" w:rsidRPr="00F66AE8" w:rsidRDefault="004A0907" w:rsidP="00F66AE8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4A0907" w:rsidRDefault="004A0907">
      <w:pPr>
        <w:rPr>
          <w:rFonts w:ascii="Times New Roman" w:hAnsi="Times New Roman" w:cs="Times New Roman"/>
          <w:sz w:val="24"/>
          <w:szCs w:val="24"/>
        </w:rPr>
      </w:pPr>
    </w:p>
    <w:p w:rsidR="00C340C0" w:rsidRDefault="00C340C0">
      <w:pPr>
        <w:rPr>
          <w:rFonts w:ascii="Times New Roman" w:hAnsi="Times New Roman" w:cs="Times New Roman"/>
          <w:sz w:val="24"/>
          <w:szCs w:val="24"/>
        </w:rPr>
      </w:pPr>
    </w:p>
    <w:p w:rsidR="00C340C0" w:rsidRDefault="00C340C0">
      <w:pPr>
        <w:rPr>
          <w:rFonts w:ascii="Times New Roman" w:hAnsi="Times New Roman" w:cs="Times New Roman"/>
          <w:sz w:val="24"/>
          <w:szCs w:val="24"/>
        </w:rPr>
      </w:pPr>
    </w:p>
    <w:p w:rsidR="00C340C0" w:rsidRDefault="00C340C0">
      <w:pPr>
        <w:rPr>
          <w:rFonts w:ascii="Times New Roman" w:hAnsi="Times New Roman" w:cs="Times New Roman"/>
          <w:sz w:val="24"/>
          <w:szCs w:val="24"/>
        </w:rPr>
      </w:pPr>
    </w:p>
    <w:p w:rsidR="00C340C0" w:rsidRDefault="00C340C0">
      <w:pPr>
        <w:rPr>
          <w:rFonts w:ascii="Times New Roman" w:hAnsi="Times New Roman" w:cs="Times New Roman"/>
          <w:sz w:val="24"/>
          <w:szCs w:val="24"/>
        </w:rPr>
      </w:pPr>
    </w:p>
    <w:p w:rsidR="00C340C0" w:rsidRDefault="00C340C0">
      <w:pPr>
        <w:rPr>
          <w:rFonts w:ascii="Times New Roman" w:hAnsi="Times New Roman" w:cs="Times New Roman"/>
          <w:sz w:val="24"/>
          <w:szCs w:val="24"/>
        </w:rPr>
      </w:pPr>
    </w:p>
    <w:p w:rsidR="00C340C0" w:rsidRDefault="00C340C0">
      <w:pPr>
        <w:rPr>
          <w:rFonts w:ascii="Times New Roman" w:hAnsi="Times New Roman" w:cs="Times New Roman"/>
          <w:sz w:val="24"/>
          <w:szCs w:val="24"/>
        </w:rPr>
      </w:pPr>
    </w:p>
    <w:p w:rsidR="00C340C0" w:rsidRDefault="00C340C0">
      <w:pPr>
        <w:rPr>
          <w:rFonts w:ascii="Times New Roman" w:hAnsi="Times New Roman" w:cs="Times New Roman"/>
          <w:sz w:val="24"/>
          <w:szCs w:val="24"/>
        </w:rPr>
      </w:pPr>
    </w:p>
    <w:p w:rsidR="00C340C0" w:rsidRDefault="00C340C0">
      <w:pPr>
        <w:rPr>
          <w:rFonts w:ascii="Times New Roman" w:hAnsi="Times New Roman" w:cs="Times New Roman"/>
          <w:sz w:val="24"/>
          <w:szCs w:val="24"/>
        </w:rPr>
      </w:pPr>
    </w:p>
    <w:p w:rsidR="00C340C0" w:rsidRDefault="00C340C0">
      <w:pPr>
        <w:rPr>
          <w:rFonts w:ascii="Times New Roman" w:hAnsi="Times New Roman" w:cs="Times New Roman"/>
          <w:sz w:val="24"/>
          <w:szCs w:val="24"/>
        </w:rPr>
      </w:pPr>
    </w:p>
    <w:p w:rsidR="00C340C0" w:rsidRDefault="00C340C0">
      <w:pPr>
        <w:rPr>
          <w:rFonts w:ascii="Times New Roman" w:hAnsi="Times New Roman" w:cs="Times New Roman"/>
          <w:sz w:val="24"/>
          <w:szCs w:val="24"/>
        </w:rPr>
      </w:pPr>
    </w:p>
    <w:p w:rsidR="00C340C0" w:rsidRDefault="00C340C0">
      <w:pPr>
        <w:rPr>
          <w:rFonts w:ascii="Times New Roman" w:hAnsi="Times New Roman" w:cs="Times New Roman"/>
          <w:sz w:val="24"/>
          <w:szCs w:val="24"/>
        </w:rPr>
      </w:pPr>
    </w:p>
    <w:p w:rsidR="00C340C0" w:rsidRDefault="00C340C0">
      <w:pPr>
        <w:rPr>
          <w:rFonts w:ascii="Times New Roman" w:hAnsi="Times New Roman" w:cs="Times New Roman"/>
          <w:sz w:val="24"/>
          <w:szCs w:val="24"/>
        </w:rPr>
      </w:pPr>
    </w:p>
    <w:p w:rsidR="00C340C0" w:rsidRDefault="00C340C0">
      <w:pPr>
        <w:rPr>
          <w:rFonts w:ascii="Times New Roman" w:hAnsi="Times New Roman" w:cs="Times New Roman"/>
          <w:sz w:val="24"/>
          <w:szCs w:val="24"/>
        </w:rPr>
      </w:pPr>
    </w:p>
    <w:p w:rsidR="00C340C0" w:rsidRDefault="00C340C0">
      <w:pPr>
        <w:rPr>
          <w:rFonts w:ascii="Times New Roman" w:hAnsi="Times New Roman" w:cs="Times New Roman"/>
          <w:sz w:val="24"/>
          <w:szCs w:val="24"/>
        </w:rPr>
      </w:pPr>
    </w:p>
    <w:p w:rsidR="00367F4B" w:rsidRDefault="00367F4B" w:rsidP="00367F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7F4B" w:rsidRDefault="00367F4B" w:rsidP="00367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F4B" w:rsidRDefault="00367F4B" w:rsidP="00367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F4B" w:rsidRDefault="00367F4B" w:rsidP="00367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F4B" w:rsidRDefault="00367F4B" w:rsidP="00367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F4B" w:rsidRDefault="00367F4B" w:rsidP="00367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F4B" w:rsidRDefault="00367F4B" w:rsidP="00367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F4B" w:rsidRDefault="00367F4B" w:rsidP="00367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F4B" w:rsidRDefault="00367F4B" w:rsidP="00367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F4B" w:rsidRDefault="00367F4B" w:rsidP="00367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F4B" w:rsidRDefault="00367F4B" w:rsidP="00367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F4B" w:rsidRDefault="00367F4B" w:rsidP="00367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F4B" w:rsidRDefault="00367F4B" w:rsidP="00367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F4B" w:rsidRDefault="00367F4B" w:rsidP="00367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F4B" w:rsidRDefault="00367F4B" w:rsidP="00367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F4B" w:rsidRDefault="00367F4B" w:rsidP="00367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F4B" w:rsidRDefault="00367F4B" w:rsidP="00367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F4B" w:rsidRDefault="00367F4B" w:rsidP="00367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F4B" w:rsidRPr="00367F4B" w:rsidRDefault="00367F4B" w:rsidP="00367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367F4B" w:rsidRPr="00367F4B" w:rsidSect="00C340C0">
          <w:pgSz w:w="11906" w:h="16838"/>
          <w:pgMar w:top="1134" w:right="851" w:bottom="1701" w:left="709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818"/>
        <w:tblW w:w="161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410"/>
        <w:gridCol w:w="1643"/>
        <w:gridCol w:w="3318"/>
        <w:gridCol w:w="1843"/>
        <w:gridCol w:w="2693"/>
        <w:gridCol w:w="1418"/>
        <w:gridCol w:w="992"/>
        <w:gridCol w:w="992"/>
      </w:tblGrid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урока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Тип урока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Виды деятельности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Предметные результаты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Метапредметные УУД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Личностные УУД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Дата по плану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Дата фактич.</w:t>
            </w: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Художественное произведение. Содержание и форма.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открытия нового знания.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фа учебника, работа с теоретическим литературоведческим материалом, работа в парах сильный –слабый с дидактическим материалом с последующей самопроверкой по алгоритму выполнения задания, выразительное чтение отрывков, работа в группах-составление устного или письменного ответа на вопрос с последующей взаимопроверкой, проектирование дифференцированного домашнего задания, комментирование выставленных оценок.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пользоваться учебником, определять композиционно-сюжетные особенности произведения.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обобщения.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выбирать действия в соответствии с поставленной задачей.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ставить вопросы и обращаться за помощью к учебной литературе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«стартовой» мотивации к обучению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  <w:jc w:val="center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Обрядовый фольклор.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Составление таблицы «Жанровые признаки произведений УНТ», тезисного плана по теме «Обрядовый фольклор»,  конспекта в парах сильный –слабый «Жанровое своеобразие фольклорной и литературной ветвей словесного искусства», коллективное проектирование способов выполнения д/з, комментирование выставленных оценок.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различать произведения жанров фольклора, использовать их в устной и письменной речи.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осмысленно</w:t>
            </w: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УД в громко речевой и умственной формах, использовать речь для регуляции своих действий, устанавливать причинно-следственные связи.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строить монологические высказывания, овладеть умениями диалогической речи.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целостного, социально ориентиро-ванного взгляда на мир в единстве и разнообра-зии природы, народов, культур и религий.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Пословицы и поговорки.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Урок общеметоди-ческой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Составление тезисного плана по теме «Пословицы и поговорки», работа в парах сильный – слабый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теме «Устное или письменное сочинение  по пословице или поговорке», коллективное проектирование способов выполнения д/з, комментирование выставленных оценок.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толковать прямой и переносный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смысл пословиц и поговорок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Познавательные: 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уметь устанавливать аналогии, ориентироваться в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разнообразии способов задач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формулировать и удерживать учебную задачу, планировать и регулировать свою деятельность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осознанно использовать речевые средства в соответствии с задачей коммуникации, для выражения своих чувств, мыслей и потребностей, владение устной и письменной речью, монологической и контекстной речью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Формирова-ние у учащихся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мотивации к индивиду-альной и коллектив-ной творческой деятельнос-ти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Загадки.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Комплексное повторение , с/р, л/р в парах сильный – слабый по алгоритму выполнения задания по теме «Загадки», устный монологический ответ на проблемный вопрос с последующей взаимопроверкой при консультативной  помощи учителя, выразительное чтение с последующим устным его рецензированием, коллективное проектирование способов выполнения д/з,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 составлять план устного высказывания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устанавливать аналогии, ориентироваться в разнообразии способов задач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формулировать и удерживать учебную задачу, планировать и регулировать свою деятельность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осознанно использовать речевые средства в соответствии с задачей коммуникации, для выражения своих чувств, мыслей и потребностей, владение устной и письменной речью, монологической и контекстной речью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этических чувств, доброжела-тельности, эмоциона-льно- нравствен-ной отзывчивос-ти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№1 по теме «Устное народное творчество».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развивающе-го контроля.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Групповое выполнение заданий с последующей самопроверкой по алгоритму выполнения при консультативной  помощи учителя,   коллективное проектирование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способов выполнения д/з,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проектировать маршрут восполнения проблемных зон в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изученных теме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выводы, перерабатывать информацию.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уметь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планировать алгоритм ответа.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письменно формулировать и высказывать свою точку зрения.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Формирова-ние у учащихся ценностного отношения к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наследию УНТ.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6-7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Из «Повести временных лет». «Сказание о белгородском киселе». Отражение исторических событий и вымысел в летописи. Развитие представлений о русских летописях.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фа учебника, работа с теоретическим литературоведческим материалом,  групповая практическая работа по алгоритму выполнения задания по теме урока, выразительное чтение произведения , работа в группах-составление устного или письменного ответа на вопрос с последующей взаимопроверкой, с/р (поиск назнакомых слов и определение их значения с помощью справочной литературы),проектирование дифференцированного домашнего задания, комментирование выставленных оценок.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 владеть изученной терминологией по теме, навыками устной монологической речи, составлять пересказы эпизодов,  научиться выделять мораль сказки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выделять и формулировать познавательную цель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применять метод информационного поиска, в том числе с помощью компьютерных средств.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 внутренней позиции на основе поступков положительного героя, формирова-ние нравственно – этической ориентации, обеспечива-ющей личностный моральный выбор.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Русские басни. И.И. Дмитриев «Муха». Противопоставление труда и безделья.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фа учебника, работа с теоретическим литературоведческим материалом по теме «Басня», составление тезисного плана статьи, пересказ по плану,    коллективная практическая работа по алгоритму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выполнения задания по теме урока Характеристика героев басни), выразительное чтение  басни, коллективное проектирование дифференцированного д/з  , комментирование выставленных оценок.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 находить цитатные примеры из басни, иллюстриру-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ющие понятия «аллегория», «мораль».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искать и выделять необходимую информацию в предложенных текстах.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выполнять УД, планировать алгоритм ответа.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общую цель и пути её достижения.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Формирова-ние у учащихся навыков исследова-тельской деятельнос-ти, 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готовности и способности вести диалог с другими людьми достигать в нём взаимопонимания.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Басни И.А.Крылова. «Листы и Корни»,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«Ларчик».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 общеметоди-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ческой 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Комплексное повторение, с/р с литературоведческим портфолио,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в парах сильный – слабый, устные и письменные ответы на вопросы, п/р (анализ басни с использованием цитирования), коллективное проектирование способов выполнения дифференцированного  д/з, комментирование выставленных оценок.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понимать смысл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произведения и видеть смешное (юмор).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уметь извлекать необходимую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информацию из прослушанного или прочитанного текста.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анализировать стихотворный текст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Формирова-ние у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учащихся навыков взаимодей-ствия в группах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И.А.Крылов. Басня «Осёл и Соловей». Комическое изображение невежественного судьи. Проект.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рефлексии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П\р по теме «Аллегория в басне «Осёл и Соловей», работа в парах сильный – слабый по теме «Жанровые признаки басни. Элементы композиции», коллективная проектная работа ( составление литературной композиции по басням Крылова), коллективное проектирование  д/з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понимать иносказатель-ный подтекст басен и их мораль, выразительно читать басни по ролям (инсценирован-ное чтение),выяв-лять способы самообразова-ния.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узнавать, называть и определять объекты в соответствии с содержанием.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формировать ситуацию саморегуляции эмоциональных состояний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взаимодей-ствия в группах по алгоритму выполнения задачи при консульта-тивной помощи учителя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№2 по теме «Басня».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К.Р. Урок развивающе-го контроля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Формирование у уч-ся умений к осуществлению контрольной функции, контроль и самоконтроль изученных понятий, алгоритма проведения самопроверки и взаимопроверки.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самодиагности-ке.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узнавать, называть и определять объекты в соответствии с содержанием.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метод информационного поиска, в том числе с помощью компьютерных средств.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формировать навыки коллективного взаимодействия при самодиагностике.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мотивации к самосовер-шенствова-нию.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А.С.Пушкин. «Узник».Вольнолюби-вые устремления поэта.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С\р (сообщение о жизни и творчестве поэта), устное рецензирование выразительного чтения стихотворений , практическая групповая работа (выявление черт фольклорной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традиции в стих-ии), самостоятельное определение художественной функции фольклорных образов, коллективное проектирование  выполнения дифференцированного д/з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анализировать текст стих-я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извлекать необходимую информацию из прослушанного или прочитанного текста.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уметь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анализировать  стихотворный текст.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Формирова-ние у учащихся  навыков самоанали-за и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самоконтро-ля, готовно-сти и способности вести диалог с другими людьми достигать в нём взаимопонимания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Стихотворение А.С.Пушкина «Зимнее утро». Мотивы единства красоты человека и природы.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Комплексное повторение по итогам выполнения д/з, выразительное чтение стих-я с последующим письменным его рецензированием и взаимопроверкой, с/р (выявление жанровых особенностей стих-я по памятке),  индивидуальное проектирование   дифференцированного д/з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 правильно и чётко давать ответы на поставленные вопросы.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определять меры усвоения изученного материала.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делать анализ текста, используя изученную терминологию и полученные знания.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самоанали-за и самоконтро-ля.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Стихотворение А.С.Пушкина « И.И.Пущину». Светлое чувство товарищества и дружбы в стихотворении.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Проверка   выполнения д/з, выразительное чтение стих-я с последующим письменным его рецензированием и взаимопроверкой, групповая работа по тексту стих-я (интонация как средство выражения авторской позиции), п/р (выразительные средства языка, выявление жанровых особенностей стих-я), участие в коллективном диалоге, групповое и индивидуальное  проектирование  выполнения дифференцированного д/з , комментирование выставленных оценок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аргументировать свою точку зрения.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синтезировать полученную информацию для составления аргументированного  ответа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уметь определять меры усвоения изученного материала.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делать анализ текста, используя изученную терминологию и полученные знания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взаимодействия в группе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Лирика А.С.Пушкина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Р.Р.Урок рефлексии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и парная работа с дидактическим материалом,  коллективное проектирование способов выполнения   д/з ,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Обобщить и систематизиро-вать полученные знания, закрепить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умения и навыки.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Познавательные: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уметь синтезировать полученную информацию для составления ответа (тест)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выполнять УД, планировать алгоритм ответа, работать самостоятельно.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строить монологические высказывания, формулировать свою точку зрения,  адекватно использовать различные речевые средства для решения коммуникативных задач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Формирова-ние у учащихся навыков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самоанали-за и самоконтро-ля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16-17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А.С.Пушкин. Цикл «Повести покойного Ивана  Петровича Белкина». «Барышня- крестьянка».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знания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фа учебника, работа с теоретическим литературоведческим материалом (основные понятия «повествователь», «цикл повестей», «композиция повести»),  самостоятельная практическая работа по алгоритму выполнения задания (определение функции антитезы в сюжетно- композиционной организации повести), коллективное проектирование дифференцированного д/з 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особенности повествования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извлекать необходимую информацию из учебника, определять понятия, создавать обобщения, устанавливать аналогии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выбирать действия в соответствии с поставленной задачей, классифицировать, самостоятельно выбирать основания и критерии для классификации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ставить вопросы и обращаться за помощью к учебной литературе, устанавливать причинно-следственные связи, строить логическое рассуждение, умозаключение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исследова-тельской деятельнос-ти, готовно-сти и способности вести диалог с другими людьми и достигать в нём взаимопонимания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«Барышня - крестьянка». Образ автора –повествователя.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Р.Р. Урок общеметоди-ческой 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повторение д/з, с/р с литературоведческим портфолио, работа в парах сильный – слабый, устные и письменные ответы на вопросы, п/р  «Подбор цитатных примеров для выражения разных форм авторской позиции», самостоятельное составление тезисного плана для пересказа, коллективное проектирование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способов выполнения дифференцированного  д/з, комментирование выставленных оценок.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определять особенности повествования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осмысленно</w:t>
            </w: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УД в громко речевой и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умственной формах, использовать речь для регуляции своих действий, устанавливать причинно-следственные связи.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строить монологические высказывания, овладеть умениями диалогической речи.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Формирова-ние у учащихся навыков исследова-тельской и творческой деятельнос-ти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№3 по повести А.С.Пушкина «Барышня – крестьянка».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К.Р. Урок развивающе-го контроля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Формирование у уч-ся умений к осуществлению контрольной функции, контроль и самоконтроль изученных понятий, алгоритма проведения самопроверки и взаимопроверки.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проектировать маршрут восполнения проблемных зон в изученных теме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устанавливать аналогии, ориентироваться в разнообразии способов решения задач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формулировать и удерживать учебную задачу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письменно формулировать и высказывать свою точку зрения.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индивиду-ального выполнения диагности-ческих заданий по алгоритму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Изображение русского барства в повести А.С.Пушкина «Дубровский»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Комплексное повторение д/з, с/р с литературоведческим портфолио (выделение этапов развития сюжета повести), работа в парах сильный – слабый, устные и письменные ответы на вопросы,  групповая работа « Составление сравнительной характеристики героев», самостоятельное составление тезисного плана для пересказа, конкурс выразительного чтения, коллективное проектирование способов выполнения   д/з,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анализировать эпизод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выводы, перерабатывать информацию.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планировать алгоритм ответа.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 формулировать и высказывать свою точку зрения на события и поступки героев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взаимодей-ствия в группе по алгоритму при консульта-тивной помощи учителя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Дубровский – старший и Троекуров в повести А.С.Пушкина «Дубровский».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Групповая работа (составление плана анализа эпизода  с последующей взаимопроверкой    при консультативной  помощи учителя),  составление тезисного плана для пересказа отрывков повести, с/р,  коллективное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проектирование способов выполнения дифференцированного  д/з,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владеть изученной терминологией по теме, навыками устной монологической речи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выделять и формулировать познавательную цель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применять метод информационного поиска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Формирова-ние у учащихся навыков исследова-тельской деятельнос-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ти, готовно-сти и способности вести диалог с другими людьми и достигать в нём взаимопонимания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22-23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Протест Владимира Дубровского против беззакония и несправедливости в повести А.С.Пушкина «Дубровский».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Р.Р.Урок общеметоди-ческой 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Работа в парах сильный – слабый, устные и письменные ответы на вопросы, групповая п/р  (подбор цитатных примеров, иллюстрирующих различные формы выражения авторской позиции),   самостоятельное составление тезисного плана для пересказа, коллективное проектирование    д/з,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владеть изученной терминологией по теме, навыками устной монологической речи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уметь выделять и формулировать познавательную цель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оценивать и формулировать то, что уже усвоено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моделировать монологическое высказывание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мотивации к самосовер-шенство-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ванию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Бунт крестьян в повести А.С.Пушкина «Дубровский».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Р.Р.Урок общеметоди-ческой 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П/р с теоретическим литературоведческим материалом учебника, составление тезисного плана для пересказа, работа в парах сильный –слабый (устное иллюстрирование, выполнение части коллективного проекта «Составление сценария эпизода повести»),   коллективное проектирование д/з,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аргументировать свою точку зрения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искать и выделять необходимую информацию в предложенных текстах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выполнять УД, планировать алгоритм ответа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определять общую цель и пути её достижения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 мотивации к индивиду-альной и коллектив-ной творческой деятельнос-ти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25-26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Осуждение произвола и деспотизма  в повести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А.С.Пушкина «Дубровский».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Защита чести, независимости личности в повести А.С.Пушкина «Дубровский».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 общеметоди-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ческой 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Взаимопроверка д/з, с/р с литературоведческим портфолио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(анализ эпизода повести), работа в парах сильный – слабый( хар-ка героев повести),  конкурс пересказа эпизода по теме урока,   коллективное проектирование способов выполнения дифференцированного  д/з,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характеризовать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героя повести, понимать смысл произведения и видеть главное.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Познавательные: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уметь искать и выделять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необходимую информацию в предложенных текстах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осознавать усвоенный материал, а также качество и уровень усвоения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ставить вопросы, обращаться за помощью, формулировать свои затруднения, понимать прочитанное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Формирова-ние у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учащихся навыков взаимодей-ствия в группе по алгоритму при консульта-тивной помощи учителя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Романтическая история любви Владимира и Маши в повести А.С.Пушкина «Дубровский».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Р.Р.Урок рефлексии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Фиксирование собственных затруднений в деятельности: проектная работа в парах сильный – слабый «Иллюстрирование эпизодов повести по теме урока», с последующей взаимопроверкой, коллективное проектирование д/з,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выполнять индивидуальное задание в проектной деятельности группы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уметь узнавать , называть и определять объекты в соответствии с содержанием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формировать ситуацию саморегуляции эмоциональных состояний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 мотивации к самосовер-шенствова-нию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Авторское отношение к героям повести «Дубровский».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Комплексное повторение д/з,   работа в парах сильный – слабый, устные и письменные ответы на вопросы,    составление тезисного плана для пересказа отрывков,  л/р (языковые особенности повести), коллективное проектирование способов выполнения   дифференцированного д/з,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выявлять авторское отношение к героям повести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узнавать , называть и определять объекты в соответствии с содержанием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применять метод информационного поиска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формировать навыки выразительного чтения, коллективного взаимодействия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 взаимодей-ствия в группе по алгоритму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№4 по повести А.С.Пушкина «Дубровский».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К.Р. Урок развивающе-го контроля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Формирование у уч-ся умений к осуществлению контрольной функции, контроль и самоконтроль изученных понятий, алгоритма проведения самопроверки и взаимопроверки.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правильно и чётко давать ответы на поставленные вопросы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уметь синтезировать полученную информацию для составления ответа (тест)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уметь определять меры усвоения изученного материала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: уметь делать анализ текста,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используя изученную терминологию полученные знания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Формирова-ние у учащихся исследова-тельской деятельнос-ти, приёмов самодиаг-ностики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М.Ю.Лермонтов. Чувство одиночества и тоски в стихотворении «Тучи».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знания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Индивидуальная и парная работа с дидактическим материалом «Биография и творческий путь поэта», с/р (устный рассказ о поэте), выразительное чтение стих-ий, коллективное проектирование способов выполнения   дифференцированного д/з,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анализировать текст стих-я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выполнять УД, планировать алгоритм ответа, работать самостоятельно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строить монологическое высказывание, адекватно использовать различные речевые средства для решения коммуникативных задач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мотивации к индивиду-альной и коллектив-ной творческой деятельнос-ти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Тема красоты и гармонии с миром в стих-ях М.ю.Лермонтова «Листок», «На севере диком…»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фа учебника, работа с теоретическим литературоведческим материалом, составление словаря средств выразительности в стих-ях поэта,  самостоятельная   работа по алгоритму выполнения задания (составление ответа на проблемный вопрос), индивидуальное   проектирование дифференцированного д/з 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анализировать текст стих-я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уметь искать и выделять необходимую информацию  из учебника, определять понятия, создавать обобщения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действия в соответствии с поставленной задачей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ставить вопросы и обращаться за помощью к учебнику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индивиду-ального выполнения диагности-ческих заданий по алгоритму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Особенности выражения темы одиночества в стих-ях М.Ю.Лермонтова «Утёс», «Три пальмы».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Р.Р. Урок общеметоди-ческой 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Комплексное повторение  по теме «Средства выразительности и их роль в выражении идеи текста», с/р с литературоведческим портфолио (анализ поэтического текста),   работа в парах сильный – слабый по вариантам,   коллективное проектирование способов выполнения   дифференцированного д/з,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характеризовать средства выразительности в стих-ях поэта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УД в громко речевой и умственной формах, использовать речь для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регуляции своих действий, устанавливать причинно- следственные связи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строить монологические высказывания, овладеть умениями диалогической речи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Формирова-ние у учащихся готовности и способности вести диалог с другими людьми и достигать в нём взаимопо-нимания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№5 по стихотворениям М.Ю.Лермонтова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К.Р. Урок развивающе-го контроля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Формирование у уч-ся умений к осуществлению контрольной функции, контроль и самоконтроль изученных понятий, алгоритма проведения самопроверки и взаимопроверки.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проектировать и корректировать индивидуаль-ный маршрут восполнения проблемных зон в изученных темах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устанавливать аналогии, ориентироваться а разнообразии способов решения задач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формулировать и удерживать учебную задачу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формулировать собственное мнение и свою позицию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самодиагностики по алгоритму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И.С.Тургенев. Литературный портрет писателя.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Комплексное повторение  по теме « Литературный портрет», с/р с литературоведческим портфолио ( составление лит –ого портрета писателя с привлечением информационно- коммуникационных средств),    конкурс презентаций,   коллективное проектирование способов выполнения   д/з,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составлять литературный портрет писателя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строить сообщения исследовательского характера в  устной форме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формировать ситуацию рефлексии и самодиагностики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проявлять активность для решения коммуникативных и познавательных задач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мотивации к самосовер-шенствова-нию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Сочувственное отношение к крестьянским детям в рассказе И.С.Тургенева «Бежин луг»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Р.Р. Урок общеметоди-ческой 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Комплексна я проверка д/з, с/р с литературоведческим портфолио (устное рецензирование выразительного чтения отрывков из рассказа), работа в парах сильный – слабый по теме «Характеристика героев рассказа»,  составление тезисного плана для пересказа, коллективное проектирование способов выполнения дифференцированного  д/з, комментирование выставленных оценок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составлять характеристику героев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выводы, перерабатывать информацию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уметь планировать алгоритм ответа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формулировать и высказывать свою точку зрения на события и поступки героев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Формирова-ние у учащихся навыков исследова-тельской деятельнос-ти, готовно-сти и способности вести диалог с другими людьми и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достигать в нём взаимопонимания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Портреты и рассказы мальчиков в произведении И.С.Тургенева «Бежин луг»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знания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фа учебника, работа с теоретическим литературоведческим материалом, групповая л/р по тексту рассказа (составление портретной хар-ки героев рассказа)  ,  самостоятельное составление тезисного плана для пересказа отрывков,    коллективное  проектирование дифференцированного д/з 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владеть изученной терминологией по теме, навыками устной монологической речи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выделять и формулировать познавательную цель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метод информационного поиска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взаимодей-ствия в группе по алгоритму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Роль картин природы в рассказе  И.С.Тургенева «Бежин луг»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Групповая работа с теоретическим литературоведческим материалом по теме урока, составление устного ответа на проблемный вопрос, викторина по рассказу, коллективное  проектирование дифференцированного д/з 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роль изображения природы в рассказе И.с.Тургенева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искать и выделять необходимую информацию в предложенных текстах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выполнять УД, планировать алгоритм ответа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определять общую цель и пути её достижения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мотивации к самосовер-шенствова-нию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Проект «Словесные и живописные портреты русских крестьян» (по рассказам из цикла «Записки охотника»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рефлексии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Проектная работа «Словесные и живописные портреты русских крестьян  в «Записках охотника» и живописных полотнах русских художников» при консультативной помощи учителя, коллективное  проектирование дифференцированного д/з 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выполнять индивидуальное задание в коллективной проектной деятельности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уметь искать и выделять необходимую информацию в предложенных текстах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уметь осознавать усвоенный материал, а также качество и уровень усвоения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ставить вопросы, обращаться за помощью, формулировать свои затруднения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взаимодей-ствия в группе по алгоритму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Ф.И.Тютчев.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Литературный портрет поэта.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Урок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общеметоди-ческой 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С/р с литературоведческим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портфолио,   работа в парах сильный – слабый (составление лит-ого портрета поэта) ,  составление тезисного плана статьи учебника с последующим пересказом, коллективное проектирование способов выполнения дифференцированного  д/з,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составлять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лит-ый портрет поэта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Познавательные: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уметь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извлекать необходимую информацию из прослушанного или прочитанного текст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анализировать стихотворный текст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Формирова-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 у учащихся  навыков исследова-тельской деятельнос-ти, готовно-сти и способности вести диалог с другими людьми и достигать в нём взаимопонимания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Передача сложных состояний природы, отражающих внутренний мир поэта, в стих-ях Ф.И.Тютчева «Листья», «Неохотно и несмело…»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Р.Р. Урок «открытия» нового знания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фа учебника, л/р (анализ изучения стих-я по алгоритму с последующей самопроверкой), работа в парах сильный – слабый (проектирование д/з),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анализировать поэтический текст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 узнавать, называть и определять объекты в соответствии с содержанием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формировать ситуацию саморегуляции эмоциональных состояний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мотивации к индивиду-альной и коллектив-ной творческой деятельнос-ти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Земная обречённость человека в стих-ии Ф.И.Тютчева «С поля коршун поднялся…»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Комплексное повторение,   л/р   (анализ поэтического текста),   работа в парах сильный – слабый по вариантам,  выразительное чтение  стих-ий с последующим его рецензированием, коллективное проектирование способов выполнения   дифференцированного д/з,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выразительно читать текст по образцу из фонохрестома-тии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узнавать, называть и определять объекты в соответствии с содержанием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применять метод информационного поиска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формировать навыки выразительного чтения, коллективного взаимодействия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Формиро-вание у учащихся навыков взаимодей-ствия в группе по алгоритму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rPr>
          <w:trHeight w:val="1420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Жизнеутверждающее начало в стих-ях А.А.Фета «Ель рукавом мне тропинку завесила…», «Ещё майская ночь», «Учись у них – у дуба, у берёзы…»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знания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Индивидуальная и парная работа с дидактическим материалом  по теме урока,  выразительное чтение стих-ий  с последующим его рецензированием, работа в парах сильный – слабый (письменный ответ на проблемный вопрос),   проектирование   выполнения   дифференцированного д/з,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черты пейзажной лирики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уметь определять меры усвоения изученного материала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делать анализ текста, используя полученные знания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мотивации к самосовер-шенствова-нию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Краски и звуки в пейзажной лирике А.А.Фета.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Р.Р. Урок рефлексии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Индивидуальная и парная работа с дидактическим материалом  по  литературоведческому портфолио, групповая л/р(анализ стих-я, звуковой строй стих-я),  выразительное чтение стих-ий с последующей самопроверкой оп алгоритму, устное иллюстрирование, коллективное      проектирование способов   выполнения   дифференцированного д/з,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особенности звукового строя стих-я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выполнять УД, работать самостоятельно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строить монологическое высказывание, адекватно использовать различные речевые средства для решения коммуникативных задач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исследова-тельской деятельнос-ти, готовно-сти и способности вести диалог с другими людьми и достигать в нём взаимопонимания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Н.А.Некрасов. Стих-ие «Железная дорога». Картины подневольного труда.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рефлексии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Индивидуальная и парная работа с дидактическим, коллективная проверка выполнения д/з по помятке работы над ошибками, п/р в парах (рецензирование выразительного чтения отрывков из стих-я),  анализ стих-я,  коллективное      проектирование способов   выполнения   дифференцированного д/з,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анализировать текст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выполнять УД, планировать алгоритм ответа, работать самостоятельно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строить монологическое высказывание, адекватно использовать различные речевые средства для решения коммуникативных задач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Формиро-вание у учащихся навыков мотивации к самосовер-шенствова-нию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Народ – созидатель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духовных и материальных ценностей в стих-ии Н.А.Некрасова «Железная дорога».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Р.Р. Урок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общеметоди-ческой 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Взаимопроверка д/з, групповая л/р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тексту стих-я, составление письменного ответа на проблемный вопрос с последующей взаимопроверкой, самостоятельное проектирование  выполнения   дифференцированного д/з,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анализировать поэтический текст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уметь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искать и выделять необходимую информацию из учебника, определять понятия, создавать обобщения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выбирать действия в соответствии с поставленной задачей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ставить вопросы и обращаться за помощью к учебной лит-ре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Формирова-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 у учащихся  мотивации к индивиду-альной и коллектив-ной творческой деятельнос-ти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Своеобразие языка и композиции стих-я «Железная дорога» Н.А.Некрасова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Коллективная работа над ошибками  по помятке выполнения д/з с использованием литературоведческого портфолио, составление письменного ответа на проблемный,  коллективное проектирование  способов выполнения   дифференцированного д/з,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языковые и композицион-ные особенности стих-я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устанавливать аналогии, ориентироваться в разнообразии способов решения задач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формулировать и удерживать учебную задачу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формулировать собственное мнение и свою позицию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исследова-тельской деятельнос-ти, готовно-сти и способности вести диалог с другими людьми и достигать в нём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№6 по произведениям поэтов 19 века.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К.Р. Урок развивающего контроля.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Формирование у уч-ся умений к осуществлению контрольной функции, контроль и самоконтроль изученных понятий, алгоритма проведения самопроверки и взаимопроверки.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проектировать и корректировать индивидуаль-ный маршрут восполнения проблемных зон в изученных темах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делать выводы, перерабатывать информацию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планировать алгоритм ответа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формулировать и высказывать свою точку зрения на события и поступки героев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мотивации к индивиду-альной и коллектив-ной творческой деятельнос-ти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Н.С.Лесков. Литературный портрет писателя.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знания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фа учебника, групповая работа с теоретическим литературоведческим материалом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теме «Лит-ый портрет писателя Н.С.Лескова», конспектирование статьи, работа в парах сильный – слабый по темам « Из истории создания сказа «Левша», «О сказе» по вариантам,     коллективное  проектирование способов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составлять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лит-ый портрет поэта, владеть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навыками устной монологической речи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выделять и формулировать познавательную цель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 информационного поиска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устанавливать рабочие отношения, эффективно сотрудничать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Формирова-ние у учащихся навыков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взаимодей-ствия в группе по алгоритму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Гордость Н.С.Лескова за народ в сказе «Левша».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«открытия» новых  знания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Развитие понятия о сказе, п/р (подбор цитатных примеров при составлении ответа на проблемный вопрос),  составление цитатного плана для пересказа, коллективное  проектирование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аргументировать свой ответ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выделять и формулировать познавательную цель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оценивать и формулировать то, что уже усвоено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моделировать монологическое высказывание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исследова-тельской деятельнос-ти, готовно-сти и способности вести диалог с другими людьми и достигать в нём взаимопо-нимания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Особенности языка сказа Н.С.Лескова «Левша»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Р.Р. Урок общеметоди-ческой 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фа учебника,  работа с теоретическим литературоведческим материалом по теме « Особенности языка сказа», участие в коллективном диалоге, составление тезисного плана для пересказа отрывков, конспектирование статьи, п/р (составление хар-ки героев),      коллективное  проектирование 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особенности языка сказа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искать и выделять необходимую информацию в предложенных текстах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уметь выполнять УД, планировать алгоритм ответа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определять общую цель и пути её достижения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мотивации к самосовер-шенствова-нию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Комический эффект, создаваемый игрой слов, в сказе «Левша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Н.С.Лескова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Урок общеметоди-ческой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Комплексная проверка д/з, групповая работа – повторение изученного ранее (тест), с/р с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литературоведческим портфолио (заполнение таблицы «Приёмы комического», составление письменного ответа  на проблемный вопрос с последующей взаимопроверкой, коллективное  проектирование  способов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определять приёмы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комического в сказе «Левша»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Познавательные: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уметь искать и выделять необходимую информацию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предложенных текстах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уметь осознавать усвоенный материал, а также качество и уровень усвоения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ставить вопросы, обращаться за помощью, формулировать свои затруднения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Формирова-ние у учащихся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навыков взаимодей-ствия в группе по алгоритму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№7 по сказу Н.С.Лескова «Левша»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К.Р. Урок развивающего контроля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Выполнение контрольных заданий по алгоритму с последующей самопроверкой по памятке выполнения задания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проектировать и корректировать индивидуаль-ный маршрут восполнения проблемных зон в изученных темах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узнавать, называть и определять объекты в соответствии с содержанием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формировать ситуацию саморегуляции эмоциональных состояний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диагности-ческой деятельнос-ти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А.П.Чехов. Устный рассказ о писателе.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Комплексная проверка д/з, групповая  работа (составление плпна рассказа об А.П.Чехове),с/р (составление письменного сообщения о писателе), поиск материалов о биографии и творчестве писателя с использованием справочной лит-ры и ресурсов Интернета, коллективное  проектирование  способов  выполнения  дифференцированного д/з  , комментирование выставленных оценок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составлять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лит-ый портрет писателя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уметь узнавать, называть и определять объекты в соответствии с содержанием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метод информационного поиска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формировать навыки выразительного чтения, коллективного взаимодействия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мотивации к индивиду-альной и коллектив-ной творческой деятельнос-ти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Речь героев рассказа А.П.Чехова «Толстый и тонкий». Юмористическая ситуация.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рефлексии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и парная работа с дидактическим материалом, групповая п/р(поиск цитатных примеров, иллюстрирующих понятия «юмор», «комическое»),  участие в коллективном диалоге, составление речевой хар-ки героев рассказа, проектирование 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выполнения  дифференцированного д/з  , комментирование выставленных оценок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правильно и чётко давать ответы на поставленные вопросы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определять меры усвоения изученного материала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: уметь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делать анализ текста, используя полученные знания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Формирова-ние у учащихся навыков взаимодей-ствия в группе по алгоритму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Разоблачение лицемерия в рассказе А.П. Чехова «Толстый и тонкий». Роль художественной детали.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Р.Р. Урок рефлексии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Индивидуальная и парная работа с дидактическим материалом, конкурс на лучшее инсценирование  рассказов, коллективное  проектирование  способов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идейно-тематическое своеобразие рассказа А.П.Чехова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выполнять УД, планировать алгоритм ответа, работать самостоятельно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строить монологическое высказывание аргументировать свою позицию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мотивации к индивиду-альной и коллектив-ной творческой деятельнос-ти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Я.П.Полонский. «По горам две хмурых тучи…», «Посмотри – какая мгла…». Выражение переживаний и мироощущуния в стих-ях о родной природе.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рефлексии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Индивидуальная и парная работа с дидактическим материалом, выразительное чтение стих-ий, работа в парах сильный – слабый (письменный ответ на вопрос), коллективное  проектирование  способов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алгоритм проведения анализа поэтического текста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выполнять УД, планировать алгоритм ответа, работать самостоятельно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строить монологическое высказывание аргументировать свою позицию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мотивации к самосовер-шенствова-нию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Е.А.Баратынский. «Весна, весна! Как воздух чист!...», «Чудный град порой сольётся…». Особенности пейзажной лирики.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Р.Р.Урок «открытия» нового  знания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стих-ий с последующим его рецензированием,  участие в коллективном диалоге, прослушивание и обсуждение романсов на стихи русских поэтов, групповая п/р (сопоставительный анализ стих-ий),  коллективное  проектирование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ос-ти пейзажной лирики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выбирать действия в соответствии с поставленной задачей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ставит вопросы и обращаться за помощью к учебной лит-ре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мотивации к самосовер-шенствова-нию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А.К.Толстой. «Где гнутся над омутом лозы…». Проект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Коллективная проверка д/з, выразительное чтение стих-ий с последующим его рецензированием, составление электронного альбома «Родная природа в стих-ях русских поэтов 19в., полотнах русских художников, романсах русских композиторов»,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выполнять индивидуальное задание в составе проектной группы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УД в громко речевой и умственной формах, использовать речь для регуляции своих действий, устанавливать причинно- следственные связи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строить монологические высказывания, овладеть умениями диалогической речи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исследова-тельской деятельнос-ти, готовно-сти и способности вести диалог с другими людьми и достигать в нём взаимопо-нимания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№8 по стих-ям поэтов 19 века.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К.Р. Урок развивающего контроля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Выполнение контрольных заданий по алгоритму с последующей самопроверкой по памятке выполнения задания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проектировать и корректировать индивидуальный маршрут восполнения проблемных зон в изученных темах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устанавливать аналогии, ориентироваться в разнообразии способов решения задач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формулировать и удерживать учебную задачу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формулировать и высказывать свою точку зрения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самодиаг-ностики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А.И.Куприн. Реальная основа и содержание рассказа «Чудесный доктор».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повторение, с/р с литературоведческим портфолио (составление конспекта статьи учебника, пересказ), л/р в парах сильный –слабый (развитие понятия о рождественском рассказе), подбор цитатных примеров, иллюстрирующих жанровые особенности рассказа, коллективное  проектирование способов   выполнения  дифференцированного д/з  ,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выявлять характерные особенности  содержания рассказа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строить сообщение исследовательского хар-ра в устной форме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формировать ситуацию рефлексии и самодиагностики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проявлять активность для решения коммуникативных и познавательных задач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мотивации к самосовер-шенствова-нию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Образ главного героя в рассказе А.И.Куприна «Чудесный доктор».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Комплексное повторение выполнения д/з, с/р с литературоведческим портфолио (составление таблицы «Нравственная оценка героев» ),  в парах сильный –слабый ( участие к коллективном диалоге), составление тезисного плана для пересказа текста,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составлять устную и письменную хар-ку героя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выводы, перерабатывать информацию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уметь планировать алгоритм ответа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формулировать и высказывать свою точку зрения на события и поступки героев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взаимодей-ствия в группе по алгоритму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Тема служения людям в рассказе А.И.Куприна «Чудесный доктор»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Р.Р. Урок общеметоди-ческой 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Работа в парах сильный –слабый с теоретическим литературоведческим материалом (  «Хар-ка идейно- эмоционального содержания рассказа»), составление тезисного плана для пересказа  эпизодов рассказа,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идейно- эмоциональное содержания рассказа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 уметь</w:t>
            </w: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выделять и формулировать познавательную цель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 применять метод информационного поиска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исследова-тельской деятельнос-ти, готовно-сти и способности вести диалог с другими людьми и достигать в нём взаимопо-нимания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А.П.Платонов. Литературный портрет писателя.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 знания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фа учебника, групповая работа с теоретическим литературоведческим материалом по теме «Лит-ый портрет писателя », конспектирование статьи, устное рецензирование выразительного чтения (фонохрестоматия),       коллективное  проектирование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Научиться составлять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лит-ый портрет  писателя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 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 уметь</w:t>
            </w: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выделять и формулировать познавательную цель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 уметь оценивать и формулировать то, что уже усвоено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: уметь моделировать монологическое высказывание аргументировать свою позицию и координировать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её с позициями партнёров при выработке общего решения в совместной деятельности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Формирова-ние у учащихся мотивации к самосовер-шенствова-нию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«Неизвестный цветок» А.П.Платонова. Прекрасное вокруг нас.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Групповая работа с теоретическим литературоведческим материалом,  составление тезисного плана для пересказа  эпизодов рассказа, поиск цитатных примеров к понятию «образ-символ», самостоятельное составление ответа на проблемный вопрос,  коллективное  проектирование    дифференцированного д/з  , комментирование выставленных оценок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идейное своеобразие рассказа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искать и выделять необходимую информацию в предложенных текстах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выполнять УД, планировать алгоритм ответа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определять общую цель и пути её достижения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взаимодей-ствия в группе по алгоритму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«Ни на кого не похожие» герои А.П.Платонова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Р.Р. Урок общеметоди-ческой 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Комплексная проверка   д/з, с/р с литературоведческим портфолио (составление  письменного ответа на проблемный вопрос ),  в парах сильный –слабый  ( составление тезисного плана для пересказа текста), конкурс выразительного чтения, создание собственных иллюстраций к рассказам,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жанрово-композицион-ные особенности рассказа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уметь искать и выделять необходимую информацию в предложенных текстах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осознавать усвоенный материал, а также качество и уровень усвоения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ставить вопросы, обращаться за помощью, формулировать свои затруднения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мотивации к самосовер-шенствова-нию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Жестокая реальность и романтическая мечта в повести А.С.Грина «Алые паруса».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С/р с литературоведческим портфолио, составление таблицы «Жанрово-композиционные особенности феерии» , работа  в парах сильный –слабый  (составление тезисного плана для пересказа текста),  участие у коллективном диалоге,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жанрово-композицион-ные особенности рассказа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: уметь извлекать необходимую информацию из прослушанного или прочитанного текста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анализировать текст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Формирова-ние у учащихся навыков исследова-тельской деятельнос-ти, готовно-сти и способности вести диалог с другими людьми и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достигать в нём взаимопо-нимания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Душевная чистота главных героев в повести А.С.Грина «Алые паруса».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рефлексии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Групповая работа (хар-ка героев), работа  в парах сильный –слабый  ( анализ различных форм  выражения авторской позиции),  участие у коллективном диалоге, инсценированное чтение,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выразительно читать текст по ролям, анализировать текст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узнавать, называть и определять объекты в соответствии с содержанием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формировать ситуацию саморегуляции эмоциональных состояний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взаимодей-ствия в группе по алгоритму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rPr>
          <w:trHeight w:val="3628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Отношение автора к героям повести А.С.Грина «Алые паруса».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Комплексное повторение, работа  в парах сильный –слабый (подбор ключевых цитат к темам «Мир, где живёт Ассоль», «Прошлое и настоящее Грея»), составление тезисного плана для пересказа текста, л/р по теме «Анализ эпизода»,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выразительно читать текст по ролям, по образцу из фонохрестоматии, владеть навыками проектной деят-ти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уметь узнавать, называть и определять объекты в соответствии с содержанием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уметь</w:t>
            </w: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применять метод информационного поиска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формировать навыки выразительного чтения, коллективного взаимодействия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мотивации к самосовер-шенствова-нию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К.М.Симонов «Ты помнишь, Алёша, дороги Смоленщины…». Солдатские будни в стих-ях о войне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Р.Р. Урок рефлексии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Индивидуальная и парная работа с дидактическим материалом (анализ поэтического текста), групповая п/р (подбор цитат к теме «Роль антитезы в стих-ях о войне», индивидуальное проектирование 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правильно и чётко давать ответы на поставленные вопросы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определять меры усвоения изученного материала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делать анализ текста, используя полученные знания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мотивации к индивиду-альной и коллектив-ной деят-ти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Д.С.Самойлов «Сороковые». Любовь к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Родине в годы военных испытаний.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 рефлексии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и парная работа с дидактическим материалом (подбор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примеров, иллюстрирующих функции звукописи в поэтическом тексте),  групповая  работа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(выразительное чтение стих-ий о войне), участие в коллективном диалоге- аргументации,   коллективное проектирование  способов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систематизиро-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вать и обобщать теоретический материал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Познавательные: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уметь синтезировать полученную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информацию для составления ответа (тест)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выполнять УД, планировать алгоритм ответа, работать самостоятельно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строить монологическое высказывание, аргументировать свою позицию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Формирова-ние у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учащихся навыков взаимодей-ствия в группе по алгоритму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Изображение быта и жизни сибирской деревни в предвоенные годы в рассказе В.П.Астафьева «Конь с розовой гривой».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рефлексии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Проверка   д/з,  индивидуальная и парная работа с дидактическим материалом (подбор цитат к теме «Изображение быта и жизни сибирской деревни в рассказе», выразительное чтение отрывков, устные ответы на вопросы, участие в коллективном диалоге,   индивидуальное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идейно-художественное своеобразие  прозаического текста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выполнять УД, планировать алгоритм ответа, работать самостоятельно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строить монологическое высказывание, аргументировать свою позицию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индивиду-ального выполнения диагности-ческих заданий по алгоритму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Яркость и самобытность героев рассказа В.П.Астафьева «Конь с розовой гривой». Юмор в рассказе.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 знания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фа учебника, групповая работа с теоретическим литературоведческим материалом, групповая работа (выделение этапов развития сюжета), хар-ка героев рассказа и их нравственная оценка при консультации учителя, выразительное чтение отрывков, коллективное  проектирование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анализировать эпизод по алгоритму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выбирать действия в соответствии с поставленной задачей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ставит вопросы и обращаться за помощью к учебной лит-ре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аргумента-ции собствен-ного мнения в диалоге со сверстника-ми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№9 по рассказу В.П.Астафьева «Конь с розовой гривой».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К.Р. Урок развивающего контроля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Выполнение контрольных заданий по алгоритму с последующей самопроверкой по памятке выполнения задания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проектировать и корректировать индивидуаль-ный маршрут восполнения проблемных зон в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изученных темах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выбирать текст для чтения в зависимости от поставленной цели, определять понятия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УД в громко речевой и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умственных фрмах, устанавливать причинно- следственные связи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строить монологические высказывания в письменной форме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Формирова-ние у учащихся навыков исследова-тельской и диагности-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ческой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деят - 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Отражение трудностей военного времени в  рассказе В.Г.Распутина «Уроки французского».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Коллективная работа с литературоведческим портфолио, работа в парах сильный –слабый  ( составление тезисного плана для пересказа текста), составление плана речевых хар – к героев, с/р (письменный ответ на проблемный вопрос), 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анализировать прозаический текст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устанавливать аналогии, ориентироваться в разнообразии способов решения задач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формулировать и удерживать учебную задачу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формулировать собственное мнение и свою позицию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взаимодей-ствия в группе по алгоритму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Душевная щедрость учительницы в    рассказе В.Г.Распутина «Уроки французского».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Комплексное повторение, с/р с литературоведческим портфолио ( пересказ текста с диалогом, прямой речью),  работа в парах сильный –слабый  ( составление  цитатного плана для пересказа текста), групповая работа (выразительное чтение эпизодов с последующим его рецензированием),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пересказывать текст с диалоговыми включениями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строить сообщение исследовательского хар-ка в устной форме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ситуацию рефлексии и самодиагностики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проявлять активность для решения коммуникативных и познавательных задач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мотивации к самосовер-шенствова-нию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Нравственная проблематика рассказа  В.Г.Распутина «Уроки французского». Проект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Групповая п/р работа ( анализ эпизода «Игра в замеряшки»), работа  в парах сильный –слабый  (  подбор цитат к теме «Трудности послевоенного времени в рассказе»),  групповая работа (составление альбома «Картины военного лихолетья и трудных послевоенных лет в стихах и рассказах русских писателей»),   коллективное  проектирование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способов 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выполнять индивидуальное задание в составе проектной группы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выводы, перерабатывать информацию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планировать алгоритм ответа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: уметь формулировать и высказывать свою точку зрения на события и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поступки героев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Формирова-ние у учащихся навыков взаимодей-ствия в группе по алгоритму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А.А.Блок.  « О, как безумно за окном…». Чувство радости и печали, любви к родной природе и Родине.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 знания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стих-ий , групповая  л/р (анализ поэтического текста) работа в парах по теме «Языковые средства выразительности»,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выразительно читать стих-ый текст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узнавать, называть и определять объекты в соответствии с содержанием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ситуацию саморегуляции эмоциональных состояний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мотивации к самосовер-шенствова-нию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78-79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С.А.Есенин. «Мелколесье. Степь и дали…», «Пороша». Связь ритмики и мелодики стиха с эмоциональным состоянием лирического героя.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А.А.Ахматова. «Перед весной бывают дни такие…»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 знания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Комплексная проверка   д/з, проблемный вопрос ),  работа  в парах сильный –слабый  (устные ответы на вопросы с использованием цитирования), конкурс выразительного чтения стих-ий,  групповая п/р (подбор цитат, иллюстрирующих средства создания поэтических образов),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выразительно читать стих-я, определять роль изобразительно- выразительных средств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уметь выделять и формулировать познавательную цель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применять метод информационного поиска</w:t>
            </w: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 формировать навыки выразительного чтения, коллективного взаимодействия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взаимодей-ствия в группе по алгоритму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Человек и природа в тихой лирике Н.М.Рубцова.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 знания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фа учебника,  работа в парах по теме «Выразительное чтение», участие в коллективном  диалоге,  коллективное  проектирование способов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выразительно читать стихи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уметь выделять и формулировать познавательную цель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оценивать и формулировать то, что уже усвоено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: уметь моделировать монологическое высказывание аргументировать свою позицию и координировать её с позициями партнёров при выработке общего решения в совместной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Формирова-ние у учащихся навыков взаимодей-ствия в группе по алгоритму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№10 по стих-ям о природе поэтов 20 века.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К.Р. Урок развивающего контроля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Выполнение контрольных заданий по алгоритму с последующей самопроверкой по памятке выполнения задания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проектировать и  реализовывать индивидуаль-ный маршрут восполнения проблемных зон в изученных темах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уметь синтезировать полученную информацию для составления ответа (тест)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определять меры усвоения изученного материла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делать анализ текста,  используя изученную терминологию и полученные знания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мотивации к индивиду-альной и  диагности-ческой  деят-ти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82.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Особенности шукшинских героев-«чудиков» в рассказах «Чудик», «Критики».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 знания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фа учебника, работа с теоретическим литературоведческим материалом (основные поняти «лит-ый герой», «характер», «приёмы комического»),, групповая работа ( определение особенностей раскрытия писателем образа правдоискателя, праведника с использованием цитирования), с/р по вариантам, коллективное  проектирование     дифференцированного д/з  , комментирование выставленных оценок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характеризовать лит-ого героя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выбирать действия в соответствии с поставленной задачей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ставит вопросы и обращаться за помощью к учебной лит-ре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Формирова-ние у учащихся навыков исследова-тельской деятельнос-ти, готовно-сти и способности вести диалог с другими людьми и достигать в нём взаимопо-нимания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83.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Человеческая открытость миру как синоним незащищённости в рассказах В.М. Шукшина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К.Р. Урок рефлексии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Индивидуальная и парная работа с дидактическим материалом, работа в парах,   выразительное чтение отрывков, с/р (составление ответа на вопрос с использованием цитирования), устные ответы на вопросы,    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 анализировать прозаический текст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 выделять и формулировать познавательную цель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 оценивать и формулировать то, что уже усвоено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ставить вопросы, обращаться за помощью, формулировать свои затруднения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мотивации к самосовер-шенствова-нию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84.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Влияние учителя на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детского хар-ра в рассказе Ф.А.Искандера «Тринадцатый подвиг Геракла».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Урок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«открытия» нового  знания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Групповая работа с теоретическим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литературоведческим материалом по теме «Аргументация с использованием цитирования»,  составление тезисного плана эпизодов для пересказа, выразительное чтение отрывков, коллективное  проектирование  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способам аргументации собственного мнения в диалоге со сверстниками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уметь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искать и выделять необходимую информацию в предложенных текстах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выполнять УД, планировать алгоритм ответа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определять общую цель и пути её достижения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Формирова-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 у учащихся навыков исследова-тельской деятельнос-ти, готовно-сти и способности вести диалог с другими людьми и достигать в нём взаимопо-нимания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Чувство юмора как одно из ценных качеств человека в рассказе Ф.А.Искандера «Тринадцатый подвиг Геракла».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Групповая работа (подбор цитат, иллюстрирующих различные формы выражения авторской позиции),работа в парах (сопоставление функций мифологических образов в классической и современной лит-ре),с/р (хар-ка героя), коллективное  проектирование  способов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сопоставлять мифологические образы в классической и современной лит-ре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искать и выделять необходимую информацию в предложенных текстах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осознавать усвоенный материал, а также качество и уровень усвоения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ставить вопросы, обращаться за помощью, формулировать свои затруднения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аргументи-рованного мышления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в речи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86-87.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Подготовка и написание классного сочинения по произведениям В.Г.Распутина, В.П.Астафьева, Ф.А.Искандера (по выбору).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Р.Р. Урок общеметоди-ческой 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Самостоятельный развёрнутый ответ на один из предложенных тем при консультативной помощи учителя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способам аргументации собственного мнения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уметь  выделять и формулировать познавательную цель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уметь осознавать усвоенный материал, а также качество и уровень усвоения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формулировать и высказывать свою точку зрения на события и поступки героев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аргументи-рованного мышления в письменной речи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88.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Габдулла Тукай. Стих-я «Родная деревня», «Книга».  Любовь к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малой родине и своему родному краю.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 рефлексии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и парная работа с дидактическим материалом учебника, работа в парах (устные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рассказы о поэтах по алгоритму),   выразительное чтение  стих-ий с рецензированием (фонохрестоматия),      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уважать лит-ое наследие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многонационального государства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уметь синтезировать полученную информацию для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составления ответа (тест)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выполнять УД, планировать алгоритм ответа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строить монологическое высказывание, аргументировать свою позицию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Формирова-ние у учащихся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навыков исследова-тельской деятельнос-ти, готовно-сти и способности вести диалог с другими людьми и достигать в нём взаимопо-нимания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Кайсын Кулиев. «Когда на меня навалилась беда…», «Каким бы ни был малый мой народ…». Тема бессмертия народа.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рефлексии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Индивидуальная и парная работа с дидактическим материалом,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обобщать и систематизировать полученные знания, закрепить умения и навыки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выполнять УД, планировать алгоритм ответа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строить монологическое высказывание, аргументировать свою позицию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взаимодей-ствия в группе по алгоритму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90.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Подвиги Геракла. «Скотный двор царя Авгия».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 знания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фа учебника, работа с теоретическим литературоведческим материалом (основные понятия  «миф», «герой», «подвиг»), групповая работа  выразительное чтение отрывков с рецензированием – фонохрестоматия),  коллективное  проектирование выполнения    дифференцированного д/з  , комментирование выставленных оценок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жанрово-композицион-ные ос-ти мифа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выбирать действия в соответствии с поставленной задачей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ставит вопросы и обращаться за помощью к учебной лит-ре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мотивации к самосовер-шенствова-нию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91.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Мифы Древней Греции. «Яблоки Гесперид».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Групповая проверка д/з с/р с литературоведческим портфолио (составление таблицы «Мифологические герои»), работа в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парах (составление цитатного плана для пересказа при консультативной помощи ученика – эксперта, составление устного ответа на проблемный вопрос, коллективное  проектирование выполнения    дифференцированного д/з 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давать хар-ку мифологическому герою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: уметь осмысленно читать и объяснять значение прочитанного, выбирать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текст для чтения в зависимости от поставленной цели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выполнять УД в громко речевой и умственной деят –ти, использовать речь для регуляции своих действий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строить монологические высказывания, овладеть умениями диалогической речи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Формирова-ние у учащихся навыков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взаимодей-ствия в группе по алгоритму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92-93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Геродот. «Легенда об Арионе»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Коллективная работа с литературоведческим портфолио (составление таблицы « Оссбенности повествования в легенде об Арионе»), работа в парах (составление цитатного плана для пересказа при консультативной помощи  учителя,  с/р «Хар-ка героя», «Отличие мифа от сказки», инсценированное чтение ключевых эпизодов мифа, коллективное  проектирование выполнения    дифференцированного д/з 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ос-ти повествования в легендах, инсценированному чтению мифов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устанавливать аналогии, строить сообщение исследовательского хар-ка в устной форме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формулировать и удерживать учебную зад-чу, формировать ситуацию рефлексии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формулировать свою позицию, проявлять активность для решения коммуникативных и познавательных задач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мотивации к индивиду-альной и   коллектив-ной творческой  деят-ти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94-95.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«Илиада» и «Одиссея» Гомера как героические  эпические поэмы.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Комплексная проверка   д/з,    л/р работа  в парах сильный –слабый  ( «Хар-ка героя эпической поэмы», «Стихия Одиссея»),  сообщение по теме  «Одиссей – мудрый правитель», групповая работа (инсценированное чтение ключевых эпизодов поэмы»,  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инсценированному чтению эпизодов героического эпоса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выводы, выделять и формулировать  познавательную цель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планировать алгоритм ответа, применять метод информационного поиска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формулировать и высказывать свою точку зрения на события и поступки героев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взаимодей-ствия в группе по алгоритму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96-97.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М.Сервантес Сааведра.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Пародия на рыцарские романы. «Дон Кихот».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«Дон Кихот»»: нравственный смысл романа.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Урок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«открытия» нового  знания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Коллективная проверка д/з, работа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парах (поиск цитатных примеров, иллюстрирующих понятия «роман», «рыцарский»), выразительное чтение  с рецензированием (фонохрестоматия), групповая работа (различные виды пересказов), сопоставительный анализ отрывков, с/р (устная хар-ка героев), коллективное  проектирование    дифференцированного д/з 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определять композицион-ные и жанровые ос-ти рыцарского романа, анализировать эпизод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Познавательные: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 уметь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выделять и формулировать  познавательную цель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оценивать  то, что уже усвоено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моделировать монологическое высказывание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Формирова-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 у учащихся мотивации к самосовер-шенствова-нию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Мастерство М.Сервантеса – романиста. «Дон Кихот».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фа учебника, работа с теоретическим литературоведческим материалом по теме урока, составление тезисного плана для пересказа эпизодов, составление ответа на проблемный вопрос при помощи ученика – эксперта, участие в коллективном диалоге,  индивидуальное       проектирование выполнения    дифференцированного д/з 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анализировать эпизод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искать и выделять необходимую информацию из учебника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выполнять УД, планировать алгоритм ответа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определять общую цель и пути её достижения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мотивации к индивиду-альной и   коллектив-ной творческой  деят-ти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99.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Ф.Шиллер. Рыцарская баллада «Перчатка».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Комплексная проверка д/з,  тест, с\р с литературоведческим портфолио (заполнение таблицы «Хар-ка героев рыцарских романов»), составление ответа на проблемный вопрос со взаимопроверкой , составление тезисного плана для пересказа, конкурс иллюстраций с комментарием (цитатами из текста), коллективное  проектирование    дифференцированного д/з  , комментирование выставленных оценок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жанрово-композицион-ные ос-ти баллады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искать и выделять необходимую информацию в предложенных текстах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осознавать усвоенный материал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ставить вопросы, обращаться за помощью, формулировать свои затруднения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взаимодей-ствия в группе по алгоритму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rPr>
          <w:trHeight w:val="4301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100-101.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Изображение дикой природы в новелле П.Мериме «Маттео Фальконе».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«Маттео Фальконе». Отец и сын Фальконе, проблемы чести предательства.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Комплексная  повторение (тест),   с\р с литературоведческим портфолио (заполнение таблицы «Жанрово-композиционные ос-ти новеллы»), составление ответа на проблемный вопрос со взаимопроверкой ,  выразительное чтение отрывков,  участие в коллективном диалоге, устное иллюстрирование,  коллективное  проектирование    дифференцированного д/з  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понимать смысл произведения и видеть его идейно- содержательные ос-ти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извлекать необходимую информацию из прослушанного или прочитанного текста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анализировать стихотворный текст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исследова-тельской деятельнос-ти, готовно-сти и способности вести диалог с другими людьми и достигать в нём взаимопо-нимания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Итоговый урок – праздник «Путешествие по стране Литературии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6 класса».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К.Р.Урок развивающего контроля.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Толкование изученных литературоведческих терминов и их иллюстрирование примерами, решение кроссвордов,  участие в конкурсах, викторинах, отчёт о выполнении самостоятельных учебных проектов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Научиться проектировать и  реализовывать индивидуаль-ный маршрут восполнения проблемных зон в изученных темах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уметь определять понятия, осмысленно объяснять значение  прочитанного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выполнять УД, использовать речь для регуляции своих действий</w:t>
            </w:r>
          </w:p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4B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исследова-тельской и диагности-ческой деят-ти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  <w:tr w:rsidR="00367F4B" w:rsidRPr="00367F4B" w:rsidTr="00367F4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Pr="00367F4B" w:rsidRDefault="00367F4B" w:rsidP="0036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4B" w:rsidRDefault="00367F4B" w:rsidP="00367F4B">
            <w:pPr>
              <w:spacing w:after="0" w:line="240" w:lineRule="auto"/>
            </w:pPr>
          </w:p>
        </w:tc>
      </w:tr>
    </w:tbl>
    <w:p w:rsidR="00367F4B" w:rsidRDefault="00367F4B" w:rsidP="00367F4B">
      <w:pPr>
        <w:framePr w:h="11198" w:hRule="exact" w:wrap="auto" w:hAnchor="text" w:y="-1677"/>
        <w:rPr>
          <w:rFonts w:ascii="Times New Roman" w:hAnsi="Times New Roman" w:cs="Times New Roman"/>
          <w:sz w:val="24"/>
          <w:szCs w:val="24"/>
        </w:rPr>
        <w:sectPr w:rsidR="00367F4B" w:rsidSect="00367F4B">
          <w:pgSz w:w="16838" w:h="11906" w:orient="landscape"/>
          <w:pgMar w:top="851" w:right="1701" w:bottom="709" w:left="1134" w:header="709" w:footer="709" w:gutter="0"/>
          <w:cols w:space="708"/>
          <w:docGrid w:linePitch="360"/>
        </w:sectPr>
      </w:pPr>
    </w:p>
    <w:p w:rsidR="00C340C0" w:rsidRPr="00933C14" w:rsidRDefault="00C340C0">
      <w:pPr>
        <w:rPr>
          <w:rFonts w:ascii="Times New Roman" w:hAnsi="Times New Roman" w:cs="Times New Roman"/>
          <w:sz w:val="24"/>
          <w:szCs w:val="24"/>
        </w:rPr>
      </w:pPr>
    </w:p>
    <w:sectPr w:rsidR="00C340C0" w:rsidRPr="00933C14" w:rsidSect="00C340C0">
      <w:pgSz w:w="11906" w:h="16838"/>
      <w:pgMar w:top="1134" w:right="851" w:bottom="170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B2E1D"/>
    <w:multiLevelType w:val="hybridMultilevel"/>
    <w:tmpl w:val="7480E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DF6405"/>
    <w:multiLevelType w:val="hybridMultilevel"/>
    <w:tmpl w:val="81F623B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3C14"/>
    <w:rsid w:val="000544C5"/>
    <w:rsid w:val="0006347F"/>
    <w:rsid w:val="00074F9B"/>
    <w:rsid w:val="0007526C"/>
    <w:rsid w:val="00086A5D"/>
    <w:rsid w:val="000B18FA"/>
    <w:rsid w:val="000B50EF"/>
    <w:rsid w:val="001056D6"/>
    <w:rsid w:val="0018035D"/>
    <w:rsid w:val="00193E3B"/>
    <w:rsid w:val="001B5D24"/>
    <w:rsid w:val="001C7C26"/>
    <w:rsid w:val="001F055B"/>
    <w:rsid w:val="00243555"/>
    <w:rsid w:val="00261294"/>
    <w:rsid w:val="002C1CA8"/>
    <w:rsid w:val="003400CC"/>
    <w:rsid w:val="00367F4B"/>
    <w:rsid w:val="00395675"/>
    <w:rsid w:val="003C51E9"/>
    <w:rsid w:val="003D52DC"/>
    <w:rsid w:val="003F0684"/>
    <w:rsid w:val="004035E7"/>
    <w:rsid w:val="00454844"/>
    <w:rsid w:val="00475B97"/>
    <w:rsid w:val="004A0907"/>
    <w:rsid w:val="005000C8"/>
    <w:rsid w:val="00527DFA"/>
    <w:rsid w:val="005E1D81"/>
    <w:rsid w:val="00601025"/>
    <w:rsid w:val="006570B8"/>
    <w:rsid w:val="00657511"/>
    <w:rsid w:val="00692FE7"/>
    <w:rsid w:val="0069390D"/>
    <w:rsid w:val="00700E62"/>
    <w:rsid w:val="00706026"/>
    <w:rsid w:val="00713626"/>
    <w:rsid w:val="007D0E02"/>
    <w:rsid w:val="007F0528"/>
    <w:rsid w:val="008B516E"/>
    <w:rsid w:val="008C3C56"/>
    <w:rsid w:val="0091267D"/>
    <w:rsid w:val="00933C14"/>
    <w:rsid w:val="00A32635"/>
    <w:rsid w:val="00A351FB"/>
    <w:rsid w:val="00A70579"/>
    <w:rsid w:val="00A92268"/>
    <w:rsid w:val="00B23C46"/>
    <w:rsid w:val="00B26CBF"/>
    <w:rsid w:val="00B40ECB"/>
    <w:rsid w:val="00BE71D1"/>
    <w:rsid w:val="00C07779"/>
    <w:rsid w:val="00C340C0"/>
    <w:rsid w:val="00CE76B4"/>
    <w:rsid w:val="00CF1560"/>
    <w:rsid w:val="00D24667"/>
    <w:rsid w:val="00DA710F"/>
    <w:rsid w:val="00DF5DA7"/>
    <w:rsid w:val="00DF668E"/>
    <w:rsid w:val="00E32B72"/>
    <w:rsid w:val="00E66246"/>
    <w:rsid w:val="00E93F76"/>
    <w:rsid w:val="00EF725C"/>
    <w:rsid w:val="00F56BD5"/>
    <w:rsid w:val="00F66AE8"/>
    <w:rsid w:val="00F872FB"/>
    <w:rsid w:val="00FD04EA"/>
    <w:rsid w:val="00FE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E0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rsid w:val="00C340C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pt">
    <w:name w:val="Основной текст + Интервал 2 pt"/>
    <w:uiPriority w:val="99"/>
    <w:rsid w:val="000B50EF"/>
    <w:rPr>
      <w:rFonts w:ascii="Times New Roman" w:hAnsi="Times New Roman" w:cs="Times New Roman"/>
      <w:spacing w:val="50"/>
      <w:sz w:val="23"/>
      <w:szCs w:val="23"/>
      <w:shd w:val="clear" w:color="auto" w:fill="FFFFFF"/>
    </w:rPr>
  </w:style>
  <w:style w:type="character" w:customStyle="1" w:styleId="a3">
    <w:name w:val="Основной текст + Полужирный"/>
    <w:uiPriority w:val="99"/>
    <w:rsid w:val="000B50EF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42pt">
    <w:name w:val="Основной текст (4) + Интервал 2 pt"/>
    <w:uiPriority w:val="99"/>
    <w:rsid w:val="000B50EF"/>
    <w:rPr>
      <w:spacing w:val="50"/>
      <w:sz w:val="21"/>
      <w:szCs w:val="21"/>
      <w:shd w:val="clear" w:color="auto" w:fill="FFFFFF"/>
    </w:rPr>
  </w:style>
  <w:style w:type="paragraph" w:styleId="a4">
    <w:name w:val="No Spacing"/>
    <w:uiPriority w:val="99"/>
    <w:qFormat/>
    <w:rsid w:val="000B50EF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C340C0"/>
    <w:rPr>
      <w:rFonts w:ascii="Times New Roman" w:eastAsia="Times New Roman" w:hAnsi="Times New Roman"/>
      <w:sz w:val="52"/>
    </w:rPr>
  </w:style>
  <w:style w:type="paragraph" w:customStyle="1" w:styleId="Default">
    <w:name w:val="Default"/>
    <w:rsid w:val="00C340C0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367F4B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367F4B"/>
    <w:rPr>
      <w:rFonts w:ascii="Calibri" w:eastAsia="Calibri" w:hAnsi="Calibri" w:cs="Times New Roman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367F4B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367F4B"/>
    <w:rPr>
      <w:rFonts w:ascii="Calibri" w:eastAsia="Calibri" w:hAnsi="Calibri" w:cs="Times New Roman"/>
      <w:sz w:val="22"/>
      <w:szCs w:val="22"/>
      <w:lang w:eastAsia="en-US"/>
    </w:rPr>
  </w:style>
  <w:style w:type="table" w:styleId="a9">
    <w:name w:val="Table Grid"/>
    <w:basedOn w:val="a1"/>
    <w:uiPriority w:val="59"/>
    <w:locked/>
    <w:rsid w:val="00367F4B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35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govorka.com" TargetMode="External"/><Relationship Id="rId13" Type="http://schemas.openxmlformats.org/officeDocument/2006/relationships/hyperlink" Target="http://www.1septemb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usfolk.chat.ru" TargetMode="External"/><Relationship Id="rId12" Type="http://schemas.openxmlformats.org/officeDocument/2006/relationships/hyperlink" Target="http://www.ro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ruthenia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lassik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ld-russian.chat.ru" TargetMode="External"/><Relationship Id="rId14" Type="http://schemas.openxmlformats.org/officeDocument/2006/relationships/hyperlink" Target="http://center.fi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45</Pages>
  <Words>17611</Words>
  <Characters>100388</Characters>
  <Application>Microsoft Office Word</Application>
  <DocSecurity>0</DocSecurity>
  <Lines>836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117764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User</cp:lastModifiedBy>
  <cp:revision>38</cp:revision>
  <dcterms:created xsi:type="dcterms:W3CDTF">2014-08-03T13:22:00Z</dcterms:created>
  <dcterms:modified xsi:type="dcterms:W3CDTF">2019-09-29T09:56:00Z</dcterms:modified>
</cp:coreProperties>
</file>