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71" w:rsidRDefault="00062771" w:rsidP="000C2D74">
      <w:pPr>
        <w:ind w:left="360"/>
        <w:jc w:val="center"/>
        <w:rPr>
          <w:rFonts w:eastAsia="Times New Roman"/>
          <w:bCs/>
          <w:sz w:val="24"/>
          <w:szCs w:val="24"/>
        </w:rPr>
      </w:pPr>
    </w:p>
    <w:p w:rsidR="00C861FB" w:rsidRDefault="00146495" w:rsidP="00656C59">
      <w:pPr>
        <w:rPr>
          <w:sz w:val="28"/>
          <w:szCs w:val="28"/>
        </w:rPr>
        <w:sectPr w:rsidR="00C861FB" w:rsidSect="00C861FB">
          <w:pgSz w:w="11909" w:h="16834"/>
          <w:pgMar w:top="284" w:right="851" w:bottom="868" w:left="567" w:header="720" w:footer="720" w:gutter="0"/>
          <w:cols w:space="60"/>
          <w:noEndnote/>
        </w:sect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661785" cy="9159954"/>
            <wp:effectExtent l="0" t="0" r="0" b="0"/>
            <wp:docPr id="1" name="Рисунок 1" descr="C:\Users\Пользователь\Desktop\на сайт\Sca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а сайт\Scan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915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53D5" w:rsidRPr="001F28D2" w:rsidRDefault="007053D5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  </w:t>
      </w:r>
      <w:r w:rsidR="00652E9F">
        <w:rPr>
          <w:rFonts w:eastAsia="Times New Roman"/>
          <w:b/>
          <w:bCs/>
          <w:sz w:val="24"/>
          <w:szCs w:val="24"/>
        </w:rPr>
        <w:t xml:space="preserve">     </w:t>
      </w:r>
      <w:r w:rsidRPr="001F28D2">
        <w:rPr>
          <w:rFonts w:eastAsia="Times New Roman"/>
          <w:bCs/>
          <w:sz w:val="24"/>
          <w:szCs w:val="24"/>
        </w:rPr>
        <w:t xml:space="preserve">Приложение </w:t>
      </w:r>
    </w:p>
    <w:p w:rsidR="007053D5" w:rsidRDefault="007053D5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                                                     </w:t>
      </w:r>
      <w:r w:rsidR="00652E9F">
        <w:rPr>
          <w:rFonts w:eastAsia="Times New Roman"/>
          <w:bCs/>
          <w:sz w:val="24"/>
          <w:szCs w:val="24"/>
        </w:rPr>
        <w:t xml:space="preserve">    </w:t>
      </w:r>
      <w:r>
        <w:rPr>
          <w:rFonts w:eastAsia="Times New Roman"/>
          <w:bCs/>
          <w:sz w:val="24"/>
          <w:szCs w:val="24"/>
        </w:rPr>
        <w:t xml:space="preserve">к приказу </w:t>
      </w:r>
      <w:r w:rsidRPr="001F28D2">
        <w:rPr>
          <w:rFonts w:eastAsia="Times New Roman"/>
          <w:bCs/>
          <w:sz w:val="24"/>
          <w:szCs w:val="24"/>
        </w:rPr>
        <w:t xml:space="preserve"> </w:t>
      </w:r>
    </w:p>
    <w:p w:rsidR="007053D5" w:rsidRPr="001F28D2" w:rsidRDefault="007053D5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                                                                         от</w:t>
      </w:r>
      <w:r w:rsidRPr="001F28D2">
        <w:rPr>
          <w:rFonts w:eastAsia="Times New Roman"/>
          <w:bCs/>
          <w:sz w:val="24"/>
          <w:szCs w:val="24"/>
        </w:rPr>
        <w:t xml:space="preserve"> </w:t>
      </w:r>
      <w:r w:rsidR="00083E23">
        <w:rPr>
          <w:rFonts w:eastAsia="Times New Roman"/>
          <w:bCs/>
          <w:sz w:val="24"/>
          <w:szCs w:val="24"/>
        </w:rPr>
        <w:t xml:space="preserve">  </w:t>
      </w:r>
      <w:r w:rsidR="00085E3A">
        <w:rPr>
          <w:rFonts w:eastAsia="Times New Roman"/>
          <w:bCs/>
          <w:sz w:val="24"/>
          <w:szCs w:val="24"/>
        </w:rPr>
        <w:t>01.</w:t>
      </w:r>
      <w:r w:rsidR="00083E23">
        <w:rPr>
          <w:rFonts w:eastAsia="Times New Roman"/>
          <w:bCs/>
          <w:sz w:val="24"/>
          <w:szCs w:val="24"/>
        </w:rPr>
        <w:t>0</w:t>
      </w:r>
      <w:r w:rsidR="00062771">
        <w:rPr>
          <w:rFonts w:eastAsia="Times New Roman"/>
          <w:bCs/>
          <w:sz w:val="24"/>
          <w:szCs w:val="24"/>
        </w:rPr>
        <w:t>9.2018</w:t>
      </w:r>
      <w:r w:rsidR="00652E9F">
        <w:rPr>
          <w:rFonts w:eastAsia="Times New Roman"/>
          <w:bCs/>
          <w:sz w:val="24"/>
          <w:szCs w:val="24"/>
        </w:rPr>
        <w:t xml:space="preserve">  </w:t>
      </w:r>
      <w:r w:rsidR="00083E23">
        <w:rPr>
          <w:rFonts w:eastAsia="Times New Roman"/>
          <w:bCs/>
          <w:sz w:val="24"/>
          <w:szCs w:val="24"/>
        </w:rPr>
        <w:t>№</w:t>
      </w:r>
      <w:r w:rsidR="00497837">
        <w:rPr>
          <w:rFonts w:eastAsia="Times New Roman"/>
          <w:bCs/>
          <w:sz w:val="24"/>
          <w:szCs w:val="24"/>
        </w:rPr>
        <w:t xml:space="preserve"> 121</w:t>
      </w:r>
      <w:r w:rsidR="00085E3A">
        <w:rPr>
          <w:rFonts w:eastAsia="Times New Roman"/>
          <w:bCs/>
          <w:sz w:val="24"/>
          <w:szCs w:val="24"/>
        </w:rPr>
        <w:t xml:space="preserve"> </w:t>
      </w:r>
      <w:r w:rsidRPr="001F28D2">
        <w:rPr>
          <w:rFonts w:eastAsia="Times New Roman"/>
          <w:bCs/>
          <w:sz w:val="24"/>
          <w:szCs w:val="24"/>
        </w:rPr>
        <w:t xml:space="preserve">                              </w:t>
      </w:r>
    </w:p>
    <w:p w:rsidR="007053D5" w:rsidRPr="00062771" w:rsidRDefault="00062771" w:rsidP="00062771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</w:t>
      </w:r>
      <w:r w:rsidR="007053D5" w:rsidRPr="00062771">
        <w:rPr>
          <w:rFonts w:eastAsia="Times New Roman"/>
          <w:b/>
          <w:bCs/>
          <w:sz w:val="28"/>
          <w:szCs w:val="28"/>
        </w:rPr>
        <w:t>Дорожная карта</w:t>
      </w:r>
    </w:p>
    <w:p w:rsidR="00085E3A" w:rsidRPr="00062771" w:rsidRDefault="00085E3A" w:rsidP="00062771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062771">
        <w:rPr>
          <w:b/>
          <w:bCs/>
          <w:color w:val="000000" w:themeColor="text1"/>
          <w:sz w:val="28"/>
          <w:szCs w:val="28"/>
        </w:rPr>
        <w:t xml:space="preserve">организации и проведения государственной итоговой аттестации по образовательным программам основного общего и среднего общего образования в </w:t>
      </w:r>
      <w:r w:rsidR="00062771" w:rsidRPr="00062771">
        <w:rPr>
          <w:rFonts w:eastAsia="Times New Roman"/>
          <w:b/>
          <w:bCs/>
          <w:color w:val="000000" w:themeColor="text1"/>
          <w:sz w:val="28"/>
          <w:szCs w:val="28"/>
        </w:rPr>
        <w:t xml:space="preserve"> МБОУ «СУВУ №14 «Подросток»</w:t>
      </w:r>
    </w:p>
    <w:p w:rsidR="00062771" w:rsidRPr="00062771" w:rsidRDefault="00062771" w:rsidP="00062771">
      <w:pPr>
        <w:jc w:val="center"/>
        <w:rPr>
          <w:b/>
          <w:bCs/>
          <w:color w:val="000000" w:themeColor="text1"/>
          <w:sz w:val="28"/>
          <w:szCs w:val="28"/>
        </w:rPr>
      </w:pPr>
      <w:r w:rsidRPr="00062771">
        <w:rPr>
          <w:b/>
          <w:bCs/>
          <w:color w:val="000000" w:themeColor="text1"/>
          <w:sz w:val="28"/>
          <w:szCs w:val="28"/>
        </w:rPr>
        <w:t>в 2018-19</w:t>
      </w:r>
      <w:r>
        <w:rPr>
          <w:b/>
          <w:bCs/>
          <w:color w:val="000000" w:themeColor="text1"/>
          <w:sz w:val="28"/>
          <w:szCs w:val="28"/>
        </w:rPr>
        <w:t xml:space="preserve"> учебном году</w:t>
      </w:r>
    </w:p>
    <w:tbl>
      <w:tblPr>
        <w:tblStyle w:val="1"/>
        <w:tblpPr w:leftFromText="180" w:rightFromText="180" w:vertAnchor="page" w:horzAnchor="margin" w:tblpXSpec="center" w:tblpY="5532"/>
        <w:tblW w:w="13387" w:type="dxa"/>
        <w:tblLayout w:type="fixed"/>
        <w:tblLook w:val="01E0" w:firstRow="1" w:lastRow="1" w:firstColumn="1" w:lastColumn="1" w:noHBand="0" w:noVBand="0"/>
      </w:tblPr>
      <w:tblGrid>
        <w:gridCol w:w="2880"/>
        <w:gridCol w:w="6017"/>
        <w:gridCol w:w="2731"/>
        <w:gridCol w:w="1733"/>
        <w:gridCol w:w="26"/>
      </w:tblGrid>
      <w:tr w:rsidR="00062771" w:rsidRPr="00062771" w:rsidTr="00BA64C2">
        <w:trPr>
          <w:gridAfter w:val="1"/>
          <w:wAfter w:w="26" w:type="dxa"/>
        </w:trPr>
        <w:tc>
          <w:tcPr>
            <w:tcW w:w="8897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 xml:space="preserve"> Ответственный</w:t>
            </w:r>
          </w:p>
        </w:tc>
        <w:tc>
          <w:tcPr>
            <w:tcW w:w="1733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</w:tr>
      <w:tr w:rsidR="00062771" w:rsidRPr="00062771" w:rsidTr="00062771">
        <w:tc>
          <w:tcPr>
            <w:tcW w:w="13387" w:type="dxa"/>
            <w:gridSpan w:val="5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1. ИНФОРМАЦИОННАЯ ДЕЯТЕЛЬНОСТЬ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  <w:vMerge w:val="restart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1.1Методическая и информационная работа с педагогами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Заседание школьных методических объединений по вопросу качественной подготов</w:t>
            </w:r>
            <w:r w:rsidR="00BA64C2">
              <w:rPr>
                <w:rFonts w:eastAsia="Times New Roman"/>
                <w:sz w:val="28"/>
                <w:szCs w:val="28"/>
              </w:rPr>
              <w:t>ки учащихся 9 классов к ГИА 2018-19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Руководители ШМО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Обмен опытом по вопросам подготовки к ГИА (мастер-классы, стажировки, РМО)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Совещания по подготовке и проведению государственной итоговой аттестации выпускников с учителями, мастерами производственного обучения и воспитателями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Директор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Педагогические советы по подготовке и проведению государстве</w:t>
            </w:r>
            <w:r w:rsidR="00BA64C2">
              <w:rPr>
                <w:rFonts w:eastAsia="Times New Roman"/>
                <w:sz w:val="28"/>
                <w:szCs w:val="28"/>
              </w:rPr>
              <w:t>нной итоговой аттестации 2018-19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учебного года: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-утверждение экзаменов по выбору, </w:t>
            </w:r>
            <w:proofErr w:type="gramStart"/>
            <w:r w:rsidRPr="00062771">
              <w:rPr>
                <w:rFonts w:eastAsia="Times New Roman"/>
                <w:sz w:val="28"/>
                <w:szCs w:val="28"/>
              </w:rPr>
              <w:t>-ф</w:t>
            </w:r>
            <w:proofErr w:type="gramEnd"/>
            <w:r w:rsidRPr="00062771">
              <w:rPr>
                <w:rFonts w:eastAsia="Times New Roman"/>
                <w:sz w:val="28"/>
                <w:szCs w:val="28"/>
              </w:rPr>
              <w:t xml:space="preserve">орм проведения экзаменов,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-допуску учащихся 9 – х классов к итоговой аттестации,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-результатам итоговой аттестации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Директор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 xml:space="preserve">Анализ пробных экзаменов, тестирований, с целью выявления недочетов, ошибок, для </w:t>
            </w:r>
            <w:r w:rsidRPr="00062771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качественной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подготовки учащихся к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Ознакомление с положением о порядке проведения ГИА.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Ознакомление с организацией и технологией проведения ГИА.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Выявление причин неуспеваемости по учебным предметам, разработка индивидуальных образовательных маршрутов (по всем предметам)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Организация восстановительно - обобщающего повторения учебного материала по предметам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Январь-май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Разъяснение выпускникам содержания и целей проведения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Организация занятий по подготовке учащихся к  ГИА по   предметам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 xml:space="preserve">Обучение правильному заполнению бланков  </w:t>
            </w:r>
            <w:r w:rsidRPr="00062771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ГИА.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>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Проведение пробного экзамена в форме и по материалам ГИА по обязательным предметам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ноябрь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Психологическое сопровождение подготовки учащихся к ГИА (план психолога)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Индивиду</w:t>
            </w:r>
            <w:r w:rsidR="00BA64C2">
              <w:rPr>
                <w:rFonts w:eastAsia="Times New Roman"/>
                <w:sz w:val="28"/>
                <w:szCs w:val="28"/>
              </w:rPr>
              <w:t>альная работа с учащимися ОВЗ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по подготовке к ГИА и  успешной сдаче экзаменов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Работа со слабоуспевающими учащимися по подготовке к ГИА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Информационно – разъяснительная работа с выпускниками посредством административных классных часов и общих собраний по порядку и условиям провед</w:t>
            </w:r>
            <w:r>
              <w:rPr>
                <w:rFonts w:eastAsia="Times New Roman"/>
                <w:sz w:val="28"/>
                <w:szCs w:val="28"/>
              </w:rPr>
              <w:t>ения итоговой аттестации 2018-19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 раз в четверть</w:t>
            </w:r>
          </w:p>
        </w:tc>
      </w:tr>
      <w:tr w:rsidR="00062771" w:rsidRPr="00062771" w:rsidTr="00BA64C2">
        <w:tc>
          <w:tcPr>
            <w:tcW w:w="2880" w:type="dxa"/>
            <w:vMerge w:val="restart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1.3 Информационная работа с родителями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Общешкольные и классные родительские собрания  по организации и проведению государс</w:t>
            </w:r>
            <w:r>
              <w:rPr>
                <w:rFonts w:eastAsia="Times New Roman"/>
                <w:sz w:val="28"/>
                <w:szCs w:val="28"/>
              </w:rPr>
              <w:t>твенной итоговой аттестации 2018-19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 раз в четверть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Информирование о результатах диагностических и пробных работ  (страница на сайте школы, стенд по ГИА)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gramStart"/>
            <w:r w:rsidRPr="00062771">
              <w:rPr>
                <w:rFonts w:eastAsia="Times New Roman"/>
                <w:sz w:val="28"/>
                <w:szCs w:val="28"/>
              </w:rPr>
              <w:t>Ответственный</w:t>
            </w:r>
            <w:proofErr w:type="gramEnd"/>
            <w:r w:rsidRPr="00062771">
              <w:rPr>
                <w:rFonts w:eastAsia="Times New Roman"/>
                <w:sz w:val="28"/>
                <w:szCs w:val="28"/>
              </w:rPr>
              <w:t xml:space="preserve"> за оформление сайта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Индивидуальные консультации для родителей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Психологический всеобуч для родителей и выпускников «Психологический настрой или как побороть волнение и поверить в себя»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Беседы с родителями учащихся группы риска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062771">
        <w:tc>
          <w:tcPr>
            <w:tcW w:w="11628" w:type="dxa"/>
            <w:gridSpan w:val="3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2. ПРЕДМЕТНАЯ ГОТОВНОСТЬ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Усиление  </w:t>
            </w:r>
            <w:proofErr w:type="spellStart"/>
            <w:r w:rsidRPr="00062771">
              <w:rPr>
                <w:rFonts w:eastAsia="Times New Roman"/>
                <w:sz w:val="28"/>
                <w:szCs w:val="28"/>
              </w:rPr>
              <w:t>внутришкольного</w:t>
            </w:r>
            <w:proofErr w:type="spellEnd"/>
            <w:r w:rsidRPr="00062771">
              <w:rPr>
                <w:rFonts w:eastAsia="Times New Roman"/>
                <w:sz w:val="28"/>
                <w:szCs w:val="28"/>
              </w:rPr>
              <w:t xml:space="preserve"> контроля администрации по подготовке  выпускников школы к государственной итоговой аттестации  с целями: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выполнения учебных программ;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организация повторения учебного материала на уроках;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работа с отстающими и слабоуспевающими учащимися на уроках и консультациях;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организация индивидуальной работы с учащимися;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качество подготовки учащихся школы к итоговой аттестации;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-системная работа учителей по подготовке к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Директор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Проведение контрольных работ в формате,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>приближенном к работам 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Зам. Директора по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В течение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>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Участие в диагностических работах с бланками по материалам РЦОИ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Сравнительный анализ результатов диагностических работ внутри школы.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Индивидуальные консультации по результатам диагностических работ.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Создание диагностических тестов, подбор материалов для последующей коррекции пробелов в знаниях учащихся.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Повторная диагностическая работа по математике по материалам РЦОИ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062771" w:rsidRPr="00062771" w:rsidTr="00062771">
        <w:tc>
          <w:tcPr>
            <w:tcW w:w="11628" w:type="dxa"/>
            <w:gridSpan w:val="3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3. ПСИХОЛОГИЧЕСКАЯ ПОМОЩЬ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3.1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Психологическая готовность к ГИА. Индивидуальные консультации для педагогов.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3.2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Психологическая готовность к ГИА. Разбор ситуаций с </w:t>
            </w:r>
            <w:proofErr w:type="gramStart"/>
            <w:r w:rsidRPr="00062771">
              <w:rPr>
                <w:rFonts w:eastAsia="Times New Roman"/>
                <w:sz w:val="28"/>
                <w:szCs w:val="28"/>
              </w:rPr>
              <w:t>обучающимися</w:t>
            </w:r>
            <w:proofErr w:type="gramEnd"/>
            <w:r w:rsidRPr="00062771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Подготовка памяток  «Готовимся к ГИА»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3.4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Индивидуальная работа с </w:t>
            </w:r>
            <w:proofErr w:type="gramStart"/>
            <w:r w:rsidRPr="00062771">
              <w:rPr>
                <w:rFonts w:eastAsia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Социальные педагоги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3.5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Консультация и помощь в оформлении и получении паспорта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Социальная служба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</w:tr>
      <w:tr w:rsidR="00062771" w:rsidRPr="00062771" w:rsidTr="00062771">
        <w:tc>
          <w:tcPr>
            <w:tcW w:w="13387" w:type="dxa"/>
            <w:gridSpan w:val="5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4.РАБОТА С ДОКУМЕНТАЦИЕЙ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Назначение </w:t>
            </w:r>
            <w:proofErr w:type="gramStart"/>
            <w:r w:rsidRPr="00062771">
              <w:rPr>
                <w:rFonts w:eastAsia="Times New Roman"/>
                <w:sz w:val="28"/>
                <w:szCs w:val="28"/>
              </w:rPr>
              <w:t>ответственных</w:t>
            </w:r>
            <w:proofErr w:type="gramEnd"/>
            <w:r w:rsidRPr="00062771">
              <w:rPr>
                <w:rFonts w:eastAsia="Times New Roman"/>
                <w:sz w:val="28"/>
                <w:szCs w:val="28"/>
              </w:rPr>
              <w:t xml:space="preserve"> за организацию, подготовку и проведение 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Директор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4.2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Создание базы данных нормативно-правовых и других регламентирующих организацию и проведение ГИА документов.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rPr>
          <w:trHeight w:val="1285"/>
        </w:trPr>
        <w:tc>
          <w:tcPr>
            <w:tcW w:w="2880" w:type="dxa"/>
            <w:tcBorders>
              <w:bottom w:val="single" w:sz="4" w:space="0" w:color="auto"/>
            </w:tcBorders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4.3</w:t>
            </w:r>
          </w:p>
        </w:tc>
        <w:tc>
          <w:tcPr>
            <w:tcW w:w="6017" w:type="dxa"/>
            <w:tcBorders>
              <w:bottom w:val="single" w:sz="4" w:space="0" w:color="auto"/>
            </w:tcBorders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Ведение протоколов родительских собраний, бесед, совещаний, педсоветов, на которых обсуждались вопросы  ГИА.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4.4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Утверждение плана подготовки учащихся 9 классов к государстве</w:t>
            </w:r>
            <w:r w:rsidR="00BA64C2">
              <w:rPr>
                <w:rFonts w:eastAsia="Times New Roman"/>
                <w:sz w:val="28"/>
                <w:szCs w:val="28"/>
              </w:rPr>
              <w:t>нной итоговой аттестации 2018-19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Директор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август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4.5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Сбор заявлений учащихся 9 классов на экзамены 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Классные руководители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6017" w:type="dxa"/>
          </w:tcPr>
          <w:p w:rsidR="00062771" w:rsidRPr="00062771" w:rsidRDefault="00BA64C2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Детальный анализ ГИА 2017-18</w:t>
            </w:r>
            <w:r w:rsidR="00062771" w:rsidRPr="00062771">
              <w:rPr>
                <w:rFonts w:eastAsia="Times New Roman"/>
                <w:sz w:val="28"/>
                <w:szCs w:val="28"/>
              </w:rPr>
              <w:t xml:space="preserve"> учебного года и выработка основных направлений работ</w:t>
            </w:r>
            <w:r>
              <w:rPr>
                <w:rFonts w:eastAsia="Times New Roman"/>
                <w:sz w:val="28"/>
                <w:szCs w:val="28"/>
              </w:rPr>
              <w:t>ы школы по подготовке к ГИА 2018-19</w:t>
            </w:r>
            <w:r w:rsidR="00062771" w:rsidRPr="00062771">
              <w:rPr>
                <w:rFonts w:eastAsia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4.7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Формирова</w:t>
            </w:r>
            <w:r w:rsidR="00BA64C2">
              <w:rPr>
                <w:rFonts w:eastAsia="Times New Roman"/>
                <w:sz w:val="28"/>
                <w:szCs w:val="28"/>
              </w:rPr>
              <w:t>ние базы данных учащихся 2018-19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учебного года, с перечнем обязательных экзаменов, экзаменов по выбору ученика и школы, с уведомлением и подписью родителей (законных представителей)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Классные руководители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Январь-февраль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4.8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Утверждение расписания ГИА и учебных консультаций;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4.9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Подготовка бланков, учебных материалов и других необходимых документов для проведения государственной итоговой аттестации;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rPr>
          <w:trHeight w:val="1322"/>
        </w:trPr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4.10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Утверждение текстов экзаменационных билетов и практических заданий к ним в Управлении образования и на школьных методических объединениях;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4.11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Выявление и формирование банка данных учащихся, которым по медицинским показателям рекомендован особый порядок (режим) проведения итоговой аттестации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4.12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Оформление информационных стендов и наглядной агитации по государственной итоговой аттестации для выпускников, учителей, родителей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Социальные педагоги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Классные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4.13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Проведение педсовета «О допуске выпускников 9-х к государственной </w:t>
            </w:r>
            <w:r w:rsidR="00BA64C2">
              <w:rPr>
                <w:rFonts w:eastAsia="Times New Roman"/>
                <w:sz w:val="28"/>
                <w:szCs w:val="28"/>
              </w:rPr>
              <w:t>итоговой аттестации 2019</w:t>
            </w:r>
            <w:r w:rsidRPr="00062771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4.14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Отчёт о поступлении выпускников в учреждения профессионального образования по результатам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август</w:t>
            </w:r>
          </w:p>
        </w:tc>
      </w:tr>
    </w:tbl>
    <w:p w:rsidR="00062771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62771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62771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62771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62771" w:rsidRPr="00085E3A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C861FB" w:rsidRDefault="00C861FB" w:rsidP="00BA64C2">
      <w:pPr>
        <w:shd w:val="clear" w:color="auto" w:fill="FFFFFF"/>
        <w:spacing w:line="331" w:lineRule="exact"/>
        <w:ind w:firstLine="1997"/>
        <w:rPr>
          <w:sz w:val="24"/>
          <w:szCs w:val="24"/>
        </w:rPr>
      </w:pPr>
    </w:p>
    <w:p w:rsidR="00C861FB" w:rsidRDefault="00C861FB" w:rsidP="007053D5">
      <w:pPr>
        <w:shd w:val="clear" w:color="auto" w:fill="FFFFFF"/>
        <w:spacing w:line="331" w:lineRule="exact"/>
        <w:ind w:firstLine="1997"/>
        <w:jc w:val="center"/>
        <w:rPr>
          <w:sz w:val="24"/>
          <w:szCs w:val="24"/>
        </w:rPr>
      </w:pPr>
    </w:p>
    <w:p w:rsidR="00C861FB" w:rsidRPr="00950183" w:rsidRDefault="00C861FB" w:rsidP="007053D5">
      <w:pPr>
        <w:shd w:val="clear" w:color="auto" w:fill="FFFFFF"/>
        <w:spacing w:line="331" w:lineRule="exact"/>
        <w:ind w:firstLine="1997"/>
        <w:jc w:val="center"/>
        <w:rPr>
          <w:sz w:val="24"/>
          <w:szCs w:val="24"/>
        </w:rPr>
      </w:pPr>
    </w:p>
    <w:p w:rsidR="007053D5" w:rsidRPr="00950183" w:rsidRDefault="007053D5" w:rsidP="007053D5">
      <w:pPr>
        <w:spacing w:line="1" w:lineRule="exact"/>
        <w:jc w:val="center"/>
        <w:rPr>
          <w:sz w:val="24"/>
          <w:szCs w:val="24"/>
        </w:rPr>
      </w:pPr>
    </w:p>
    <w:p w:rsidR="007053D5" w:rsidRPr="00950183" w:rsidRDefault="007053D5" w:rsidP="007053D5">
      <w:pPr>
        <w:rPr>
          <w:sz w:val="24"/>
          <w:szCs w:val="24"/>
        </w:rPr>
      </w:pPr>
    </w:p>
    <w:p w:rsidR="007053D5" w:rsidRDefault="007053D5" w:rsidP="007053D5"/>
    <w:p w:rsidR="00AD2B73" w:rsidRPr="00950183" w:rsidRDefault="00AD2B73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sz w:val="24"/>
          <w:szCs w:val="24"/>
        </w:rPr>
      </w:pPr>
    </w:p>
    <w:sectPr w:rsidR="00AD2B73" w:rsidRPr="00950183" w:rsidSect="00C26A5F">
      <w:pgSz w:w="16834" w:h="11909" w:orient="landscape"/>
      <w:pgMar w:top="851" w:right="866" w:bottom="567" w:left="86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8E2774"/>
    <w:lvl w:ilvl="0">
      <w:numFmt w:val="bullet"/>
      <w:lvlText w:val="*"/>
      <w:lvlJc w:val="left"/>
    </w:lvl>
  </w:abstractNum>
  <w:abstractNum w:abstractNumId="1">
    <w:nsid w:val="01374A19"/>
    <w:multiLevelType w:val="multilevel"/>
    <w:tmpl w:val="7882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CE375BB"/>
    <w:multiLevelType w:val="hybridMultilevel"/>
    <w:tmpl w:val="89D2C19A"/>
    <w:lvl w:ilvl="0" w:tplc="96D04BF4">
      <w:start w:val="1"/>
      <w:numFmt w:val="decimal"/>
      <w:lvlText w:val="%1."/>
      <w:lvlJc w:val="left"/>
      <w:pPr>
        <w:ind w:left="15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75836"/>
    <w:multiLevelType w:val="multilevel"/>
    <w:tmpl w:val="7C3EDE5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4">
    <w:nsid w:val="237755A5"/>
    <w:multiLevelType w:val="multilevel"/>
    <w:tmpl w:val="C2A49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F7473"/>
    <w:multiLevelType w:val="multilevel"/>
    <w:tmpl w:val="87C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195104"/>
    <w:multiLevelType w:val="hybridMultilevel"/>
    <w:tmpl w:val="89D2C19A"/>
    <w:lvl w:ilvl="0" w:tplc="96D04BF4">
      <w:start w:val="1"/>
      <w:numFmt w:val="decimal"/>
      <w:lvlText w:val="%1."/>
      <w:lvlJc w:val="left"/>
      <w:pPr>
        <w:ind w:left="15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986"/>
    <w:rsid w:val="00062771"/>
    <w:rsid w:val="00083E23"/>
    <w:rsid w:val="00085E3A"/>
    <w:rsid w:val="000C2D74"/>
    <w:rsid w:val="00146495"/>
    <w:rsid w:val="00170FE6"/>
    <w:rsid w:val="00182818"/>
    <w:rsid w:val="001F28D2"/>
    <w:rsid w:val="002F1F08"/>
    <w:rsid w:val="0034452E"/>
    <w:rsid w:val="00421E99"/>
    <w:rsid w:val="00435910"/>
    <w:rsid w:val="00455986"/>
    <w:rsid w:val="00491B9A"/>
    <w:rsid w:val="00497837"/>
    <w:rsid w:val="004E11C2"/>
    <w:rsid w:val="00504A17"/>
    <w:rsid w:val="00531498"/>
    <w:rsid w:val="00576E1C"/>
    <w:rsid w:val="00652E9F"/>
    <w:rsid w:val="00656C59"/>
    <w:rsid w:val="006C2222"/>
    <w:rsid w:val="006F01BB"/>
    <w:rsid w:val="007053D5"/>
    <w:rsid w:val="00822EC4"/>
    <w:rsid w:val="00903F36"/>
    <w:rsid w:val="00910410"/>
    <w:rsid w:val="009249F3"/>
    <w:rsid w:val="00931F17"/>
    <w:rsid w:val="00950183"/>
    <w:rsid w:val="00983E62"/>
    <w:rsid w:val="009B7248"/>
    <w:rsid w:val="00A81EE4"/>
    <w:rsid w:val="00A87AE1"/>
    <w:rsid w:val="00A96245"/>
    <w:rsid w:val="00AD2B73"/>
    <w:rsid w:val="00B01B32"/>
    <w:rsid w:val="00B37156"/>
    <w:rsid w:val="00B708D1"/>
    <w:rsid w:val="00B859A6"/>
    <w:rsid w:val="00B909D3"/>
    <w:rsid w:val="00BA64C2"/>
    <w:rsid w:val="00BA6F76"/>
    <w:rsid w:val="00BB369B"/>
    <w:rsid w:val="00BC4789"/>
    <w:rsid w:val="00BC6D67"/>
    <w:rsid w:val="00C1579C"/>
    <w:rsid w:val="00C24460"/>
    <w:rsid w:val="00C25948"/>
    <w:rsid w:val="00C26A5F"/>
    <w:rsid w:val="00C53426"/>
    <w:rsid w:val="00C861FB"/>
    <w:rsid w:val="00CD001D"/>
    <w:rsid w:val="00D14971"/>
    <w:rsid w:val="00DA5C83"/>
    <w:rsid w:val="00DD4862"/>
    <w:rsid w:val="00E00DB1"/>
    <w:rsid w:val="00E3658A"/>
    <w:rsid w:val="00E81A9D"/>
    <w:rsid w:val="00F62706"/>
    <w:rsid w:val="00F90BD2"/>
    <w:rsid w:val="00FF1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4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49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70F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Маркир список"/>
    <w:basedOn w:val="a"/>
    <w:uiPriority w:val="34"/>
    <w:qFormat/>
    <w:rsid w:val="00170FE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C47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0C2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2"/>
    <w:rsid w:val="00C861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C861FB"/>
    <w:pPr>
      <w:shd w:val="clear" w:color="auto" w:fill="FFFFFF"/>
      <w:autoSpaceDE/>
      <w:autoSpaceDN/>
      <w:adjustRightInd/>
      <w:spacing w:before="120" w:line="240" w:lineRule="exact"/>
    </w:pPr>
    <w:rPr>
      <w:rFonts w:eastAsia="Times New Roman"/>
      <w:sz w:val="26"/>
      <w:szCs w:val="26"/>
      <w:lang w:eastAsia="en-US"/>
    </w:rPr>
  </w:style>
  <w:style w:type="table" w:customStyle="1" w:styleId="1">
    <w:name w:val="Сетка таблицы1"/>
    <w:basedOn w:val="a1"/>
    <w:next w:val="a7"/>
    <w:rsid w:val="0006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5214-8657-48EF-835B-7EA12FB2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2018-09-14T05:31:00Z</cp:lastPrinted>
  <dcterms:created xsi:type="dcterms:W3CDTF">2018-09-14T05:00:00Z</dcterms:created>
  <dcterms:modified xsi:type="dcterms:W3CDTF">2018-09-14T05:43:00Z</dcterms:modified>
</cp:coreProperties>
</file>