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2CD" w:rsidRDefault="000122CD" w:rsidP="00CC32ED">
      <w:pPr>
        <w:shd w:val="clear" w:color="auto" w:fill="FFFFFF"/>
        <w:spacing w:after="0" w:line="240" w:lineRule="auto"/>
        <w:jc w:val="both"/>
        <w:rPr>
          <w:rFonts w:ascii="Times New Roman" w:hAnsi="Times New Roman" w:cs="Times New Roman"/>
          <w:sz w:val="28"/>
          <w:szCs w:val="28"/>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05pt;margin-top:-56.7pt;width:596.2pt;height:821.7pt;z-index:251658240">
            <v:imagedata r:id="rId4" o:title=""/>
            <w10:wrap type="square"/>
          </v:shape>
        </w:pict>
      </w:r>
    </w:p>
    <w:p w:rsidR="000122CD" w:rsidRDefault="000122CD" w:rsidP="00CC32ED">
      <w:pPr>
        <w:shd w:val="clear" w:color="auto" w:fill="FFFFFF"/>
        <w:spacing w:after="0" w:line="240" w:lineRule="auto"/>
        <w:jc w:val="both"/>
        <w:rPr>
          <w:rFonts w:ascii="Times New Roman" w:hAnsi="Times New Roman" w:cs="Times New Roman"/>
          <w:sz w:val="28"/>
          <w:szCs w:val="28"/>
          <w:lang w:eastAsia="ru-RU"/>
        </w:rPr>
      </w:pP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направленных на полное или частичное уничтожение какой-либо этнической, социальной, расовой, национальной или религиозной группы;</w:t>
      </w:r>
      <w:r w:rsidRPr="00CD41BA">
        <w:rPr>
          <w:rFonts w:ascii="Times New Roman" w:hAnsi="Times New Roman" w:cs="Times New Roman"/>
          <w:sz w:val="28"/>
          <w:szCs w:val="28"/>
          <w:lang w:eastAsia="ru-RU"/>
        </w:rPr>
        <w:b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r w:rsidRPr="00CD41BA">
        <w:rPr>
          <w:rFonts w:ascii="Times New Roman" w:hAnsi="Times New Roman" w:cs="Times New Roman"/>
          <w:sz w:val="28"/>
          <w:szCs w:val="28"/>
          <w:lang w:eastAsia="ru-RU"/>
        </w:rPr>
        <w:br/>
        <w:t>- насильственное изменение основ конституционного строя и нарушение целостности Российской Федерации;</w:t>
      </w:r>
      <w:r w:rsidRPr="00CD41BA">
        <w:rPr>
          <w:rFonts w:ascii="Times New Roman" w:hAnsi="Times New Roman" w:cs="Times New Roman"/>
          <w:sz w:val="28"/>
          <w:szCs w:val="28"/>
          <w:lang w:eastAsia="ru-RU"/>
        </w:rPr>
        <w:br/>
        <w:t>- подрыв безопасности Российской Федерации;</w:t>
      </w:r>
      <w:r w:rsidRPr="00CD41BA">
        <w:rPr>
          <w:rFonts w:ascii="Times New Roman" w:hAnsi="Times New Roman" w:cs="Times New Roman"/>
          <w:sz w:val="28"/>
          <w:szCs w:val="28"/>
          <w:lang w:eastAsia="ru-RU"/>
        </w:rPr>
        <w:br/>
        <w:t>- захват или присвоение властных полномочий;</w:t>
      </w:r>
      <w:r w:rsidRPr="00CD41BA">
        <w:rPr>
          <w:rFonts w:ascii="Times New Roman" w:hAnsi="Times New Roman" w:cs="Times New Roman"/>
          <w:sz w:val="28"/>
          <w:szCs w:val="28"/>
          <w:lang w:eastAsia="ru-RU"/>
        </w:rPr>
        <w:br/>
        <w:t>- создание незаконных вооруженных формирований;</w:t>
      </w:r>
      <w:r w:rsidRPr="00CD41BA">
        <w:rPr>
          <w:rFonts w:ascii="Times New Roman" w:hAnsi="Times New Roman" w:cs="Times New Roman"/>
          <w:sz w:val="28"/>
          <w:szCs w:val="28"/>
          <w:lang w:eastAsia="ru-RU"/>
        </w:rPr>
        <w:br/>
        <w:t>- осуществление террористической деятельности либо публичное оправдание терроризма;</w:t>
      </w:r>
      <w:r w:rsidRPr="00CD41BA">
        <w:rPr>
          <w:rFonts w:ascii="Times New Roman" w:hAnsi="Times New Roman" w:cs="Times New Roman"/>
          <w:sz w:val="28"/>
          <w:szCs w:val="28"/>
          <w:lang w:eastAsia="ru-RU"/>
        </w:rPr>
        <w:br/>
        <w:t>- возбуждение расовой, национальной или религиозной розни, а также социальной розни, связанной с насилием или призывами к насилию;</w:t>
      </w:r>
      <w:r w:rsidRPr="00CD41BA">
        <w:rPr>
          <w:rFonts w:ascii="Times New Roman" w:hAnsi="Times New Roman" w:cs="Times New Roman"/>
          <w:sz w:val="28"/>
          <w:szCs w:val="28"/>
          <w:lang w:eastAsia="ru-RU"/>
        </w:rPr>
        <w:br/>
        <w:t>- унижение национального достоинства;</w:t>
      </w:r>
      <w:r w:rsidRPr="00CD41BA">
        <w:rPr>
          <w:rFonts w:ascii="Times New Roman" w:hAnsi="Times New Roman" w:cs="Times New Roman"/>
          <w:sz w:val="28"/>
          <w:szCs w:val="28"/>
          <w:lang w:eastAsia="ru-RU"/>
        </w:rPr>
        <w:b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r w:rsidRPr="00CD41BA">
        <w:rPr>
          <w:rFonts w:ascii="Times New Roman" w:hAnsi="Times New Roman" w:cs="Times New Roman"/>
          <w:sz w:val="28"/>
          <w:szCs w:val="28"/>
          <w:lang w:eastAsia="ru-RU"/>
        </w:rPr>
        <w:b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r w:rsidRPr="00CD41BA">
        <w:rPr>
          <w:rFonts w:ascii="Times New Roman" w:hAnsi="Times New Roman" w:cs="Times New Roman"/>
          <w:sz w:val="28"/>
          <w:szCs w:val="28"/>
          <w:lang w:eastAsia="ru-RU"/>
        </w:rPr>
        <w:br/>
        <w:t>-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r w:rsidRPr="00CD41BA">
        <w:rPr>
          <w:rFonts w:ascii="Times New Roman" w:hAnsi="Times New Roman" w:cs="Times New Roman"/>
          <w:sz w:val="28"/>
          <w:szCs w:val="28"/>
          <w:lang w:eastAsia="ru-RU"/>
        </w:rPr>
        <w:br/>
        <w:t>-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w:t>
      </w:r>
      <w:r w:rsidRPr="00CD41BA">
        <w:rPr>
          <w:rFonts w:ascii="Times New Roman" w:hAnsi="Times New Roman" w:cs="Times New Roman"/>
          <w:sz w:val="28"/>
          <w:szCs w:val="28"/>
          <w:lang w:eastAsia="ru-RU"/>
        </w:rPr>
        <w:softHyphen/>
        <w:t>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r w:rsidRPr="00CD41BA">
        <w:rPr>
          <w:rFonts w:ascii="Times New Roman" w:hAnsi="Times New Roman" w:cs="Times New Roman"/>
          <w:sz w:val="28"/>
          <w:szCs w:val="28"/>
          <w:lang w:eastAsia="ru-RU"/>
        </w:rPr>
        <w:br/>
        <w:t>-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r w:rsidRPr="00CD41BA">
        <w:rPr>
          <w:rFonts w:ascii="Times New Roman" w:hAnsi="Times New Roman" w:cs="Times New Roman"/>
          <w:sz w:val="28"/>
          <w:szCs w:val="28"/>
          <w:lang w:eastAsia="ru-RU"/>
        </w:rPr>
        <w:br/>
        <w:t>-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r w:rsidRPr="00CD41BA">
        <w:rPr>
          <w:rFonts w:ascii="Times New Roman" w:hAnsi="Times New Roman" w:cs="Times New Roman"/>
          <w:sz w:val="28"/>
          <w:szCs w:val="28"/>
          <w:lang w:eastAsia="ru-RU"/>
        </w:rPr>
        <w:br/>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7. Вредоносные программы :</w:t>
      </w:r>
      <w:r w:rsidRPr="00CD41BA">
        <w:rPr>
          <w:rFonts w:ascii="Times New Roman" w:hAnsi="Times New Roman" w:cs="Times New Roman"/>
          <w:sz w:val="28"/>
          <w:szCs w:val="28"/>
          <w:lang w:eastAsia="ru-RU"/>
        </w:rPr>
        <w:br/>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8. Преступления :</w:t>
      </w:r>
      <w:r w:rsidRPr="00CD41BA">
        <w:rPr>
          <w:rFonts w:ascii="Times New Roman" w:hAnsi="Times New Roman" w:cs="Times New Roman"/>
          <w:sz w:val="28"/>
          <w:szCs w:val="28"/>
          <w:lang w:eastAsia="ru-RU"/>
        </w:rPr>
        <w:br/>
        <w:t>- клевета (распространение заведомо ложных сведений, порочащих честь и достоинство другого лица или подрывающих его репутацию);</w:t>
      </w:r>
      <w:r w:rsidRPr="00CD41BA">
        <w:rPr>
          <w:rFonts w:ascii="Times New Roman" w:hAnsi="Times New Roman" w:cs="Times New Roman"/>
          <w:sz w:val="28"/>
          <w:szCs w:val="28"/>
          <w:lang w:eastAsia="ru-RU"/>
        </w:rPr>
        <w:br/>
        <w:t>- оскорбление (унижение чести и достоинства другого лица, выраженное в неприлично форме);</w:t>
      </w:r>
      <w:r w:rsidRPr="00CD41BA">
        <w:rPr>
          <w:rFonts w:ascii="Times New Roman" w:hAnsi="Times New Roman" w:cs="Times New Roman"/>
          <w:sz w:val="28"/>
          <w:szCs w:val="28"/>
          <w:lang w:eastAsia="ru-RU"/>
        </w:rPr>
        <w:br/>
        <w:t>- публичные призывы к осуществлению террористической деятельности или публичное оправдание терроризма;</w:t>
      </w:r>
      <w:r w:rsidRPr="00CD41BA">
        <w:rPr>
          <w:rFonts w:ascii="Times New Roman" w:hAnsi="Times New Roman" w:cs="Times New Roman"/>
          <w:sz w:val="28"/>
          <w:szCs w:val="28"/>
          <w:lang w:eastAsia="ru-RU"/>
        </w:rPr>
        <w:br/>
        <w:t>- склонение к потреблению наркотических средств и психотропных веществ;</w:t>
      </w:r>
      <w:r w:rsidRPr="00CD41BA">
        <w:rPr>
          <w:rFonts w:ascii="Times New Roman" w:hAnsi="Times New Roman" w:cs="Times New Roman"/>
          <w:sz w:val="28"/>
          <w:szCs w:val="28"/>
          <w:lang w:eastAsia="ru-RU"/>
        </w:rPr>
        <w:br/>
        <w:t>- незаконное распространение или рекламирование порнографических материалов;</w:t>
      </w:r>
      <w:r w:rsidRPr="00CD41BA">
        <w:rPr>
          <w:rFonts w:ascii="Times New Roman" w:hAnsi="Times New Roman" w:cs="Times New Roman"/>
          <w:sz w:val="28"/>
          <w:szCs w:val="28"/>
          <w:lang w:eastAsia="ru-RU"/>
        </w:rPr>
        <w:br/>
        <w:t>- публичные призывы к осуществлению экстремистской деятельности;</w:t>
      </w:r>
      <w:r w:rsidRPr="00CD41BA">
        <w:rPr>
          <w:rFonts w:ascii="Times New Roman" w:hAnsi="Times New Roman" w:cs="Times New Roman"/>
          <w:sz w:val="28"/>
          <w:szCs w:val="28"/>
          <w:lang w:eastAsia="ru-RU"/>
        </w:rPr>
        <w:br/>
        <w:t>-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r w:rsidRPr="00CD41BA">
        <w:rPr>
          <w:rFonts w:ascii="Times New Roman" w:hAnsi="Times New Roman" w:cs="Times New Roman"/>
          <w:sz w:val="28"/>
          <w:szCs w:val="28"/>
          <w:lang w:eastAsia="ru-RU"/>
        </w:rPr>
        <w:br/>
        <w:t>- публичные призывы к развязыванию агрессивной войны.</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9. Ненадлежащая реклама :</w:t>
      </w:r>
      <w:r w:rsidRPr="00CD41BA">
        <w:rPr>
          <w:rFonts w:ascii="Times New Roman" w:hAnsi="Times New Roman" w:cs="Times New Roman"/>
          <w:sz w:val="28"/>
          <w:szCs w:val="28"/>
          <w:lang w:eastAsia="ru-RU"/>
        </w:rPr>
        <w:br/>
        <w:t>информация, содержащая рекламу алкогольной продукции и табачных изделий.</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10. Информация с ограниченным доступом :</w:t>
      </w:r>
      <w:r w:rsidRPr="00CD41BA">
        <w:rPr>
          <w:rFonts w:ascii="Times New Roman" w:hAnsi="Times New Roman" w:cs="Times New Roman"/>
          <w:sz w:val="28"/>
          <w:szCs w:val="28"/>
          <w:lang w:eastAsia="ru-RU"/>
        </w:rPr>
        <w:br/>
        <w:t>информация, составляющая государственную, коммерческую, служебную или иную специально охраняемую законом тайну.</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 </w:t>
      </w:r>
    </w:p>
    <w:p w:rsidR="000122CD" w:rsidRDefault="000122CD" w:rsidP="00CC32ED">
      <w:pPr>
        <w:shd w:val="clear" w:color="auto" w:fill="FFFFFF"/>
        <w:spacing w:after="0" w:line="240" w:lineRule="auto"/>
        <w:jc w:val="both"/>
        <w:outlineLvl w:val="3"/>
        <w:rPr>
          <w:rFonts w:ascii="Times New Roman" w:hAnsi="Times New Roman" w:cs="Times New Roman"/>
          <w:b/>
          <w:bCs/>
          <w:i/>
          <w:iCs/>
          <w:color w:val="000000"/>
          <w:sz w:val="28"/>
          <w:szCs w:val="28"/>
          <w:u w:val="single"/>
          <w:lang w:eastAsia="ru-RU"/>
        </w:rPr>
      </w:pPr>
      <w:r w:rsidRPr="00CD41BA">
        <w:rPr>
          <w:rFonts w:ascii="Times New Roman" w:hAnsi="Times New Roman" w:cs="Times New Roman"/>
          <w:b/>
          <w:bCs/>
          <w:i/>
          <w:iCs/>
          <w:color w:val="000000"/>
          <w:sz w:val="28"/>
          <w:szCs w:val="28"/>
          <w:u w:val="single"/>
          <w:lang w:eastAsia="ru-RU"/>
        </w:rPr>
        <w:t>Классификатор информации,</w:t>
      </w:r>
      <w:r w:rsidRPr="00CD41BA">
        <w:rPr>
          <w:rFonts w:ascii="Times New Roman" w:hAnsi="Times New Roman" w:cs="Times New Roman"/>
          <w:b/>
          <w:bCs/>
          <w:i/>
          <w:iCs/>
          <w:color w:val="0000FF"/>
          <w:sz w:val="28"/>
          <w:szCs w:val="28"/>
          <w:u w:val="single"/>
          <w:lang w:eastAsia="ru-RU"/>
        </w:rPr>
        <w:t> </w:t>
      </w:r>
      <w:r w:rsidRPr="00CD41BA">
        <w:rPr>
          <w:rFonts w:ascii="Times New Roman" w:hAnsi="Times New Roman" w:cs="Times New Roman"/>
          <w:b/>
          <w:bCs/>
          <w:i/>
          <w:iCs/>
          <w:color w:val="000000"/>
          <w:sz w:val="28"/>
          <w:szCs w:val="28"/>
          <w:u w:val="single"/>
          <w:lang w:eastAsia="ru-RU"/>
        </w:rPr>
        <w:t xml:space="preserve">несовместимой с задачами образования </w:t>
      </w:r>
    </w:p>
    <w:p w:rsidR="000122CD" w:rsidRPr="00CD41BA" w:rsidRDefault="000122CD" w:rsidP="00CC32ED">
      <w:pPr>
        <w:shd w:val="clear" w:color="auto" w:fill="FFFFFF"/>
        <w:spacing w:after="0" w:line="240" w:lineRule="auto"/>
        <w:jc w:val="both"/>
        <w:outlineLvl w:val="3"/>
        <w:rPr>
          <w:rFonts w:ascii="Times New Roman" w:hAnsi="Times New Roman" w:cs="Times New Roman"/>
          <w:b/>
          <w:bCs/>
          <w:sz w:val="28"/>
          <w:szCs w:val="28"/>
          <w:lang w:eastAsia="ru-RU"/>
        </w:rPr>
      </w:pPr>
      <w:r>
        <w:rPr>
          <w:rFonts w:ascii="Times New Roman" w:hAnsi="Times New Roman" w:cs="Times New Roman"/>
          <w:b/>
          <w:bCs/>
          <w:i/>
          <w:iCs/>
          <w:color w:val="000000"/>
          <w:sz w:val="28"/>
          <w:szCs w:val="28"/>
          <w:u w:val="single"/>
          <w:lang w:eastAsia="ru-RU"/>
        </w:rPr>
        <w:t xml:space="preserve">в </w:t>
      </w:r>
      <w:r w:rsidRPr="00CD41BA">
        <w:rPr>
          <w:rFonts w:ascii="Times New Roman" w:hAnsi="Times New Roman" w:cs="Times New Roman"/>
          <w:b/>
          <w:bCs/>
          <w:i/>
          <w:iCs/>
          <w:color w:val="000000"/>
          <w:sz w:val="28"/>
          <w:szCs w:val="28"/>
          <w:u w:val="single"/>
          <w:lang w:eastAsia="ru-RU"/>
        </w:rPr>
        <w:t xml:space="preserve">МБСУВУ от «СОШ от №14 «Подросток»  </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 Алкоголь:</w:t>
      </w:r>
      <w:r w:rsidRPr="00CD41BA">
        <w:rPr>
          <w:rFonts w:ascii="Times New Roman" w:hAnsi="Times New Roman" w:cs="Times New Roman"/>
          <w:sz w:val="28"/>
          <w:szCs w:val="28"/>
          <w:lang w:eastAsia="ru-RU"/>
        </w:rPr>
        <w:br/>
        <w:t>Реклама алкоголя, пропаганда потребления алкоголя. Сайты компаний, производящих алкогольную продукцию.</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 Баннеры и рекламные программы:</w:t>
      </w:r>
      <w:r w:rsidRPr="00CD41BA">
        <w:rPr>
          <w:rFonts w:ascii="Times New Roman" w:hAnsi="Times New Roman" w:cs="Times New Roman"/>
          <w:sz w:val="28"/>
          <w:szCs w:val="28"/>
          <w:lang w:eastAsia="ru-RU"/>
        </w:rPr>
        <w:br/>
        <w:t>Баннерные сети, всплывающая реклама, рекламные программы.</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3. Вождение и автомобили:</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4. Досуг и развлечения:</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сканвордах, ответов к ним, фэнтези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5. Здоровье и медицина:</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6. Компьютерные игры:</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Несовместимая с задачами образования компьютерные онлайновые и оффлайновые игры, советы для игроков и ключи для прохождения игр, игровые форумы и чаты.</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7.Корпоративные сайты, Интернет -представительства негосударственных учреждений:</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Содержащие несовместимую с задачами образования информацию сайты коммерческих фирм, компаний, предприятий, организаций.</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8. Личная и не моделируемая информация:</w:t>
      </w:r>
      <w:r w:rsidRPr="00CD41BA">
        <w:rPr>
          <w:rFonts w:ascii="Times New Roman" w:hAnsi="Times New Roman" w:cs="Times New Roman"/>
          <w:sz w:val="28"/>
          <w:szCs w:val="28"/>
          <w:lang w:eastAsia="ru-RU"/>
        </w:rPr>
        <w:br/>
        <w:t>Не моделируемые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9. Отправка SMS с использованием Интернет-ресурсов</w:t>
      </w:r>
      <w:r w:rsidRPr="00CD41BA">
        <w:rPr>
          <w:rFonts w:ascii="Times New Roman" w:hAnsi="Times New Roman" w:cs="Times New Roman"/>
          <w:sz w:val="28"/>
          <w:szCs w:val="28"/>
          <w:lang w:eastAsia="ru-RU"/>
        </w:rPr>
        <w:br/>
        <w:t>Сайты, предлагающие услуги по отправке SMS-сообщений</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10. Моделируемые доски объявлений:</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Содержащие несовместимую с задачами образования информацию моделируемые доски сообщений/объявлений, а также моделируемые чаты.</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11. Нелегальная помощь школьникам и студентам:</w:t>
      </w:r>
      <w:r w:rsidRPr="00CD41BA">
        <w:rPr>
          <w:rFonts w:ascii="Times New Roman" w:hAnsi="Times New Roman" w:cs="Times New Roman"/>
          <w:sz w:val="28"/>
          <w:szCs w:val="28"/>
          <w:lang w:eastAsia="ru-RU"/>
        </w:rPr>
        <w:br/>
        <w:t>Банки готовых рефератов, эссе, дипломных работ и проч.</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12. Неприличный и грубый юмор :</w:t>
      </w:r>
      <w:r w:rsidRPr="00CD41BA">
        <w:rPr>
          <w:rFonts w:ascii="Times New Roman" w:hAnsi="Times New Roman" w:cs="Times New Roman"/>
          <w:sz w:val="28"/>
          <w:szCs w:val="28"/>
          <w:lang w:eastAsia="ru-RU"/>
        </w:rPr>
        <w:br/>
        <w:t>Неэтичные анекдоты и шутки, в частности обыгрывающие особенности физиологии человека.</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13. Нижнее белье, купальники:</w:t>
      </w:r>
      <w:r w:rsidRPr="00CD41BA">
        <w:rPr>
          <w:rFonts w:ascii="Times New Roman" w:hAnsi="Times New Roman" w:cs="Times New Roman"/>
          <w:sz w:val="28"/>
          <w:szCs w:val="28"/>
          <w:lang w:eastAsia="ru-RU"/>
        </w:rPr>
        <w:br/>
        <w:t>Сайты, на которых рекламируется и изображается нижнее белье и купальники.</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14. Обеспечение анонимности пользователя, обход контентных фильтров :</w:t>
      </w:r>
      <w:r w:rsidRPr="00CD41BA">
        <w:rPr>
          <w:rFonts w:ascii="Times New Roman" w:hAnsi="Times New Roman" w:cs="Times New Roman"/>
          <w:sz w:val="28"/>
          <w:szCs w:val="28"/>
          <w:lang w:eastAsia="ru-RU"/>
        </w:rPr>
        <w:br/>
        <w:t>Сайты, предлагающие инструкции по обходу прокси и доступу к запрещенным страницам. Peer — to- Peer программы, сервисы бесплатных прокси — серверов, сервисы, дающие пользователю анонимность</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15. Онлайн — казино и тотализаторы:</w:t>
      </w:r>
      <w:r w:rsidRPr="00CD41BA">
        <w:rPr>
          <w:rFonts w:ascii="Times New Roman" w:hAnsi="Times New Roman" w:cs="Times New Roman"/>
          <w:sz w:val="28"/>
          <w:szCs w:val="28"/>
          <w:lang w:eastAsia="ru-RU"/>
        </w:rPr>
        <w:br/>
        <w:t>Электронные казино, тотализаторы, игры на деньги, конкурсы и проч.</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16. Платные сайты:</w:t>
      </w:r>
      <w:r w:rsidRPr="00CD41BA">
        <w:rPr>
          <w:rFonts w:ascii="Times New Roman" w:hAnsi="Times New Roman" w:cs="Times New Roman"/>
          <w:sz w:val="28"/>
          <w:szCs w:val="28"/>
          <w:lang w:eastAsia="ru-RU"/>
        </w:rPr>
        <w:br/>
        <w:t>Сайты, на которых вывешено объявление о платности посещения веб-страниц.</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17.Поиск работы, резюме, вакансии:</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Содержащие несовместимую с задачами образования Интернет-представительства кадровых агентств, банки вакансий и резюме.</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18.Поисковые системы :</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Содержащие несовместимую с задачами образования Интернет-каталоги, системы поиска и навигации в сети Интернет.</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19.Религии и атеизм:</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Сайты, содержащие несовместимую с задачами образования информацию религиозной направленности</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20. Системы поиска изображений</w:t>
      </w:r>
      <w:r w:rsidRPr="00CD41BA">
        <w:rPr>
          <w:rFonts w:ascii="Times New Roman" w:hAnsi="Times New Roman" w:cs="Times New Roman"/>
          <w:sz w:val="28"/>
          <w:szCs w:val="28"/>
          <w:lang w:eastAsia="ru-RU"/>
        </w:rPr>
        <w:br/>
        <w:t>Системы для поиска изображений в сети Интернет по ключевому слову или словосочетанию.</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21. СМИ:</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Содержащие несовместимую с задачами образования информацию новостные ресурсы и сайты СМИ (радио, телевидения, печати)</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22. Табак, реклама табака, пропаганда потребления табака :</w:t>
      </w:r>
      <w:r w:rsidRPr="00CD41BA">
        <w:rPr>
          <w:rFonts w:ascii="Times New Roman" w:hAnsi="Times New Roman" w:cs="Times New Roman"/>
          <w:sz w:val="28"/>
          <w:szCs w:val="28"/>
          <w:lang w:eastAsia="ru-RU"/>
        </w:rPr>
        <w:br/>
        <w:t>Сайты, пропагандирующие потребление табака. Реклама табака и изделий из него.</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23. Торговля и реклама:</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24.Убийства, насилие:</w:t>
      </w:r>
      <w:r w:rsidRPr="00CD41BA">
        <w:rPr>
          <w:rFonts w:ascii="Times New Roman" w:hAnsi="Times New Roman" w:cs="Times New Roman"/>
          <w:sz w:val="28"/>
          <w:szCs w:val="28"/>
          <w:lang w:eastAsia="ru-RU"/>
        </w:rPr>
        <w:br/>
        <w:t>Сайты, содержащие описания или изображения убийств, мертвых тел, насилия и т. п. Сайты, пропагандирующие жестокое обращение с животными.</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25. Чаты:</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Несовместимые с задачами образования сайты для анонимного общения в режиме онлайн.</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26. Здоровье:</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Сайты, чаты, форумы секс меньшинств</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27. Экология:</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Сайты, призывающие к нанесению ущерба экологии, загрязнению окружающей среды и т. п.</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28. Сбор средств через Интернет :</w:t>
      </w:r>
      <w:r w:rsidRPr="00CD41BA">
        <w:rPr>
          <w:rFonts w:ascii="Times New Roman" w:hAnsi="Times New Roman" w:cs="Times New Roman"/>
          <w:sz w:val="28"/>
          <w:szCs w:val="28"/>
          <w:lang w:eastAsia="ru-RU"/>
        </w:rPr>
        <w:br/>
        <w:t>Сайты с информацией для сбора материальных средств в пользу политических партий, религиозных, общественных организаций политической, коммерческой направленности, сект и т. п.</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29. Пропаганда войны:</w:t>
      </w:r>
      <w:r w:rsidRPr="00CD41BA">
        <w:rPr>
          <w:rFonts w:ascii="Times New Roman" w:hAnsi="Times New Roman" w:cs="Times New Roman"/>
          <w:sz w:val="28"/>
          <w:szCs w:val="28"/>
          <w:lang w:eastAsia="ru-RU"/>
        </w:rPr>
        <w:br/>
        <w:t>(ресурсы данной категории, несовместимые с задачами образования)</w:t>
      </w:r>
      <w:r w:rsidRPr="00CD41BA">
        <w:rPr>
          <w:rFonts w:ascii="Times New Roman" w:hAnsi="Times New Roman" w:cs="Times New Roman"/>
          <w:sz w:val="28"/>
          <w:szCs w:val="28"/>
          <w:lang w:eastAsia="ru-RU"/>
        </w:rPr>
        <w:br/>
        <w:t>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0122CD" w:rsidRPr="00CD41BA" w:rsidRDefault="000122CD" w:rsidP="00CC32ED">
      <w:pPr>
        <w:shd w:val="clear" w:color="auto" w:fill="FFFFFF"/>
        <w:spacing w:after="0" w:line="240" w:lineRule="auto"/>
        <w:jc w:val="both"/>
        <w:rPr>
          <w:rFonts w:ascii="Times New Roman" w:hAnsi="Times New Roman" w:cs="Times New Roman"/>
          <w:sz w:val="28"/>
          <w:szCs w:val="28"/>
          <w:lang w:eastAsia="ru-RU"/>
        </w:rPr>
      </w:pPr>
      <w:r w:rsidRPr="00CD41BA">
        <w:rPr>
          <w:rFonts w:ascii="Times New Roman" w:hAnsi="Times New Roman" w:cs="Times New Roman"/>
          <w:sz w:val="28"/>
          <w:szCs w:val="28"/>
          <w:lang w:eastAsia="ru-RU"/>
        </w:rPr>
        <w:t>Контроль использования учащимися сети Интернет осуществляется с помощью программно-технических средств и визуального контроля.</w:t>
      </w:r>
      <w:r w:rsidRPr="00CD41BA">
        <w:rPr>
          <w:rFonts w:ascii="Times New Roman" w:hAnsi="Times New Roman" w:cs="Times New Roman"/>
          <w:sz w:val="28"/>
          <w:szCs w:val="28"/>
          <w:lang w:eastAsia="ru-RU"/>
        </w:rPr>
        <w:br/>
        <w:t>Контроль за учащимися сети Интернет осуществляют</w:t>
      </w:r>
      <w:r w:rsidRPr="00CD41BA">
        <w:rPr>
          <w:rFonts w:ascii="Times New Roman" w:hAnsi="Times New Roman" w:cs="Times New Roman"/>
          <w:sz w:val="28"/>
          <w:szCs w:val="28"/>
          <w:lang w:eastAsia="ru-RU"/>
        </w:rPr>
        <w:br/>
        <w:t>1) во время проведения занятий – преподаватель, проводящий занятие;</w:t>
      </w:r>
      <w:r w:rsidRPr="00CD41BA">
        <w:rPr>
          <w:rFonts w:ascii="Times New Roman" w:hAnsi="Times New Roman" w:cs="Times New Roman"/>
          <w:sz w:val="28"/>
          <w:szCs w:val="28"/>
          <w:lang w:eastAsia="ru-RU"/>
        </w:rPr>
        <w:br/>
        <w:t>2) 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0122CD" w:rsidRPr="00CD41BA" w:rsidRDefault="000122CD" w:rsidP="00CC32ED">
      <w:pPr>
        <w:spacing w:after="0" w:line="240" w:lineRule="auto"/>
        <w:jc w:val="both"/>
        <w:rPr>
          <w:rFonts w:ascii="Times New Roman" w:hAnsi="Times New Roman" w:cs="Times New Roman"/>
          <w:sz w:val="28"/>
          <w:szCs w:val="28"/>
        </w:rPr>
      </w:pPr>
    </w:p>
    <w:sectPr w:rsidR="000122CD" w:rsidRPr="00CD41BA" w:rsidSect="000F3E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41BA"/>
    <w:rsid w:val="000122CD"/>
    <w:rsid w:val="000F3E15"/>
    <w:rsid w:val="000F567F"/>
    <w:rsid w:val="002407D8"/>
    <w:rsid w:val="002756EB"/>
    <w:rsid w:val="002F0FF3"/>
    <w:rsid w:val="00414109"/>
    <w:rsid w:val="004E2391"/>
    <w:rsid w:val="00953AE4"/>
    <w:rsid w:val="00A05CBD"/>
    <w:rsid w:val="00B86717"/>
    <w:rsid w:val="00B970A3"/>
    <w:rsid w:val="00CC32ED"/>
    <w:rsid w:val="00CD41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E15"/>
    <w:pPr>
      <w:spacing w:after="200" w:line="276" w:lineRule="auto"/>
    </w:pPr>
    <w:rPr>
      <w:rFonts w:cs="Calibri"/>
      <w:lang w:eastAsia="en-US"/>
    </w:rPr>
  </w:style>
  <w:style w:type="paragraph" w:styleId="Heading4">
    <w:name w:val="heading 4"/>
    <w:basedOn w:val="Normal"/>
    <w:link w:val="Heading4Char"/>
    <w:uiPriority w:val="99"/>
    <w:qFormat/>
    <w:rsid w:val="00CD41B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CD41BA"/>
    <w:rPr>
      <w:rFonts w:ascii="Times New Roman" w:hAnsi="Times New Roman" w:cs="Times New Roman"/>
      <w:b/>
      <w:bCs/>
      <w:sz w:val="24"/>
      <w:szCs w:val="24"/>
      <w:lang w:eastAsia="ru-RU"/>
    </w:rPr>
  </w:style>
  <w:style w:type="character" w:styleId="Strong">
    <w:name w:val="Strong"/>
    <w:basedOn w:val="DefaultParagraphFont"/>
    <w:uiPriority w:val="99"/>
    <w:qFormat/>
    <w:rsid w:val="00CD41BA"/>
    <w:rPr>
      <w:b/>
      <w:bCs/>
    </w:rPr>
  </w:style>
  <w:style w:type="paragraph" w:styleId="NormalWeb">
    <w:name w:val="Normal (Web)"/>
    <w:basedOn w:val="Normal"/>
    <w:uiPriority w:val="99"/>
    <w:semiHidden/>
    <w:rsid w:val="00CD41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00605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6</Pages>
  <Words>1633</Words>
  <Characters>9311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2015-02-25T18:21:00Z</dcterms:created>
  <dcterms:modified xsi:type="dcterms:W3CDTF">2015-02-26T06:07:00Z</dcterms:modified>
</cp:coreProperties>
</file>