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20"/>
        <w:gridCol w:w="5420"/>
        <w:gridCol w:w="5420"/>
      </w:tblGrid>
      <w:tr w:rsidR="00E53B2D" w:rsidTr="0090599E">
        <w:trPr>
          <w:trHeight w:val="11198"/>
        </w:trPr>
        <w:tc>
          <w:tcPr>
            <w:tcW w:w="5420" w:type="dxa"/>
          </w:tcPr>
          <w:p w:rsidR="004B4BE3" w:rsidRPr="00FB5F8D" w:rsidRDefault="00F43E07" w:rsidP="00F43E07">
            <w:pPr>
              <w:pStyle w:val="a3"/>
              <w:shd w:val="clear" w:color="auto" w:fill="FFFFFF"/>
              <w:tabs>
                <w:tab w:val="left" w:pos="5387"/>
              </w:tabs>
              <w:spacing w:before="0" w:beforeAutospacing="0" w:after="240" w:afterAutospacing="0" w:line="294" w:lineRule="atLeast"/>
              <w:ind w:right="242"/>
              <w:jc w:val="both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   </w:t>
            </w:r>
            <w:r w:rsidR="004B4BE3" w:rsidRPr="00FB5F8D">
              <w:rPr>
                <w:rFonts w:ascii="Tahoma" w:hAnsi="Tahoma" w:cs="Tahoma"/>
                <w:color w:val="4F4F4F"/>
                <w:sz w:val="21"/>
                <w:szCs w:val="21"/>
              </w:rPr>
              <w:t xml:space="preserve"> Если нет возможности помыть руки с мылом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   </w:t>
            </w:r>
            <w:r w:rsidR="004B4BE3" w:rsidRPr="00FB5F8D">
              <w:rPr>
                <w:rFonts w:ascii="Tahoma" w:hAnsi="Tahoma" w:cs="Tahoma"/>
                <w:color w:val="4F4F4F"/>
                <w:sz w:val="21"/>
                <w:szCs w:val="21"/>
              </w:rPr>
              <w:t>пользуйтесь спирт содержащими или дезинфицирующими салфетками.</w:t>
            </w:r>
          </w:p>
          <w:p w:rsidR="004B4BE3" w:rsidRPr="002C6757" w:rsidRDefault="004B4BE3" w:rsidP="00C20D2A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5387"/>
              </w:tabs>
              <w:spacing w:before="0" w:beforeAutospacing="0" w:after="240" w:afterAutospacing="0" w:line="294" w:lineRule="atLeast"/>
              <w:ind w:left="284" w:right="242" w:firstLine="0"/>
              <w:jc w:val="both"/>
              <w:rPr>
                <w:rFonts w:ascii="Tahoma" w:hAnsi="Tahoma" w:cs="Tahoma"/>
                <w:bCs/>
                <w:color w:val="4F4F4F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ahoma" w:hAnsi="Tahoma" w:cs="Tahoma"/>
                <w:b w:val="0"/>
                <w:color w:val="4F4F4F"/>
                <w:sz w:val="21"/>
                <w:szCs w:val="21"/>
              </w:rPr>
              <w:t>Т</w:t>
            </w:r>
            <w:r w:rsidR="00F43E07">
              <w:rPr>
                <w:rStyle w:val="a4"/>
                <w:rFonts w:ascii="Tahoma" w:hAnsi="Tahoma" w:cs="Tahoma"/>
                <w:b w:val="0"/>
                <w:color w:val="4F4F4F"/>
                <w:sz w:val="21"/>
                <w:szCs w:val="21"/>
              </w:rPr>
              <w:t>т</w:t>
            </w:r>
            <w:r w:rsidRPr="00FB5F8D">
              <w:rPr>
                <w:rStyle w:val="a4"/>
                <w:rFonts w:ascii="Tahoma" w:hAnsi="Tahoma" w:cs="Tahoma"/>
                <w:b w:val="0"/>
                <w:color w:val="4F4F4F"/>
                <w:sz w:val="21"/>
                <w:szCs w:val="21"/>
              </w:rPr>
              <w:t>щательно</w:t>
            </w:r>
            <w:proofErr w:type="spellEnd"/>
            <w:r>
              <w:rPr>
                <w:rStyle w:val="a4"/>
                <w:rFonts w:ascii="Tahoma" w:hAnsi="Tahoma" w:cs="Tahoma"/>
                <w:b w:val="0"/>
                <w:color w:val="4F4F4F"/>
                <w:sz w:val="21"/>
                <w:szCs w:val="21"/>
              </w:rPr>
              <w:t xml:space="preserve"> </w:t>
            </w:r>
            <w:r w:rsidRPr="00FB5F8D">
              <w:rPr>
                <w:rStyle w:val="a4"/>
                <w:rFonts w:ascii="Tahoma" w:hAnsi="Tahoma" w:cs="Tahoma"/>
                <w:b w:val="0"/>
                <w:color w:val="4F4F4F"/>
                <w:sz w:val="21"/>
                <w:szCs w:val="21"/>
              </w:rPr>
              <w:t>мыть посуду и кухонный инвентарь</w:t>
            </w:r>
            <w:r>
              <w:rPr>
                <w:rStyle w:val="a4"/>
                <w:rFonts w:ascii="Tahoma" w:hAnsi="Tahoma" w:cs="Tahoma"/>
                <w:b w:val="0"/>
                <w:color w:val="4F4F4F"/>
                <w:sz w:val="21"/>
                <w:szCs w:val="21"/>
              </w:rPr>
              <w:t xml:space="preserve">. </w:t>
            </w:r>
            <w:r w:rsidRPr="002C6757">
              <w:rPr>
                <w:rFonts w:ascii="Tahoma" w:hAnsi="Tahoma" w:cs="Tahoma"/>
                <w:color w:val="4F4F4F"/>
                <w:sz w:val="21"/>
                <w:szCs w:val="21"/>
              </w:rPr>
              <w:t>Чистите и дезинфицируйте поверхности, используя бытовые моющие средства.</w:t>
            </w:r>
          </w:p>
          <w:p w:rsidR="004B4BE3" w:rsidRPr="002C6757" w:rsidRDefault="004B4BE3" w:rsidP="00C20D2A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ind w:left="284" w:right="242" w:firstLine="0"/>
              <w:jc w:val="both"/>
              <w:rPr>
                <w:rFonts w:ascii="Tahoma" w:hAnsi="Tahoma" w:cs="Tahoma"/>
              </w:rPr>
            </w:pPr>
            <w:proofErr w:type="spellStart"/>
            <w:r w:rsidRPr="002C6757">
              <w:rPr>
                <w:rFonts w:ascii="Tahoma" w:hAnsi="Tahoma" w:cs="Tahoma"/>
              </w:rPr>
              <w:t>И</w:t>
            </w:r>
            <w:r w:rsidR="00F43E07">
              <w:rPr>
                <w:rFonts w:ascii="Tahoma" w:hAnsi="Tahoma" w:cs="Tahoma"/>
              </w:rPr>
              <w:t>и</w:t>
            </w:r>
            <w:r w:rsidRPr="002C6757">
              <w:rPr>
                <w:rFonts w:ascii="Tahoma" w:hAnsi="Tahoma" w:cs="Tahoma"/>
              </w:rPr>
              <w:t>спользованные</w:t>
            </w:r>
            <w:proofErr w:type="spellEnd"/>
            <w:r w:rsidRPr="002C6757">
              <w:rPr>
                <w:rFonts w:ascii="Tahoma" w:hAnsi="Tahoma" w:cs="Tahoma"/>
              </w:rPr>
              <w:t xml:space="preserve"> разовые носовые платки, салфетки помещайте в целлофановые мешки и выбрасывайте в мусорный бак, а матерчатые – подвергайте кипячению в мыльном растворе с добавлением соли и проглаживайте утюгом.</w:t>
            </w:r>
          </w:p>
          <w:p w:rsidR="004B4BE3" w:rsidRPr="009A1481" w:rsidRDefault="004B4BE3" w:rsidP="00C20D2A">
            <w:pPr>
              <w:tabs>
                <w:tab w:val="left" w:pos="5387"/>
              </w:tabs>
              <w:ind w:left="284" w:right="242"/>
              <w:jc w:val="both"/>
              <w:rPr>
                <w:rFonts w:ascii="Tahoma" w:hAnsi="Tahoma" w:cs="Tahoma"/>
              </w:rPr>
            </w:pPr>
            <w:r w:rsidRPr="009A1481">
              <w:rPr>
                <w:rFonts w:ascii="Tahoma" w:hAnsi="Tahoma" w:cs="Tahoma"/>
              </w:rPr>
              <w:t>Важной профилактической мерой, обеспечивающей надежную защиту человека, являются противогриппозные прививки, которые должны предшествовать началу подъема заболеваемости гриппом.</w:t>
            </w:r>
          </w:p>
          <w:p w:rsidR="004B4BE3" w:rsidRPr="009A1481" w:rsidRDefault="004B4BE3" w:rsidP="00C20D2A">
            <w:pPr>
              <w:tabs>
                <w:tab w:val="left" w:pos="5387"/>
              </w:tabs>
              <w:ind w:left="284" w:right="242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88448" cy="2009775"/>
                  <wp:effectExtent l="19050" t="0" r="2402" b="0"/>
                  <wp:docPr id="29" name="Рисунок 9" descr="C:\Users\1\Desktop\137882462808268-i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Users\1\Desktop\137882462808268-i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448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B2D" w:rsidRDefault="00E53B2D" w:rsidP="004B4BE3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567"/>
              <w:jc w:val="both"/>
              <w:rPr>
                <w:rStyle w:val="a4"/>
                <w:rFonts w:ascii="Tahoma" w:hAnsi="Tahoma" w:cs="Tahoma"/>
                <w:b w:val="0"/>
                <w:color w:val="4F4F4F"/>
                <w:sz w:val="28"/>
                <w:szCs w:val="28"/>
              </w:rPr>
            </w:pPr>
          </w:p>
        </w:tc>
        <w:tc>
          <w:tcPr>
            <w:tcW w:w="5420" w:type="dxa"/>
          </w:tcPr>
          <w:p w:rsidR="00F25839" w:rsidRDefault="00F25839" w:rsidP="00F25839">
            <w:pPr>
              <w:spacing w:after="0"/>
              <w:ind w:left="169" w:right="188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314575" cy="2066925"/>
                  <wp:effectExtent l="19050" t="0" r="9525" b="0"/>
                  <wp:docPr id="27" name="Рисунок 2" descr="C:\Users\1\Desktop\Gripp_listovka_2ispr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1\Desktop\Gripp_listovka_2ispr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839" w:rsidRDefault="00F25839" w:rsidP="00F25839">
            <w:pPr>
              <w:ind w:left="169" w:right="188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A1481">
              <w:rPr>
                <w:rFonts w:ascii="Tahoma" w:hAnsi="Tahoma" w:cs="Tahoma"/>
                <w:sz w:val="28"/>
                <w:szCs w:val="28"/>
              </w:rPr>
              <w:t xml:space="preserve">Вызов врача (фельдшера) </w:t>
            </w:r>
            <w:proofErr w:type="gramStart"/>
            <w:r w:rsidRPr="009A1481">
              <w:rPr>
                <w:rFonts w:ascii="Tahoma" w:hAnsi="Tahoma" w:cs="Tahoma"/>
                <w:sz w:val="28"/>
                <w:szCs w:val="28"/>
              </w:rPr>
              <w:t>на</w:t>
            </w:r>
            <w:proofErr w:type="gramEnd"/>
            <w:r w:rsidRPr="009A1481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:rsidR="00F25839" w:rsidRPr="009A1481" w:rsidRDefault="00F25839" w:rsidP="00F25839">
            <w:pPr>
              <w:pStyle w:val="a8"/>
              <w:ind w:left="169" w:right="188"/>
              <w:rPr>
                <w:rFonts w:ascii="Tahoma" w:hAnsi="Tahoma" w:cs="Tahoma"/>
                <w:sz w:val="28"/>
                <w:szCs w:val="28"/>
              </w:rPr>
            </w:pPr>
            <w:r w:rsidRPr="009A1481">
              <w:rPr>
                <w:rFonts w:ascii="Tahoma" w:hAnsi="Tahoma" w:cs="Tahoma"/>
                <w:sz w:val="28"/>
                <w:szCs w:val="28"/>
              </w:rPr>
              <w:t>дом по телефонам подразделений поликлиники:</w:t>
            </w:r>
          </w:p>
          <w:p w:rsidR="00F25839" w:rsidRPr="00FB5F8D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ул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Л</w:t>
            </w:r>
            <w:proofErr w:type="gramEnd"/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енина д. 46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5-15-78,</w:t>
            </w:r>
            <w:r w:rsidR="00F25839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 5-15-79</w:t>
            </w:r>
          </w:p>
          <w:p w:rsidR="00F25839" w:rsidRPr="00FB5F8D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ул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М</w:t>
            </w:r>
            <w:proofErr w:type="gramEnd"/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ира д. 9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4-39-92; 4-40-96</w:t>
            </w:r>
          </w:p>
          <w:p w:rsidR="00F25839" w:rsidRPr="00FB5F8D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ул.</w:t>
            </w:r>
            <w:r w:rsidR="001F03A2">
              <w:rPr>
                <w:rFonts w:ascii="Tahoma" w:hAnsi="Tahoma" w:cs="Tahoma"/>
                <w:sz w:val="24"/>
                <w:szCs w:val="24"/>
              </w:rPr>
              <w:t>Сивкова</w:t>
            </w:r>
            <w:proofErr w:type="spellEnd"/>
            <w:r w:rsidR="001F03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д. 9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4-05-31 (дети) </w:t>
            </w:r>
          </w:p>
          <w:p w:rsidR="00F25839" w:rsidRPr="00FB5F8D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ос. </w:t>
            </w:r>
            <w:proofErr w:type="spellStart"/>
            <w:r w:rsidR="00F25839" w:rsidRPr="00FB5F8D">
              <w:rPr>
                <w:rFonts w:ascii="Tahoma" w:hAnsi="Tahoma" w:cs="Tahoma"/>
                <w:sz w:val="24"/>
                <w:szCs w:val="24"/>
              </w:rPr>
              <w:t>Лямино</w:t>
            </w:r>
            <w:proofErr w:type="spellEnd"/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5-36-20; 5-36-54 (дети)</w:t>
            </w:r>
          </w:p>
          <w:p w:rsidR="00F25839" w:rsidRPr="00FB5F8D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ос. Скальный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3-41-84</w:t>
            </w:r>
          </w:p>
          <w:p w:rsidR="00F25839" w:rsidRPr="00FB5F8D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т. Калино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 xml:space="preserve"> 5-43-47</w:t>
            </w:r>
          </w:p>
          <w:p w:rsidR="00F25839" w:rsidRPr="00FB5F8D" w:rsidRDefault="00F25839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 w:rsidRPr="00FB5F8D">
              <w:rPr>
                <w:rFonts w:ascii="Tahoma" w:hAnsi="Tahoma" w:cs="Tahoma"/>
                <w:sz w:val="24"/>
                <w:szCs w:val="24"/>
              </w:rPr>
              <w:t>Сельские жители – фельдшера ФАП</w:t>
            </w:r>
          </w:p>
          <w:p w:rsidR="00F25839" w:rsidRPr="00FB5F8D" w:rsidRDefault="00F25839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 w:rsidRPr="00FB5F8D">
              <w:rPr>
                <w:rFonts w:ascii="Tahoma" w:hAnsi="Tahoma" w:cs="Tahoma"/>
                <w:sz w:val="24"/>
                <w:szCs w:val="24"/>
              </w:rPr>
              <w:t xml:space="preserve">Неотложная помощь: </w:t>
            </w:r>
            <w:r w:rsidR="0032048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B5F8D">
              <w:rPr>
                <w:rFonts w:ascii="Tahoma" w:hAnsi="Tahoma" w:cs="Tahoma"/>
                <w:sz w:val="24"/>
                <w:szCs w:val="24"/>
              </w:rPr>
              <w:t>5-15-78; 5-15-77</w:t>
            </w:r>
            <w:r w:rsidR="003204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B5F8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25839" w:rsidRDefault="0032048D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</w:t>
            </w:r>
            <w:r w:rsidR="00F25839" w:rsidRPr="00FB5F8D">
              <w:rPr>
                <w:rFonts w:ascii="Tahoma" w:hAnsi="Tahoma" w:cs="Tahoma"/>
                <w:sz w:val="24"/>
                <w:szCs w:val="24"/>
              </w:rPr>
              <w:t>4-20-03</w:t>
            </w:r>
          </w:p>
          <w:p w:rsidR="00F25839" w:rsidRDefault="00F25839" w:rsidP="00F25839">
            <w:pPr>
              <w:ind w:left="169" w:right="18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Скорая помощь  - 030</w:t>
            </w:r>
          </w:p>
          <w:p w:rsidR="00F25839" w:rsidRPr="0032048D" w:rsidRDefault="00F25839" w:rsidP="0032048D">
            <w:pPr>
              <w:ind w:left="169" w:right="18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2048D">
              <w:rPr>
                <w:rFonts w:ascii="Tahoma" w:hAnsi="Tahoma" w:cs="Tahoma"/>
                <w:b/>
                <w:sz w:val="20"/>
                <w:szCs w:val="20"/>
              </w:rPr>
              <w:t xml:space="preserve">С пожеланиями </w:t>
            </w:r>
            <w:r w:rsidR="0032048D" w:rsidRPr="0032048D">
              <w:rPr>
                <w:rFonts w:ascii="Tahoma" w:hAnsi="Tahoma" w:cs="Tahoma"/>
                <w:b/>
                <w:sz w:val="20"/>
                <w:szCs w:val="20"/>
              </w:rPr>
              <w:t>з</w:t>
            </w:r>
            <w:r w:rsidRPr="0032048D">
              <w:rPr>
                <w:rFonts w:ascii="Tahoma" w:hAnsi="Tahoma" w:cs="Tahoma"/>
                <w:b/>
                <w:sz w:val="20"/>
                <w:szCs w:val="20"/>
              </w:rPr>
              <w:t>доровья и долголетия!</w:t>
            </w:r>
          </w:p>
          <w:p w:rsidR="00E53B2D" w:rsidRPr="0032048D" w:rsidRDefault="0032048D" w:rsidP="0032048D">
            <w:pPr>
              <w:pStyle w:val="a3"/>
              <w:spacing w:before="0" w:beforeAutospacing="0" w:after="0" w:afterAutospacing="0"/>
              <w:ind w:left="169" w:right="188"/>
              <w:jc w:val="center"/>
              <w:rPr>
                <w:rStyle w:val="a4"/>
                <w:b w:val="0"/>
                <w:i/>
                <w:sz w:val="16"/>
                <w:szCs w:val="16"/>
              </w:rPr>
            </w:pPr>
            <w:r w:rsidRPr="0032048D">
              <w:rPr>
                <w:rStyle w:val="a4"/>
                <w:b w:val="0"/>
                <w:i/>
                <w:sz w:val="16"/>
                <w:szCs w:val="16"/>
              </w:rPr>
              <w:t>Разработано ГБУЗ ПК «Чусовская РП»</w:t>
            </w:r>
          </w:p>
          <w:p w:rsidR="0032048D" w:rsidRPr="0032048D" w:rsidRDefault="0032048D" w:rsidP="0032048D">
            <w:pPr>
              <w:pStyle w:val="a3"/>
              <w:spacing w:before="0" w:beforeAutospacing="0" w:after="0" w:afterAutospacing="0"/>
              <w:ind w:left="169" w:right="188"/>
              <w:jc w:val="center"/>
              <w:rPr>
                <w:rStyle w:val="a4"/>
                <w:b w:val="0"/>
                <w:i/>
                <w:sz w:val="16"/>
                <w:szCs w:val="16"/>
              </w:rPr>
            </w:pPr>
            <w:r w:rsidRPr="0032048D">
              <w:rPr>
                <w:rStyle w:val="a4"/>
                <w:b w:val="0"/>
                <w:i/>
                <w:sz w:val="16"/>
                <w:szCs w:val="16"/>
              </w:rPr>
              <w:t xml:space="preserve">Отделение медицинской профилактики </w:t>
            </w:r>
          </w:p>
          <w:p w:rsidR="0032048D" w:rsidRPr="0032048D" w:rsidRDefault="0032048D" w:rsidP="0032048D">
            <w:pPr>
              <w:pStyle w:val="a3"/>
              <w:spacing w:before="0" w:beforeAutospacing="0" w:after="0" w:afterAutospacing="0"/>
              <w:ind w:left="169" w:right="188"/>
              <w:jc w:val="center"/>
              <w:rPr>
                <w:rStyle w:val="a4"/>
                <w:rFonts w:ascii="Tahoma" w:hAnsi="Tahoma" w:cs="Tahoma"/>
                <w:b w:val="0"/>
                <w:color w:val="4F4F4F"/>
                <w:sz w:val="28"/>
                <w:szCs w:val="28"/>
              </w:rPr>
            </w:pPr>
            <w:r w:rsidRPr="0032048D">
              <w:rPr>
                <w:rStyle w:val="a4"/>
                <w:b w:val="0"/>
                <w:i/>
                <w:sz w:val="16"/>
                <w:szCs w:val="16"/>
                <w:lang w:val="en-US"/>
              </w:rPr>
              <w:t>http</w:t>
            </w:r>
            <w:r w:rsidRPr="0032048D">
              <w:rPr>
                <w:rStyle w:val="a4"/>
                <w:b w:val="0"/>
                <w:i/>
                <w:sz w:val="16"/>
                <w:szCs w:val="16"/>
              </w:rPr>
              <w:t>://</w:t>
            </w:r>
            <w:proofErr w:type="spellStart"/>
            <w:r w:rsidRPr="0032048D">
              <w:rPr>
                <w:rStyle w:val="a4"/>
                <w:b w:val="0"/>
                <w:i/>
                <w:sz w:val="16"/>
                <w:szCs w:val="16"/>
                <w:lang w:val="en-US"/>
              </w:rPr>
              <w:t>chuscrp</w:t>
            </w:r>
            <w:proofErr w:type="spellEnd"/>
            <w:r w:rsidRPr="0032048D">
              <w:rPr>
                <w:rStyle w:val="a4"/>
                <w:b w:val="0"/>
                <w:i/>
                <w:sz w:val="16"/>
                <w:szCs w:val="16"/>
              </w:rPr>
              <w:t>.</w:t>
            </w:r>
            <w:proofErr w:type="spellStart"/>
            <w:r w:rsidRPr="0032048D">
              <w:rPr>
                <w:rStyle w:val="a4"/>
                <w:b w:val="0"/>
                <w:i/>
                <w:sz w:val="16"/>
                <w:szCs w:val="16"/>
                <w:lang w:val="en-US"/>
              </w:rPr>
              <w:t>ucoz</w:t>
            </w:r>
            <w:proofErr w:type="spellEnd"/>
            <w:r w:rsidRPr="0032048D">
              <w:rPr>
                <w:rStyle w:val="a4"/>
                <w:b w:val="0"/>
                <w:i/>
                <w:sz w:val="16"/>
                <w:szCs w:val="16"/>
              </w:rPr>
              <w:t>.</w:t>
            </w:r>
            <w:proofErr w:type="spellStart"/>
            <w:r w:rsidRPr="0032048D">
              <w:rPr>
                <w:rStyle w:val="a4"/>
                <w:b w:val="0"/>
                <w:i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5420" w:type="dxa"/>
          </w:tcPr>
          <w:p w:rsidR="00C20D2A" w:rsidRPr="00C20D2A" w:rsidRDefault="00C20D2A" w:rsidP="00C20D2A">
            <w:pPr>
              <w:pStyle w:val="a3"/>
              <w:shd w:val="clear" w:color="auto" w:fill="FFFFFF"/>
              <w:tabs>
                <w:tab w:val="left" w:pos="5575"/>
              </w:tabs>
              <w:spacing w:before="0" w:beforeAutospacing="0" w:after="0" w:afterAutospacing="0" w:line="294" w:lineRule="atLeast"/>
              <w:ind w:left="163" w:right="168"/>
              <w:jc w:val="center"/>
              <w:rPr>
                <w:rStyle w:val="a4"/>
                <w:rFonts w:ascii="Tahoma" w:hAnsi="Tahoma" w:cs="Tahoma"/>
                <w:b w:val="0"/>
              </w:rPr>
            </w:pPr>
            <w:r w:rsidRPr="00C20D2A">
              <w:rPr>
                <w:rStyle w:val="a4"/>
                <w:rFonts w:ascii="Tahoma" w:hAnsi="Tahoma" w:cs="Tahoma"/>
                <w:b w:val="0"/>
              </w:rPr>
              <w:t>ГБУЗ ПК «Чусовская районная поликлиника»</w:t>
            </w:r>
          </w:p>
          <w:p w:rsidR="00E53B2D" w:rsidRPr="00C20D2A" w:rsidRDefault="00E53B2D" w:rsidP="00C20D2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217" w:right="168"/>
              <w:jc w:val="center"/>
              <w:rPr>
                <w:rStyle w:val="a4"/>
                <w:rFonts w:ascii="Tahoma" w:hAnsi="Tahoma" w:cs="Tahoma"/>
                <w:b w:val="0"/>
              </w:rPr>
            </w:pPr>
            <w:r w:rsidRPr="00C20D2A">
              <w:rPr>
                <w:rStyle w:val="a4"/>
                <w:rFonts w:ascii="Tahoma" w:hAnsi="Tahoma" w:cs="Tahoma"/>
                <w:b w:val="0"/>
              </w:rPr>
              <w:t>Отделение Медицинской Профилактики</w:t>
            </w:r>
          </w:p>
          <w:p w:rsidR="00E53B2D" w:rsidRDefault="00E53B2D" w:rsidP="00C20D2A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75" w:right="168"/>
              <w:jc w:val="center"/>
              <w:rPr>
                <w:rStyle w:val="a4"/>
                <w:rFonts w:ascii="Tahoma" w:hAnsi="Tahoma" w:cs="Tahoma"/>
                <w:color w:val="4F4F4F"/>
                <w:sz w:val="60"/>
                <w:szCs w:val="60"/>
              </w:rPr>
            </w:pPr>
            <w:r>
              <w:rPr>
                <w:rFonts w:ascii="Tahoma" w:hAnsi="Tahoma" w:cs="Tahoma"/>
                <w:b/>
                <w:noProof/>
                <w:color w:val="4F4F4F"/>
                <w:sz w:val="60"/>
                <w:szCs w:val="60"/>
              </w:rPr>
              <w:drawing>
                <wp:inline distT="0" distB="0" distL="0" distR="0">
                  <wp:extent cx="3046677" cy="2238375"/>
                  <wp:effectExtent l="19050" t="0" r="1323" b="0"/>
                  <wp:docPr id="23" name="Рисунок 7" descr="C:\Users\1\Desktop\1411987649general_pages_29_September_2014_i10979_v_saratovskoi_oblasti_prognoziruetsya_epidemiya_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1\Desktop\1411987649general_pages_29_September_2014_i10979_v_saratovskoi_oblasti_prognoziruetsya_epidemiya_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677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B2D" w:rsidRPr="00E53B2D" w:rsidRDefault="00E53B2D" w:rsidP="00E53B2D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217" w:right="168"/>
              <w:jc w:val="center"/>
              <w:rPr>
                <w:rStyle w:val="a4"/>
                <w:rFonts w:ascii="Tahoma" w:hAnsi="Tahoma" w:cs="Tahoma"/>
                <w:sz w:val="60"/>
                <w:szCs w:val="60"/>
              </w:rPr>
            </w:pPr>
            <w:r w:rsidRPr="00E53B2D">
              <w:rPr>
                <w:rStyle w:val="a4"/>
                <w:rFonts w:ascii="Tahoma" w:hAnsi="Tahoma" w:cs="Tahoma"/>
                <w:sz w:val="60"/>
                <w:szCs w:val="60"/>
              </w:rPr>
              <w:t>ОСТОРОЖНО</w:t>
            </w:r>
          </w:p>
          <w:p w:rsidR="00E53B2D" w:rsidRPr="0032048D" w:rsidRDefault="00E53B2D" w:rsidP="00C20D2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217" w:right="168"/>
              <w:jc w:val="center"/>
              <w:rPr>
                <w:rFonts w:ascii="Tahoma" w:hAnsi="Tahoma" w:cs="Tahoma"/>
                <w:sz w:val="60"/>
                <w:szCs w:val="60"/>
              </w:rPr>
            </w:pPr>
            <w:r w:rsidRPr="0032048D">
              <w:rPr>
                <w:rStyle w:val="a4"/>
                <w:rFonts w:ascii="Tahoma" w:hAnsi="Tahoma" w:cs="Tahoma"/>
                <w:sz w:val="60"/>
                <w:szCs w:val="60"/>
              </w:rPr>
              <w:t>ГРИПП!</w:t>
            </w:r>
          </w:p>
          <w:p w:rsidR="00E53B2D" w:rsidRPr="0032048D" w:rsidRDefault="00E53B2D" w:rsidP="00E53B2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217" w:right="16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b/>
                <w:sz w:val="21"/>
                <w:szCs w:val="21"/>
              </w:rPr>
              <w:t>Грипп</w:t>
            </w:r>
            <w:r w:rsidRPr="0032048D">
              <w:rPr>
                <w:rFonts w:ascii="Tahoma" w:hAnsi="Tahoma" w:cs="Tahoma"/>
                <w:sz w:val="21"/>
                <w:szCs w:val="21"/>
              </w:rPr>
              <w:t xml:space="preserve"> – острое инфекционное заболевание вызываемое вирусом. Мир вирусов многообразен и чрезвычайно изменчив, что объясняет высокую частоту возникновения эпидемии этого заболевания.</w:t>
            </w:r>
          </w:p>
          <w:p w:rsidR="00E53B2D" w:rsidRDefault="00E53B2D" w:rsidP="00E53B2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217" w:right="168"/>
              <w:jc w:val="both"/>
              <w:rPr>
                <w:rStyle w:val="a4"/>
                <w:rFonts w:ascii="Tahoma" w:hAnsi="Tahoma" w:cs="Tahoma"/>
                <w:b w:val="0"/>
                <w:color w:val="4F4F4F"/>
                <w:sz w:val="28"/>
                <w:szCs w:val="28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 xml:space="preserve">Особенно тяжело болеют пожилые люди, беременные женщины и маленькие дети, у которых имеет место несовершенство иммунитета. Восприимчивость людей к гриппу высока. Гриппозная инфекция провоцирует обострение </w:t>
            </w:r>
            <w:proofErr w:type="gramStart"/>
            <w:r w:rsidRPr="0032048D">
              <w:rPr>
                <w:rFonts w:ascii="Tahoma" w:hAnsi="Tahoma" w:cs="Tahoma"/>
                <w:sz w:val="21"/>
                <w:szCs w:val="21"/>
              </w:rPr>
              <w:t>имеющихся</w:t>
            </w:r>
            <w:proofErr w:type="gramEnd"/>
            <w:r w:rsidRPr="0032048D">
              <w:rPr>
                <w:rFonts w:ascii="Tahoma" w:hAnsi="Tahoma" w:cs="Tahoma"/>
                <w:sz w:val="21"/>
                <w:szCs w:val="21"/>
              </w:rPr>
              <w:t xml:space="preserve"> хронических заболевания и вызывает тяжелейшие, иногда смертельные осложнения.</w:t>
            </w:r>
          </w:p>
        </w:tc>
      </w:tr>
      <w:tr w:rsidR="00E53B2D" w:rsidTr="0090599E">
        <w:trPr>
          <w:trHeight w:val="11340"/>
        </w:trPr>
        <w:tc>
          <w:tcPr>
            <w:tcW w:w="5420" w:type="dxa"/>
          </w:tcPr>
          <w:p w:rsidR="00E53B2D" w:rsidRPr="0032048D" w:rsidRDefault="00E53B2D" w:rsidP="00E53B2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42" w:right="211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b/>
                <w:i/>
                <w:sz w:val="21"/>
                <w:szCs w:val="21"/>
              </w:rPr>
              <w:lastRenderedPageBreak/>
              <w:t>Источник инфекции</w:t>
            </w:r>
            <w:r w:rsidRPr="0032048D">
              <w:rPr>
                <w:rFonts w:ascii="Tahoma" w:hAnsi="Tahoma" w:cs="Tahoma"/>
                <w:sz w:val="21"/>
                <w:szCs w:val="21"/>
              </w:rPr>
              <w:t xml:space="preserve"> – больной человек. Заражение происходит воздушно-капельным путем при разговоре, кашле, чихании. Возможна передача вируса через предметы личной гигиены и посуду больного.</w:t>
            </w:r>
            <w:r w:rsidRPr="0032048D">
              <w:rPr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32048D">
              <w:rPr>
                <w:rFonts w:ascii="Tahoma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2895600" cy="1809750"/>
                  <wp:effectExtent l="19050" t="0" r="0" b="0"/>
                  <wp:docPr id="25" name="Рисунок 5" descr="C:\Users\1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1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B2D" w:rsidRPr="0032048D" w:rsidRDefault="00E53B2D" w:rsidP="00E53B2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42" w:right="211"/>
              <w:jc w:val="both"/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32048D">
              <w:rPr>
                <w:rFonts w:ascii="Tahoma" w:hAnsi="Tahoma" w:cs="Tahoma"/>
                <w:b/>
                <w:i/>
                <w:sz w:val="21"/>
                <w:szCs w:val="21"/>
              </w:rPr>
              <w:t>СИМПТОМЫ  ГРИППА</w:t>
            </w:r>
          </w:p>
          <w:p w:rsidR="00E53B2D" w:rsidRPr="0032048D" w:rsidRDefault="00E53B2D" w:rsidP="00E53B2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42" w:right="211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 xml:space="preserve">Для гриппа характерно: внезапное начало с подъема температуры 39 градусов и выше, </w:t>
            </w:r>
          </w:p>
          <w:p w:rsidR="00E53B2D" w:rsidRPr="0032048D" w:rsidRDefault="00E53B2D" w:rsidP="00E53B2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42" w:right="211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2800350" cy="1543050"/>
                  <wp:effectExtent l="19050" t="0" r="0" b="0"/>
                  <wp:docPr id="24" name="Рисунок 6" descr="C:\Users\1\Desktop\7fa2bdf87dc0ec8da3a49b490195e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1\Desktop\7fa2bdf87dc0ec8da3a49b490195e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B2D" w:rsidRPr="0090599E" w:rsidRDefault="00E53B2D" w:rsidP="0090599E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42" w:right="211"/>
              <w:jc w:val="both"/>
              <w:rPr>
                <w:rStyle w:val="a4"/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 xml:space="preserve">боли в пояснице, мышцах, глазных яблоках, сильные головные боли. На следующий день присоединяются </w:t>
            </w:r>
            <w:proofErr w:type="spellStart"/>
            <w:r w:rsidRPr="0032048D">
              <w:rPr>
                <w:rFonts w:ascii="Tahoma" w:hAnsi="Tahoma" w:cs="Tahoma"/>
                <w:sz w:val="21"/>
                <w:szCs w:val="21"/>
              </w:rPr>
              <w:t>першение</w:t>
            </w:r>
            <w:proofErr w:type="spellEnd"/>
            <w:r w:rsidRPr="0032048D">
              <w:rPr>
                <w:rFonts w:ascii="Tahoma" w:hAnsi="Tahoma" w:cs="Tahoma"/>
                <w:sz w:val="21"/>
                <w:szCs w:val="21"/>
              </w:rPr>
              <w:t xml:space="preserve"> в горле, сухой кашель, сопровождающийся болью за грудиной, слабость. Выделений из носа, как правило, нет. Температура может держаться 4-5 дней.</w:t>
            </w:r>
          </w:p>
        </w:tc>
        <w:tc>
          <w:tcPr>
            <w:tcW w:w="5420" w:type="dxa"/>
          </w:tcPr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69" w:right="188"/>
              <w:jc w:val="center"/>
              <w:rPr>
                <w:rStyle w:val="a4"/>
                <w:rFonts w:ascii="Tahoma" w:hAnsi="Tahoma" w:cs="Tahoma"/>
                <w:i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i/>
                <w:sz w:val="21"/>
                <w:szCs w:val="21"/>
              </w:rPr>
              <w:t>ЛЕЧЕНИЕ ГРИППА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169" w:right="18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Оставайтесь дома и срочно обращайтесь к врачу.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169" w:right="18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Следуйте предписаниям врача, соблюдайте постельный режим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69" w:right="18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Показано обильное теплое питье (1,5-2 л в сутки) с малиной, клюквой, лимоном.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69" w:right="188"/>
              <w:jc w:val="center"/>
              <w:rPr>
                <w:rStyle w:val="a4"/>
                <w:rFonts w:ascii="Tahoma" w:hAnsi="Tahoma" w:cs="Tahoma"/>
                <w:i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i/>
                <w:sz w:val="21"/>
                <w:szCs w:val="21"/>
              </w:rPr>
              <w:t>УХОД ЗА БОЛЬНЫМ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69" w:right="188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Выделите больному отдельную комнату в доме. Если это невозможно, соблюдайте расстояние не менее 1 метра от больного.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169" w:right="18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Обязательно носить респираторную маску больному и ухаживающему, которую меняют каждые 2-3 часа ношения. Дома маску можно приготовить из 4-х слоев марли такого размера, чтобы были защищены рот и нос. К углам пришить тесемки (завязки). Через 2-3 часа использования её стирают, проглаживают утюгом, чтобы применить снова.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169" w:right="18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Часто мойте руки с мылом и дезинфицируйте поверхности бытовыми моющими средствами не менее 2-х раз в день.</w:t>
            </w:r>
          </w:p>
          <w:p w:rsidR="00F25839" w:rsidRPr="0032048D" w:rsidRDefault="00F25839" w:rsidP="00F25839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69" w:right="18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2048D">
              <w:rPr>
                <w:rFonts w:ascii="Tahoma" w:hAnsi="Tahoma" w:cs="Tahoma"/>
                <w:sz w:val="21"/>
                <w:szCs w:val="21"/>
              </w:rPr>
              <w:t>Ограничьте контакт между больным и близкими, особенно детьми, пожилыми людьми.</w:t>
            </w:r>
          </w:p>
          <w:p w:rsidR="00F25839" w:rsidRPr="00FB5F8D" w:rsidRDefault="00F25839" w:rsidP="00F25839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ind w:left="169" w:right="188"/>
              <w:jc w:val="center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4F4F4F"/>
                <w:sz w:val="21"/>
                <w:szCs w:val="21"/>
              </w:rPr>
              <w:drawing>
                <wp:inline distT="0" distB="0" distL="0" distR="0">
                  <wp:extent cx="2171700" cy="1239750"/>
                  <wp:effectExtent l="19050" t="0" r="0" b="0"/>
                  <wp:docPr id="26" name="Рисунок 3" descr="C:\Users\1\Desktop\27611-samogipnoz-on-line-alkogoliz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1\Desktop\27611-samogipnoz-on-line-alkogoliz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B2D" w:rsidRDefault="00E53B2D" w:rsidP="00F25839">
            <w:pPr>
              <w:pStyle w:val="a3"/>
              <w:spacing w:before="0" w:beforeAutospacing="0" w:after="240" w:afterAutospacing="0" w:line="294" w:lineRule="atLeast"/>
              <w:ind w:left="169" w:right="188"/>
              <w:jc w:val="center"/>
              <w:rPr>
                <w:rStyle w:val="a4"/>
                <w:rFonts w:ascii="Tahoma" w:hAnsi="Tahoma" w:cs="Tahoma"/>
                <w:b w:val="0"/>
                <w:color w:val="4F4F4F"/>
                <w:sz w:val="28"/>
                <w:szCs w:val="28"/>
              </w:rPr>
            </w:pPr>
          </w:p>
        </w:tc>
        <w:tc>
          <w:tcPr>
            <w:tcW w:w="5420" w:type="dxa"/>
          </w:tcPr>
          <w:p w:rsidR="0032048D" w:rsidRPr="0032048D" w:rsidRDefault="0032048D" w:rsidP="0032048D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Style w:val="a4"/>
                <w:rFonts w:ascii="Tahoma" w:hAnsi="Tahoma" w:cs="Tahoma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sz w:val="21"/>
                <w:szCs w:val="21"/>
              </w:rPr>
              <w:t>В период подъема заболеваемости гриппом, чтобы не заболеть, надо выполнять следующие правила:</w:t>
            </w:r>
          </w:p>
          <w:p w:rsidR="0032048D" w:rsidRPr="00FB5F8D" w:rsidRDefault="0032048D" w:rsidP="0032048D">
            <w:pPr>
              <w:pStyle w:val="a3"/>
              <w:shd w:val="clear" w:color="auto" w:fill="FFFFFF"/>
              <w:spacing w:before="0" w:beforeAutospacing="0" w:after="240" w:afterAutospacing="0" w:line="294" w:lineRule="atLeast"/>
              <w:jc w:val="center"/>
              <w:rPr>
                <w:rStyle w:val="a4"/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b/>
                <w:noProof/>
                <w:color w:val="4F4F4F"/>
                <w:sz w:val="21"/>
                <w:szCs w:val="21"/>
              </w:rPr>
              <w:drawing>
                <wp:inline distT="0" distB="0" distL="0" distR="0">
                  <wp:extent cx="2809875" cy="2114550"/>
                  <wp:effectExtent l="19050" t="0" r="9525" b="0"/>
                  <wp:docPr id="1" name="Рисунок 8" descr="C:\Users\1\Desktop\1318778787_1318777978_dsc05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1\Desktop\1318778787_1318777978_dsc058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48D" w:rsidRPr="0032048D" w:rsidRDefault="0032048D" w:rsidP="003204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Отказаться от посещения массовых мероприятий, кинотеатров, ночных клубов, театров и др.;</w:t>
            </w:r>
          </w:p>
          <w:p w:rsidR="0032048D" w:rsidRPr="0032048D" w:rsidRDefault="0032048D" w:rsidP="003204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Больше бывать на свежем воздухе; проветривать помещения;</w:t>
            </w:r>
          </w:p>
          <w:p w:rsidR="0032048D" w:rsidRPr="0032048D" w:rsidRDefault="0032048D" w:rsidP="003204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Продолжать занятия спортом и физкультурой;</w:t>
            </w:r>
          </w:p>
          <w:p w:rsidR="0032048D" w:rsidRPr="0032048D" w:rsidRDefault="0032048D" w:rsidP="003204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Ввести в пищевой режим фрукты и овощи, принимать витаминные препараты;</w:t>
            </w:r>
          </w:p>
          <w:p w:rsidR="0032048D" w:rsidRPr="0032048D" w:rsidRDefault="0032048D" w:rsidP="003204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 xml:space="preserve">Употреблять в </w:t>
            </w:r>
            <w:proofErr w:type="gramStart"/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пищу</w:t>
            </w:r>
            <w:proofErr w:type="gramEnd"/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 xml:space="preserve"> лук и чеснок, которые обладают противовирусным действием;</w:t>
            </w:r>
          </w:p>
          <w:p w:rsidR="0032048D" w:rsidRPr="0032048D" w:rsidRDefault="0032048D" w:rsidP="003204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sz w:val="21"/>
                <w:szCs w:val="21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Не курить, не злоупотреблять алкоголем;</w:t>
            </w:r>
          </w:p>
          <w:p w:rsidR="004B4BE3" w:rsidRPr="004B4BE3" w:rsidRDefault="0032048D" w:rsidP="004B4BE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color w:val="4F4F4F"/>
                <w:sz w:val="28"/>
                <w:szCs w:val="28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>Использовать для защиты органов дыхания маски, особенно в окружении больного;</w:t>
            </w:r>
          </w:p>
          <w:p w:rsidR="00E53B2D" w:rsidRDefault="0032048D" w:rsidP="004B4BE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 w:line="294" w:lineRule="atLeast"/>
              <w:ind w:left="567" w:hanging="283"/>
              <w:jc w:val="both"/>
              <w:rPr>
                <w:rStyle w:val="a4"/>
                <w:rFonts w:ascii="Tahoma" w:hAnsi="Tahoma" w:cs="Tahoma"/>
                <w:b w:val="0"/>
                <w:color w:val="4F4F4F"/>
                <w:sz w:val="28"/>
                <w:szCs w:val="28"/>
              </w:rPr>
            </w:pPr>
            <w:r w:rsidRPr="0032048D">
              <w:rPr>
                <w:rStyle w:val="a4"/>
                <w:rFonts w:ascii="Tahoma" w:hAnsi="Tahoma" w:cs="Tahoma"/>
                <w:b w:val="0"/>
                <w:sz w:val="21"/>
                <w:szCs w:val="21"/>
              </w:rPr>
              <w:t xml:space="preserve">Соблюдать личную гигиену, чаще мыть руки. </w:t>
            </w:r>
            <w:r w:rsidRPr="0032048D">
              <w:rPr>
                <w:rFonts w:ascii="Tahoma" w:hAnsi="Tahoma" w:cs="Tahoma"/>
                <w:sz w:val="21"/>
                <w:szCs w:val="21"/>
              </w:rPr>
              <w:t>Мытье с мылом удаляет и уничтожает</w:t>
            </w:r>
          </w:p>
        </w:tc>
      </w:tr>
    </w:tbl>
    <w:p w:rsidR="009A1481" w:rsidRDefault="009A1481" w:rsidP="00F43E07">
      <w:pPr>
        <w:pStyle w:val="a3"/>
        <w:shd w:val="clear" w:color="auto" w:fill="FFFFFF"/>
        <w:spacing w:before="0" w:beforeAutospacing="0" w:after="240" w:afterAutospacing="0" w:line="294" w:lineRule="atLeast"/>
        <w:rPr>
          <w:rFonts w:ascii="Tahoma" w:hAnsi="Tahoma" w:cs="Tahoma"/>
        </w:rPr>
      </w:pPr>
    </w:p>
    <w:sectPr w:rsidR="009A1481" w:rsidSect="00D31FCA">
      <w:pgSz w:w="16838" w:h="11906" w:orient="landscape"/>
      <w:pgMar w:top="397" w:right="397" w:bottom="397" w:left="397" w:header="709" w:footer="709" w:gutter="0"/>
      <w:cols w:space="3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82C2E85"/>
    <w:multiLevelType w:val="hybridMultilevel"/>
    <w:tmpl w:val="E7E021FC"/>
    <w:lvl w:ilvl="0" w:tplc="34168F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9A2"/>
    <w:rsid w:val="000C0D55"/>
    <w:rsid w:val="001C3AA3"/>
    <w:rsid w:val="001F03A2"/>
    <w:rsid w:val="0029134C"/>
    <w:rsid w:val="002C6757"/>
    <w:rsid w:val="0032048D"/>
    <w:rsid w:val="003617AF"/>
    <w:rsid w:val="00376368"/>
    <w:rsid w:val="004519A2"/>
    <w:rsid w:val="004B4BE3"/>
    <w:rsid w:val="005414DD"/>
    <w:rsid w:val="008C7A94"/>
    <w:rsid w:val="008E3C42"/>
    <w:rsid w:val="0090599E"/>
    <w:rsid w:val="009A1481"/>
    <w:rsid w:val="009B5D45"/>
    <w:rsid w:val="009F5FFF"/>
    <w:rsid w:val="00A56FB4"/>
    <w:rsid w:val="00BD3C3A"/>
    <w:rsid w:val="00BD72F3"/>
    <w:rsid w:val="00C20D2A"/>
    <w:rsid w:val="00CC2819"/>
    <w:rsid w:val="00D31FCA"/>
    <w:rsid w:val="00E53B2D"/>
    <w:rsid w:val="00EA0663"/>
    <w:rsid w:val="00F14516"/>
    <w:rsid w:val="00F25839"/>
    <w:rsid w:val="00F43E07"/>
    <w:rsid w:val="00FB26BC"/>
    <w:rsid w:val="00FB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519A2"/>
    <w:rPr>
      <w:b/>
      <w:bCs/>
    </w:rPr>
  </w:style>
  <w:style w:type="paragraph" w:styleId="a5">
    <w:name w:val="List Paragraph"/>
    <w:basedOn w:val="a"/>
    <w:uiPriority w:val="34"/>
    <w:qFormat/>
    <w:rsid w:val="002C67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FF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A1481"/>
    <w:rPr>
      <w:sz w:val="22"/>
      <w:szCs w:val="22"/>
    </w:rPr>
  </w:style>
  <w:style w:type="table" w:styleId="a9">
    <w:name w:val="Table Grid"/>
    <w:basedOn w:val="a1"/>
    <w:uiPriority w:val="59"/>
    <w:rsid w:val="00E53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Юзер</cp:lastModifiedBy>
  <cp:revision>8</cp:revision>
  <cp:lastPrinted>2016-01-21T03:57:00Z</cp:lastPrinted>
  <dcterms:created xsi:type="dcterms:W3CDTF">2016-01-20T09:11:00Z</dcterms:created>
  <dcterms:modified xsi:type="dcterms:W3CDTF">2016-01-21T08:44:00Z</dcterms:modified>
</cp:coreProperties>
</file>