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61" w:rsidRPr="003D7961" w:rsidRDefault="003D7961" w:rsidP="003D7961">
      <w:pPr>
        <w:shd w:val="clear" w:color="auto" w:fill="FFFFFF"/>
        <w:spacing w:before="167" w:after="0" w:line="301" w:lineRule="atLeast"/>
        <w:jc w:val="center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b/>
          <w:bCs/>
          <w:color w:val="800000"/>
          <w:sz w:val="30"/>
          <w:u w:val="single"/>
          <w:lang w:eastAsia="ru-RU"/>
        </w:rPr>
        <w:t>Памятка "Здоровый образ жизни".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jc w:val="both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b/>
          <w:bCs/>
          <w:color w:val="800000"/>
          <w:sz w:val="30"/>
          <w:lang w:eastAsia="ru-RU"/>
        </w:rPr>
        <w:t>Первый рецепт здоровья</w:t>
      </w:r>
      <w:r w:rsidRPr="003D7961">
        <w:rPr>
          <w:rFonts w:ascii="Arial" w:eastAsia="Times New Roman" w:hAnsi="Arial" w:cs="Arial"/>
          <w:b/>
          <w:bCs/>
          <w:color w:val="000080"/>
          <w:sz w:val="30"/>
          <w:lang w:eastAsia="ru-RU"/>
        </w:rPr>
        <w:t> </w:t>
      </w: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Правильный отдых – это прогулки, занятия спортом, творческая деятельность, посещение культурно-массовых мероприятий, походы, путешествия и т. д.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jc w:val="both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b/>
          <w:bCs/>
          <w:color w:val="800000"/>
          <w:sz w:val="30"/>
          <w:lang w:eastAsia="ru-RU"/>
        </w:rPr>
        <w:t>Второй рецепт здоровья</w:t>
      </w: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 – двигательная активность. Двигательная активность благотворно влияет на становление и развитие всех функций центральной нервной системы: силу, подвижность и уравновешенность нервных процессов.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jc w:val="both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Систематические тренировки делают мышцы сильнее, а организм – более приспособленным к условиям внешней среды. Под влиянием мышечных нагрузок совершенствуется система кровообращения, увеличивается частота дыхания, углубляется вдох, усиливается выдох, улучшается вентиляционная способность легких. Люди, регулярно занимающиеся физической культурой и спортом, имеют преимущества перед малоподвижными членами нашего общества: они лучше выглядят, здоровее психически, менее подвержены стрессу и усталости, лучше спят, у них меньше проблем со здоровьем.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jc w:val="both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b/>
          <w:bCs/>
          <w:color w:val="800000"/>
          <w:sz w:val="30"/>
          <w:lang w:eastAsia="ru-RU"/>
        </w:rPr>
        <w:t>Третий рецепт здоровья</w:t>
      </w: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 – умение правильно одеваться.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jc w:val="both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Правильно одеваться, значит одеваться с учетом температурного режима, в котором вы будете находиться. В теплом помещении нужно быть легко одетым, иначе вы будете чувствовать себя некомфортно. Перегрев может привести к повышению давления и головным болям. Частые перегревы становятся причиной нарушения терморегуляции организма. Зимой, напротив, стоит утеплиться. Помните, что если человек мерзнет, то ослабевает его иммунитет, и это приводит к простудным заболеваниям.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jc w:val="both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b/>
          <w:bCs/>
          <w:color w:val="800000"/>
          <w:sz w:val="30"/>
          <w:lang w:eastAsia="ru-RU"/>
        </w:rPr>
        <w:t>Четвертый рецепт здоровья</w:t>
      </w:r>
      <w:r w:rsidRPr="003D7961">
        <w:rPr>
          <w:rFonts w:ascii="Arial" w:eastAsia="Times New Roman" w:hAnsi="Arial" w:cs="Arial"/>
          <w:color w:val="800000"/>
          <w:sz w:val="30"/>
          <w:szCs w:val="30"/>
          <w:lang w:eastAsia="ru-RU"/>
        </w:rPr>
        <w:t> </w:t>
      </w: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– рациональное питание. Рациональное питание следует рассматривать как фактор продления активного периода жизнедеятельности.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jc w:val="both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Принципы рационального питания таковы: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jc w:val="both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Энергетическая ценность продуктов должна соответствовать энергетическим затратам организма.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jc w:val="both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Химический состав пищи должен удовлетворять физиологическим потребностям организма.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jc w:val="both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lastRenderedPageBreak/>
        <w:t>Пища должна быть максимально разнообразной. Некоторые считают, что витамины содержатся только во фруктах, соках, овощах, но это заблуждение. Каждый продукт: мясо, рыба, хлеб, крупы, орехи, молочные изделия и др. —  богаты витаминами и микроэлементами, необходимыми для нормального функционирования организма.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jc w:val="both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Нужно соблюдать режим питания. Режим – это регулярность чередования приемов пищи. Правильнее кушать понемногу, но 5–6 раз в сутки.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jc w:val="both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Необходимо полностью отказаться от употребления спиртных напитков.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jc w:val="both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Соблюдение рекомендаций по рациональному питанию повысит устойчивость организма к различным вредным воздействиям окружающей среды и снизит вероятность приобретения неинфекционных хронических заболеваний.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jc w:val="both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Используя данные рекомендации, на 90% можно будет избежать неблагоприятного воздействия пищи на здоровье и обрести стройную фигуру.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jc w:val="both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b/>
          <w:bCs/>
          <w:color w:val="800000"/>
          <w:sz w:val="30"/>
          <w:lang w:eastAsia="ru-RU"/>
        </w:rPr>
        <w:t>Пятый рецепт здоровья</w:t>
      </w: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 – закаливание. Закаливание – это система процедур, которые повышают сопротивляемость организма неблагоприятным воздействиям внешней среды, способствуют выработке условно рефлекторных реакций терморегуляции с целью ее совершенствования. Закаливание – это своего рода тренировка защитных сил организма, их подготовка к своевременной мобилизации. Основным средством закаливания является вода.  С ее помощью можно совершать обтирания, обливание, купание, принимать контрастный душ. Хождение в теплое время босиком по траве – это тоже вид закаливания. В сочетании с физическими упражнениями эффективность закаливающих процедур повышается.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jc w:val="both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b/>
          <w:bCs/>
          <w:color w:val="800000"/>
          <w:sz w:val="30"/>
          <w:lang w:eastAsia="ru-RU"/>
        </w:rPr>
        <w:t>Шестой рецепт здоровья</w:t>
      </w: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 – полноценный сон. Полноценный сон  не только необходимое условие здорового существования, но и показатель здоровья. "Идеальным" сном следует считать такой, при котором процесс засыпания протекает быстро, а его продолжительность и глубина достаточны для обеспечения хорошего самочувствия и бодрости после пробуждения.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jc w:val="both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 xml:space="preserve">Однако ученые бьют тревогу – с каждым годом число людей, которые по ночам не могут уснуть, растет! Поэтому я хочу дать </w:t>
      </w: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lastRenderedPageBreak/>
        <w:t>вам несколько советов для того, чтобы вы быстро засыпали и хорошо отдохнули за ночь.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jc w:val="both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Придя домой после напряженного дня, съешьте легкий ужин. Всем известно, что плотный ужин помешает сну, и вы проворочаетесь всю ночь. После ужина должно пройти не менее 3-х ч, прежде чем вы ляжете спать.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jc w:val="both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Ни в коем случае не пейте тонизирующие напитки (чай, кофе, апельсиновый сок), поскольку они действуют возбуждающе на нервную систему.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jc w:val="both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После ужина займитесь любимым делом, хотя бы полчаса. Посмотрите телевизор, почитайте книгу, послушайте музыку и просто расслабьтесь.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jc w:val="both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Ложиться желательно не позднее 22 ч.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jc w:val="both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В спальне обязательно должен быть свежий воздух.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jc w:val="both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99"/>
          <w:sz w:val="20"/>
          <w:szCs w:val="20"/>
          <w:lang w:eastAsia="ru-RU"/>
        </w:rPr>
        <w:t> </w:t>
      </w:r>
    </w:p>
    <w:tbl>
      <w:tblPr>
        <w:tblW w:w="10884" w:type="dxa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55"/>
        <w:gridCol w:w="5229"/>
      </w:tblGrid>
      <w:tr w:rsidR="003D7961" w:rsidRPr="003D7961" w:rsidTr="003D7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3D7961" w:rsidRPr="003D7961" w:rsidRDefault="003D7961" w:rsidP="003D7961">
            <w:pPr>
              <w:spacing w:before="167" w:after="0" w:line="301" w:lineRule="atLeast"/>
              <w:jc w:val="center"/>
              <w:rPr>
                <w:rFonts w:ascii="Arial" w:eastAsia="Times New Roman" w:hAnsi="Arial" w:cs="Arial"/>
                <w:color w:val="000099"/>
                <w:sz w:val="20"/>
                <w:szCs w:val="20"/>
                <w:lang w:eastAsia="ru-RU"/>
              </w:rPr>
            </w:pPr>
            <w:r w:rsidRPr="003D7961">
              <w:rPr>
                <w:rFonts w:ascii="Arial" w:eastAsia="Times New Roman" w:hAnsi="Arial" w:cs="Arial"/>
                <w:b/>
                <w:bCs/>
                <w:color w:val="000080"/>
                <w:sz w:val="30"/>
                <w:lang w:eastAsia="ru-RU"/>
              </w:rPr>
              <w:t>Хочешь быть здоровым и успешным?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3D7961" w:rsidRPr="003D7961" w:rsidRDefault="003D7961" w:rsidP="003D7961">
            <w:pPr>
              <w:spacing w:before="167" w:after="0" w:line="301" w:lineRule="atLeast"/>
              <w:jc w:val="center"/>
              <w:rPr>
                <w:rFonts w:ascii="Arial" w:eastAsia="Times New Roman" w:hAnsi="Arial" w:cs="Arial"/>
                <w:color w:val="000099"/>
                <w:sz w:val="20"/>
                <w:szCs w:val="20"/>
                <w:lang w:eastAsia="ru-RU"/>
              </w:rPr>
            </w:pPr>
            <w:r w:rsidRPr="003D7961">
              <w:rPr>
                <w:rFonts w:ascii="Arial" w:eastAsia="Times New Roman" w:hAnsi="Arial" w:cs="Arial"/>
                <w:color w:val="000080"/>
                <w:sz w:val="30"/>
                <w:szCs w:val="30"/>
                <w:lang w:eastAsia="ru-RU"/>
              </w:rPr>
              <w:t> </w:t>
            </w:r>
            <w:r w:rsidRPr="003D7961">
              <w:rPr>
                <w:rFonts w:ascii="Arial" w:eastAsia="Times New Roman" w:hAnsi="Arial" w:cs="Arial"/>
                <w:b/>
                <w:bCs/>
                <w:color w:val="000080"/>
                <w:sz w:val="30"/>
                <w:lang w:eastAsia="ru-RU"/>
              </w:rPr>
              <w:t>Не разрушай своё здоровье и жизнь!</w:t>
            </w:r>
          </w:p>
        </w:tc>
      </w:tr>
      <w:tr w:rsidR="003D7961" w:rsidRPr="003D7961" w:rsidTr="003D7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hideMark/>
          </w:tcPr>
          <w:p w:rsidR="003D7961" w:rsidRPr="003D7961" w:rsidRDefault="003D7961" w:rsidP="003D7961">
            <w:pPr>
              <w:spacing w:before="167" w:after="0" w:line="301" w:lineRule="atLeast"/>
              <w:rPr>
                <w:rFonts w:ascii="Arial" w:eastAsia="Times New Roman" w:hAnsi="Arial" w:cs="Arial"/>
                <w:color w:val="000099"/>
                <w:sz w:val="20"/>
                <w:szCs w:val="20"/>
                <w:lang w:eastAsia="ru-RU"/>
              </w:rPr>
            </w:pPr>
            <w:r w:rsidRPr="003D7961">
              <w:rPr>
                <w:rFonts w:ascii="Arial" w:eastAsia="Times New Roman" w:hAnsi="Arial" w:cs="Arial"/>
                <w:color w:val="000080"/>
                <w:sz w:val="30"/>
                <w:szCs w:val="30"/>
                <w:lang w:eastAsia="ru-RU"/>
              </w:rPr>
              <w:t>1.Будь добрым и приветливым, вырабатывай позитивный взгляд на мир. Это располагает к тебе людей и продлевает жизнь.</w:t>
            </w:r>
          </w:p>
          <w:p w:rsidR="003D7961" w:rsidRPr="003D7961" w:rsidRDefault="003D7961" w:rsidP="003D7961">
            <w:pPr>
              <w:spacing w:before="167" w:after="0" w:line="301" w:lineRule="atLeast"/>
              <w:rPr>
                <w:rFonts w:ascii="Arial" w:eastAsia="Times New Roman" w:hAnsi="Arial" w:cs="Arial"/>
                <w:color w:val="000099"/>
                <w:sz w:val="20"/>
                <w:szCs w:val="20"/>
                <w:lang w:eastAsia="ru-RU"/>
              </w:rPr>
            </w:pPr>
            <w:r w:rsidRPr="003D7961">
              <w:rPr>
                <w:rFonts w:ascii="Arial" w:eastAsia="Times New Roman" w:hAnsi="Arial" w:cs="Arial"/>
                <w:color w:val="000080"/>
                <w:sz w:val="30"/>
                <w:szCs w:val="30"/>
                <w:lang w:eastAsia="ru-RU"/>
              </w:rPr>
              <w:t>2.Правильно питайся, выбирай полезные продукты. Это добавляет до 20 лет жизни.</w:t>
            </w:r>
          </w:p>
          <w:p w:rsidR="003D7961" w:rsidRPr="003D7961" w:rsidRDefault="003D7961" w:rsidP="003D7961">
            <w:pPr>
              <w:spacing w:before="167" w:after="0" w:line="301" w:lineRule="atLeast"/>
              <w:rPr>
                <w:rFonts w:ascii="Arial" w:eastAsia="Times New Roman" w:hAnsi="Arial" w:cs="Arial"/>
                <w:color w:val="000099"/>
                <w:sz w:val="20"/>
                <w:szCs w:val="20"/>
                <w:lang w:eastAsia="ru-RU"/>
              </w:rPr>
            </w:pPr>
            <w:r w:rsidRPr="003D7961">
              <w:rPr>
                <w:rFonts w:ascii="Arial" w:eastAsia="Times New Roman" w:hAnsi="Arial" w:cs="Arial"/>
                <w:color w:val="000080"/>
                <w:sz w:val="30"/>
                <w:szCs w:val="30"/>
                <w:lang w:eastAsia="ru-RU"/>
              </w:rPr>
              <w:t>3.Употребляй витамины. Они прибавляют 5-7 лет жизни.</w:t>
            </w:r>
          </w:p>
          <w:p w:rsidR="003D7961" w:rsidRPr="003D7961" w:rsidRDefault="003D7961" w:rsidP="003D7961">
            <w:pPr>
              <w:spacing w:before="167" w:after="0" w:line="301" w:lineRule="atLeast"/>
              <w:rPr>
                <w:rFonts w:ascii="Arial" w:eastAsia="Times New Roman" w:hAnsi="Arial" w:cs="Arial"/>
                <w:color w:val="000099"/>
                <w:sz w:val="20"/>
                <w:szCs w:val="20"/>
                <w:lang w:eastAsia="ru-RU"/>
              </w:rPr>
            </w:pPr>
            <w:r w:rsidRPr="003D7961">
              <w:rPr>
                <w:rFonts w:ascii="Arial" w:eastAsia="Times New Roman" w:hAnsi="Arial" w:cs="Arial"/>
                <w:color w:val="000080"/>
                <w:sz w:val="30"/>
                <w:szCs w:val="30"/>
                <w:lang w:eastAsia="ru-RU"/>
              </w:rPr>
              <w:t xml:space="preserve">4.Употребляй продукты, содержащие клетчатку, которая очищает </w:t>
            </w:r>
            <w:proofErr w:type="spellStart"/>
            <w:r w:rsidRPr="003D7961">
              <w:rPr>
                <w:rFonts w:ascii="Arial" w:eastAsia="Times New Roman" w:hAnsi="Arial" w:cs="Arial"/>
                <w:color w:val="000080"/>
                <w:sz w:val="30"/>
                <w:szCs w:val="30"/>
                <w:lang w:eastAsia="ru-RU"/>
              </w:rPr>
              <w:t>желудочно</w:t>
            </w:r>
            <w:proofErr w:type="spellEnd"/>
            <w:r w:rsidRPr="003D7961">
              <w:rPr>
                <w:rFonts w:ascii="Arial" w:eastAsia="Times New Roman" w:hAnsi="Arial" w:cs="Arial"/>
                <w:color w:val="000080"/>
                <w:sz w:val="30"/>
                <w:szCs w:val="30"/>
                <w:lang w:eastAsia="ru-RU"/>
              </w:rPr>
              <w:t>–кишечный тракт. (Плюс 5-7 лет жизни).</w:t>
            </w:r>
          </w:p>
          <w:p w:rsidR="003D7961" w:rsidRPr="003D7961" w:rsidRDefault="003D7961" w:rsidP="003D7961">
            <w:pPr>
              <w:spacing w:before="167" w:after="0" w:line="301" w:lineRule="atLeast"/>
              <w:rPr>
                <w:rFonts w:ascii="Arial" w:eastAsia="Times New Roman" w:hAnsi="Arial" w:cs="Arial"/>
                <w:color w:val="000099"/>
                <w:sz w:val="20"/>
                <w:szCs w:val="20"/>
                <w:lang w:eastAsia="ru-RU"/>
              </w:rPr>
            </w:pPr>
            <w:r w:rsidRPr="003D7961">
              <w:rPr>
                <w:rFonts w:ascii="Arial" w:eastAsia="Times New Roman" w:hAnsi="Arial" w:cs="Arial"/>
                <w:color w:val="000080"/>
                <w:sz w:val="30"/>
                <w:szCs w:val="30"/>
                <w:lang w:eastAsia="ru-RU"/>
              </w:rPr>
              <w:t>5.Развивай свой ум, интеллект. Доказано, что люди с высшим образованием живут дольше.</w:t>
            </w:r>
          </w:p>
          <w:p w:rsidR="003D7961" w:rsidRPr="003D7961" w:rsidRDefault="003D7961" w:rsidP="003D7961">
            <w:pPr>
              <w:spacing w:before="167" w:after="0" w:line="301" w:lineRule="atLeast"/>
              <w:rPr>
                <w:rFonts w:ascii="Arial" w:eastAsia="Times New Roman" w:hAnsi="Arial" w:cs="Arial"/>
                <w:color w:val="000099"/>
                <w:sz w:val="20"/>
                <w:szCs w:val="20"/>
                <w:lang w:eastAsia="ru-RU"/>
              </w:rPr>
            </w:pPr>
            <w:r w:rsidRPr="003D7961">
              <w:rPr>
                <w:rFonts w:ascii="Arial" w:eastAsia="Times New Roman" w:hAnsi="Arial" w:cs="Arial"/>
                <w:color w:val="000080"/>
                <w:sz w:val="30"/>
                <w:szCs w:val="30"/>
                <w:lang w:eastAsia="ru-RU"/>
              </w:rPr>
              <w:t xml:space="preserve">6.Тренируй естественные защитные силы организма. Занимайся </w:t>
            </w:r>
            <w:r w:rsidRPr="003D7961">
              <w:rPr>
                <w:rFonts w:ascii="Arial" w:eastAsia="Times New Roman" w:hAnsi="Arial" w:cs="Arial"/>
                <w:color w:val="000080"/>
                <w:sz w:val="30"/>
                <w:szCs w:val="30"/>
                <w:lang w:eastAsia="ru-RU"/>
              </w:rPr>
              <w:lastRenderedPageBreak/>
              <w:t>фитнесом, больше двигайся, ходи пешком, закаляйся. Это добавляет ещё 7-10 лет жизни.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3D7961" w:rsidRPr="003D7961" w:rsidRDefault="003D7961" w:rsidP="003D7961">
            <w:pPr>
              <w:spacing w:before="167" w:after="0" w:line="301" w:lineRule="atLeast"/>
              <w:rPr>
                <w:rFonts w:ascii="Arial" w:eastAsia="Times New Roman" w:hAnsi="Arial" w:cs="Arial"/>
                <w:color w:val="000099"/>
                <w:sz w:val="20"/>
                <w:szCs w:val="20"/>
                <w:lang w:eastAsia="ru-RU"/>
              </w:rPr>
            </w:pPr>
            <w:r w:rsidRPr="003D7961">
              <w:rPr>
                <w:rFonts w:ascii="Arial" w:eastAsia="Times New Roman" w:hAnsi="Arial" w:cs="Arial"/>
                <w:color w:val="000099"/>
                <w:sz w:val="20"/>
                <w:szCs w:val="20"/>
                <w:lang w:eastAsia="ru-RU"/>
              </w:rPr>
              <w:lastRenderedPageBreak/>
              <w:t> </w:t>
            </w:r>
          </w:p>
          <w:p w:rsidR="003D7961" w:rsidRPr="003D7961" w:rsidRDefault="003D7961" w:rsidP="003D7961">
            <w:pPr>
              <w:spacing w:before="167" w:after="0" w:line="301" w:lineRule="atLeast"/>
              <w:rPr>
                <w:rFonts w:ascii="Arial" w:eastAsia="Times New Roman" w:hAnsi="Arial" w:cs="Arial"/>
                <w:color w:val="000099"/>
                <w:sz w:val="20"/>
                <w:szCs w:val="20"/>
                <w:lang w:eastAsia="ru-RU"/>
              </w:rPr>
            </w:pPr>
            <w:r w:rsidRPr="003D7961">
              <w:rPr>
                <w:rFonts w:ascii="Arial" w:eastAsia="Times New Roman" w:hAnsi="Arial" w:cs="Arial"/>
                <w:color w:val="000080"/>
                <w:sz w:val="30"/>
                <w:szCs w:val="30"/>
                <w:lang w:eastAsia="ru-RU"/>
              </w:rPr>
              <w:t>1. Не будь злобным, угрюмым, не таи обид, избавляйся от негативного взгляда на мир. Это отталкивает людей и укорачивает жизнь.</w:t>
            </w:r>
          </w:p>
          <w:p w:rsidR="003D7961" w:rsidRPr="003D7961" w:rsidRDefault="003D7961" w:rsidP="003D7961">
            <w:pPr>
              <w:spacing w:before="167" w:after="0" w:line="301" w:lineRule="atLeast"/>
              <w:rPr>
                <w:rFonts w:ascii="Arial" w:eastAsia="Times New Roman" w:hAnsi="Arial" w:cs="Arial"/>
                <w:color w:val="000099"/>
                <w:sz w:val="20"/>
                <w:szCs w:val="20"/>
                <w:lang w:eastAsia="ru-RU"/>
              </w:rPr>
            </w:pPr>
            <w:r w:rsidRPr="003D7961">
              <w:rPr>
                <w:rFonts w:ascii="Arial" w:eastAsia="Times New Roman" w:hAnsi="Arial" w:cs="Arial"/>
                <w:color w:val="000080"/>
                <w:sz w:val="30"/>
                <w:szCs w:val="30"/>
                <w:lang w:eastAsia="ru-RU"/>
              </w:rPr>
              <w:t>2.Помни: — неправильное, неполноценное питание делает жизнь короче.</w:t>
            </w:r>
          </w:p>
          <w:p w:rsidR="003D7961" w:rsidRPr="003D7961" w:rsidRDefault="003D7961" w:rsidP="003D7961">
            <w:pPr>
              <w:spacing w:before="167" w:after="0" w:line="301" w:lineRule="atLeast"/>
              <w:rPr>
                <w:rFonts w:ascii="Arial" w:eastAsia="Times New Roman" w:hAnsi="Arial" w:cs="Arial"/>
                <w:color w:val="000099"/>
                <w:sz w:val="20"/>
                <w:szCs w:val="20"/>
                <w:lang w:eastAsia="ru-RU"/>
              </w:rPr>
            </w:pPr>
            <w:r w:rsidRPr="003D7961">
              <w:rPr>
                <w:rFonts w:ascii="Arial" w:eastAsia="Times New Roman" w:hAnsi="Arial" w:cs="Arial"/>
                <w:color w:val="000080"/>
                <w:sz w:val="30"/>
                <w:szCs w:val="30"/>
                <w:lang w:eastAsia="ru-RU"/>
              </w:rPr>
              <w:t>3.Недостаток движения, физических нагрузок, очень вредны.</w:t>
            </w:r>
          </w:p>
          <w:p w:rsidR="003D7961" w:rsidRPr="003D7961" w:rsidRDefault="003D7961" w:rsidP="003D7961">
            <w:pPr>
              <w:spacing w:before="167" w:after="0" w:line="301" w:lineRule="atLeast"/>
              <w:rPr>
                <w:rFonts w:ascii="Arial" w:eastAsia="Times New Roman" w:hAnsi="Arial" w:cs="Arial"/>
                <w:color w:val="000099"/>
                <w:sz w:val="20"/>
                <w:szCs w:val="20"/>
                <w:lang w:eastAsia="ru-RU"/>
              </w:rPr>
            </w:pPr>
            <w:r w:rsidRPr="003D7961">
              <w:rPr>
                <w:rFonts w:ascii="Arial" w:eastAsia="Times New Roman" w:hAnsi="Arial" w:cs="Arial"/>
                <w:color w:val="000080"/>
                <w:sz w:val="30"/>
                <w:szCs w:val="30"/>
                <w:lang w:eastAsia="ru-RU"/>
              </w:rPr>
              <w:t>4.Откажись от курения, оно укорачивает жизнь не меньше, чем на 20 лет и делает человека больным.</w:t>
            </w:r>
          </w:p>
          <w:p w:rsidR="003D7961" w:rsidRPr="003D7961" w:rsidRDefault="003D7961" w:rsidP="003D7961">
            <w:pPr>
              <w:spacing w:before="167" w:after="0" w:line="301" w:lineRule="atLeast"/>
              <w:rPr>
                <w:rFonts w:ascii="Arial" w:eastAsia="Times New Roman" w:hAnsi="Arial" w:cs="Arial"/>
                <w:color w:val="000099"/>
                <w:sz w:val="20"/>
                <w:szCs w:val="20"/>
                <w:lang w:eastAsia="ru-RU"/>
              </w:rPr>
            </w:pPr>
            <w:r w:rsidRPr="003D7961">
              <w:rPr>
                <w:rFonts w:ascii="Arial" w:eastAsia="Times New Roman" w:hAnsi="Arial" w:cs="Arial"/>
                <w:color w:val="000080"/>
                <w:sz w:val="30"/>
                <w:szCs w:val="30"/>
                <w:lang w:eastAsia="ru-RU"/>
              </w:rPr>
              <w:t xml:space="preserve">5.Не будь жертвой курильщиков. Пассивное курение (вдыхание </w:t>
            </w:r>
            <w:r w:rsidRPr="003D7961">
              <w:rPr>
                <w:rFonts w:ascii="Arial" w:eastAsia="Times New Roman" w:hAnsi="Arial" w:cs="Arial"/>
                <w:color w:val="000080"/>
                <w:sz w:val="30"/>
                <w:szCs w:val="30"/>
                <w:lang w:eastAsia="ru-RU"/>
              </w:rPr>
              <w:lastRenderedPageBreak/>
              <w:t>табачного дыма) укорачивает жизнь до 10 лет.</w:t>
            </w:r>
          </w:p>
          <w:p w:rsidR="003D7961" w:rsidRPr="003D7961" w:rsidRDefault="003D7961" w:rsidP="003D7961">
            <w:pPr>
              <w:spacing w:before="167" w:after="0" w:line="301" w:lineRule="atLeast"/>
              <w:rPr>
                <w:rFonts w:ascii="Arial" w:eastAsia="Times New Roman" w:hAnsi="Arial" w:cs="Arial"/>
                <w:color w:val="000099"/>
                <w:sz w:val="20"/>
                <w:szCs w:val="20"/>
                <w:lang w:eastAsia="ru-RU"/>
              </w:rPr>
            </w:pPr>
            <w:r w:rsidRPr="003D7961">
              <w:rPr>
                <w:rFonts w:ascii="Arial" w:eastAsia="Times New Roman" w:hAnsi="Arial" w:cs="Arial"/>
                <w:color w:val="000080"/>
                <w:sz w:val="30"/>
                <w:szCs w:val="30"/>
                <w:lang w:eastAsia="ru-RU"/>
              </w:rPr>
              <w:t xml:space="preserve">6.Не употребляй </w:t>
            </w:r>
            <w:proofErr w:type="spellStart"/>
            <w:r w:rsidRPr="003D7961">
              <w:rPr>
                <w:rFonts w:ascii="Arial" w:eastAsia="Times New Roman" w:hAnsi="Arial" w:cs="Arial"/>
                <w:color w:val="000080"/>
                <w:sz w:val="30"/>
                <w:szCs w:val="30"/>
                <w:lang w:eastAsia="ru-RU"/>
              </w:rPr>
              <w:t>психоактивных</w:t>
            </w:r>
            <w:proofErr w:type="spellEnd"/>
            <w:r w:rsidRPr="003D7961">
              <w:rPr>
                <w:rFonts w:ascii="Arial" w:eastAsia="Times New Roman" w:hAnsi="Arial" w:cs="Arial"/>
                <w:color w:val="000080"/>
                <w:sz w:val="30"/>
                <w:szCs w:val="30"/>
                <w:lang w:eastAsia="ru-RU"/>
              </w:rPr>
              <w:t xml:space="preserve"> веществ, разрушающих ткани мозга и весь организм (алкоголь, наркотики).</w:t>
            </w:r>
          </w:p>
        </w:tc>
      </w:tr>
    </w:tbl>
    <w:p w:rsidR="003D7961" w:rsidRPr="003D7961" w:rsidRDefault="003D7961" w:rsidP="003D7961">
      <w:pPr>
        <w:shd w:val="clear" w:color="auto" w:fill="FFFFFF"/>
        <w:spacing w:before="167" w:after="0" w:line="301" w:lineRule="atLeast"/>
        <w:jc w:val="center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b/>
          <w:bCs/>
          <w:color w:val="800000"/>
          <w:sz w:val="34"/>
          <w:lang w:eastAsia="ru-RU"/>
        </w:rPr>
        <w:lastRenderedPageBreak/>
        <w:t>Памятки для учащихся по формированию привычки к здоровому образу жизни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b/>
          <w:bCs/>
          <w:i/>
          <w:iCs/>
          <w:color w:val="800000"/>
          <w:sz w:val="30"/>
          <w:lang w:eastAsia="ru-RU"/>
        </w:rPr>
        <w:t>Памятка для учащихся №1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i/>
          <w:iCs/>
          <w:color w:val="000080"/>
          <w:sz w:val="30"/>
          <w:lang w:eastAsia="ru-RU"/>
        </w:rPr>
        <w:t>Если ты хочешь быть здоровым и успешным сегодня и завтра, не забы</w:t>
      </w:r>
      <w:r w:rsidRPr="003D7961">
        <w:rPr>
          <w:rFonts w:ascii="Arial" w:eastAsia="Times New Roman" w:hAnsi="Arial" w:cs="Arial"/>
          <w:i/>
          <w:iCs/>
          <w:color w:val="000080"/>
          <w:sz w:val="30"/>
          <w:lang w:eastAsia="ru-RU"/>
        </w:rPr>
        <w:softHyphen/>
        <w:t>вай выполнять эти простые действия, которые помогут тебе достичь ре</w:t>
      </w:r>
      <w:r w:rsidRPr="003D7961">
        <w:rPr>
          <w:rFonts w:ascii="Arial" w:eastAsia="Times New Roman" w:hAnsi="Arial" w:cs="Arial"/>
          <w:i/>
          <w:iCs/>
          <w:color w:val="000080"/>
          <w:sz w:val="30"/>
          <w:lang w:eastAsia="ru-RU"/>
        </w:rPr>
        <w:softHyphen/>
        <w:t>зультатов не только в сохранении своего здоровья, но и в учении, общении с друзьями и просто в жизни.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 xml:space="preserve">— Вставай всегда в </w:t>
      </w:r>
      <w:proofErr w:type="gramStart"/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одно и тоже</w:t>
      </w:r>
      <w:proofErr w:type="gramEnd"/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 xml:space="preserve"> время!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— Основательно умывай лицо и руки, неукоснительно соблюдай правила личной гигиены!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— Утром и вечером тщательно чисти зубы!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— Проводи достаточное количество времени на свежем воздухе, зани</w:t>
      </w: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softHyphen/>
        <w:t>маясь спортом!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— Совершай длительные прогулки!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— Одевайся по погоде!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— Делай двигательные упражнения в перерывах между выполнением</w:t>
      </w: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br/>
        <w:t>домашних заданий!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— Не бойся физических нагрузок, помогай дома в хозяйственных делах!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— Занимайся спортом, учись преодолевать трудности!</w:t>
      </w:r>
      <w:r w:rsidRPr="003D7961">
        <w:rPr>
          <w:rFonts w:ascii="Arial" w:eastAsia="Times New Roman" w:hAnsi="Arial" w:cs="Arial"/>
          <w:color w:val="000099"/>
          <w:sz w:val="20"/>
          <w:szCs w:val="20"/>
          <w:lang w:eastAsia="ru-RU"/>
        </w:rPr>
        <w:br/>
        <w:t> 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b/>
          <w:bCs/>
          <w:color w:val="800000"/>
          <w:sz w:val="30"/>
          <w:lang w:eastAsia="ru-RU"/>
        </w:rPr>
        <w:t>Памятка для учащихся №2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i/>
          <w:iCs/>
          <w:color w:val="000080"/>
          <w:sz w:val="30"/>
          <w:lang w:eastAsia="ru-RU"/>
        </w:rPr>
        <w:t>Ребята!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i/>
          <w:iCs/>
          <w:color w:val="000080"/>
          <w:sz w:val="30"/>
          <w:lang w:eastAsia="ru-RU"/>
        </w:rPr>
        <w:t xml:space="preserve">С каждым годом растет количество людей, потерявших зрение. К ним относятся как взрослые, так и дети. Человек должен бережно относиться к бесценному дару природы — </w:t>
      </w:r>
      <w:r w:rsidRPr="003D7961">
        <w:rPr>
          <w:rFonts w:ascii="Arial" w:eastAsia="Times New Roman" w:hAnsi="Arial" w:cs="Arial"/>
          <w:i/>
          <w:iCs/>
          <w:color w:val="000080"/>
          <w:sz w:val="30"/>
          <w:lang w:eastAsia="ru-RU"/>
        </w:rPr>
        <w:lastRenderedPageBreak/>
        <w:t>зрению и беречь его. Эти правила помогут вам. Повесьте их на самом видном месте и не забывайте, что простые пра</w:t>
      </w:r>
      <w:r w:rsidRPr="003D7961">
        <w:rPr>
          <w:rFonts w:ascii="Arial" w:eastAsia="Times New Roman" w:hAnsi="Arial" w:cs="Arial"/>
          <w:i/>
          <w:iCs/>
          <w:color w:val="000080"/>
          <w:sz w:val="30"/>
          <w:lang w:eastAsia="ru-RU"/>
        </w:rPr>
        <w:softHyphen/>
        <w:t>вила продлевают активную деятельность ваших глаз!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— Читайте и пишите при хорошем освещении!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— При ярком солнечном свете надевайте солнечные очки!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— Не проводите много времени у компьютера и телевизора!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— Берегите свои глаза от ударов и уколов, различных травм!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— При выполнении заданий, связанных с напряжением зрения, делайте гимнастику для глаз!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— Своевременно обращайтесь к врачу!</w:t>
      </w:r>
    </w:p>
    <w:p w:rsidR="003D7961" w:rsidRPr="003D7961" w:rsidRDefault="003D7961" w:rsidP="003D7961">
      <w:pPr>
        <w:shd w:val="clear" w:color="auto" w:fill="FFFFFF"/>
        <w:spacing w:before="167" w:after="0" w:line="301" w:lineRule="atLeast"/>
        <w:rPr>
          <w:rFonts w:ascii="Arial" w:eastAsia="Times New Roman" w:hAnsi="Arial" w:cs="Arial"/>
          <w:color w:val="000099"/>
          <w:sz w:val="20"/>
          <w:szCs w:val="20"/>
          <w:lang w:eastAsia="ru-RU"/>
        </w:rPr>
      </w:pPr>
      <w:r w:rsidRPr="003D7961">
        <w:rPr>
          <w:rFonts w:ascii="Arial" w:eastAsia="Times New Roman" w:hAnsi="Arial" w:cs="Arial"/>
          <w:color w:val="000080"/>
          <w:sz w:val="30"/>
          <w:szCs w:val="30"/>
          <w:lang w:eastAsia="ru-RU"/>
        </w:rPr>
        <w:t>— Не стесняйтесь носить очки, если в этом есть необходимость!</w:t>
      </w:r>
      <w:r w:rsidRPr="003D7961">
        <w:rPr>
          <w:rFonts w:ascii="Arial" w:eastAsia="Times New Roman" w:hAnsi="Arial" w:cs="Arial"/>
          <w:color w:val="000099"/>
          <w:sz w:val="20"/>
          <w:szCs w:val="20"/>
          <w:lang w:eastAsia="ru-RU"/>
        </w:rPr>
        <w:br/>
        <w:t> </w:t>
      </w:r>
    </w:p>
    <w:p w:rsidR="0013764D" w:rsidRDefault="0013764D"/>
    <w:sectPr w:rsidR="0013764D" w:rsidSect="00137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D7961"/>
    <w:rsid w:val="0013764D"/>
    <w:rsid w:val="003D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7961"/>
    <w:rPr>
      <w:b/>
      <w:bCs/>
    </w:rPr>
  </w:style>
  <w:style w:type="character" w:styleId="a5">
    <w:name w:val="Emphasis"/>
    <w:basedOn w:val="a0"/>
    <w:uiPriority w:val="20"/>
    <w:qFormat/>
    <w:rsid w:val="003D79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0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1082</Words>
  <Characters>6173</Characters>
  <Application>Microsoft Office Word</Application>
  <DocSecurity>0</DocSecurity>
  <Lines>51</Lines>
  <Paragraphs>14</Paragraphs>
  <ScaleCrop>false</ScaleCrop>
  <Company>Microsoft</Company>
  <LinksUpToDate>false</LinksUpToDate>
  <CharactersWithSpaces>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2017-10-12T16:38:00Z</dcterms:created>
  <dcterms:modified xsi:type="dcterms:W3CDTF">2017-10-12T16:39:00Z</dcterms:modified>
</cp:coreProperties>
</file>