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01" w:rsidRPr="007B7F01" w:rsidRDefault="007B7F01" w:rsidP="007B7F01">
      <w:pPr>
        <w:keepNext/>
        <w:spacing w:after="0"/>
        <w:ind w:left="-250" w:hanging="34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B7F01">
        <w:rPr>
          <w:rFonts w:ascii="Times New Roman" w:hAnsi="Times New Roman" w:cs="Times New Roman"/>
          <w:b/>
          <w:sz w:val="32"/>
          <w:szCs w:val="32"/>
        </w:rPr>
        <w:t>Муниципальное автономное общеобразовательное учреждение</w:t>
      </w:r>
    </w:p>
    <w:p w:rsidR="007B7F01" w:rsidRPr="007B7F01" w:rsidRDefault="007B7F01" w:rsidP="007B7F01">
      <w:pPr>
        <w:keepNext/>
        <w:spacing w:after="0"/>
        <w:ind w:left="-250" w:hanging="34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B7F01">
        <w:rPr>
          <w:rFonts w:ascii="Times New Roman" w:hAnsi="Times New Roman" w:cs="Times New Roman"/>
          <w:b/>
          <w:sz w:val="32"/>
          <w:szCs w:val="32"/>
        </w:rPr>
        <w:t>«Специальное учебно-воспитательное</w:t>
      </w:r>
    </w:p>
    <w:p w:rsidR="007B7F01" w:rsidRPr="007B7F01" w:rsidRDefault="007B7F01" w:rsidP="007B7F01">
      <w:pPr>
        <w:keepNext/>
        <w:spacing w:after="0"/>
        <w:ind w:left="-250" w:hanging="34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B7F01">
        <w:rPr>
          <w:rFonts w:ascii="Times New Roman" w:hAnsi="Times New Roman" w:cs="Times New Roman"/>
          <w:b/>
          <w:sz w:val="32"/>
          <w:szCs w:val="32"/>
        </w:rPr>
        <w:t>учреждение     открытого типа</w:t>
      </w:r>
      <w:r w:rsidRPr="007B7F01">
        <w:rPr>
          <w:rFonts w:ascii="Times New Roman" w:hAnsi="Times New Roman" w:cs="Times New Roman"/>
          <w:sz w:val="32"/>
          <w:szCs w:val="32"/>
        </w:rPr>
        <w:t xml:space="preserve">   – </w:t>
      </w:r>
      <w:r w:rsidRPr="007B7F01">
        <w:rPr>
          <w:rFonts w:ascii="Times New Roman" w:hAnsi="Times New Roman" w:cs="Times New Roman"/>
          <w:sz w:val="32"/>
          <w:szCs w:val="32"/>
        </w:rPr>
        <w:t xml:space="preserve"> </w:t>
      </w:r>
      <w:r w:rsidRPr="007B7F01">
        <w:rPr>
          <w:rFonts w:ascii="Times New Roman" w:hAnsi="Times New Roman" w:cs="Times New Roman"/>
          <w:b/>
          <w:sz w:val="32"/>
          <w:szCs w:val="32"/>
        </w:rPr>
        <w:t>ШКОЛА № 14 «ПОДРОСТОК</w:t>
      </w:r>
    </w:p>
    <w:p w:rsidR="007B7F01" w:rsidRDefault="007B7F01" w:rsidP="007B7F0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EBEDF0"/>
        </w:rPr>
      </w:pPr>
    </w:p>
    <w:p w:rsidR="007B7F01" w:rsidRDefault="007B7F01" w:rsidP="007B7F0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EBEDF0"/>
        </w:rPr>
      </w:pPr>
    </w:p>
    <w:p w:rsidR="007B7F01" w:rsidRPr="007B7F01" w:rsidRDefault="007B7F01" w:rsidP="007B7F0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EBEDF0"/>
        </w:rPr>
      </w:pPr>
    </w:p>
    <w:p w:rsidR="007B7F01" w:rsidRPr="007B7F01" w:rsidRDefault="007B7F01" w:rsidP="007B7F0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EBEDF0"/>
        </w:rPr>
      </w:pPr>
      <w:r w:rsidRPr="007B7F01">
        <w:rPr>
          <w:rFonts w:ascii="Times New Roman" w:hAnsi="Times New Roman" w:cs="Times New Roman"/>
          <w:b/>
          <w:sz w:val="32"/>
          <w:szCs w:val="32"/>
          <w:shd w:val="clear" w:color="auto" w:fill="EBEDF0"/>
        </w:rPr>
        <w:t>П А М Я Т К А</w:t>
      </w:r>
    </w:p>
    <w:p w:rsidR="007B7F01" w:rsidRDefault="007B7F01" w:rsidP="007B7F0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EBEDF0"/>
        </w:rPr>
      </w:pPr>
      <w:r w:rsidRPr="007B7F01">
        <w:rPr>
          <w:rFonts w:ascii="Times New Roman" w:hAnsi="Times New Roman" w:cs="Times New Roman"/>
          <w:b/>
          <w:sz w:val="32"/>
          <w:szCs w:val="32"/>
          <w:shd w:val="clear" w:color="auto" w:fill="EBEDF0"/>
        </w:rPr>
        <w:t xml:space="preserve">Уважаемые участники ГИА </w:t>
      </w:r>
    </w:p>
    <w:p w:rsidR="007B7F01" w:rsidRDefault="007B7F01" w:rsidP="007B7F0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EBEDF0"/>
        </w:rPr>
      </w:pPr>
      <w:r w:rsidRPr="007B7F01">
        <w:rPr>
          <w:rFonts w:ascii="Times New Roman" w:hAnsi="Times New Roman" w:cs="Times New Roman"/>
          <w:b/>
          <w:sz w:val="32"/>
          <w:szCs w:val="32"/>
          <w:shd w:val="clear" w:color="auto" w:fill="EBEDF0"/>
        </w:rPr>
        <w:t>(обучающиеся, законные представители)</w:t>
      </w:r>
      <w:r>
        <w:rPr>
          <w:rFonts w:ascii="Times New Roman" w:hAnsi="Times New Roman" w:cs="Times New Roman"/>
          <w:b/>
          <w:sz w:val="32"/>
          <w:szCs w:val="32"/>
          <w:shd w:val="clear" w:color="auto" w:fill="EBEDF0"/>
        </w:rPr>
        <w:t>!</w:t>
      </w:r>
    </w:p>
    <w:p w:rsidR="007B7F01" w:rsidRPr="007B7F01" w:rsidRDefault="007B7F01" w:rsidP="007B7F01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EBEDF0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EBEDF0"/>
        </w:rPr>
        <w:t>Напоминаем Вам:</w:t>
      </w:r>
    </w:p>
    <w:p w:rsidR="005961DA" w:rsidRPr="007B7F01" w:rsidRDefault="007B7F01" w:rsidP="007B7F01">
      <w:pPr>
        <w:ind w:firstLine="708"/>
        <w:rPr>
          <w:rFonts w:ascii="Times New Roman" w:hAnsi="Times New Roman" w:cs="Times New Roman"/>
          <w:sz w:val="32"/>
          <w:szCs w:val="32"/>
          <w:shd w:val="clear" w:color="auto" w:fill="EBEDF0"/>
        </w:rPr>
      </w:pPr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>В соответствии с пунктом 55 Порядка ГИА-</w:t>
      </w:r>
      <w:proofErr w:type="gramStart"/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 xml:space="preserve">9 </w:t>
      </w:r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 xml:space="preserve"> </w:t>
      </w:r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>день проведения экзамена в пункте проведения экзамена (далее - ППЭ) участникам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EBEDF0"/>
        </w:rPr>
        <w:t xml:space="preserve">ГИА-9 </w:t>
      </w:r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>запрещается иметь при себе средства связи, электронно-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>вычислительную технику, фото-, аудио- и видеоаппаратуру, справочные материалы,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>письменные заметки и иные средства хранения и передачи информации</w:t>
      </w:r>
      <w:r w:rsidRPr="007B7F01">
        <w:rPr>
          <w:rFonts w:ascii="Times New Roman" w:hAnsi="Times New Roman" w:cs="Times New Roman"/>
          <w:sz w:val="32"/>
          <w:szCs w:val="32"/>
          <w:shd w:val="clear" w:color="auto" w:fill="EBEDF0"/>
        </w:rPr>
        <w:t>.</w:t>
      </w:r>
    </w:p>
    <w:p w:rsidR="007B7F01" w:rsidRDefault="007B7F01" w:rsidP="007B7F01">
      <w:pPr>
        <w:ind w:firstLine="708"/>
        <w:rPr>
          <w:rFonts w:ascii="Times New Roman" w:hAnsi="Times New Roman" w:cs="Times New Roman"/>
          <w:sz w:val="32"/>
          <w:szCs w:val="32"/>
          <w:shd w:val="clear" w:color="auto" w:fill="EBEDF0"/>
        </w:rPr>
      </w:pPr>
    </w:p>
    <w:p w:rsidR="007B7F01" w:rsidRPr="00CF7663" w:rsidRDefault="00CF7663" w:rsidP="007B7F01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shd w:val="clear" w:color="auto" w:fill="EBEDF0"/>
          <w:lang w:val="en-US"/>
        </w:rPr>
        <w:t xml:space="preserve"> </w:t>
      </w:r>
      <w:bookmarkStart w:id="0" w:name="_GoBack"/>
      <w:bookmarkEnd w:id="0"/>
    </w:p>
    <w:sectPr w:rsidR="007B7F01" w:rsidRPr="00CF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01"/>
    <w:rsid w:val="005961DA"/>
    <w:rsid w:val="007B7F01"/>
    <w:rsid w:val="00C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01DB"/>
  <w15:chartTrackingRefBased/>
  <w15:docId w15:val="{D42EC320-FB55-422B-8D94-B27B9EA1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2024-06-03T06:22:00Z</cp:lastPrinted>
  <dcterms:created xsi:type="dcterms:W3CDTF">2024-06-03T06:15:00Z</dcterms:created>
  <dcterms:modified xsi:type="dcterms:W3CDTF">2024-06-03T06:53:00Z</dcterms:modified>
</cp:coreProperties>
</file>