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32" w:rsidRDefault="00C02132" w:rsidP="00526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ВАНДАЛЫ И ХУЛИГАНЫ – ПАРАЗИТЫ ОБЩЕСТВА!!!</w:t>
      </w:r>
    </w:p>
    <w:p w:rsidR="00C02132" w:rsidRDefault="00C02132" w:rsidP="00526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26936" w:rsidRPr="00C02132" w:rsidRDefault="00526936" w:rsidP="00526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C0213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УВАЖАЕМЫЕ  РОДИТЕЛИ!</w:t>
      </w:r>
    </w:p>
    <w:p w:rsidR="00526936" w:rsidRPr="00C02132" w:rsidRDefault="00526936" w:rsidP="00BD0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526936" w:rsidRDefault="00526936" w:rsidP="00BD0A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9"/>
          <w:szCs w:val="19"/>
          <w:lang w:eastAsia="ru-RU"/>
        </w:rPr>
      </w:pPr>
    </w:p>
    <w:p w:rsidR="00526936" w:rsidRPr="00F85522" w:rsidRDefault="00526936" w:rsidP="00124E14">
      <w:pPr>
        <w:pStyle w:val="a3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sz w:val="28"/>
          <w:szCs w:val="28"/>
        </w:rPr>
      </w:pPr>
      <w:r w:rsidRPr="00F85522">
        <w:rPr>
          <w:sz w:val="28"/>
          <w:szCs w:val="28"/>
        </w:rPr>
        <w:t>Вновь участились случаи вандализма со стороны детей</w:t>
      </w:r>
      <w:r w:rsidR="00124E14" w:rsidRPr="00F85522">
        <w:rPr>
          <w:sz w:val="28"/>
          <w:szCs w:val="28"/>
        </w:rPr>
        <w:t xml:space="preserve">. Вандализм – одно из проявлений деструктивного поведения. Обычно он направлен на порчу, уничтожение, и разрушение каких-либо объектов: </w:t>
      </w:r>
      <w:r w:rsidRPr="00F85522">
        <w:rPr>
          <w:sz w:val="28"/>
          <w:szCs w:val="28"/>
        </w:rPr>
        <w:t xml:space="preserve"> </w:t>
      </w:r>
      <w:proofErr w:type="spellStart"/>
      <w:r w:rsidRPr="00F85522">
        <w:rPr>
          <w:sz w:val="28"/>
          <w:szCs w:val="28"/>
        </w:rPr>
        <w:t>вытаптывание</w:t>
      </w:r>
      <w:proofErr w:type="spellEnd"/>
      <w:r w:rsidRPr="00F85522">
        <w:rPr>
          <w:sz w:val="28"/>
          <w:szCs w:val="28"/>
        </w:rPr>
        <w:t xml:space="preserve"> газонов, уничтожение насаждений, замусоривание улиц</w:t>
      </w:r>
      <w:r w:rsidR="006D1C5B" w:rsidRPr="00F85522">
        <w:rPr>
          <w:sz w:val="28"/>
          <w:szCs w:val="28"/>
        </w:rPr>
        <w:t xml:space="preserve">, это те самые сломанные лавочки, разбитые фонари, расписанные стены и памятники, поваленные надгробия и т.п. </w:t>
      </w:r>
      <w:r w:rsidRPr="00F85522">
        <w:rPr>
          <w:sz w:val="28"/>
          <w:szCs w:val="28"/>
        </w:rPr>
        <w:t xml:space="preserve"> </w:t>
      </w:r>
    </w:p>
    <w:p w:rsidR="00526936" w:rsidRPr="00F85522" w:rsidRDefault="00526936" w:rsidP="006D1C5B">
      <w:pPr>
        <w:pStyle w:val="a3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sz w:val="28"/>
          <w:szCs w:val="28"/>
        </w:rPr>
      </w:pPr>
      <w:r w:rsidRPr="00F85522">
        <w:rPr>
          <w:sz w:val="28"/>
          <w:szCs w:val="28"/>
        </w:rPr>
        <w:t>Детский, он же</w:t>
      </w:r>
      <w:r w:rsidR="006D1C5B" w:rsidRPr="00F85522">
        <w:rPr>
          <w:sz w:val="28"/>
          <w:szCs w:val="28"/>
        </w:rPr>
        <w:t xml:space="preserve"> </w:t>
      </w:r>
      <w:r w:rsidRPr="00F85522">
        <w:rPr>
          <w:sz w:val="28"/>
          <w:szCs w:val="28"/>
        </w:rPr>
        <w:t>-</w:t>
      </w:r>
      <w:r w:rsidR="006D1C5B" w:rsidRPr="00F85522">
        <w:rPr>
          <w:sz w:val="28"/>
          <w:szCs w:val="28"/>
        </w:rPr>
        <w:t xml:space="preserve"> </w:t>
      </w:r>
      <w:r w:rsidRPr="00F85522">
        <w:rPr>
          <w:sz w:val="28"/>
          <w:szCs w:val="28"/>
        </w:rPr>
        <w:t>подростковый вандализм</w:t>
      </w:r>
      <w:r w:rsidR="006D1C5B" w:rsidRPr="00F85522">
        <w:rPr>
          <w:sz w:val="28"/>
          <w:szCs w:val="28"/>
        </w:rPr>
        <w:t xml:space="preserve"> </w:t>
      </w:r>
      <w:r w:rsidRPr="00F85522">
        <w:rPr>
          <w:sz w:val="28"/>
          <w:szCs w:val="28"/>
        </w:rPr>
        <w:t>- весьма распространенное явление, которое все чаще пугает своими масштабами и конкретными случаями. Многие виды ущерба окружающей среде и оборудованию наносятся не из-за осознанного желания разрушить, а вследствие пренебрежительного отношения к нормам поведения, отсутствия заботы к окружающей природе и аккуратности, соображений личного удобства, отсутствия культуры воспитания и неуважения к тому, что сделано руками человека, продуктам человеческой деятельности. </w:t>
      </w:r>
    </w:p>
    <w:p w:rsidR="00526936" w:rsidRDefault="00526936" w:rsidP="00BD0A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9"/>
          <w:szCs w:val="19"/>
          <w:lang w:eastAsia="ru-RU"/>
        </w:rPr>
      </w:pPr>
    </w:p>
    <w:p w:rsidR="00526936" w:rsidRDefault="00526936" w:rsidP="00BD0A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9"/>
          <w:szCs w:val="19"/>
          <w:lang w:eastAsia="ru-RU"/>
        </w:rPr>
      </w:pPr>
    </w:p>
    <w:p w:rsidR="00C02132" w:rsidRDefault="00526936" w:rsidP="00C02132">
      <w:pPr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D1C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Обращение</w:t>
      </w:r>
      <w:r w:rsidR="006D1C5B" w:rsidRPr="006D1C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граждан города</w:t>
      </w:r>
      <w:r w:rsidR="00C0213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ЧУСОВОГО</w:t>
      </w:r>
      <w:r w:rsidR="006D1C5B" w:rsidRPr="006D1C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6D1C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к родителям подростков.</w:t>
      </w:r>
    </w:p>
    <w:p w:rsidR="00F85522" w:rsidRPr="00C02132" w:rsidRDefault="00526936" w:rsidP="00C021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Проведите беседу с детьми на тему: " Детского вандализма". Весна в самом разгаре. Дачный сезон. И очень неприятно приходить на дачу/огород и видеть следы детского вандализма. Я не про следы оставленные обувью, а про то, что дети залезают на ЧУЖИЕ участки, ломают теплицы, инвентарь, закидывают колодцы и т.д. Перечислять можно долго. Сойдёт снег и начнется пал травы. </w:t>
      </w:r>
      <w:r w:rsidRPr="00F8552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Это очень опасно!!! Если вор оставляет что-то, то огонь после себя ничего!</w:t>
      </w:r>
    </w:p>
    <w:p w:rsidR="00526936" w:rsidRDefault="00526936" w:rsidP="00C0213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552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="00F85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еще, </w:t>
      </w: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гаражные боксы. Дети лазают по крышам, помимо того, что портится покрытие, так многие гаражи имеют аварийные крыши! И не дай Бог ребенок провалится...</w:t>
      </w:r>
      <w:r w:rsidRPr="00526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Детский, он же — подростковый вандализм – весьма распространенное явление, которое все чаще пугает своими масштабами и конкретными случаями. Подрастающее поколение считает едва ли не героизмом разрушение или повреждение чужого имущества, при этом необузданная молодежная энергия может захлестнуть любой объект – начиная от общего подъезда, заканчивая автомобилем.</w:t>
      </w:r>
      <w:r w:rsidRPr="00526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Почтовые ящики, клумбы, беседки, заборы, детские площадки – практически все, чего касаются руки уличных хулиганов, может быть или сломано или же приведено в совершенно неприглядный вид.</w:t>
      </w:r>
      <w:r w:rsidRPr="005269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 этом многие представители общества и в особенности – родители хулиганов виновато разводят руками и просят «понять и простить», а то и вовсе переходят в активное наступление. </w:t>
      </w:r>
      <w:r w:rsidR="00C02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«Они же дети» – универсальное смягчающее обстоятельство, которым модно оправдывать все – от рисунков на стенах до замученных домашних животных.</w:t>
      </w:r>
    </w:p>
    <w:p w:rsidR="00C7757A" w:rsidRPr="00C7757A" w:rsidRDefault="00C7757A" w:rsidP="00F855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57A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Если же всё-таки момент воспитания со стороны родителей был упущен, и ребенок уже совершил деструктивное действие, лучше его не осуждать, не ругать, а принимать, жалеть, выяснять причину. Ведь есть немалая вероятность, что за поступком кроется ваша вина. Не получается адекватно реагировать – идите к психологу, чтобы помогли ВАМ, А НЕ РЕБЕНКУ.</w:t>
      </w:r>
    </w:p>
    <w:p w:rsidR="00F85522" w:rsidRDefault="00C7757A" w:rsidP="00F8552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  <w:r w:rsidRPr="00F85522"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  <w:t>Вот и получается, подростки, будучи несчастными, срывают злость на окружающем мире. Дорогие родители, самое время заглянуть в себя, свое сердце, посмотреть на свою семью и детей. Именно оттуда начинаются все проблемы.</w:t>
      </w:r>
    </w:p>
    <w:p w:rsidR="00C02132" w:rsidRPr="00F85522" w:rsidRDefault="00C02132" w:rsidP="00C02132">
      <w:pPr>
        <w:pStyle w:val="a3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b/>
          <w:i/>
          <w:sz w:val="28"/>
          <w:szCs w:val="28"/>
        </w:rPr>
      </w:pPr>
      <w:r w:rsidRPr="00F85522">
        <w:rPr>
          <w:b/>
          <w:i/>
          <w:sz w:val="28"/>
          <w:szCs w:val="28"/>
        </w:rPr>
        <w:t>Помните, что за всякие действия и ущерб, причиненный несовершеннолетними, несут ответственность родители. Это прямо прописано в статье 1073 ГК РФ и никаких отступлений на этот счет не предусмотрено.</w:t>
      </w:r>
    </w:p>
    <w:p w:rsidR="00C02132" w:rsidRPr="00C7757A" w:rsidRDefault="00C02132" w:rsidP="00C02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32" w:rsidRDefault="00C02132" w:rsidP="00F8552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141414"/>
          <w:sz w:val="28"/>
          <w:szCs w:val="28"/>
          <w:lang w:eastAsia="ru-RU"/>
        </w:rPr>
      </w:pPr>
    </w:p>
    <w:p w:rsidR="006D1C5B" w:rsidRPr="00C02132" w:rsidRDefault="00F85522" w:rsidP="00C02132">
      <w:pPr>
        <w:shd w:val="clear" w:color="auto" w:fill="FFFFFF"/>
        <w:spacing w:after="100" w:line="240" w:lineRule="auto"/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C02132">
        <w:rPr>
          <w:rFonts w:ascii="Times New Roman" w:eastAsia="Times New Roman" w:hAnsi="Times New Roman" w:cs="Times New Roman"/>
          <w:b/>
          <w:i/>
          <w:color w:val="141414"/>
          <w:sz w:val="40"/>
          <w:szCs w:val="40"/>
          <w:lang w:eastAsia="ru-RU"/>
        </w:rPr>
        <w:t>Удачи вам, дорогие родители, терпения, здоровья в воспитании детей!!!</w:t>
      </w:r>
    </w:p>
    <w:p w:rsidR="00C7757A" w:rsidRPr="00C7757A" w:rsidRDefault="00C7757A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757A" w:rsidRDefault="00C7757A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D1C5B" w:rsidRPr="00C7757A" w:rsidRDefault="006D1C5B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Социальны</w:t>
      </w:r>
      <w:r w:rsidR="00C0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0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</w:t>
      </w:r>
      <w:r w:rsidR="00C021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</w:p>
    <w:p w:rsidR="00C7757A" w:rsidRPr="00C7757A" w:rsidRDefault="00C7757A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МАОУ «СУВУ № 14 «Подросток»</w:t>
      </w:r>
    </w:p>
    <w:p w:rsidR="00C7757A" w:rsidRDefault="00C7757A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Мусихина</w:t>
      </w:r>
      <w:proofErr w:type="spellEnd"/>
      <w:r w:rsidRPr="00C77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Татьяна Игоревна</w:t>
      </w:r>
    </w:p>
    <w:p w:rsidR="00C02132" w:rsidRDefault="00C02132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Черепанова Наталья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Равильевна</w:t>
      </w:r>
      <w:proofErr w:type="spellEnd"/>
    </w:p>
    <w:p w:rsidR="00C02132" w:rsidRDefault="00C02132" w:rsidP="00C775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C02132" w:rsidSect="00C02132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A6C"/>
    <w:rsid w:val="00124E14"/>
    <w:rsid w:val="00526936"/>
    <w:rsid w:val="006D1C5B"/>
    <w:rsid w:val="00AB6603"/>
    <w:rsid w:val="00BD0A6C"/>
    <w:rsid w:val="00BE2C31"/>
    <w:rsid w:val="00C02132"/>
    <w:rsid w:val="00C7757A"/>
    <w:rsid w:val="00F4688C"/>
    <w:rsid w:val="00F85522"/>
    <w:rsid w:val="00F8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936"/>
    <w:rPr>
      <w:b/>
      <w:bCs/>
    </w:rPr>
  </w:style>
  <w:style w:type="character" w:customStyle="1" w:styleId="likelybutton">
    <w:name w:val="likely__button"/>
    <w:basedOn w:val="a0"/>
    <w:rsid w:val="00C7757A"/>
  </w:style>
  <w:style w:type="character" w:styleId="a5">
    <w:name w:val="Hyperlink"/>
    <w:basedOn w:val="a0"/>
    <w:uiPriority w:val="99"/>
    <w:semiHidden/>
    <w:unhideWhenUsed/>
    <w:rsid w:val="00C77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726">
          <w:marLeft w:val="0"/>
          <w:marRight w:val="0"/>
          <w:marTop w:val="100"/>
          <w:marBottom w:val="100"/>
          <w:divBdr>
            <w:top w:val="single" w:sz="4" w:space="25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5261">
          <w:marLeft w:val="-63"/>
          <w:marRight w:val="-63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980">
              <w:marLeft w:val="63"/>
              <w:marRight w:val="63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7533">
              <w:marLeft w:val="63"/>
              <w:marRight w:val="63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5555">
              <w:marLeft w:val="63"/>
              <w:marRight w:val="63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8846">
          <w:marLeft w:val="0"/>
          <w:marRight w:val="0"/>
          <w:marTop w:val="25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2024-03-07T14:12:00Z</dcterms:created>
  <dcterms:modified xsi:type="dcterms:W3CDTF">2024-03-14T06:57:00Z</dcterms:modified>
</cp:coreProperties>
</file>