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C7" w:rsidRDefault="000E7A71" w:rsidP="001B2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E7A7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97625" cy="9067800"/>
            <wp:effectExtent l="0" t="0" r="3175" b="0"/>
            <wp:docPr id="5" name="Рисунок 5" descr="C:\Users\User\Downloads\отчет о результатах самообследован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чет о результатах самообследования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187" cy="906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29C7" w:rsidRPr="005A57D9" w:rsidRDefault="001B29C7" w:rsidP="001B2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7D9">
        <w:rPr>
          <w:rFonts w:ascii="Times New Roman" w:hAnsi="Times New Roman"/>
          <w:b/>
          <w:sz w:val="28"/>
          <w:szCs w:val="28"/>
        </w:rPr>
        <w:lastRenderedPageBreak/>
        <w:t>Структура    отчета самообследования</w:t>
      </w:r>
      <w:r>
        <w:rPr>
          <w:rFonts w:ascii="Times New Roman" w:hAnsi="Times New Roman"/>
          <w:b/>
          <w:sz w:val="28"/>
          <w:szCs w:val="28"/>
        </w:rPr>
        <w:t xml:space="preserve"> за 202</w:t>
      </w:r>
      <w:r w:rsidR="00363D7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Pr="005A57D9">
        <w:rPr>
          <w:rFonts w:ascii="Times New Roman" w:hAnsi="Times New Roman"/>
          <w:b/>
          <w:sz w:val="28"/>
          <w:szCs w:val="28"/>
        </w:rPr>
        <w:t>:</w:t>
      </w:r>
    </w:p>
    <w:p w:rsidR="001B29C7" w:rsidRPr="005A57D9" w:rsidRDefault="001B29C7" w:rsidP="001B29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9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1"/>
        <w:gridCol w:w="6540"/>
        <w:gridCol w:w="1428"/>
      </w:tblGrid>
      <w:tr w:rsidR="001B29C7" w:rsidRPr="005A57D9" w:rsidTr="001B29C7">
        <w:trPr>
          <w:trHeight w:val="312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6540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1B29C7" w:rsidRPr="005A57D9" w:rsidTr="001B29C7">
        <w:trPr>
          <w:trHeight w:val="312"/>
        </w:trPr>
        <w:tc>
          <w:tcPr>
            <w:tcW w:w="9399" w:type="dxa"/>
            <w:gridSpan w:val="3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7D9">
              <w:rPr>
                <w:rFonts w:ascii="Times New Roman" w:hAnsi="Times New Roman"/>
                <w:b/>
                <w:sz w:val="28"/>
                <w:szCs w:val="28"/>
              </w:rPr>
              <w:t>1.Аналитическая часть</w:t>
            </w:r>
          </w:p>
        </w:tc>
      </w:tr>
      <w:tr w:rsidR="001B29C7" w:rsidRPr="005A57D9" w:rsidTr="001B29C7">
        <w:trPr>
          <w:trHeight w:val="312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Раздел1.</w:t>
            </w:r>
          </w:p>
        </w:tc>
        <w:tc>
          <w:tcPr>
            <w:tcW w:w="6540" w:type="dxa"/>
            <w:shd w:val="clear" w:color="auto" w:fill="auto"/>
          </w:tcPr>
          <w:p w:rsidR="001B29C7" w:rsidRPr="00D468F2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8F2">
              <w:rPr>
                <w:rFonts w:ascii="Times New Roman" w:hAnsi="Times New Roman"/>
                <w:bCs/>
                <w:sz w:val="28"/>
                <w:szCs w:val="28"/>
              </w:rPr>
              <w:t>Общие сведения об образовательной организации</w:t>
            </w:r>
          </w:p>
        </w:tc>
        <w:tc>
          <w:tcPr>
            <w:tcW w:w="1428" w:type="dxa"/>
            <w:shd w:val="clear" w:color="auto" w:fill="auto"/>
          </w:tcPr>
          <w:p w:rsidR="001B29C7" w:rsidRPr="005A57D9" w:rsidRDefault="00FF6E0D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29C7" w:rsidRPr="005A57D9" w:rsidTr="001B29C7">
        <w:trPr>
          <w:trHeight w:val="640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Раздел 2. </w:t>
            </w:r>
          </w:p>
        </w:tc>
        <w:tc>
          <w:tcPr>
            <w:tcW w:w="6540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Оценка   системы  управления  образовательной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  <w:shd w:val="clear" w:color="auto" w:fill="auto"/>
          </w:tcPr>
          <w:p w:rsidR="001B29C7" w:rsidRPr="005A57D9" w:rsidRDefault="00FF6E0D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29C7" w:rsidRPr="005A57D9" w:rsidTr="001B29C7">
        <w:trPr>
          <w:trHeight w:val="312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Раздел 3. </w:t>
            </w:r>
          </w:p>
        </w:tc>
        <w:tc>
          <w:tcPr>
            <w:tcW w:w="6540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Оценка содержания  образовательной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  <w:shd w:val="clear" w:color="auto" w:fill="auto"/>
          </w:tcPr>
          <w:p w:rsidR="001B29C7" w:rsidRPr="005A57D9" w:rsidRDefault="00FF6E0D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</w:tr>
      <w:tr w:rsidR="001B29C7" w:rsidRPr="005A57D9" w:rsidTr="001B29C7">
        <w:trPr>
          <w:trHeight w:val="744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Раздел 4. </w:t>
            </w:r>
          </w:p>
        </w:tc>
        <w:tc>
          <w:tcPr>
            <w:tcW w:w="6540" w:type="dxa"/>
            <w:shd w:val="clear" w:color="auto" w:fill="auto"/>
          </w:tcPr>
          <w:p w:rsidR="001B29C7" w:rsidRPr="00D468F2" w:rsidRDefault="001B29C7" w:rsidP="001B2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F2">
              <w:rPr>
                <w:rFonts w:ascii="Times New Roman" w:hAnsi="Times New Roman"/>
                <w:sz w:val="28"/>
                <w:szCs w:val="28"/>
              </w:rPr>
              <w:t>Воспитательная работа</w:t>
            </w:r>
          </w:p>
          <w:p w:rsidR="001B29C7" w:rsidRPr="00D468F2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  <w:shd w:val="clear" w:color="auto" w:fill="auto"/>
          </w:tcPr>
          <w:p w:rsidR="001B29C7" w:rsidRPr="005A57D9" w:rsidRDefault="00FF6E0D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6-13</w:t>
            </w:r>
          </w:p>
        </w:tc>
      </w:tr>
      <w:tr w:rsidR="001B29C7" w:rsidRPr="005A57D9" w:rsidTr="001B29C7">
        <w:trPr>
          <w:trHeight w:val="744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Раздел 5. </w:t>
            </w:r>
          </w:p>
        </w:tc>
        <w:tc>
          <w:tcPr>
            <w:tcW w:w="6540" w:type="dxa"/>
            <w:shd w:val="clear" w:color="auto" w:fill="auto"/>
          </w:tcPr>
          <w:p w:rsidR="001B29C7" w:rsidRPr="00186362" w:rsidRDefault="001B29C7" w:rsidP="001B29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362">
              <w:rPr>
                <w:rFonts w:ascii="Times New Roman" w:hAnsi="Times New Roman"/>
                <w:color w:val="000000"/>
                <w:sz w:val="28"/>
                <w:szCs w:val="28"/>
              </w:rPr>
              <w:t>Резу</w:t>
            </w:r>
            <w:r w:rsidR="00363D75">
              <w:rPr>
                <w:rFonts w:ascii="Times New Roman" w:hAnsi="Times New Roman"/>
                <w:color w:val="000000"/>
                <w:sz w:val="28"/>
                <w:szCs w:val="28"/>
              </w:rPr>
              <w:t>льтаты учебной деятельности 2022</w:t>
            </w:r>
            <w:r w:rsidRPr="00186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  <w:p w:rsidR="001B29C7" w:rsidRPr="00D468F2" w:rsidRDefault="001B29C7" w:rsidP="001B2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F6E0D">
              <w:rPr>
                <w:rFonts w:ascii="Times New Roman" w:hAnsi="Times New Roman"/>
                <w:sz w:val="28"/>
                <w:szCs w:val="28"/>
              </w:rPr>
              <w:t>-26</w:t>
            </w:r>
          </w:p>
        </w:tc>
      </w:tr>
      <w:tr w:rsidR="001B29C7" w:rsidRPr="005A57D9" w:rsidTr="001B29C7">
        <w:trPr>
          <w:trHeight w:val="759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Раздел 6</w:t>
            </w:r>
          </w:p>
        </w:tc>
        <w:tc>
          <w:tcPr>
            <w:tcW w:w="6540" w:type="dxa"/>
            <w:shd w:val="clear" w:color="auto" w:fill="auto"/>
          </w:tcPr>
          <w:p w:rsidR="001B29C7" w:rsidRPr="00D468F2" w:rsidRDefault="001B29C7" w:rsidP="001B2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F2">
              <w:rPr>
                <w:rFonts w:ascii="Times New Roman" w:hAnsi="Times New Roman"/>
                <w:sz w:val="28"/>
                <w:szCs w:val="28"/>
              </w:rPr>
              <w:t>Востребованность выпускников</w:t>
            </w:r>
          </w:p>
          <w:p w:rsidR="001B29C7" w:rsidRPr="00D468F2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1B29C7" w:rsidRPr="005A57D9" w:rsidRDefault="00FF6E0D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1B29C7" w:rsidRPr="005A57D9" w:rsidTr="001B29C7">
        <w:trPr>
          <w:trHeight w:val="625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Раздел 7 </w:t>
            </w:r>
          </w:p>
        </w:tc>
        <w:tc>
          <w:tcPr>
            <w:tcW w:w="6540" w:type="dxa"/>
            <w:shd w:val="clear" w:color="auto" w:fill="auto"/>
          </w:tcPr>
          <w:p w:rsidR="001B29C7" w:rsidRPr="00D468F2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F2">
              <w:rPr>
                <w:rFonts w:ascii="Times New Roman" w:hAnsi="Times New Roman"/>
                <w:sz w:val="28"/>
                <w:szCs w:val="28"/>
              </w:rPr>
              <w:t xml:space="preserve"> Оценка  функционирования  внутренней  системы  оценки качества образования.</w:t>
            </w:r>
          </w:p>
        </w:tc>
        <w:tc>
          <w:tcPr>
            <w:tcW w:w="1428" w:type="dxa"/>
            <w:shd w:val="clear" w:color="auto" w:fill="auto"/>
          </w:tcPr>
          <w:p w:rsidR="001B29C7" w:rsidRPr="005A57D9" w:rsidRDefault="00FF6E0D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</w:tr>
      <w:tr w:rsidR="001B29C7" w:rsidRPr="005A57D9" w:rsidTr="001B29C7">
        <w:trPr>
          <w:trHeight w:val="327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Раздел 8 </w:t>
            </w:r>
          </w:p>
        </w:tc>
        <w:tc>
          <w:tcPr>
            <w:tcW w:w="6540" w:type="dxa"/>
            <w:shd w:val="clear" w:color="auto" w:fill="auto"/>
          </w:tcPr>
          <w:p w:rsidR="001B29C7" w:rsidRPr="00D468F2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68F2">
              <w:rPr>
                <w:rFonts w:ascii="Times New Roman" w:hAnsi="Times New Roman"/>
                <w:sz w:val="28"/>
                <w:szCs w:val="28"/>
              </w:rPr>
              <w:t>Оценка кадрового  обеспечения</w:t>
            </w:r>
          </w:p>
        </w:tc>
        <w:tc>
          <w:tcPr>
            <w:tcW w:w="1428" w:type="dxa"/>
            <w:shd w:val="clear" w:color="auto" w:fill="auto"/>
          </w:tcPr>
          <w:p w:rsidR="001B29C7" w:rsidRPr="005A57D9" w:rsidRDefault="00FF6E0D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29-32</w:t>
            </w:r>
          </w:p>
        </w:tc>
      </w:tr>
      <w:tr w:rsidR="001B29C7" w:rsidRPr="005A57D9" w:rsidTr="001B29C7">
        <w:trPr>
          <w:trHeight w:val="625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9</w:t>
            </w:r>
          </w:p>
        </w:tc>
        <w:tc>
          <w:tcPr>
            <w:tcW w:w="6540" w:type="dxa"/>
            <w:shd w:val="clear" w:color="auto" w:fill="auto"/>
          </w:tcPr>
          <w:p w:rsidR="001B29C7" w:rsidRPr="00D468F2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F2">
              <w:rPr>
                <w:rFonts w:ascii="Times New Roman" w:hAnsi="Times New Roman"/>
                <w:sz w:val="28"/>
                <w:szCs w:val="28"/>
              </w:rPr>
              <w:t>Оценка учебно-методического и библиотечно-информационного обеспечения</w:t>
            </w:r>
          </w:p>
        </w:tc>
        <w:tc>
          <w:tcPr>
            <w:tcW w:w="1428" w:type="dxa"/>
            <w:shd w:val="clear" w:color="auto" w:fill="auto"/>
          </w:tcPr>
          <w:p w:rsidR="001B29C7" w:rsidRPr="00186362" w:rsidRDefault="00FF6E0D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32-38</w:t>
            </w:r>
          </w:p>
        </w:tc>
      </w:tr>
      <w:tr w:rsidR="001B29C7" w:rsidRPr="005A57D9" w:rsidTr="001B29C7">
        <w:trPr>
          <w:trHeight w:val="640"/>
        </w:trPr>
        <w:tc>
          <w:tcPr>
            <w:tcW w:w="9399" w:type="dxa"/>
            <w:gridSpan w:val="3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7D9">
              <w:rPr>
                <w:rFonts w:ascii="Times New Roman" w:hAnsi="Times New Roman"/>
                <w:b/>
                <w:sz w:val="28"/>
                <w:szCs w:val="28"/>
              </w:rPr>
              <w:t>Результаты  анал</w:t>
            </w:r>
            <w:r w:rsidR="00363D75">
              <w:rPr>
                <w:rFonts w:ascii="Times New Roman" w:hAnsi="Times New Roman"/>
                <w:b/>
                <w:sz w:val="28"/>
                <w:szCs w:val="28"/>
              </w:rPr>
              <w:t>иза показателей деятельности  МА</w:t>
            </w:r>
            <w:r w:rsidRPr="005A57D9">
              <w:rPr>
                <w:rFonts w:ascii="Times New Roman" w:hAnsi="Times New Roman"/>
                <w:b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СУВУ №14 «Подросток»</w:t>
            </w:r>
          </w:p>
        </w:tc>
      </w:tr>
      <w:tr w:rsidR="001B29C7" w:rsidRPr="005A57D9" w:rsidTr="001B29C7">
        <w:trPr>
          <w:trHeight w:val="640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0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Результаты  анал</w:t>
            </w:r>
            <w:r w:rsidR="00363D75">
              <w:rPr>
                <w:rFonts w:ascii="Times New Roman" w:hAnsi="Times New Roman"/>
                <w:sz w:val="28"/>
                <w:szCs w:val="28"/>
              </w:rPr>
              <w:t>иза показателей деятельности  МА</w:t>
            </w:r>
            <w:r w:rsidRPr="005A57D9">
              <w:rPr>
                <w:rFonts w:ascii="Times New Roman" w:hAnsi="Times New Roman"/>
                <w:sz w:val="28"/>
                <w:szCs w:val="28"/>
              </w:rPr>
              <w:t>ОУ «</w:t>
            </w:r>
            <w:r>
              <w:rPr>
                <w:rFonts w:ascii="Times New Roman" w:hAnsi="Times New Roman"/>
                <w:sz w:val="28"/>
                <w:szCs w:val="28"/>
              </w:rPr>
              <w:t>СУВУ №14 «Подросток»</w:t>
            </w:r>
            <w:r w:rsidRPr="005A57D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  <w:shd w:val="clear" w:color="auto" w:fill="auto"/>
          </w:tcPr>
          <w:p w:rsidR="001B29C7" w:rsidRPr="005A57D9" w:rsidRDefault="00FF6E0D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39-42</w:t>
            </w:r>
          </w:p>
        </w:tc>
      </w:tr>
      <w:tr w:rsidR="001B29C7" w:rsidRPr="005A57D9" w:rsidTr="001B29C7">
        <w:trPr>
          <w:trHeight w:val="312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0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Заключение.</w:t>
            </w:r>
          </w:p>
        </w:tc>
        <w:tc>
          <w:tcPr>
            <w:tcW w:w="1428" w:type="dxa"/>
            <w:shd w:val="clear" w:color="auto" w:fill="auto"/>
          </w:tcPr>
          <w:p w:rsidR="001B29C7" w:rsidRPr="005A57D9" w:rsidRDefault="00FF6E0D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1B29C7" w:rsidRPr="005A57D9" w:rsidRDefault="001B29C7" w:rsidP="001B29C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29C7" w:rsidRPr="00D468F2" w:rsidRDefault="001B29C7" w:rsidP="001B29C7">
      <w:pPr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</w:p>
    <w:p w:rsidR="001B29C7" w:rsidRDefault="001B29C7" w:rsidP="001B29C7">
      <w:pPr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</w:p>
    <w:p w:rsidR="001B29C7" w:rsidRPr="005A57D9" w:rsidRDefault="001B29C7" w:rsidP="001B29C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29C7" w:rsidRPr="005A57D9" w:rsidRDefault="001B29C7" w:rsidP="001B29C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29C7" w:rsidRPr="005A57D9" w:rsidRDefault="001B29C7" w:rsidP="001B29C7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B29C7" w:rsidRPr="005A57D9" w:rsidRDefault="001B29C7" w:rsidP="001B29C7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B29C7" w:rsidRPr="000B34E3" w:rsidRDefault="001B29C7" w:rsidP="001B29C7">
      <w:pPr>
        <w:pStyle w:val="a3"/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1B29C7" w:rsidRDefault="001B29C7" w:rsidP="001B29C7"/>
    <w:p w:rsidR="001B29C7" w:rsidRDefault="001B29C7" w:rsidP="001B29C7"/>
    <w:p w:rsidR="001B29C7" w:rsidRDefault="001B29C7" w:rsidP="001B29C7"/>
    <w:p w:rsidR="001B29C7" w:rsidRDefault="001B29C7" w:rsidP="001B29C7">
      <w:pPr>
        <w:sectPr w:rsidR="001B29C7" w:rsidSect="001B29C7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B29C7" w:rsidRDefault="001B29C7" w:rsidP="001B29C7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lastRenderedPageBreak/>
        <w:t>Отчет о результатах самообследования</w:t>
      </w:r>
      <w:r>
        <w:rPr>
          <w:rFonts w:ascii="Times New Roman" w:hAnsi="Times New Roman"/>
          <w:b/>
          <w:szCs w:val="24"/>
          <w:lang w:eastAsia="ar-SA"/>
        </w:rPr>
        <w:br/>
      </w:r>
      <w:r>
        <w:rPr>
          <w:rFonts w:ascii="Times New Roman" w:hAnsi="Times New Roman"/>
          <w:b/>
          <w:szCs w:val="24"/>
        </w:rPr>
        <w:t>муниципального бюджетного общ</w:t>
      </w:r>
      <w:r w:rsidR="00363D75">
        <w:rPr>
          <w:rFonts w:ascii="Times New Roman" w:hAnsi="Times New Roman"/>
          <w:b/>
          <w:szCs w:val="24"/>
        </w:rPr>
        <w:t>еобразовательного учреждения</w:t>
      </w:r>
      <w:r w:rsidR="00363D75">
        <w:rPr>
          <w:rFonts w:ascii="Times New Roman" w:hAnsi="Times New Roman"/>
          <w:b/>
          <w:szCs w:val="24"/>
        </w:rPr>
        <w:br/>
        <w:t>«МА</w:t>
      </w:r>
      <w:r>
        <w:rPr>
          <w:rFonts w:ascii="Times New Roman" w:hAnsi="Times New Roman"/>
          <w:b/>
          <w:szCs w:val="24"/>
        </w:rPr>
        <w:t>О</w:t>
      </w:r>
      <w:r w:rsidR="00363D75">
        <w:rPr>
          <w:rFonts w:ascii="Times New Roman" w:hAnsi="Times New Roman"/>
          <w:b/>
          <w:szCs w:val="24"/>
        </w:rPr>
        <w:t>У «СУВУ №14 «Подросток»» за 2022</w:t>
      </w:r>
      <w:r>
        <w:rPr>
          <w:rFonts w:ascii="Times New Roman" w:hAnsi="Times New Roman"/>
          <w:b/>
          <w:szCs w:val="24"/>
        </w:rPr>
        <w:t xml:space="preserve"> год</w:t>
      </w:r>
    </w:p>
    <w:p w:rsidR="001B29C7" w:rsidRDefault="001B29C7" w:rsidP="001B29C7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Аналитическая часть</w:t>
      </w:r>
    </w:p>
    <w:p w:rsidR="001B29C7" w:rsidRDefault="001B29C7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  <w:lang w:val="en-US"/>
        </w:rPr>
        <w:t>I</w:t>
      </w:r>
      <w:r>
        <w:rPr>
          <w:rFonts w:ascii="Times New Roman" w:hAnsi="Times New Roman"/>
          <w:b/>
          <w:bCs/>
          <w:szCs w:val="24"/>
        </w:rPr>
        <w:t>. Общие сведения об образовательной организации</w:t>
      </w:r>
    </w:p>
    <w:tbl>
      <w:tblPr>
        <w:tblW w:w="13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9144"/>
      </w:tblGrid>
      <w:tr w:rsidR="001B29C7" w:rsidTr="001B29C7">
        <w:trPr>
          <w:trHeight w:val="823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C7" w:rsidRPr="00802C5E" w:rsidRDefault="001B29C7" w:rsidP="00363D7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Муниципальное </w:t>
            </w:r>
            <w:r w:rsidR="00363D75">
              <w:rPr>
                <w:rFonts w:ascii="Times New Roman" w:hAnsi="Times New Roman" w:cs="Times New Roman"/>
              </w:rPr>
              <w:t>автономное</w:t>
            </w:r>
            <w:r>
              <w:rPr>
                <w:rFonts w:ascii="Times New Roman" w:hAnsi="Times New Roman" w:cs="Times New Roman"/>
              </w:rPr>
              <w:t xml:space="preserve"> общеобразовательное учреждение «Специальное учебно-воспитательное учреждение открытого типа –  школа № 14 «Подросток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»  </w:t>
            </w:r>
          </w:p>
        </w:tc>
      </w:tr>
      <w:tr w:rsidR="001B29C7" w:rsidTr="001B29C7">
        <w:trPr>
          <w:trHeight w:val="26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Максимова Василиса Михайловна</w:t>
            </w:r>
          </w:p>
        </w:tc>
      </w:tr>
      <w:tr w:rsidR="001B29C7" w:rsidTr="001B29C7">
        <w:trPr>
          <w:trHeight w:val="272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организации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>618200, Пермский край, г. Чусовой, ул. Ленина, д.12.</w:t>
            </w:r>
          </w:p>
        </w:tc>
      </w:tr>
      <w:tr w:rsidR="001B29C7" w:rsidTr="001B29C7">
        <w:trPr>
          <w:trHeight w:val="450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Телефон, факс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C7" w:rsidRDefault="001B29C7" w:rsidP="001B29C7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8 (34256) 5-17-69; 8 (34256) 5-80-41</w:t>
            </w:r>
          </w:p>
        </w:tc>
      </w:tr>
      <w:tr w:rsidR="001B29C7" w:rsidTr="001B29C7">
        <w:trPr>
          <w:trHeight w:val="35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6974F6" w:rsidP="001B29C7">
            <w:pPr>
              <w:rPr>
                <w:rFonts w:ascii="Times New Roman" w:hAnsi="Times New Roman"/>
                <w:szCs w:val="24"/>
              </w:rPr>
            </w:pPr>
            <w:hyperlink r:id="rId9" w:history="1">
              <w:r w:rsidR="001B29C7">
                <w:rPr>
                  <w:rStyle w:val="aa"/>
                  <w:rFonts w:ascii="Times New Roman" w:hAnsi="Times New Roman"/>
                  <w:bCs/>
                  <w:iCs/>
                  <w:szCs w:val="24"/>
                  <w:lang w:val="en-US"/>
                </w:rPr>
                <w:t>sh14.chus@mail.ru</w:t>
              </w:r>
            </w:hyperlink>
          </w:p>
        </w:tc>
      </w:tr>
      <w:tr w:rsidR="001B29C7" w:rsidTr="001B29C7">
        <w:trPr>
          <w:trHeight w:val="380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Учредитель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Управление образования Администрации Чусовского городского округа</w:t>
            </w:r>
          </w:p>
        </w:tc>
      </w:tr>
      <w:tr w:rsidR="001B29C7" w:rsidTr="001B29C7">
        <w:trPr>
          <w:trHeight w:val="416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 создания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1996 год</w:t>
            </w:r>
          </w:p>
        </w:tc>
      </w:tr>
      <w:tr w:rsidR="001B29C7" w:rsidTr="001B29C7">
        <w:trPr>
          <w:trHeight w:val="274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Лицензия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Pr="00802C5E" w:rsidRDefault="001B29C7" w:rsidP="001B29C7">
            <w:pPr>
              <w:rPr>
                <w:rFonts w:ascii="Times New Roman" w:hAnsi="Times New Roman"/>
                <w:color w:val="FF0000"/>
                <w:szCs w:val="24"/>
              </w:rPr>
            </w:pPr>
            <w:r w:rsidRPr="0066113C">
              <w:rPr>
                <w:rFonts w:ascii="Times New Roman" w:hAnsi="Times New Roman"/>
                <w:color w:val="000000" w:themeColor="text1"/>
                <w:szCs w:val="24"/>
              </w:rPr>
              <w:t>От 15.02.2019 № 6301, серия 59 ЛО1 № 0004312</w:t>
            </w:r>
          </w:p>
        </w:tc>
      </w:tr>
      <w:tr w:rsidR="001B29C7" w:rsidTr="001B29C7">
        <w:trPr>
          <w:trHeight w:val="274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Pr="00802C5E" w:rsidRDefault="001B29C7" w:rsidP="001B29C7">
            <w:pPr>
              <w:rPr>
                <w:rFonts w:ascii="Times New Roman" w:hAnsi="Times New Roman"/>
                <w:color w:val="FF0000"/>
                <w:szCs w:val="24"/>
              </w:rPr>
            </w:pPr>
            <w:r w:rsidRPr="0066113C">
              <w:rPr>
                <w:rFonts w:ascii="Times New Roman" w:hAnsi="Times New Roman"/>
                <w:color w:val="000000" w:themeColor="text1"/>
                <w:szCs w:val="24"/>
              </w:rPr>
              <w:t>От 13.03.2019 № 87, серия 59 АО1 № 0001419; срок действия: до 15 марта 2025 года</w:t>
            </w:r>
          </w:p>
        </w:tc>
      </w:tr>
    </w:tbl>
    <w:p w:rsidR="001B29C7" w:rsidRDefault="001B29C7" w:rsidP="001B29C7">
      <w:pPr>
        <w:spacing w:before="120" w:after="0" w:line="240" w:lineRule="auto"/>
        <w:rPr>
          <w:rFonts w:ascii="Times New Roman" w:hAnsi="Times New Roman"/>
          <w:szCs w:val="24"/>
        </w:rPr>
      </w:pPr>
    </w:p>
    <w:p w:rsidR="001B29C7" w:rsidRDefault="00363D75" w:rsidP="001B29C7">
      <w:pPr>
        <w:spacing w:before="12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</w:t>
      </w:r>
      <w:r w:rsidR="001B29C7">
        <w:rPr>
          <w:rFonts w:ascii="Times New Roman" w:hAnsi="Times New Roman"/>
          <w:szCs w:val="24"/>
        </w:rPr>
        <w:t>ОУ «СУВУ №14 «Подросток» (далее – Школа) расположена в старой части   города Чусового. Учащиеся школы проживают во всех районах города Чусового и Чусовского района.</w:t>
      </w:r>
    </w:p>
    <w:p w:rsidR="001B29C7" w:rsidRDefault="00550F54" w:rsidP="00550F54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Основным предметом деятельности ОУ является</w:t>
      </w:r>
      <w:r w:rsidR="001B29C7">
        <w:rPr>
          <w:rFonts w:ascii="Times New Roman" w:hAnsi="Times New Roman"/>
          <w:szCs w:val="24"/>
        </w:rPr>
        <w:t xml:space="preserve"> ресоциализация </w:t>
      </w:r>
      <w:r>
        <w:rPr>
          <w:rFonts w:ascii="Times New Roman" w:hAnsi="Times New Roman"/>
          <w:szCs w:val="24"/>
        </w:rPr>
        <w:t>и реабилитация</w:t>
      </w:r>
      <w:r w:rsidR="001B29C7">
        <w:rPr>
          <w:rFonts w:ascii="Times New Roman" w:hAnsi="Times New Roman"/>
          <w:szCs w:val="24"/>
        </w:rPr>
        <w:t xml:space="preserve"> подростков, оказавшихся в социально опасном положении</w:t>
      </w:r>
      <w:r>
        <w:rPr>
          <w:rFonts w:ascii="Times New Roman" w:hAnsi="Times New Roman"/>
          <w:szCs w:val="24"/>
        </w:rPr>
        <w:t>,</w:t>
      </w:r>
      <w:r w:rsidR="001B29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создание пространства для позитивных результатов в СУВУ </w:t>
      </w:r>
      <w:r w:rsidR="001B29C7">
        <w:rPr>
          <w:rFonts w:ascii="Times New Roman" w:hAnsi="Times New Roman"/>
          <w:szCs w:val="24"/>
        </w:rPr>
        <w:t xml:space="preserve">и реализация </w:t>
      </w:r>
      <w:r>
        <w:rPr>
          <w:rFonts w:ascii="Times New Roman" w:hAnsi="Times New Roman"/>
          <w:szCs w:val="24"/>
        </w:rPr>
        <w:t>основных общеобразовательных программ основного</w:t>
      </w:r>
      <w:r w:rsidR="001B29C7">
        <w:rPr>
          <w:rFonts w:ascii="Times New Roman" w:hAnsi="Times New Roman"/>
          <w:szCs w:val="24"/>
        </w:rPr>
        <w:t xml:space="preserve"> общего образования</w:t>
      </w:r>
      <w:r>
        <w:rPr>
          <w:rFonts w:ascii="Times New Roman" w:hAnsi="Times New Roman"/>
          <w:szCs w:val="24"/>
        </w:rPr>
        <w:t xml:space="preserve">, основных общеобразовательных программ среднего общего образования, </w:t>
      </w:r>
      <w:r w:rsidR="001B29C7">
        <w:rPr>
          <w:rFonts w:ascii="Times New Roman" w:hAnsi="Times New Roman"/>
          <w:szCs w:val="24"/>
        </w:rPr>
        <w:t>прогр</w:t>
      </w:r>
      <w:r>
        <w:rPr>
          <w:rFonts w:ascii="Times New Roman" w:hAnsi="Times New Roman"/>
          <w:szCs w:val="24"/>
        </w:rPr>
        <w:t xml:space="preserve">амм профессиональной подготовки. Также СУВУ реализует адаптированную основную общеобразовательную программу основного общего образования обучающихся ЗПР и программ дополнительного образования.  </w:t>
      </w:r>
    </w:p>
    <w:p w:rsidR="00550F54" w:rsidRPr="00550F54" w:rsidRDefault="00550F54" w:rsidP="00550F54">
      <w:pPr>
        <w:ind w:firstLine="708"/>
        <w:jc w:val="both"/>
        <w:rPr>
          <w:rFonts w:ascii="Times New Roman" w:hAnsi="Times New Roman"/>
          <w:szCs w:val="24"/>
        </w:rPr>
      </w:pPr>
    </w:p>
    <w:p w:rsidR="001B29C7" w:rsidRDefault="001B29C7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lastRenderedPageBreak/>
        <w:t>II</w:t>
      </w:r>
      <w:r>
        <w:rPr>
          <w:rFonts w:ascii="Times New Roman" w:hAnsi="Times New Roman"/>
          <w:b/>
          <w:szCs w:val="24"/>
        </w:rPr>
        <w:t xml:space="preserve">. </w:t>
      </w:r>
      <w:r w:rsidR="00FF6E0D" w:rsidRPr="00FF6E0D">
        <w:rPr>
          <w:rFonts w:ascii="Times New Roman" w:hAnsi="Times New Roman"/>
          <w:sz w:val="24"/>
          <w:szCs w:val="24"/>
        </w:rPr>
        <w:t>Оценка   системы  управления  образовательной организации</w:t>
      </w:r>
      <w:r w:rsidR="00FF6E0D">
        <w:rPr>
          <w:rFonts w:ascii="Times New Roman" w:hAnsi="Times New Roman"/>
          <w:sz w:val="28"/>
          <w:szCs w:val="28"/>
        </w:rPr>
        <w:t>.</w:t>
      </w:r>
    </w:p>
    <w:p w:rsidR="001B29C7" w:rsidRDefault="001B29C7" w:rsidP="001B29C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Управление осуществляется на принципах единоначалия и самоуправления.</w:t>
      </w:r>
    </w:p>
    <w:p w:rsidR="001B29C7" w:rsidRDefault="001B29C7" w:rsidP="001B29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Органы управления, действующие в </w:t>
      </w:r>
      <w:r w:rsidR="00550F54">
        <w:rPr>
          <w:rFonts w:ascii="Times New Roman" w:hAnsi="Times New Roman"/>
          <w:bCs/>
          <w:szCs w:val="24"/>
        </w:rPr>
        <w:t>СУВУ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0217"/>
      </w:tblGrid>
      <w:tr w:rsidR="001B29C7" w:rsidTr="001B29C7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Функции</w:t>
            </w:r>
          </w:p>
        </w:tc>
      </w:tr>
      <w:tr w:rsidR="001B29C7" w:rsidTr="001B29C7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1B29C7" w:rsidTr="001B29C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Рассматривает вопросы: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развития образовательной организации;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финансово-хозяйственной деятельности;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материально-технического обеспечения</w:t>
            </w:r>
          </w:p>
        </w:tc>
      </w:tr>
      <w:tr w:rsidR="001B29C7" w:rsidTr="001B29C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развития образовательных услуг;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регламентации образовательных отношений;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разработки образовательных программ;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выбора учебников, учебных пособий, средств обучения и воспитания;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материально-технического обеспечения образовательного процесса;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аттестации, повышения квалификации педагогических работников;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координации деятельности методических объединений</w:t>
            </w:r>
          </w:p>
        </w:tc>
      </w:tr>
      <w:tr w:rsidR="001B29C7" w:rsidTr="001B29C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1B29C7" w:rsidRDefault="001B29C7" w:rsidP="001B29C7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Для осуществления учебно-методической работы в </w:t>
      </w:r>
      <w:r w:rsidR="00550F54">
        <w:rPr>
          <w:rFonts w:ascii="Times New Roman" w:hAnsi="Times New Roman"/>
          <w:szCs w:val="24"/>
        </w:rPr>
        <w:t>СУВУ</w:t>
      </w:r>
      <w:r>
        <w:rPr>
          <w:rFonts w:ascii="Times New Roman" w:hAnsi="Times New Roman"/>
          <w:szCs w:val="24"/>
        </w:rPr>
        <w:t xml:space="preserve"> создано </w:t>
      </w:r>
      <w:r>
        <w:rPr>
          <w:rFonts w:ascii="Times New Roman" w:hAnsi="Times New Roman"/>
          <w:bCs/>
          <w:szCs w:val="24"/>
        </w:rPr>
        <w:t>три   методических объединения:</w:t>
      </w:r>
    </w:p>
    <w:p w:rsidR="001B29C7" w:rsidRDefault="001B29C7" w:rsidP="001B29C7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− учителей и мастеров профессионального образования</w:t>
      </w:r>
    </w:p>
    <w:p w:rsidR="001B29C7" w:rsidRDefault="001B29C7" w:rsidP="001B29C7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− воспитателей</w:t>
      </w:r>
    </w:p>
    <w:p w:rsidR="001B29C7" w:rsidRPr="001B29C7" w:rsidRDefault="001B29C7" w:rsidP="001B29C7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− узких специалистов</w:t>
      </w:r>
    </w:p>
    <w:p w:rsidR="001B29C7" w:rsidRDefault="001B29C7" w:rsidP="001B29C7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550F54" w:rsidRPr="006A6B24" w:rsidRDefault="00550F54" w:rsidP="001B29C7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1B29C7" w:rsidRDefault="001B29C7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  <w:lang w:val="en-US"/>
        </w:rPr>
        <w:t>III</w:t>
      </w:r>
      <w:r>
        <w:rPr>
          <w:rFonts w:ascii="Times New Roman" w:hAnsi="Times New Roman"/>
          <w:b/>
          <w:bCs/>
          <w:szCs w:val="24"/>
        </w:rPr>
        <w:t xml:space="preserve">. </w:t>
      </w:r>
      <w:r w:rsidR="00FF6E0D" w:rsidRPr="00FF6E0D">
        <w:rPr>
          <w:rFonts w:ascii="Times New Roman" w:hAnsi="Times New Roman"/>
          <w:sz w:val="24"/>
          <w:szCs w:val="24"/>
        </w:rPr>
        <w:t>Оценка содержания  образовательной деятельности</w:t>
      </w:r>
    </w:p>
    <w:p w:rsidR="00094905" w:rsidRPr="00CE0B6B" w:rsidRDefault="001B29C7" w:rsidP="00CE0B6B">
      <w:pPr>
        <w:spacing w:before="120" w:after="0" w:line="240" w:lineRule="auto"/>
        <w:rPr>
          <w:rFonts w:ascii="Times New Roman" w:hAnsi="Times New Roman"/>
        </w:rPr>
      </w:pPr>
      <w:r w:rsidRPr="00802C5E">
        <w:rPr>
          <w:rFonts w:ascii="Times New Roman" w:hAnsi="Times New Roman"/>
          <w:szCs w:val="24"/>
        </w:rPr>
        <w:t>Образовательная деятельность в Школе организуется в соответствии</w:t>
      </w:r>
      <w:r w:rsidR="00094905" w:rsidRPr="00094905">
        <w:rPr>
          <w:rFonts w:ascii="Times New Roman" w:hAnsi="Times New Roman"/>
          <w:szCs w:val="24"/>
        </w:rPr>
        <w:t>:</w:t>
      </w:r>
      <w:r w:rsidRPr="00802C5E">
        <w:rPr>
          <w:rFonts w:ascii="Times New Roman" w:hAnsi="Times New Roman"/>
          <w:szCs w:val="24"/>
        </w:rPr>
        <w:t xml:space="preserve"> </w:t>
      </w:r>
      <w:r w:rsidR="00094905">
        <w:rPr>
          <w:rFonts w:ascii="Times New Roman" w:hAnsi="Times New Roman"/>
          <w:szCs w:val="24"/>
        </w:rPr>
        <w:t xml:space="preserve"> </w:t>
      </w:r>
    </w:p>
    <w:p w:rsidR="00094905" w:rsidRPr="00CE0B6B" w:rsidRDefault="00094905" w:rsidP="00CE0B6B">
      <w:pPr>
        <w:numPr>
          <w:ilvl w:val="0"/>
          <w:numId w:val="22"/>
        </w:num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 w:rsidRPr="00CE0B6B">
        <w:rPr>
          <w:rStyle w:val="fill"/>
          <w:rFonts w:ascii="Times New Roman" w:hAnsi="Times New Roman"/>
          <w:iCs/>
          <w:sz w:val="24"/>
          <w:szCs w:val="24"/>
          <w:shd w:val="clear" w:color="auto" w:fill="FFFFCC"/>
        </w:rPr>
        <w:t>с </w:t>
      </w:r>
      <w:hyperlink r:id="rId10" w:anchor="/document/99/902389617/" w:tgtFrame="_self" w:history="1">
        <w:r w:rsidRPr="00CE0B6B">
          <w:rPr>
            <w:rStyle w:val="aa"/>
            <w:rFonts w:ascii="Times New Roman" w:hAnsi="Times New Roman"/>
            <w:iCs/>
            <w:color w:val="auto"/>
            <w:sz w:val="24"/>
            <w:szCs w:val="24"/>
          </w:rPr>
          <w:t>Федеральным законом от 29.12.2012 № 273-ФЗ</w:t>
        </w:r>
      </w:hyperlink>
      <w:r w:rsidRPr="00CE0B6B">
        <w:rPr>
          <w:rStyle w:val="fill"/>
          <w:rFonts w:ascii="Times New Roman" w:hAnsi="Times New Roman"/>
          <w:iCs/>
          <w:sz w:val="24"/>
          <w:szCs w:val="24"/>
          <w:shd w:val="clear" w:color="auto" w:fill="FFFFCC"/>
        </w:rPr>
        <w:t> «Об образовании в Российской Федерации»;</w:t>
      </w:r>
    </w:p>
    <w:p w:rsidR="00094905" w:rsidRPr="00CE0B6B" w:rsidRDefault="006974F6" w:rsidP="00094905">
      <w:pPr>
        <w:numPr>
          <w:ilvl w:val="0"/>
          <w:numId w:val="22"/>
        </w:num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hyperlink r:id="rId11" w:anchor="/document/99/607175848/" w:tgtFrame="_self" w:history="1">
        <w:r w:rsidR="00094905" w:rsidRPr="00CE0B6B">
          <w:rPr>
            <w:rStyle w:val="aa"/>
            <w:rFonts w:ascii="Times New Roman" w:hAnsi="Times New Roman"/>
            <w:iCs/>
            <w:color w:val="auto"/>
            <w:sz w:val="24"/>
            <w:szCs w:val="24"/>
          </w:rPr>
          <w:t>приказом Минпросвещения России от 31.05.2021 № 287</w:t>
        </w:r>
      </w:hyperlink>
      <w:r w:rsidR="00094905" w:rsidRPr="00CE0B6B">
        <w:rPr>
          <w:rStyle w:val="fill"/>
          <w:rFonts w:ascii="Times New Roman" w:hAnsi="Times New Roman"/>
          <w:iCs/>
          <w:sz w:val="24"/>
          <w:szCs w:val="24"/>
          <w:shd w:val="clear" w:color="auto" w:fill="FFFFCC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094905" w:rsidRPr="00CE0B6B" w:rsidRDefault="00094905" w:rsidP="00094905">
      <w:pPr>
        <w:numPr>
          <w:ilvl w:val="0"/>
          <w:numId w:val="22"/>
        </w:num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 w:rsidRPr="00CE0B6B">
        <w:rPr>
          <w:rStyle w:val="fill"/>
          <w:rFonts w:ascii="Times New Roman" w:hAnsi="Times New Roman"/>
          <w:iCs/>
          <w:sz w:val="24"/>
          <w:szCs w:val="24"/>
          <w:shd w:val="clear" w:color="auto" w:fill="FFFFCC"/>
        </w:rPr>
        <w:t xml:space="preserve"> </w:t>
      </w:r>
    </w:p>
    <w:p w:rsidR="00094905" w:rsidRPr="00CE0B6B" w:rsidRDefault="006974F6" w:rsidP="00094905">
      <w:pPr>
        <w:numPr>
          <w:ilvl w:val="0"/>
          <w:numId w:val="22"/>
        </w:num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hyperlink r:id="rId12" w:anchor="/document/99/902254916/" w:tgtFrame="_self" w:history="1">
        <w:r w:rsidR="00094905" w:rsidRPr="00CE0B6B">
          <w:rPr>
            <w:rStyle w:val="aa"/>
            <w:rFonts w:ascii="Times New Roman" w:hAnsi="Times New Roman"/>
            <w:iCs/>
            <w:color w:val="auto"/>
            <w:sz w:val="24"/>
            <w:szCs w:val="24"/>
          </w:rPr>
          <w:t>приказом Минобрнауки от 17.12.2010 № 1897</w:t>
        </w:r>
      </w:hyperlink>
      <w:r w:rsidR="00094905" w:rsidRPr="00CE0B6B">
        <w:rPr>
          <w:rStyle w:val="fill"/>
          <w:rFonts w:ascii="Times New Roman" w:hAnsi="Times New Roman"/>
          <w:iCs/>
          <w:sz w:val="24"/>
          <w:szCs w:val="24"/>
          <w:shd w:val="clear" w:color="auto" w:fill="FFFFCC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094905" w:rsidRPr="00CE0B6B" w:rsidRDefault="006974F6" w:rsidP="00094905">
      <w:pPr>
        <w:numPr>
          <w:ilvl w:val="0"/>
          <w:numId w:val="22"/>
        </w:num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hyperlink r:id="rId13" w:anchor="/document/99/902350579/" w:tgtFrame="_self" w:history="1">
        <w:r w:rsidR="00094905" w:rsidRPr="00CE0B6B">
          <w:rPr>
            <w:rStyle w:val="aa"/>
            <w:rFonts w:ascii="Times New Roman" w:hAnsi="Times New Roman"/>
            <w:iCs/>
            <w:color w:val="auto"/>
            <w:sz w:val="24"/>
            <w:szCs w:val="24"/>
          </w:rPr>
          <w:t>приказом Минобрнауки от 17.05.2012 № 413</w:t>
        </w:r>
      </w:hyperlink>
      <w:r w:rsidR="00094905" w:rsidRPr="00CE0B6B">
        <w:rPr>
          <w:rStyle w:val="fill"/>
          <w:rFonts w:ascii="Times New Roman" w:hAnsi="Times New Roman"/>
          <w:iCs/>
          <w:sz w:val="24"/>
          <w:szCs w:val="24"/>
          <w:shd w:val="clear" w:color="auto" w:fill="FFFFCC"/>
        </w:rPr>
        <w:t> «Об утверждении федерального государственного образовательного стандарта среднего общего образования»;</w:t>
      </w:r>
    </w:p>
    <w:p w:rsidR="00094905" w:rsidRPr="00CE0B6B" w:rsidRDefault="006974F6" w:rsidP="00094905">
      <w:pPr>
        <w:numPr>
          <w:ilvl w:val="0"/>
          <w:numId w:val="22"/>
        </w:num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hyperlink r:id="rId14" w:anchor="/document/99/566085656/" w:tgtFrame="_self" w:history="1">
        <w:r w:rsidR="00094905" w:rsidRPr="00CE0B6B">
          <w:rPr>
            <w:rStyle w:val="aa"/>
            <w:rFonts w:ascii="Times New Roman" w:hAnsi="Times New Roman"/>
            <w:iCs/>
            <w:color w:val="auto"/>
            <w:sz w:val="24"/>
            <w:szCs w:val="24"/>
          </w:rPr>
          <w:t>СП 2.4.3648-20</w:t>
        </w:r>
      </w:hyperlink>
      <w:r w:rsidR="00094905" w:rsidRPr="00CE0B6B">
        <w:rPr>
          <w:rStyle w:val="fill"/>
          <w:rFonts w:ascii="Times New Roman" w:hAnsi="Times New Roman"/>
          <w:iCs/>
          <w:sz w:val="24"/>
          <w:szCs w:val="24"/>
          <w:shd w:val="clear" w:color="auto" w:fill="FFFFCC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094905" w:rsidRPr="00CE0B6B" w:rsidRDefault="006974F6" w:rsidP="00094905">
      <w:pPr>
        <w:numPr>
          <w:ilvl w:val="0"/>
          <w:numId w:val="22"/>
        </w:num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hyperlink r:id="rId15" w:anchor="/document/99/573500115/" w:tgtFrame="_self" w:history="1">
        <w:r w:rsidR="00094905" w:rsidRPr="00CE0B6B">
          <w:rPr>
            <w:rStyle w:val="aa"/>
            <w:rFonts w:ascii="Times New Roman" w:hAnsi="Times New Roman"/>
            <w:iCs/>
            <w:color w:val="auto"/>
            <w:sz w:val="24"/>
            <w:szCs w:val="24"/>
          </w:rPr>
          <w:t>СанПиН 1.2.3685-21</w:t>
        </w:r>
      </w:hyperlink>
      <w:r w:rsidR="00094905" w:rsidRPr="00CE0B6B">
        <w:rPr>
          <w:rStyle w:val="fill"/>
          <w:rFonts w:ascii="Times New Roman" w:hAnsi="Times New Roman"/>
          <w:iCs/>
          <w:sz w:val="24"/>
          <w:szCs w:val="24"/>
          <w:shd w:val="clear" w:color="auto" w:fill="FFFFCC"/>
        </w:rPr>
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094905" w:rsidRPr="00CE0B6B" w:rsidRDefault="006974F6" w:rsidP="00094905">
      <w:pPr>
        <w:numPr>
          <w:ilvl w:val="0"/>
          <w:numId w:val="22"/>
        </w:num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hyperlink r:id="rId16" w:anchor="/document/99/565231806/" w:tgtFrame="_self" w:history="1">
        <w:r w:rsidR="00094905" w:rsidRPr="00CE0B6B">
          <w:rPr>
            <w:rStyle w:val="aa"/>
            <w:rFonts w:ascii="Times New Roman" w:hAnsi="Times New Roman"/>
            <w:iCs/>
            <w:color w:val="auto"/>
            <w:sz w:val="24"/>
            <w:szCs w:val="24"/>
          </w:rPr>
          <w:t>СП 3.1/2.4.3598-20</w:t>
        </w:r>
      </w:hyperlink>
      <w:r w:rsidR="00094905" w:rsidRPr="00CE0B6B">
        <w:rPr>
          <w:rStyle w:val="fill"/>
          <w:rFonts w:ascii="Times New Roman" w:hAnsi="Times New Roman"/>
          <w:iCs/>
          <w:sz w:val="24"/>
          <w:szCs w:val="24"/>
          <w:shd w:val="clear" w:color="auto" w:fill="FFFFCC"/>
        </w:rPr>
        <w:t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094905" w:rsidRPr="00CE0B6B" w:rsidRDefault="00094905" w:rsidP="00094905">
      <w:pPr>
        <w:numPr>
          <w:ilvl w:val="0"/>
          <w:numId w:val="22"/>
        </w:num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 w:rsidRPr="00CE0B6B">
        <w:rPr>
          <w:rStyle w:val="fill"/>
          <w:rFonts w:ascii="Times New Roman" w:hAnsi="Times New Roman"/>
          <w:iCs/>
          <w:sz w:val="24"/>
          <w:szCs w:val="24"/>
          <w:shd w:val="clear" w:color="auto" w:fill="FFFFCC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094905" w:rsidRPr="00CE0B6B" w:rsidRDefault="00094905" w:rsidP="00094905">
      <w:pPr>
        <w:numPr>
          <w:ilvl w:val="0"/>
          <w:numId w:val="22"/>
        </w:num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 w:rsidRPr="00CE0B6B">
        <w:rPr>
          <w:rStyle w:val="fill"/>
          <w:rFonts w:ascii="Times New Roman" w:hAnsi="Times New Roman"/>
          <w:iCs/>
          <w:sz w:val="24"/>
          <w:szCs w:val="24"/>
          <w:shd w:val="clear" w:color="auto" w:fill="FFFFCC"/>
        </w:rPr>
        <w:t>расписанием занятий.</w:t>
      </w:r>
    </w:p>
    <w:p w:rsidR="00094905" w:rsidRPr="00CE0B6B" w:rsidRDefault="00094905" w:rsidP="006A6B24">
      <w:pPr>
        <w:pStyle w:val="ac"/>
        <w:spacing w:after="150"/>
        <w:ind w:left="0"/>
        <w:rPr>
          <w:rFonts w:ascii="Times New Roman" w:hAnsi="Times New Roman" w:cs="Times New Roman"/>
          <w:szCs w:val="24"/>
        </w:rPr>
      </w:pPr>
      <w:r w:rsidRPr="00CE0B6B">
        <w:rPr>
          <w:rStyle w:val="fill"/>
          <w:rFonts w:ascii="Times New Roman" w:hAnsi="Times New Roman" w:cs="Times New Roman"/>
          <w:iCs/>
          <w:szCs w:val="24"/>
          <w:shd w:val="clear" w:color="auto" w:fill="FFFFCC"/>
        </w:rPr>
        <w:t>Учебные планы ), 5-х и 6–9-х классов  классов ориентированы 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 (ФГОС СОО).</w:t>
      </w:r>
    </w:p>
    <w:p w:rsidR="00CE0B6B" w:rsidRPr="00CE0B6B" w:rsidRDefault="00CE0B6B" w:rsidP="00CE0B6B">
      <w:pPr>
        <w:pStyle w:val="ac"/>
        <w:spacing w:after="150"/>
        <w:rPr>
          <w:rFonts w:ascii="Times New Roman" w:hAnsi="Times New Roman" w:cs="Times New Roman"/>
          <w:szCs w:val="24"/>
        </w:rPr>
      </w:pPr>
      <w:r>
        <w:rPr>
          <w:rStyle w:val="fill"/>
          <w:rFonts w:ascii="Times New Roman" w:hAnsi="Times New Roman" w:cs="Times New Roman"/>
          <w:iCs/>
          <w:szCs w:val="24"/>
          <w:shd w:val="clear" w:color="auto" w:fill="FFFFCC"/>
        </w:rPr>
        <w:t xml:space="preserve"> </w:t>
      </w:r>
      <w:r>
        <w:rPr>
          <w:b/>
          <w:bCs/>
          <w:color w:val="222222"/>
          <w:sz w:val="21"/>
          <w:szCs w:val="21"/>
        </w:rPr>
        <w:br/>
      </w:r>
      <w:r w:rsidRPr="00CE0B6B">
        <w:rPr>
          <w:rStyle w:val="af5"/>
          <w:rFonts w:ascii="Times New Roman" w:hAnsi="Times New Roman" w:cs="Times New Roman"/>
          <w:szCs w:val="24"/>
        </w:rPr>
        <w:t>Таблица 2. Общая численность обучающихся, осваивающих образовательные программы в 20</w:t>
      </w:r>
      <w:r w:rsidRPr="00CE0B6B">
        <w:rPr>
          <w:rStyle w:val="fill"/>
          <w:rFonts w:ascii="Times New Roman" w:hAnsi="Times New Roman" w:cs="Times New Roman"/>
          <w:b/>
          <w:bCs/>
          <w:iCs/>
          <w:szCs w:val="24"/>
          <w:shd w:val="clear" w:color="auto" w:fill="FFFFCC"/>
        </w:rPr>
        <w:t>22</w:t>
      </w:r>
      <w:r w:rsidRPr="00CE0B6B">
        <w:rPr>
          <w:rStyle w:val="af5"/>
          <w:rFonts w:ascii="Times New Roman" w:hAnsi="Times New Roman" w:cs="Times New Roman"/>
          <w:szCs w:val="24"/>
        </w:rPr>
        <w:t> году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4"/>
        <w:gridCol w:w="4966"/>
      </w:tblGrid>
      <w:tr w:rsidR="00CE0B6B" w:rsidRPr="00CE0B6B" w:rsidTr="00CE0B6B">
        <w:tc>
          <w:tcPr>
            <w:tcW w:w="9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B6B" w:rsidRPr="00CE0B6B" w:rsidRDefault="00CE0B6B">
            <w:pPr>
              <w:pStyle w:val="ac"/>
              <w:spacing w:after="150" w:line="255" w:lineRule="atLeast"/>
              <w:rPr>
                <w:rFonts w:ascii="Times New Roman" w:hAnsi="Times New Roman" w:cs="Times New Roman"/>
                <w:szCs w:val="24"/>
              </w:rPr>
            </w:pPr>
            <w:r w:rsidRPr="00CE0B6B">
              <w:rPr>
                <w:rStyle w:val="af5"/>
                <w:rFonts w:ascii="Times New Roman" w:hAnsi="Times New Roman" w:cs="Times New Roman"/>
                <w:szCs w:val="24"/>
              </w:rPr>
              <w:t>Название образовательной программы</w:t>
            </w:r>
          </w:p>
        </w:tc>
        <w:tc>
          <w:tcPr>
            <w:tcW w:w="5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B6B" w:rsidRPr="00CE0B6B" w:rsidRDefault="00CE0B6B">
            <w:pPr>
              <w:pStyle w:val="ac"/>
              <w:spacing w:after="150" w:line="255" w:lineRule="atLeast"/>
              <w:rPr>
                <w:rFonts w:ascii="Times New Roman" w:hAnsi="Times New Roman" w:cs="Times New Roman"/>
                <w:szCs w:val="24"/>
              </w:rPr>
            </w:pPr>
            <w:r w:rsidRPr="00CE0B6B">
              <w:rPr>
                <w:rStyle w:val="af5"/>
                <w:rFonts w:ascii="Times New Roman" w:hAnsi="Times New Roman" w:cs="Times New Roman"/>
                <w:szCs w:val="24"/>
              </w:rPr>
              <w:t>Численность обучающихся</w:t>
            </w:r>
          </w:p>
        </w:tc>
      </w:tr>
      <w:tr w:rsidR="00CE0B6B" w:rsidRPr="00CE0B6B" w:rsidTr="00CE0B6B">
        <w:tc>
          <w:tcPr>
            <w:tcW w:w="9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B6B" w:rsidRPr="00CE0B6B" w:rsidRDefault="00CE0B6B" w:rsidP="00CE0B6B">
            <w:pPr>
              <w:pStyle w:val="ac"/>
              <w:spacing w:after="150" w:line="255" w:lineRule="atLeast"/>
              <w:ind w:left="0"/>
              <w:rPr>
                <w:rFonts w:ascii="Times New Roman" w:hAnsi="Times New Roman" w:cs="Times New Roman"/>
                <w:szCs w:val="24"/>
              </w:rPr>
            </w:pPr>
            <w:r w:rsidRPr="00CE0B6B">
              <w:rPr>
                <w:rFonts w:ascii="Times New Roman" w:hAnsi="Times New Roman" w:cs="Times New Roman"/>
                <w:szCs w:val="24"/>
              </w:rPr>
              <w:lastRenderedPageBreak/>
              <w:t>Основная образовательная программа основного общего образования по ФГОС основного общего образования, утвержденному </w:t>
            </w:r>
            <w:hyperlink r:id="rId17" w:anchor="/document/99/607175848/" w:tgtFrame="_self" w:history="1">
              <w:r w:rsidRPr="00CE0B6B">
                <w:rPr>
                  <w:rStyle w:val="aa"/>
                  <w:rFonts w:ascii="Times New Roman" w:hAnsi="Times New Roman" w:cs="Times New Roman"/>
                  <w:color w:val="auto"/>
                  <w:szCs w:val="24"/>
                </w:rPr>
                <w:t>приказом Минпросвещения России от 31.05.2021 № 287</w:t>
              </w:r>
            </w:hyperlink>
          </w:p>
        </w:tc>
        <w:tc>
          <w:tcPr>
            <w:tcW w:w="5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B6B" w:rsidRPr="00CE0B6B" w:rsidRDefault="00CE0B6B" w:rsidP="00CE0B6B">
            <w:pPr>
              <w:pStyle w:val="ac"/>
              <w:spacing w:after="150" w:line="255" w:lineRule="atLeast"/>
              <w:ind w:left="0"/>
              <w:rPr>
                <w:rFonts w:ascii="Times New Roman" w:hAnsi="Times New Roman" w:cs="Times New Roman"/>
                <w:szCs w:val="24"/>
              </w:rPr>
            </w:pPr>
            <w:r w:rsidRPr="00CE0B6B">
              <w:rPr>
                <w:rStyle w:val="fill"/>
                <w:rFonts w:ascii="Times New Roman" w:hAnsi="Times New Roman" w:cs="Times New Roman"/>
                <w:i/>
                <w:iCs/>
                <w:szCs w:val="24"/>
                <w:shd w:val="clear" w:color="auto" w:fill="FFFFCC"/>
              </w:rPr>
              <w:t>7</w:t>
            </w:r>
          </w:p>
        </w:tc>
      </w:tr>
      <w:tr w:rsidR="00CE0B6B" w:rsidRPr="00CE0B6B" w:rsidTr="00CE0B6B">
        <w:tc>
          <w:tcPr>
            <w:tcW w:w="9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B6B" w:rsidRPr="00CE0B6B" w:rsidRDefault="00CE0B6B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CE0B6B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по ФГОС основного общего образования, утвержденному </w:t>
            </w:r>
            <w:hyperlink r:id="rId18" w:anchor="/document/99/902254916/" w:tgtFrame="_self" w:history="1">
              <w:r w:rsidRPr="00CE0B6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приказом Минобрнауки от 17.12.2010 № 1897</w:t>
              </w:r>
            </w:hyperlink>
          </w:p>
        </w:tc>
        <w:tc>
          <w:tcPr>
            <w:tcW w:w="5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B6B" w:rsidRPr="00CE0B6B" w:rsidRDefault="00CE0B6B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CE0B6B">
              <w:rPr>
                <w:rStyle w:val="fill"/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</w:rPr>
              <w:t>58</w:t>
            </w:r>
          </w:p>
        </w:tc>
      </w:tr>
      <w:tr w:rsidR="00CE0B6B" w:rsidRPr="00CE0B6B" w:rsidTr="00CE0B6B">
        <w:tc>
          <w:tcPr>
            <w:tcW w:w="9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B6B" w:rsidRPr="00CE0B6B" w:rsidRDefault="00CE0B6B" w:rsidP="00CE0B6B">
            <w:pPr>
              <w:pStyle w:val="ac"/>
              <w:spacing w:after="150" w:line="255" w:lineRule="atLeast"/>
              <w:ind w:left="0"/>
              <w:rPr>
                <w:rFonts w:ascii="Times New Roman" w:hAnsi="Times New Roman" w:cs="Times New Roman"/>
                <w:szCs w:val="24"/>
              </w:rPr>
            </w:pPr>
            <w:r w:rsidRPr="00CE0B6B">
              <w:rPr>
                <w:rFonts w:ascii="Times New Roman" w:hAnsi="Times New Roman" w:cs="Times New Roman"/>
                <w:szCs w:val="24"/>
              </w:rPr>
              <w:t>Основная образовательная программа среднего общего образования по ФГОС среднего общего образования, утвержденному </w:t>
            </w:r>
            <w:hyperlink r:id="rId19" w:anchor="/document/99/902350579/" w:tgtFrame="_self" w:history="1">
              <w:r w:rsidRPr="00CE0B6B">
                <w:rPr>
                  <w:rStyle w:val="aa"/>
                  <w:rFonts w:ascii="Times New Roman" w:hAnsi="Times New Roman" w:cs="Times New Roman"/>
                  <w:color w:val="auto"/>
                  <w:szCs w:val="24"/>
                </w:rPr>
                <w:t>приказом Минобрнауки от 17.05.2012 № 413</w:t>
              </w:r>
            </w:hyperlink>
          </w:p>
        </w:tc>
        <w:tc>
          <w:tcPr>
            <w:tcW w:w="5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B6B" w:rsidRPr="00CE0B6B" w:rsidRDefault="00CE0B6B" w:rsidP="00CE0B6B">
            <w:pPr>
              <w:pStyle w:val="ac"/>
              <w:spacing w:after="150" w:line="255" w:lineRule="atLeast"/>
              <w:ind w:left="0"/>
              <w:rPr>
                <w:rFonts w:ascii="Times New Roman" w:hAnsi="Times New Roman" w:cs="Times New Roman"/>
                <w:szCs w:val="24"/>
              </w:rPr>
            </w:pPr>
            <w:r w:rsidRPr="00CE0B6B">
              <w:rPr>
                <w:rStyle w:val="fill"/>
                <w:rFonts w:ascii="Times New Roman" w:hAnsi="Times New Roman" w:cs="Times New Roman"/>
                <w:i/>
                <w:iCs/>
                <w:szCs w:val="24"/>
                <w:shd w:val="clear" w:color="auto" w:fill="FFFFCC"/>
              </w:rPr>
              <w:t xml:space="preserve">20 </w:t>
            </w:r>
          </w:p>
        </w:tc>
      </w:tr>
    </w:tbl>
    <w:p w:rsidR="00CE0B6B" w:rsidRPr="00CE0B6B" w:rsidRDefault="00CE0B6B" w:rsidP="00CE0B6B">
      <w:pPr>
        <w:pStyle w:val="ac"/>
        <w:spacing w:after="0" w:line="240" w:lineRule="auto"/>
        <w:rPr>
          <w:rFonts w:ascii="Times New Roman" w:hAnsi="Times New Roman" w:cs="Times New Roman"/>
          <w:szCs w:val="24"/>
        </w:rPr>
      </w:pPr>
      <w:r w:rsidRPr="00CE0B6B">
        <w:rPr>
          <w:rFonts w:ascii="Times New Roman" w:hAnsi="Times New Roman" w:cs="Times New Roman"/>
          <w:szCs w:val="24"/>
        </w:rPr>
        <w:t>Всего в 20</w:t>
      </w:r>
      <w:r w:rsidRPr="00CE0B6B">
        <w:rPr>
          <w:rStyle w:val="fill"/>
          <w:rFonts w:ascii="Times New Roman" w:hAnsi="Times New Roman" w:cs="Times New Roman"/>
          <w:i/>
          <w:iCs/>
          <w:szCs w:val="24"/>
          <w:shd w:val="clear" w:color="auto" w:fill="FFFFCC"/>
        </w:rPr>
        <w:t>22</w:t>
      </w:r>
      <w:r w:rsidRPr="00CE0B6B">
        <w:rPr>
          <w:rFonts w:ascii="Times New Roman" w:hAnsi="Times New Roman" w:cs="Times New Roman"/>
          <w:szCs w:val="24"/>
        </w:rPr>
        <w:t> году в образовательной организации получали образование </w:t>
      </w:r>
      <w:r w:rsidRPr="00CE0B6B">
        <w:rPr>
          <w:rStyle w:val="fill"/>
          <w:rFonts w:ascii="Times New Roman" w:hAnsi="Times New Roman" w:cs="Times New Roman"/>
          <w:i/>
          <w:iCs/>
          <w:szCs w:val="24"/>
          <w:shd w:val="clear" w:color="auto" w:fill="FFFFCC"/>
        </w:rPr>
        <w:t>85</w:t>
      </w:r>
      <w:r w:rsidRPr="00CE0B6B">
        <w:rPr>
          <w:rFonts w:ascii="Times New Roman" w:hAnsi="Times New Roman" w:cs="Times New Roman"/>
          <w:szCs w:val="24"/>
        </w:rPr>
        <w:t> обучающихся.</w:t>
      </w:r>
    </w:p>
    <w:p w:rsidR="00CE0B6B" w:rsidRPr="00CE0B6B" w:rsidRDefault="00CE0B6B" w:rsidP="00CE0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B6B">
        <w:rPr>
          <w:rFonts w:ascii="Times New Roman" w:hAnsi="Times New Roman"/>
          <w:sz w:val="24"/>
          <w:szCs w:val="24"/>
        </w:rPr>
        <w:t>Форма обучения- очная</w:t>
      </w:r>
    </w:p>
    <w:p w:rsidR="00CE0B6B" w:rsidRPr="00CE0B6B" w:rsidRDefault="00CE0B6B" w:rsidP="00CE0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B6B">
        <w:rPr>
          <w:rFonts w:ascii="Times New Roman" w:hAnsi="Times New Roman"/>
          <w:sz w:val="24"/>
          <w:szCs w:val="24"/>
        </w:rPr>
        <w:t>Язык обучения- русский</w:t>
      </w:r>
    </w:p>
    <w:p w:rsidR="00B729A6" w:rsidRPr="00B729A6" w:rsidRDefault="00CE0B6B" w:rsidP="00B72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29A6">
        <w:rPr>
          <w:rFonts w:ascii="Times New Roman" w:hAnsi="Times New Roman"/>
          <w:sz w:val="24"/>
          <w:szCs w:val="24"/>
          <w:shd w:val="clear" w:color="auto" w:fill="FFFFFF"/>
        </w:rPr>
        <w:t>В 2022 году была проведена работа по внедрению цифровой образовательной платформы ФГИС «Моя школа». Организованы три обучающих семинара для педагогов. На мероприятиях педагоги изучили функциональные возможности платформы и порядок подключения к цифровому ресурсу.</w:t>
      </w:r>
      <w:r w:rsidR="00B729A6" w:rsidRPr="00B729A6">
        <w:rPr>
          <w:rFonts w:ascii="Times New Roman" w:hAnsi="Times New Roman"/>
          <w:sz w:val="24"/>
          <w:szCs w:val="24"/>
        </w:rPr>
        <w:br/>
        <w:t>В ходе посещения уроков осуществлялся контроль использования ЭОР.</w:t>
      </w:r>
    </w:p>
    <w:p w:rsidR="00B729A6" w:rsidRPr="00B729A6" w:rsidRDefault="00B729A6" w:rsidP="00B729A6">
      <w:pPr>
        <w:pStyle w:val="ac"/>
        <w:spacing w:after="0" w:line="240" w:lineRule="auto"/>
        <w:rPr>
          <w:rFonts w:ascii="Times New Roman" w:hAnsi="Times New Roman" w:cs="Times New Roman"/>
          <w:szCs w:val="24"/>
        </w:rPr>
      </w:pPr>
      <w:r w:rsidRPr="00B729A6">
        <w:rPr>
          <w:rFonts w:ascii="Times New Roman" w:hAnsi="Times New Roman" w:cs="Times New Roman"/>
          <w:szCs w:val="24"/>
        </w:rPr>
        <w:t>По итогам контроля установлено:</w:t>
      </w:r>
    </w:p>
    <w:p w:rsidR="00B729A6" w:rsidRPr="00B729A6" w:rsidRDefault="00B729A6" w:rsidP="00B729A6">
      <w:pPr>
        <w:numPr>
          <w:ilvl w:val="0"/>
          <w:numId w:val="23"/>
        </w:num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 w:rsidRPr="00B729A6">
        <w:rPr>
          <w:rFonts w:ascii="Times New Roman" w:hAnsi="Times New Roman"/>
          <w:sz w:val="24"/>
          <w:szCs w:val="24"/>
        </w:rPr>
        <w:t>Все рабочие программы учебных предметов содержат ЭОР, включенные 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20" w:anchor="/document/99/351615206/" w:tgtFrame="_self" w:history="1">
        <w:r w:rsidRPr="00B729A6">
          <w:rPr>
            <w:rStyle w:val="aa"/>
            <w:rFonts w:ascii="Times New Roman" w:hAnsi="Times New Roman"/>
            <w:color w:val="auto"/>
            <w:sz w:val="24"/>
            <w:szCs w:val="24"/>
          </w:rPr>
          <w:t>приказ Минпросвещения от 02.08.2022 № 653</w:t>
        </w:r>
      </w:hyperlink>
      <w:r w:rsidRPr="00B729A6">
        <w:rPr>
          <w:rFonts w:ascii="Times New Roman" w:hAnsi="Times New Roman"/>
          <w:sz w:val="24"/>
          <w:szCs w:val="24"/>
        </w:rPr>
        <w:t>).</w:t>
      </w:r>
      <w:r w:rsidRPr="00B729A6">
        <w:rPr>
          <w:rFonts w:ascii="Times New Roman" w:hAnsi="Times New Roman"/>
          <w:color w:val="222222"/>
          <w:sz w:val="24"/>
          <w:szCs w:val="24"/>
        </w:rPr>
        <w:br/>
        <w:t>Школа реализует следующие АООП:</w:t>
      </w:r>
    </w:p>
    <w:p w:rsidR="00B729A6" w:rsidRPr="00B729A6" w:rsidRDefault="00B729A6" w:rsidP="00B729A6">
      <w:pPr>
        <w:numPr>
          <w:ilvl w:val="0"/>
          <w:numId w:val="24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B729A6">
        <w:rPr>
          <w:rFonts w:ascii="Times New Roman" w:hAnsi="Times New Roman"/>
          <w:color w:val="222222"/>
          <w:sz w:val="24"/>
          <w:szCs w:val="24"/>
        </w:rPr>
        <w:t>адаптированная основная общеобразовательная программа обучающихся с ЗПР</w:t>
      </w:r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B729A6" w:rsidRPr="00B729A6" w:rsidRDefault="00B729A6" w:rsidP="00B729A6">
      <w:pPr>
        <w:pStyle w:val="ac"/>
        <w:spacing w:after="0" w:line="240" w:lineRule="auto"/>
        <w:rPr>
          <w:rFonts w:ascii="Times New Roman" w:hAnsi="Times New Roman" w:cs="Times New Roman"/>
          <w:color w:val="222222"/>
          <w:szCs w:val="24"/>
        </w:rPr>
      </w:pPr>
      <w:r w:rsidRPr="00B729A6">
        <w:rPr>
          <w:rFonts w:ascii="Times New Roman" w:hAnsi="Times New Roman" w:cs="Times New Roman"/>
          <w:color w:val="222222"/>
          <w:szCs w:val="24"/>
        </w:rPr>
        <w:t xml:space="preserve">Разработана программа коррекционной работы, включающая коррекционно-развивающие курсы, которые проводит учитель-дефектолог и педагог-психолог. Применяются специальные методы, приемы и средства обучения и коррекционной работы, в том числе специализированные компьютерные технологии, дидактические пособия, визуальные средства, обеспечивающие реализацию «обходных путей» коррекционного воздействия на психические процессы </w:t>
      </w:r>
    </w:p>
    <w:p w:rsidR="00B729A6" w:rsidRPr="00B729A6" w:rsidRDefault="00B729A6" w:rsidP="00B72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29A6">
        <w:rPr>
          <w:rFonts w:ascii="Times New Roman" w:hAnsi="Times New Roman"/>
          <w:color w:val="222222"/>
          <w:sz w:val="24"/>
          <w:szCs w:val="24"/>
        </w:rPr>
        <w:br/>
      </w:r>
    </w:p>
    <w:p w:rsidR="00B729A6" w:rsidRDefault="00B729A6" w:rsidP="00B729A6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  <w:t xml:space="preserve"> </w:t>
      </w:r>
    </w:p>
    <w:p w:rsidR="00B729A6" w:rsidRDefault="00B729A6" w:rsidP="00B729A6">
      <w:pPr>
        <w:rPr>
          <w:rFonts w:ascii="Times New Roman" w:hAnsi="Times New Roman"/>
          <w:sz w:val="24"/>
          <w:szCs w:val="24"/>
        </w:rPr>
      </w:pPr>
    </w:p>
    <w:p w:rsidR="00CE0B6B" w:rsidRDefault="00B729A6" w:rsidP="00CE0B6B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</w:r>
    </w:p>
    <w:p w:rsidR="00CE0B6B" w:rsidRPr="00CE0B6B" w:rsidRDefault="00CE0B6B" w:rsidP="001B29C7">
      <w:pPr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1B29C7" w:rsidRDefault="001B29C7" w:rsidP="001B29C7">
      <w:pPr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IV</w:t>
      </w:r>
      <w:r w:rsidRPr="00802C5E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Воспитательная работа</w:t>
      </w:r>
    </w:p>
    <w:p w:rsidR="001B29C7" w:rsidRPr="0090716D" w:rsidRDefault="001B29C7" w:rsidP="00EC0DCB">
      <w:pPr>
        <w:spacing w:after="0" w:line="240" w:lineRule="auto"/>
        <w:ind w:left="57" w:firstLine="567"/>
        <w:jc w:val="both"/>
        <w:rPr>
          <w:rFonts w:ascii="Times New Roman" w:hAnsi="Times New Roman"/>
          <w:sz w:val="24"/>
          <w:szCs w:val="24"/>
        </w:rPr>
      </w:pPr>
      <w:r w:rsidRPr="0090716D">
        <w:rPr>
          <w:rFonts w:ascii="Times New Roman" w:hAnsi="Times New Roman"/>
          <w:sz w:val="24"/>
          <w:szCs w:val="24"/>
        </w:rPr>
        <w:t xml:space="preserve">Организация воспитательной деятельности осуществлялось в </w:t>
      </w:r>
      <w:r w:rsidR="00EC0DCB" w:rsidRPr="0090716D">
        <w:rPr>
          <w:rFonts w:ascii="Times New Roman" w:hAnsi="Times New Roman"/>
          <w:sz w:val="24"/>
          <w:szCs w:val="24"/>
        </w:rPr>
        <w:t>формах урочной</w:t>
      </w:r>
      <w:r w:rsidRPr="0090716D">
        <w:rPr>
          <w:rFonts w:ascii="Times New Roman" w:hAnsi="Times New Roman"/>
          <w:sz w:val="24"/>
          <w:szCs w:val="24"/>
        </w:rPr>
        <w:t xml:space="preserve"> и внеурочной деятельности</w:t>
      </w:r>
      <w:r w:rsidR="00EC0DCB">
        <w:rPr>
          <w:rFonts w:ascii="Times New Roman" w:hAnsi="Times New Roman"/>
          <w:sz w:val="24"/>
          <w:szCs w:val="24"/>
        </w:rPr>
        <w:t>, дополнительного образования</w:t>
      </w:r>
      <w:r w:rsidRPr="0090716D">
        <w:rPr>
          <w:rFonts w:ascii="Times New Roman" w:hAnsi="Times New Roman"/>
          <w:sz w:val="24"/>
          <w:szCs w:val="24"/>
        </w:rPr>
        <w:t xml:space="preserve">. </w:t>
      </w:r>
    </w:p>
    <w:p w:rsidR="00131778" w:rsidRPr="00367CA3" w:rsidRDefault="00131778" w:rsidP="00EC0DCB">
      <w:pPr>
        <w:spacing w:after="0" w:line="240" w:lineRule="auto"/>
        <w:ind w:left="57" w:firstLine="567"/>
        <w:rPr>
          <w:rFonts w:ascii="Times New Roman" w:hAnsi="Times New Roman"/>
          <w:color w:val="222222"/>
          <w:sz w:val="24"/>
          <w:szCs w:val="24"/>
        </w:rPr>
      </w:pPr>
      <w:r w:rsidRPr="00367CA3">
        <w:rPr>
          <w:rFonts w:ascii="Times New Roman" w:hAnsi="Times New Roman"/>
          <w:color w:val="222222"/>
          <w:sz w:val="24"/>
          <w:szCs w:val="24"/>
        </w:rPr>
        <w:t>Воспитательная работа в 2022 году осуществлялась в соответствии с рабочими программами воспитания, которые были разработаны для каждого уровня и включены в соответствующие ООП.</w:t>
      </w:r>
    </w:p>
    <w:p w:rsidR="00131778" w:rsidRPr="00367CA3" w:rsidRDefault="00131778" w:rsidP="00EC0DCB">
      <w:p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367CA3">
        <w:rPr>
          <w:rFonts w:ascii="Times New Roman" w:hAnsi="Times New Roman"/>
          <w:color w:val="222222"/>
          <w:sz w:val="24"/>
          <w:szCs w:val="24"/>
        </w:rPr>
        <w:t>Воспитательная работа по рабочим программам воспитания осуществляется по следующим модулям:</w:t>
      </w:r>
    </w:p>
    <w:p w:rsidR="00131778" w:rsidRPr="00367CA3" w:rsidRDefault="00131778" w:rsidP="00EC0DCB">
      <w:pPr>
        <w:numPr>
          <w:ilvl w:val="0"/>
          <w:numId w:val="27"/>
        </w:num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367CA3">
        <w:rPr>
          <w:rFonts w:ascii="Times New Roman" w:hAnsi="Times New Roman"/>
          <w:color w:val="222222"/>
          <w:sz w:val="24"/>
          <w:szCs w:val="24"/>
        </w:rPr>
        <w:t>инвариантные – «Классное руков</w:t>
      </w:r>
      <w:r w:rsidRPr="0090716D">
        <w:rPr>
          <w:rFonts w:ascii="Times New Roman" w:hAnsi="Times New Roman"/>
          <w:color w:val="222222"/>
          <w:sz w:val="24"/>
          <w:szCs w:val="24"/>
        </w:rPr>
        <w:t>одство», «Урочная деятельность»</w:t>
      </w:r>
      <w:r w:rsidRPr="00367CA3">
        <w:rPr>
          <w:rFonts w:ascii="Times New Roman" w:hAnsi="Times New Roman"/>
          <w:color w:val="222222"/>
          <w:sz w:val="24"/>
          <w:szCs w:val="24"/>
        </w:rPr>
        <w:t>; «Школьный у</w:t>
      </w:r>
      <w:r w:rsidRPr="0090716D">
        <w:rPr>
          <w:rFonts w:ascii="Times New Roman" w:hAnsi="Times New Roman"/>
          <w:color w:val="222222"/>
          <w:sz w:val="24"/>
          <w:szCs w:val="24"/>
        </w:rPr>
        <w:t>рок», «Внеурочная деятельность»</w:t>
      </w:r>
      <w:r w:rsidRPr="00367CA3">
        <w:rPr>
          <w:rFonts w:ascii="Times New Roman" w:hAnsi="Times New Roman"/>
          <w:color w:val="222222"/>
          <w:sz w:val="24"/>
          <w:szCs w:val="24"/>
        </w:rPr>
        <w:t xml:space="preserve">; </w:t>
      </w:r>
      <w:r w:rsidR="00EC0DCB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0716D">
        <w:rPr>
          <w:rFonts w:ascii="Times New Roman" w:hAnsi="Times New Roman"/>
          <w:color w:val="222222"/>
          <w:sz w:val="24"/>
          <w:szCs w:val="24"/>
        </w:rPr>
        <w:t xml:space="preserve"> «Взаимодействие с родителями</w:t>
      </w:r>
      <w:r w:rsidR="00EC0DCB" w:rsidRPr="0090716D">
        <w:rPr>
          <w:rFonts w:ascii="Times New Roman" w:hAnsi="Times New Roman"/>
          <w:color w:val="222222"/>
          <w:sz w:val="24"/>
          <w:szCs w:val="24"/>
        </w:rPr>
        <w:t>»</w:t>
      </w:r>
      <w:r w:rsidR="00EC0DCB" w:rsidRPr="00367CA3">
        <w:rPr>
          <w:rFonts w:ascii="Times New Roman" w:hAnsi="Times New Roman"/>
          <w:color w:val="222222"/>
          <w:sz w:val="24"/>
          <w:szCs w:val="24"/>
        </w:rPr>
        <w:t xml:space="preserve">; </w:t>
      </w:r>
      <w:r w:rsidR="00EC0DCB" w:rsidRPr="0090716D">
        <w:rPr>
          <w:rFonts w:ascii="Times New Roman" w:hAnsi="Times New Roman"/>
          <w:color w:val="222222"/>
          <w:sz w:val="24"/>
          <w:szCs w:val="24"/>
        </w:rPr>
        <w:t>«</w:t>
      </w:r>
      <w:r w:rsidRPr="00367CA3">
        <w:rPr>
          <w:rFonts w:ascii="Times New Roman" w:hAnsi="Times New Roman"/>
          <w:color w:val="222222"/>
          <w:sz w:val="24"/>
          <w:szCs w:val="24"/>
        </w:rPr>
        <w:t xml:space="preserve">Профориентация», </w:t>
      </w:r>
      <w:r w:rsidRPr="0090716D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131778" w:rsidRPr="00367CA3" w:rsidRDefault="00131778" w:rsidP="00EC0DCB">
      <w:pPr>
        <w:numPr>
          <w:ilvl w:val="0"/>
          <w:numId w:val="27"/>
        </w:num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367CA3">
        <w:rPr>
          <w:rFonts w:ascii="Times New Roman" w:hAnsi="Times New Roman"/>
          <w:color w:val="222222"/>
          <w:sz w:val="24"/>
          <w:szCs w:val="24"/>
        </w:rPr>
        <w:t>вариативные – «Детские общественные объединения», «Школьные медиа</w:t>
      </w:r>
      <w:r w:rsidRPr="0090716D">
        <w:rPr>
          <w:rFonts w:ascii="Times New Roman" w:hAnsi="Times New Roman"/>
          <w:color w:val="222222"/>
          <w:sz w:val="24"/>
          <w:szCs w:val="24"/>
        </w:rPr>
        <w:t>», «Ключевые общешкольные дела»</w:t>
      </w:r>
      <w:r w:rsidRPr="00367CA3">
        <w:rPr>
          <w:rFonts w:ascii="Times New Roman" w:hAnsi="Times New Roman"/>
          <w:color w:val="222222"/>
          <w:sz w:val="24"/>
          <w:szCs w:val="24"/>
        </w:rPr>
        <w:t>.</w:t>
      </w:r>
    </w:p>
    <w:p w:rsidR="00131778" w:rsidRPr="00367CA3" w:rsidRDefault="00131778" w:rsidP="00EC0DCB">
      <w:pPr>
        <w:spacing w:after="0" w:line="240" w:lineRule="auto"/>
        <w:ind w:left="57" w:firstLine="651"/>
        <w:rPr>
          <w:rFonts w:ascii="Times New Roman" w:hAnsi="Times New Roman"/>
          <w:color w:val="222222"/>
          <w:sz w:val="24"/>
          <w:szCs w:val="24"/>
        </w:rPr>
      </w:pPr>
      <w:r w:rsidRPr="00367CA3">
        <w:rPr>
          <w:rFonts w:ascii="Times New Roman" w:hAnsi="Times New Roman"/>
          <w:color w:val="222222"/>
          <w:sz w:val="24"/>
          <w:szCs w:val="24"/>
        </w:rPr>
        <w:t xml:space="preserve">Воспитательные события в школе проводятся в соответствии с календарными планами воспитательной </w:t>
      </w:r>
      <w:r w:rsidR="00EC0DCB" w:rsidRPr="00367CA3">
        <w:rPr>
          <w:rFonts w:ascii="Times New Roman" w:hAnsi="Times New Roman"/>
          <w:color w:val="222222"/>
          <w:sz w:val="24"/>
          <w:szCs w:val="24"/>
        </w:rPr>
        <w:t>работы ООО</w:t>
      </w:r>
      <w:r w:rsidRPr="00367CA3">
        <w:rPr>
          <w:rFonts w:ascii="Times New Roman" w:hAnsi="Times New Roman"/>
          <w:color w:val="222222"/>
          <w:sz w:val="24"/>
          <w:szCs w:val="24"/>
        </w:rPr>
        <w:t xml:space="preserve">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 разнообразны:</w:t>
      </w:r>
    </w:p>
    <w:p w:rsidR="00131778" w:rsidRPr="00367CA3" w:rsidRDefault="00131778" w:rsidP="00EC0DCB">
      <w:pPr>
        <w:numPr>
          <w:ilvl w:val="0"/>
          <w:numId w:val="28"/>
        </w:num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367CA3">
        <w:rPr>
          <w:rFonts w:ascii="Times New Roman" w:hAnsi="Times New Roman"/>
          <w:color w:val="222222"/>
          <w:sz w:val="24"/>
          <w:szCs w:val="24"/>
        </w:rPr>
        <w:t>коллективные школьные дела;</w:t>
      </w:r>
    </w:p>
    <w:p w:rsidR="00131778" w:rsidRPr="00367CA3" w:rsidRDefault="00131778" w:rsidP="00EC0DCB">
      <w:pPr>
        <w:numPr>
          <w:ilvl w:val="0"/>
          <w:numId w:val="28"/>
        </w:num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367CA3">
        <w:rPr>
          <w:rFonts w:ascii="Times New Roman" w:hAnsi="Times New Roman"/>
          <w:color w:val="222222"/>
          <w:sz w:val="24"/>
          <w:szCs w:val="24"/>
        </w:rPr>
        <w:t>акции;</w:t>
      </w:r>
    </w:p>
    <w:p w:rsidR="00131778" w:rsidRDefault="00EC0DCB" w:rsidP="00EC0DCB">
      <w:pPr>
        <w:numPr>
          <w:ilvl w:val="0"/>
          <w:numId w:val="28"/>
        </w:num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уроки мужества,</w:t>
      </w:r>
    </w:p>
    <w:p w:rsidR="00EC0DCB" w:rsidRPr="00367CA3" w:rsidRDefault="00EC0DCB" w:rsidP="00EC0DCB">
      <w:pPr>
        <w:numPr>
          <w:ilvl w:val="0"/>
          <w:numId w:val="28"/>
        </w:num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военизированные игры.</w:t>
      </w:r>
    </w:p>
    <w:p w:rsidR="00131778" w:rsidRPr="00367CA3" w:rsidRDefault="00131778" w:rsidP="00EC0DCB">
      <w:p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367CA3">
        <w:rPr>
          <w:rFonts w:ascii="Times New Roman" w:hAnsi="Times New Roman"/>
          <w:color w:val="222222"/>
          <w:sz w:val="24"/>
          <w:szCs w:val="24"/>
        </w:rPr>
        <w:t xml:space="preserve">Работа по гражданско-патриотическому воспитанию обучающихся </w:t>
      </w:r>
      <w:r w:rsidRPr="0090716D">
        <w:rPr>
          <w:rFonts w:ascii="Times New Roman" w:hAnsi="Times New Roman"/>
          <w:color w:val="222222"/>
          <w:sz w:val="24"/>
          <w:szCs w:val="24"/>
        </w:rPr>
        <w:t>МАОУ «СУВУ№14 «Подросток»</w:t>
      </w:r>
      <w:r w:rsidRPr="00367CA3">
        <w:rPr>
          <w:rFonts w:ascii="Times New Roman" w:hAnsi="Times New Roman"/>
          <w:color w:val="222222"/>
          <w:sz w:val="24"/>
          <w:szCs w:val="24"/>
        </w:rPr>
        <w:t xml:space="preserve"> организуется в рамках реализации рабочей программы воспитания, в частности вариативного модуля </w:t>
      </w:r>
      <w:r w:rsidRPr="0090716D">
        <w:rPr>
          <w:rFonts w:ascii="Times New Roman" w:hAnsi="Times New Roman"/>
          <w:color w:val="222222"/>
          <w:sz w:val="24"/>
          <w:szCs w:val="24"/>
        </w:rPr>
        <w:t>«Атамановы сыны</w:t>
      </w:r>
      <w:r w:rsidRPr="00367CA3">
        <w:rPr>
          <w:rFonts w:ascii="Times New Roman" w:hAnsi="Times New Roman"/>
          <w:color w:val="222222"/>
          <w:sz w:val="24"/>
          <w:szCs w:val="24"/>
        </w:rPr>
        <w:t>»</w:t>
      </w:r>
      <w:r w:rsidRPr="0090716D">
        <w:rPr>
          <w:rFonts w:ascii="Times New Roman" w:hAnsi="Times New Roman"/>
          <w:color w:val="222222"/>
          <w:sz w:val="24"/>
          <w:szCs w:val="24"/>
        </w:rPr>
        <w:t>, «ЮнАрмия, вперед»</w:t>
      </w:r>
      <w:r w:rsidRPr="00367CA3">
        <w:rPr>
          <w:rFonts w:ascii="Times New Roman" w:hAnsi="Times New Roman"/>
          <w:color w:val="222222"/>
          <w:sz w:val="24"/>
          <w:szCs w:val="24"/>
        </w:rPr>
        <w:t>. Деятельность носит системный характер и направлена на формирование:</w:t>
      </w:r>
    </w:p>
    <w:p w:rsidR="00131778" w:rsidRPr="00367CA3" w:rsidRDefault="00131778" w:rsidP="00EC0DCB">
      <w:pPr>
        <w:numPr>
          <w:ilvl w:val="0"/>
          <w:numId w:val="29"/>
        </w:num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367CA3">
        <w:rPr>
          <w:rFonts w:ascii="Times New Roman" w:hAnsi="Times New Roman"/>
          <w:color w:val="222222"/>
          <w:sz w:val="24"/>
          <w:szCs w:val="24"/>
        </w:rPr>
        <w:t>гражданского правосознания;</w:t>
      </w:r>
    </w:p>
    <w:p w:rsidR="00131778" w:rsidRPr="00367CA3" w:rsidRDefault="00131778" w:rsidP="00EC0DCB">
      <w:pPr>
        <w:numPr>
          <w:ilvl w:val="0"/>
          <w:numId w:val="29"/>
        </w:num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367CA3">
        <w:rPr>
          <w:rFonts w:ascii="Times New Roman" w:hAnsi="Times New Roman"/>
          <w:color w:val="222222"/>
          <w:sz w:val="24"/>
          <w:szCs w:val="24"/>
        </w:rPr>
        <w:t>патриотизма и духовно-нравственных ценностей;</w:t>
      </w:r>
    </w:p>
    <w:p w:rsidR="00131778" w:rsidRPr="00367CA3" w:rsidRDefault="00131778" w:rsidP="00EC0DCB">
      <w:pPr>
        <w:numPr>
          <w:ilvl w:val="0"/>
          <w:numId w:val="29"/>
        </w:num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367CA3">
        <w:rPr>
          <w:rFonts w:ascii="Times New Roman" w:hAnsi="Times New Roman"/>
          <w:color w:val="222222"/>
          <w:sz w:val="24"/>
          <w:szCs w:val="24"/>
        </w:rPr>
        <w:t>экологической культуры как залога сохранения человечества и окружающего мира;</w:t>
      </w:r>
    </w:p>
    <w:p w:rsidR="00131778" w:rsidRPr="00367CA3" w:rsidRDefault="00131778" w:rsidP="00EC0DCB">
      <w:pPr>
        <w:numPr>
          <w:ilvl w:val="0"/>
          <w:numId w:val="29"/>
        </w:num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367CA3">
        <w:rPr>
          <w:rFonts w:ascii="Times New Roman" w:hAnsi="Times New Roman"/>
          <w:color w:val="222222"/>
          <w:sz w:val="24"/>
          <w:szCs w:val="24"/>
        </w:rPr>
        <w:t>активной гражданской позиции через участие в школьном самоуправлении.</w:t>
      </w:r>
    </w:p>
    <w:p w:rsidR="00131778" w:rsidRPr="00367CA3" w:rsidRDefault="00131778" w:rsidP="00EC0DCB">
      <w:p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367CA3">
        <w:rPr>
          <w:rFonts w:ascii="Times New Roman" w:hAnsi="Times New Roman"/>
          <w:color w:val="222222"/>
          <w:sz w:val="24"/>
          <w:szCs w:val="24"/>
        </w:rPr>
        <w:t xml:space="preserve">В 2022 году в школе проведено </w:t>
      </w:r>
      <w:r w:rsidRPr="0090716D">
        <w:rPr>
          <w:rFonts w:ascii="Times New Roman" w:hAnsi="Times New Roman"/>
          <w:color w:val="222222"/>
          <w:sz w:val="24"/>
          <w:szCs w:val="24"/>
        </w:rPr>
        <w:t>8 общешкольных мероприятий</w:t>
      </w:r>
      <w:r w:rsidRPr="00367CA3">
        <w:rPr>
          <w:rFonts w:ascii="Times New Roman" w:hAnsi="Times New Roman"/>
          <w:color w:val="222222"/>
          <w:sz w:val="24"/>
          <w:szCs w:val="24"/>
        </w:rPr>
        <w:t>, 10 единых классных часов, 4 акции гражданско-патриотической направленности.</w:t>
      </w:r>
    </w:p>
    <w:p w:rsidR="00131778" w:rsidRPr="00367CA3" w:rsidRDefault="00131778" w:rsidP="00EC0DCB">
      <w:p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367CA3">
        <w:rPr>
          <w:rFonts w:ascii="Times New Roman" w:hAnsi="Times New Roman"/>
          <w:color w:val="222222"/>
          <w:sz w:val="24"/>
          <w:szCs w:val="24"/>
        </w:rPr>
        <w:t>Анали</w:t>
      </w:r>
      <w:r w:rsidRPr="0090716D">
        <w:rPr>
          <w:rFonts w:ascii="Times New Roman" w:hAnsi="Times New Roman"/>
          <w:color w:val="222222"/>
          <w:sz w:val="24"/>
          <w:szCs w:val="24"/>
        </w:rPr>
        <w:t>з планов воспитательной работы 5</w:t>
      </w:r>
      <w:r w:rsidRPr="00367CA3">
        <w:rPr>
          <w:rFonts w:ascii="Times New Roman" w:hAnsi="Times New Roman"/>
          <w:color w:val="222222"/>
          <w:sz w:val="24"/>
          <w:szCs w:val="24"/>
        </w:rPr>
        <w:t>–1</w:t>
      </w:r>
      <w:r w:rsidRPr="0090716D">
        <w:rPr>
          <w:rFonts w:ascii="Times New Roman" w:hAnsi="Times New Roman"/>
          <w:color w:val="222222"/>
          <w:sz w:val="24"/>
          <w:szCs w:val="24"/>
        </w:rPr>
        <w:t>0</w:t>
      </w:r>
      <w:r w:rsidRPr="00367CA3">
        <w:rPr>
          <w:rFonts w:ascii="Times New Roman" w:hAnsi="Times New Roman"/>
          <w:color w:val="222222"/>
          <w:sz w:val="24"/>
          <w:szCs w:val="24"/>
        </w:rPr>
        <w:t>-х классов показал следующие результаты:</w:t>
      </w:r>
    </w:p>
    <w:p w:rsidR="00131778" w:rsidRPr="00367CA3" w:rsidRDefault="00131778" w:rsidP="00EC0DCB">
      <w:pPr>
        <w:numPr>
          <w:ilvl w:val="0"/>
          <w:numId w:val="30"/>
        </w:num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367CA3">
        <w:rPr>
          <w:rFonts w:ascii="Times New Roman" w:hAnsi="Times New Roman"/>
          <w:color w:val="222222"/>
          <w:sz w:val="24"/>
          <w:szCs w:val="24"/>
        </w:rPr>
        <w:t>планы воспитательной работы составлены с учетом возрастных особенностей обучающихся;</w:t>
      </w:r>
    </w:p>
    <w:p w:rsidR="00131778" w:rsidRPr="00367CA3" w:rsidRDefault="00131778" w:rsidP="00EC0DCB">
      <w:pPr>
        <w:numPr>
          <w:ilvl w:val="0"/>
          <w:numId w:val="30"/>
        </w:num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367CA3">
        <w:rPr>
          <w:rFonts w:ascii="Times New Roman" w:hAnsi="Times New Roman"/>
          <w:color w:val="222222"/>
          <w:sz w:val="24"/>
          <w:szCs w:val="24"/>
        </w:rPr>
        <w:lastRenderedPageBreak/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131778" w:rsidRPr="00367CA3" w:rsidRDefault="00131778" w:rsidP="00EC0DCB">
      <w:pPr>
        <w:numPr>
          <w:ilvl w:val="0"/>
          <w:numId w:val="30"/>
        </w:num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367CA3">
        <w:rPr>
          <w:rFonts w:ascii="Times New Roman" w:hAnsi="Times New Roman"/>
          <w:color w:val="222222"/>
          <w:sz w:val="24"/>
          <w:szCs w:val="24"/>
        </w:rPr>
        <w:t xml:space="preserve">наиболее содержательная и интересная внеурочная воспитательная деятельность в гражданско-патриотическом направлении отмечена у следующих классных руководителей: </w:t>
      </w:r>
      <w:r w:rsidRPr="0090716D">
        <w:rPr>
          <w:rFonts w:ascii="Times New Roman" w:hAnsi="Times New Roman"/>
          <w:color w:val="222222"/>
          <w:sz w:val="24"/>
          <w:szCs w:val="24"/>
        </w:rPr>
        <w:t>Белоглазовой Д.И.,Толокновой О.Е.,</w:t>
      </w:r>
      <w:r w:rsidRPr="00367CA3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0716D">
        <w:rPr>
          <w:rFonts w:ascii="Times New Roman" w:hAnsi="Times New Roman"/>
          <w:color w:val="222222"/>
          <w:sz w:val="24"/>
          <w:szCs w:val="24"/>
        </w:rPr>
        <w:t xml:space="preserve"> Чудиновой К.А.</w:t>
      </w:r>
    </w:p>
    <w:p w:rsidR="00131778" w:rsidRPr="00367CA3" w:rsidRDefault="00131778" w:rsidP="00EC0DCB">
      <w:p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367CA3">
        <w:rPr>
          <w:rFonts w:ascii="Times New Roman" w:hAnsi="Times New Roman"/>
          <w:color w:val="222222"/>
          <w:sz w:val="24"/>
          <w:szCs w:val="24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</w:t>
      </w:r>
    </w:p>
    <w:p w:rsidR="00131778" w:rsidRPr="00367CA3" w:rsidRDefault="00131778" w:rsidP="00EC0DCB">
      <w:p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367CA3">
        <w:rPr>
          <w:rFonts w:ascii="Times New Roman" w:hAnsi="Times New Roman"/>
          <w:color w:val="222222"/>
          <w:sz w:val="24"/>
          <w:szCs w:val="24"/>
        </w:rPr>
        <w:t xml:space="preserve">Классные руководители осуществляют гражданско-патриотическое воспитание обучающихся школы через разнообразные виды деятельности в очном формате и онлайн: экскурсии; </w:t>
      </w:r>
      <w:r w:rsidRPr="0090716D">
        <w:rPr>
          <w:rFonts w:ascii="Times New Roman" w:hAnsi="Times New Roman"/>
          <w:color w:val="222222"/>
          <w:sz w:val="24"/>
          <w:szCs w:val="24"/>
        </w:rPr>
        <w:t>музейные уроки, библиотечные уроки</w:t>
      </w:r>
      <w:r w:rsidRPr="00367CA3">
        <w:rPr>
          <w:rFonts w:ascii="Times New Roman" w:hAnsi="Times New Roman"/>
          <w:color w:val="222222"/>
          <w:sz w:val="24"/>
          <w:szCs w:val="24"/>
        </w:rPr>
        <w:t>; встречи с участниками локальный войн, ветеранами ВОВ и труж</w:t>
      </w:r>
      <w:r w:rsidRPr="0090716D">
        <w:rPr>
          <w:rFonts w:ascii="Times New Roman" w:hAnsi="Times New Roman"/>
          <w:color w:val="222222"/>
          <w:sz w:val="24"/>
          <w:szCs w:val="24"/>
        </w:rPr>
        <w:t>ениками тыла, ветеранами труда,</w:t>
      </w:r>
      <w:r w:rsidRPr="00367CA3">
        <w:rPr>
          <w:rFonts w:ascii="Times New Roman" w:hAnsi="Times New Roman"/>
          <w:color w:val="222222"/>
          <w:sz w:val="24"/>
          <w:szCs w:val="24"/>
        </w:rPr>
        <w:t>; кружковую и досуговую деятельность.</w:t>
      </w:r>
    </w:p>
    <w:p w:rsidR="0090716D" w:rsidRPr="00EC0DCB" w:rsidRDefault="00131778" w:rsidP="00EC0DCB">
      <w:p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367CA3">
        <w:rPr>
          <w:rFonts w:ascii="Times New Roman" w:hAnsi="Times New Roman"/>
          <w:color w:val="222222"/>
          <w:sz w:val="24"/>
          <w:szCs w:val="24"/>
        </w:rPr>
        <w:t>В 2022 году в рамках патриотического воспитания осуществлялась работа по формированию 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</w:t>
      </w:r>
      <w:r w:rsidRPr="0090716D">
        <w:rPr>
          <w:rFonts w:ascii="Times New Roman" w:hAnsi="Times New Roman"/>
          <w:color w:val="222222"/>
          <w:sz w:val="24"/>
          <w:szCs w:val="24"/>
        </w:rPr>
        <w:t>.</w:t>
      </w:r>
      <w:r w:rsidR="0090716D" w:rsidRPr="0090716D">
        <w:rPr>
          <w:rFonts w:ascii="Times New Roman" w:hAnsi="Times New Roman"/>
          <w:sz w:val="24"/>
          <w:szCs w:val="24"/>
        </w:rPr>
        <w:br/>
      </w:r>
      <w:r w:rsidR="0090716D" w:rsidRPr="0090716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90716D" w:rsidRPr="00EC0DCB" w:rsidRDefault="0090716D" w:rsidP="00EC0DCB">
      <w:pPr>
        <w:pStyle w:val="copyright-info"/>
        <w:spacing w:before="0" w:beforeAutospacing="0" w:after="0" w:afterAutospacing="0"/>
        <w:ind w:left="57"/>
        <w:rPr>
          <w:b/>
          <w:color w:val="222222"/>
        </w:rPr>
      </w:pPr>
      <w:r w:rsidRPr="00EC0DCB">
        <w:rPr>
          <w:b/>
          <w:color w:val="222222"/>
        </w:rPr>
        <w:t>Внеурочная деятельность</w:t>
      </w:r>
    </w:p>
    <w:p w:rsidR="0090716D" w:rsidRPr="0090716D" w:rsidRDefault="00131778" w:rsidP="00EC0DCB">
      <w:pPr>
        <w:pStyle w:val="ac"/>
        <w:spacing w:after="0" w:line="240" w:lineRule="auto"/>
        <w:ind w:left="57"/>
        <w:rPr>
          <w:rFonts w:ascii="Times New Roman" w:hAnsi="Times New Roman" w:cs="Times New Roman"/>
          <w:color w:val="222222"/>
          <w:szCs w:val="24"/>
        </w:rPr>
      </w:pPr>
      <w:r w:rsidRPr="00367CA3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 xml:space="preserve"> </w:t>
      </w:r>
      <w:r w:rsidRPr="0090716D">
        <w:rPr>
          <w:rFonts w:ascii="Times New Roman" w:hAnsi="Times New Roman" w:cs="Times New Roman"/>
          <w:color w:val="222222"/>
          <w:szCs w:val="24"/>
        </w:rPr>
        <w:t xml:space="preserve"> </w:t>
      </w:r>
      <w:r w:rsidR="0090716D" w:rsidRPr="0090716D">
        <w:rPr>
          <w:rFonts w:ascii="Times New Roman" w:hAnsi="Times New Roman" w:cs="Times New Roman"/>
          <w:color w:val="222222"/>
          <w:szCs w:val="24"/>
        </w:rPr>
        <w:t>Организация внеурочной деятельности соответствует требованиям ФГОС уровней общего образования. Структура рабочих программ внеурочной деятельности соответствует требованиям стандартов к структуре рабочих программ внеурочной деятельности.</w:t>
      </w:r>
    </w:p>
    <w:p w:rsidR="0090716D" w:rsidRPr="0090716D" w:rsidRDefault="0090716D" w:rsidP="00EC0DCB">
      <w:pPr>
        <w:pStyle w:val="ac"/>
        <w:spacing w:after="0" w:line="240" w:lineRule="auto"/>
        <w:ind w:left="57"/>
        <w:rPr>
          <w:rFonts w:ascii="Times New Roman" w:hAnsi="Times New Roman" w:cs="Times New Roman"/>
          <w:color w:val="222222"/>
          <w:szCs w:val="24"/>
        </w:rPr>
      </w:pPr>
      <w:r w:rsidRPr="0090716D">
        <w:rPr>
          <w:rFonts w:ascii="Times New Roman" w:hAnsi="Times New Roman" w:cs="Times New Roman"/>
          <w:color w:val="222222"/>
          <w:szCs w:val="24"/>
        </w:rPr>
        <w:t>Все рабочие программы имеют аннотации и размещены на официальном сайте школы.</w:t>
      </w:r>
    </w:p>
    <w:p w:rsidR="0090716D" w:rsidRPr="0090716D" w:rsidRDefault="0090716D" w:rsidP="007B0572">
      <w:pPr>
        <w:pStyle w:val="ac"/>
        <w:spacing w:after="0" w:line="240" w:lineRule="auto"/>
        <w:ind w:left="57"/>
        <w:rPr>
          <w:rFonts w:ascii="Times New Roman" w:hAnsi="Times New Roman" w:cs="Times New Roman"/>
          <w:color w:val="222222"/>
          <w:szCs w:val="24"/>
        </w:rPr>
      </w:pPr>
      <w:r w:rsidRPr="0090716D">
        <w:rPr>
          <w:rFonts w:ascii="Times New Roman" w:hAnsi="Times New Roman" w:cs="Times New Roman"/>
          <w:color w:val="222222"/>
          <w:szCs w:val="24"/>
        </w:rPr>
        <w:t>Формы организации внеурочной деятельности включают: кружки, секции, клуб по интересам, ЛТО.</w:t>
      </w:r>
    </w:p>
    <w:p w:rsidR="0090716D" w:rsidRPr="0090716D" w:rsidRDefault="0090716D" w:rsidP="00EC0DCB">
      <w:pPr>
        <w:pStyle w:val="ac"/>
        <w:spacing w:after="0" w:line="240" w:lineRule="auto"/>
        <w:ind w:left="57"/>
        <w:rPr>
          <w:rFonts w:ascii="Times New Roman" w:hAnsi="Times New Roman" w:cs="Times New Roman"/>
          <w:color w:val="222222"/>
          <w:szCs w:val="24"/>
        </w:rPr>
      </w:pPr>
      <w:r w:rsidRPr="0090716D">
        <w:rPr>
          <w:rFonts w:ascii="Times New Roman" w:hAnsi="Times New Roman" w:cs="Times New Roman"/>
          <w:color w:val="222222"/>
          <w:szCs w:val="24"/>
        </w:rPr>
        <w:t>С 1 сентября 2022 года в планах внеурочной деятельности уровней образования выделено направление – еженедельные информационно-просветительские занятия 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:rsidR="0090716D" w:rsidRPr="0090716D" w:rsidRDefault="0090716D" w:rsidP="00EC0DCB">
      <w:pPr>
        <w:pStyle w:val="ac"/>
        <w:spacing w:after="0" w:line="240" w:lineRule="auto"/>
        <w:ind w:left="57"/>
        <w:rPr>
          <w:rFonts w:ascii="Times New Roman" w:hAnsi="Times New Roman" w:cs="Times New Roman"/>
          <w:color w:val="222222"/>
          <w:szCs w:val="24"/>
        </w:rPr>
      </w:pPr>
      <w:r w:rsidRPr="0090716D">
        <w:rPr>
          <w:rFonts w:ascii="Times New Roman" w:hAnsi="Times New Roman" w:cs="Times New Roman"/>
          <w:color w:val="222222"/>
          <w:szCs w:val="24"/>
        </w:rPr>
        <w:t>На основе примерной программы курса «Разговоры о важном», одобренной решением ФУМО (протокол от 15.09.2022 № 6/22), были разработаны рабочие программы внеурочных занятий «Разговоры о важном». Внеурочные занятия «Разговоры о важном» внесены в расписание и проводятся по понедельникам третьим уроком еженедельно. Первое занятие состоялось 5 сентября 2022 года. Ответственными за организацию и проведение внеурочных занятий «Разговоры о важном» являются воспитатели ( классные руководители). </w:t>
      </w:r>
    </w:p>
    <w:p w:rsidR="0090716D" w:rsidRPr="0090716D" w:rsidRDefault="0090716D" w:rsidP="00EC0DCB">
      <w:pPr>
        <w:pStyle w:val="ac"/>
        <w:spacing w:after="0" w:line="240" w:lineRule="auto"/>
        <w:ind w:left="57"/>
        <w:rPr>
          <w:rFonts w:ascii="Times New Roman" w:hAnsi="Times New Roman" w:cs="Times New Roman"/>
          <w:color w:val="222222"/>
          <w:szCs w:val="24"/>
        </w:rPr>
      </w:pPr>
      <w:r w:rsidRPr="0090716D">
        <w:rPr>
          <w:rFonts w:ascii="Times New Roman" w:hAnsi="Times New Roman" w:cs="Times New Roman"/>
          <w:color w:val="222222"/>
          <w:szCs w:val="24"/>
        </w:rPr>
        <w:t>В первом полугодии 2022/23 учебного года проведено 16 занятий в каждом классе. Внеурочные занятия «Разговоры о важном» в 5–10-х классах:</w:t>
      </w:r>
    </w:p>
    <w:p w:rsidR="0090716D" w:rsidRPr="0090716D" w:rsidRDefault="0090716D" w:rsidP="00EC0DCB">
      <w:pPr>
        <w:numPr>
          <w:ilvl w:val="0"/>
          <w:numId w:val="31"/>
        </w:num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90716D">
        <w:rPr>
          <w:rFonts w:ascii="Times New Roman" w:hAnsi="Times New Roman"/>
          <w:color w:val="222222"/>
          <w:sz w:val="24"/>
          <w:szCs w:val="24"/>
        </w:rPr>
        <w:t>фактически проведены в соответствии с расписанием;</w:t>
      </w:r>
    </w:p>
    <w:p w:rsidR="0090716D" w:rsidRPr="0090716D" w:rsidRDefault="0090716D" w:rsidP="00EC0DCB">
      <w:pPr>
        <w:numPr>
          <w:ilvl w:val="0"/>
          <w:numId w:val="31"/>
        </w:num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90716D">
        <w:rPr>
          <w:rFonts w:ascii="Times New Roman" w:hAnsi="Times New Roman"/>
          <w:color w:val="222222"/>
          <w:sz w:val="24"/>
          <w:szCs w:val="24"/>
        </w:rPr>
        <w:t>темы занятий соответствуют тематическим планам Минпросвещения;</w:t>
      </w:r>
    </w:p>
    <w:p w:rsidR="0090716D" w:rsidRPr="007B0572" w:rsidRDefault="0090716D" w:rsidP="007B0572">
      <w:pPr>
        <w:numPr>
          <w:ilvl w:val="0"/>
          <w:numId w:val="31"/>
        </w:num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90716D">
        <w:rPr>
          <w:rFonts w:ascii="Times New Roman" w:hAnsi="Times New Roman"/>
          <w:color w:val="222222"/>
          <w:sz w:val="24"/>
          <w:szCs w:val="24"/>
        </w:rPr>
        <w:lastRenderedPageBreak/>
        <w:t>формы проведения занятий соответствуют рекомендованным.</w:t>
      </w:r>
    </w:p>
    <w:p w:rsidR="0090716D" w:rsidRPr="0090716D" w:rsidRDefault="0090716D" w:rsidP="00EC0DCB">
      <w:pPr>
        <w:pStyle w:val="ac"/>
        <w:spacing w:after="0" w:line="240" w:lineRule="auto"/>
        <w:ind w:left="57"/>
        <w:rPr>
          <w:rFonts w:ascii="Times New Roman" w:hAnsi="Times New Roman" w:cs="Times New Roman"/>
          <w:color w:val="222222"/>
          <w:szCs w:val="24"/>
        </w:rPr>
      </w:pPr>
      <w:r w:rsidRPr="0090716D">
        <w:rPr>
          <w:rStyle w:val="af5"/>
          <w:rFonts w:ascii="Times New Roman" w:hAnsi="Times New Roman" w:cs="Times New Roman"/>
          <w:color w:val="222222"/>
          <w:szCs w:val="24"/>
        </w:rPr>
        <w:t xml:space="preserve">Вывод </w:t>
      </w:r>
      <w:r w:rsidRPr="0090716D">
        <w:rPr>
          <w:rFonts w:ascii="Times New Roman" w:hAnsi="Times New Roman" w:cs="Times New Roman"/>
          <w:color w:val="222222"/>
          <w:szCs w:val="24"/>
        </w:rPr>
        <w:t>. Планы внеурочной деятельности   ООО и СОО выполнены в полном объеме.</w:t>
      </w:r>
    </w:p>
    <w:p w:rsidR="0090716D" w:rsidRPr="0090716D" w:rsidRDefault="0090716D" w:rsidP="00EC0DCB">
      <w:pPr>
        <w:pStyle w:val="ac"/>
        <w:spacing w:after="0" w:line="240" w:lineRule="auto"/>
        <w:ind w:left="57"/>
        <w:rPr>
          <w:rFonts w:ascii="Times New Roman" w:hAnsi="Times New Roman" w:cs="Times New Roman"/>
          <w:color w:val="222222"/>
          <w:szCs w:val="24"/>
        </w:rPr>
      </w:pPr>
      <w:r w:rsidRPr="0090716D">
        <w:rPr>
          <w:rFonts w:ascii="Times New Roman" w:hAnsi="Times New Roman" w:cs="Times New Roman"/>
          <w:color w:val="222222"/>
          <w:szCs w:val="24"/>
        </w:rPr>
        <w:t>Охват дополнительным образованием в школе в 2022 году составил 94 процента.</w:t>
      </w:r>
    </w:p>
    <w:p w:rsidR="007B0572" w:rsidRDefault="0090716D" w:rsidP="007B0572">
      <w:pPr>
        <w:pStyle w:val="ac"/>
        <w:spacing w:after="0" w:line="240" w:lineRule="auto"/>
        <w:ind w:left="57"/>
        <w:rPr>
          <w:rFonts w:ascii="Times New Roman" w:hAnsi="Times New Roman" w:cs="Times New Roman"/>
          <w:b/>
          <w:color w:val="222222"/>
          <w:szCs w:val="24"/>
        </w:rPr>
      </w:pPr>
      <w:r w:rsidRPr="007B0572">
        <w:rPr>
          <w:rFonts w:ascii="Times New Roman" w:hAnsi="Times New Roman" w:cs="Times New Roman"/>
          <w:b/>
          <w:color w:val="222222"/>
          <w:szCs w:val="24"/>
        </w:rPr>
        <w:t>Дополнительное образование.</w:t>
      </w:r>
    </w:p>
    <w:p w:rsidR="0090716D" w:rsidRPr="007B0572" w:rsidRDefault="0090716D" w:rsidP="007B0572">
      <w:pPr>
        <w:pStyle w:val="ac"/>
        <w:spacing w:after="0" w:line="240" w:lineRule="auto"/>
        <w:ind w:left="57"/>
        <w:rPr>
          <w:rFonts w:ascii="Times New Roman" w:hAnsi="Times New Roman" w:cs="Times New Roman"/>
          <w:b/>
          <w:color w:val="222222"/>
          <w:szCs w:val="24"/>
        </w:rPr>
      </w:pPr>
      <w:r w:rsidRPr="0090716D">
        <w:rPr>
          <w:rFonts w:ascii="Times New Roman" w:hAnsi="Times New Roman" w:cs="Times New Roman"/>
          <w:color w:val="222222"/>
          <w:szCs w:val="24"/>
        </w:rPr>
        <w:t>С 1 сентября 2022 года в рамках дополнительного образования организован школьный спортивный клуб «Старт». В рамках клуба реализуются программы дополнительного образования:</w:t>
      </w:r>
    </w:p>
    <w:p w:rsidR="0090716D" w:rsidRPr="0090716D" w:rsidRDefault="0090716D" w:rsidP="00EC0DCB">
      <w:pPr>
        <w:numPr>
          <w:ilvl w:val="0"/>
          <w:numId w:val="34"/>
        </w:num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90716D">
        <w:rPr>
          <w:rFonts w:ascii="Times New Roman" w:hAnsi="Times New Roman"/>
          <w:color w:val="222222"/>
          <w:sz w:val="24"/>
          <w:szCs w:val="24"/>
        </w:rPr>
        <w:t>ОФП– 1 группа;</w:t>
      </w:r>
    </w:p>
    <w:p w:rsidR="0090716D" w:rsidRPr="0090716D" w:rsidRDefault="0090716D" w:rsidP="00EC0DCB">
      <w:pPr>
        <w:numPr>
          <w:ilvl w:val="0"/>
          <w:numId w:val="34"/>
        </w:num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90716D">
        <w:rPr>
          <w:rFonts w:ascii="Times New Roman" w:hAnsi="Times New Roman"/>
          <w:color w:val="222222"/>
          <w:sz w:val="24"/>
          <w:szCs w:val="24"/>
        </w:rPr>
        <w:t>баскетбол – 1 группа;</w:t>
      </w:r>
    </w:p>
    <w:p w:rsidR="0090716D" w:rsidRPr="0090716D" w:rsidRDefault="0090716D" w:rsidP="00EC0DCB">
      <w:pPr>
        <w:numPr>
          <w:ilvl w:val="0"/>
          <w:numId w:val="34"/>
        </w:num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90716D">
        <w:rPr>
          <w:rFonts w:ascii="Times New Roman" w:hAnsi="Times New Roman"/>
          <w:color w:val="222222"/>
          <w:sz w:val="24"/>
          <w:szCs w:val="24"/>
        </w:rPr>
        <w:t>теннис -1 группа;</w:t>
      </w:r>
    </w:p>
    <w:p w:rsidR="0090716D" w:rsidRPr="0090716D" w:rsidRDefault="0090716D" w:rsidP="00EC0DCB">
      <w:pPr>
        <w:numPr>
          <w:ilvl w:val="0"/>
          <w:numId w:val="34"/>
        </w:numPr>
        <w:spacing w:after="0" w:line="240" w:lineRule="auto"/>
        <w:ind w:left="57"/>
        <w:rPr>
          <w:rFonts w:ascii="Times New Roman" w:hAnsi="Times New Roman"/>
          <w:color w:val="222222"/>
          <w:sz w:val="24"/>
          <w:szCs w:val="24"/>
        </w:rPr>
      </w:pPr>
      <w:r w:rsidRPr="0090716D">
        <w:rPr>
          <w:rFonts w:ascii="Times New Roman" w:hAnsi="Times New Roman"/>
          <w:color w:val="222222"/>
          <w:sz w:val="24"/>
          <w:szCs w:val="24"/>
        </w:rPr>
        <w:t>подвижные игры – 1 группа;</w:t>
      </w:r>
    </w:p>
    <w:p w:rsidR="0090716D" w:rsidRPr="0090716D" w:rsidRDefault="0090716D" w:rsidP="007B0572">
      <w:pPr>
        <w:pStyle w:val="ac"/>
        <w:spacing w:after="0" w:line="240" w:lineRule="auto"/>
        <w:ind w:left="57"/>
        <w:rPr>
          <w:rFonts w:ascii="Times New Roman" w:hAnsi="Times New Roman" w:cs="Times New Roman"/>
          <w:color w:val="222222"/>
          <w:szCs w:val="24"/>
        </w:rPr>
      </w:pPr>
      <w:r w:rsidRPr="0090716D">
        <w:rPr>
          <w:rFonts w:ascii="Times New Roman" w:hAnsi="Times New Roman" w:cs="Times New Roman"/>
          <w:color w:val="222222"/>
          <w:szCs w:val="24"/>
        </w:rPr>
        <w:t>В объединениях клуба в первом полугодии занято 45 обучающихся (52% обучающихся школы). </w:t>
      </w:r>
    </w:p>
    <w:p w:rsidR="00131778" w:rsidRPr="007B0572" w:rsidRDefault="0090716D" w:rsidP="007B0572">
      <w:pPr>
        <w:pStyle w:val="ac"/>
        <w:spacing w:after="0" w:line="240" w:lineRule="auto"/>
        <w:ind w:left="57"/>
        <w:rPr>
          <w:rFonts w:ascii="Times New Roman" w:hAnsi="Times New Roman" w:cs="Times New Roman"/>
          <w:color w:val="222222"/>
          <w:szCs w:val="24"/>
        </w:rPr>
      </w:pPr>
      <w:r w:rsidRPr="0090716D">
        <w:rPr>
          <w:rStyle w:val="af5"/>
          <w:rFonts w:ascii="Times New Roman" w:hAnsi="Times New Roman" w:cs="Times New Roman"/>
          <w:color w:val="222222"/>
          <w:szCs w:val="24"/>
        </w:rPr>
        <w:t>Вывод:</w:t>
      </w:r>
      <w:r w:rsidRPr="0090716D">
        <w:rPr>
          <w:rFonts w:ascii="Times New Roman" w:hAnsi="Times New Roman" w:cs="Times New Roman"/>
          <w:color w:val="222222"/>
          <w:szCs w:val="24"/>
        </w:rPr>
        <w:t> программы дополнительного образования выполнены в полном объеме, повысился охват дополнительным образованием по сравнению с 2021 годом на 3 процента. Исходя из результатов анкетирования обучающихся и их родителей, качество дополнительного образования существенно повысилось.</w:t>
      </w:r>
    </w:p>
    <w:p w:rsidR="001B29C7" w:rsidRDefault="007B0572" w:rsidP="001B29C7">
      <w:pPr>
        <w:spacing w:after="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>В   2022</w:t>
      </w:r>
      <w:r w:rsidR="001B29C7">
        <w:rPr>
          <w:rFonts w:ascii="Times New Roman" w:hAnsi="Times New Roman"/>
          <w:szCs w:val="24"/>
        </w:rPr>
        <w:t xml:space="preserve">   году</w:t>
      </w:r>
      <w:r w:rsidR="001B29C7">
        <w:rPr>
          <w:rFonts w:ascii="Times New Roman" w:hAnsi="Times New Roman"/>
          <w:bCs/>
          <w:szCs w:val="24"/>
        </w:rPr>
        <w:t xml:space="preserve"> на базе нашего образовательного учреждения было организовано 8 детских объединений, как силами школы, так и за счёт расширения сети дополнительного образования. Сравнительный анализ </w:t>
      </w:r>
      <w:r w:rsidR="001B29C7">
        <w:rPr>
          <w:rFonts w:ascii="Times New Roman" w:hAnsi="Times New Roman"/>
          <w:szCs w:val="24"/>
        </w:rPr>
        <w:t xml:space="preserve">охвата обучающихся </w:t>
      </w:r>
      <w:r w:rsidR="001B29C7">
        <w:rPr>
          <w:rFonts w:ascii="Times New Roman" w:hAnsi="Times New Roman"/>
          <w:b/>
          <w:bCs/>
          <w:i/>
          <w:iCs/>
          <w:szCs w:val="24"/>
        </w:rPr>
        <w:t>дополнительным образованием школы и города</w:t>
      </w:r>
      <w:r w:rsidR="001B29C7">
        <w:rPr>
          <w:rFonts w:ascii="Times New Roman" w:hAnsi="Times New Roman"/>
          <w:szCs w:val="24"/>
        </w:rPr>
        <w:t xml:space="preserve"> на начало и конец учебного года следующий</w:t>
      </w:r>
      <w:r w:rsidR="00B76150">
        <w:rPr>
          <w:rFonts w:ascii="Times New Roman" w:hAnsi="Times New Roman"/>
          <w:b/>
          <w:i/>
          <w:szCs w:val="24"/>
        </w:rPr>
        <w:t>:</w:t>
      </w:r>
    </w:p>
    <w:p w:rsidR="007B0572" w:rsidRPr="00634B4D" w:rsidRDefault="007B0572" w:rsidP="001B29C7">
      <w:pPr>
        <w:spacing w:after="0"/>
        <w:jc w:val="both"/>
        <w:rPr>
          <w:rFonts w:ascii="Times New Roman" w:hAnsi="Times New Roman"/>
          <w:b/>
          <w:i/>
          <w:szCs w:val="24"/>
        </w:rPr>
      </w:pPr>
    </w:p>
    <w:tbl>
      <w:tblPr>
        <w:tblW w:w="116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74"/>
        <w:gridCol w:w="2502"/>
        <w:gridCol w:w="2977"/>
        <w:gridCol w:w="2268"/>
        <w:gridCol w:w="2693"/>
      </w:tblGrid>
      <w:tr w:rsidR="005B1C2F" w:rsidRPr="00634B4D" w:rsidTr="005B1C2F">
        <w:trPr>
          <w:trHeight w:val="433"/>
          <w:jc w:val="center"/>
        </w:trPr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Класс</w:t>
            </w:r>
          </w:p>
        </w:tc>
        <w:tc>
          <w:tcPr>
            <w:tcW w:w="5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  <w:hideMark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% занятости в школе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CC"/>
            <w:vAlign w:val="center"/>
            <w:hideMark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% занятости  города</w:t>
            </w:r>
          </w:p>
        </w:tc>
      </w:tr>
      <w:tr w:rsidR="005B1C2F" w:rsidRPr="00634B4D" w:rsidTr="005B1C2F">
        <w:trPr>
          <w:trHeight w:val="433"/>
          <w:jc w:val="center"/>
        </w:trPr>
        <w:tc>
          <w:tcPr>
            <w:tcW w:w="1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  <w:hideMark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начало</w:t>
            </w:r>
          </w:p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 xml:space="preserve">конец </w:t>
            </w:r>
          </w:p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  <w:hideMark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начало</w:t>
            </w:r>
          </w:p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 xml:space="preserve">конец </w:t>
            </w:r>
          </w:p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года</w:t>
            </w:r>
          </w:p>
        </w:tc>
      </w:tr>
      <w:tr w:rsidR="005B1C2F" w:rsidRPr="00634B4D" w:rsidTr="005B1C2F">
        <w:trPr>
          <w:trHeight w:val="399"/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C2F" w:rsidRPr="00634B4D" w:rsidRDefault="005B1C2F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Pr="00634B4D">
              <w:rPr>
                <w:rFonts w:ascii="Times New Roman" w:hAnsi="Times New Roman"/>
                <w:bCs/>
                <w:szCs w:val="24"/>
              </w:rPr>
              <w:t>чел. / 100 %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C2F" w:rsidRPr="00634B4D" w:rsidRDefault="005B1C2F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Pr="00634B4D">
              <w:rPr>
                <w:rFonts w:ascii="Times New Roman" w:hAnsi="Times New Roman"/>
                <w:bCs/>
                <w:szCs w:val="24"/>
              </w:rPr>
              <w:t>чел. / 100 %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5B1C2F" w:rsidRPr="00634B4D" w:rsidTr="005B1C2F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szCs w:val="24"/>
              </w:rPr>
              <w:t>а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C2F" w:rsidRPr="00634B4D" w:rsidRDefault="005B1C2F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100 %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C2F" w:rsidRPr="00634B4D" w:rsidRDefault="005B1C2F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10 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чел. / </w:t>
            </w:r>
            <w:r>
              <w:rPr>
                <w:rFonts w:ascii="Times New Roman" w:hAnsi="Times New Roman"/>
                <w:bCs/>
                <w:szCs w:val="24"/>
              </w:rPr>
              <w:t>100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B1C2F" w:rsidRPr="00634B4D" w:rsidTr="005B1C2F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7а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C2F" w:rsidRDefault="005B1C2F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 чел /100%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C2F" w:rsidRDefault="005B1C2F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 чел./100%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C2F" w:rsidRDefault="005B1C2F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C2F" w:rsidRDefault="005B1C2F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B1C2F" w:rsidRPr="00634B4D" w:rsidTr="005B1C2F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i/>
                <w:szCs w:val="24"/>
              </w:rPr>
              <w:t>б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C2F" w:rsidRPr="00634B4D" w:rsidRDefault="00CD0E79" w:rsidP="00B76150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  <w:r w:rsidR="005B1C2F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B1C2F" w:rsidRPr="00634B4D">
              <w:rPr>
                <w:rFonts w:ascii="Times New Roman" w:hAnsi="Times New Roman"/>
                <w:bCs/>
                <w:szCs w:val="24"/>
              </w:rPr>
              <w:t xml:space="preserve">чел. / </w:t>
            </w:r>
            <w:r w:rsidR="005B1C2F">
              <w:rPr>
                <w:rFonts w:ascii="Times New Roman" w:hAnsi="Times New Roman"/>
                <w:bCs/>
                <w:szCs w:val="24"/>
              </w:rPr>
              <w:t>75</w:t>
            </w:r>
            <w:r w:rsidR="005B1C2F"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C2F" w:rsidRPr="00634B4D" w:rsidRDefault="005B1C2F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 чел. / 100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5B1C2F" w:rsidRPr="00634B4D" w:rsidTr="005B1C2F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8а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C2F" w:rsidRPr="00634B4D" w:rsidRDefault="00CD0E79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5B1C2F" w:rsidRPr="00634B4D">
              <w:rPr>
                <w:rFonts w:ascii="Times New Roman" w:hAnsi="Times New Roman"/>
                <w:bCs/>
                <w:szCs w:val="24"/>
              </w:rPr>
              <w:t xml:space="preserve"> чел. / 100 %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C2F" w:rsidRPr="00634B4D" w:rsidRDefault="005B1C2F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</w:t>
            </w:r>
            <w:r>
              <w:rPr>
                <w:rFonts w:ascii="Times New Roman" w:hAnsi="Times New Roman"/>
                <w:bCs/>
                <w:szCs w:val="24"/>
              </w:rPr>
              <w:t>93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</w:t>
            </w:r>
            <w:r>
              <w:rPr>
                <w:rFonts w:ascii="Times New Roman" w:hAnsi="Times New Roman"/>
                <w:bCs/>
                <w:szCs w:val="24"/>
              </w:rPr>
              <w:t>18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 чел. / 18%</w:t>
            </w:r>
          </w:p>
        </w:tc>
      </w:tr>
      <w:tr w:rsidR="005B1C2F" w:rsidRPr="00634B4D" w:rsidTr="005B1C2F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9а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C2F" w:rsidRPr="00634B4D" w:rsidRDefault="005B1C2F" w:rsidP="00CD0E79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</w:t>
            </w:r>
            <w:r w:rsidR="00CD0E79">
              <w:rPr>
                <w:rFonts w:ascii="Times New Roman" w:hAnsi="Times New Roman"/>
                <w:bCs/>
                <w:szCs w:val="24"/>
              </w:rPr>
              <w:t>100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C2F" w:rsidRPr="00634B4D" w:rsidRDefault="005B1C2F" w:rsidP="00CD0E79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</w:t>
            </w:r>
            <w:r w:rsidR="00CD0E79">
              <w:rPr>
                <w:rFonts w:ascii="Times New Roman" w:hAnsi="Times New Roman"/>
                <w:bCs/>
                <w:szCs w:val="24"/>
              </w:rPr>
              <w:t>100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5B1C2F" w:rsidRPr="00634B4D" w:rsidTr="005B1C2F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9б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C2F" w:rsidRPr="00634B4D" w:rsidRDefault="005B1C2F" w:rsidP="00CD0E79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чел. / </w:t>
            </w:r>
            <w:r w:rsidR="00CD0E79">
              <w:rPr>
                <w:rFonts w:ascii="Times New Roman" w:hAnsi="Times New Roman"/>
                <w:bCs/>
                <w:szCs w:val="24"/>
              </w:rPr>
              <w:t>90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C2F" w:rsidRPr="00634B4D" w:rsidRDefault="005B1C2F" w:rsidP="007B0572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</w:t>
            </w:r>
            <w:r>
              <w:rPr>
                <w:rFonts w:ascii="Times New Roman" w:hAnsi="Times New Roman"/>
                <w:bCs/>
                <w:szCs w:val="24"/>
              </w:rPr>
              <w:t>90</w:t>
            </w:r>
            <w:r w:rsidRPr="00634B4D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 чел. / 20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 чел./ 20%</w:t>
            </w:r>
          </w:p>
        </w:tc>
      </w:tr>
      <w:tr w:rsidR="005B1C2F" w:rsidRPr="00634B4D" w:rsidTr="005B1C2F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10а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C2F" w:rsidRPr="00634B4D" w:rsidRDefault="005B1C2F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 чел / 100%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C2F" w:rsidRPr="00634B4D" w:rsidRDefault="005B1C2F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 чел. / 85%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C2F" w:rsidRPr="00634B4D" w:rsidRDefault="005B1C2F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CD0E79" w:rsidRPr="00634B4D" w:rsidTr="005B1C2F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E79" w:rsidRDefault="00CD0E79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lastRenderedPageBreak/>
              <w:t>10б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E79" w:rsidRDefault="00CD0E79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8чел/  80%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E79" w:rsidRDefault="00CD0E79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E79" w:rsidRDefault="00CD0E79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E79" w:rsidRDefault="00CD0E79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CD0E79" w:rsidRDefault="00CD0E79" w:rsidP="00673C32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:rsidR="00CD0E79" w:rsidRDefault="00CD0E79" w:rsidP="00673C32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:rsidR="00CD0E79" w:rsidRDefault="00CD0E79" w:rsidP="00673C32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:rsidR="00CD0E79" w:rsidRDefault="00CD0E79" w:rsidP="00673C32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:rsidR="001B29C7" w:rsidRPr="00627C55" w:rsidRDefault="001B29C7" w:rsidP="00673C32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  <w:r w:rsidRPr="00627C55">
        <w:rPr>
          <w:rFonts w:ascii="Times New Roman" w:hAnsi="Times New Roman"/>
          <w:b/>
          <w:bCs/>
          <w:color w:val="C00000"/>
          <w:szCs w:val="24"/>
          <w:u w:val="single"/>
        </w:rPr>
        <w:t>Охват занятостью  обучающихся, состоящих на учётах ГР СОП, СОП, ПДН</w:t>
      </w:r>
    </w:p>
    <w:p w:rsidR="001B29C7" w:rsidRPr="00627C55" w:rsidRDefault="005B1C2F" w:rsidP="00673C32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  <w:r>
        <w:rPr>
          <w:rFonts w:ascii="Times New Roman" w:hAnsi="Times New Roman"/>
          <w:b/>
          <w:bCs/>
          <w:color w:val="C00000"/>
          <w:szCs w:val="24"/>
          <w:u w:val="single"/>
        </w:rPr>
        <w:t>на конец 2022</w:t>
      </w:r>
      <w:r w:rsidR="001B29C7" w:rsidRPr="00627C55">
        <w:rPr>
          <w:rFonts w:ascii="Times New Roman" w:hAnsi="Times New Roman"/>
          <w:b/>
          <w:bCs/>
          <w:color w:val="C00000"/>
          <w:szCs w:val="24"/>
          <w:u w:val="single"/>
        </w:rPr>
        <w:t xml:space="preserve"> года:</w:t>
      </w:r>
    </w:p>
    <w:p w:rsidR="001B29C7" w:rsidRPr="00627C55" w:rsidRDefault="001B29C7" w:rsidP="001B29C7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29C7" w:rsidRPr="00627C55" w:rsidTr="001B29C7">
        <w:trPr>
          <w:jc w:val="center"/>
        </w:trPr>
        <w:tc>
          <w:tcPr>
            <w:tcW w:w="2392" w:type="dxa"/>
            <w:shd w:val="clear" w:color="auto" w:fill="FFFF99"/>
          </w:tcPr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>ГР СОП</w:t>
            </w:r>
          </w:p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 xml:space="preserve">количество чел. / занятых / %   </w:t>
            </w:r>
          </w:p>
        </w:tc>
        <w:tc>
          <w:tcPr>
            <w:tcW w:w="2393" w:type="dxa"/>
            <w:shd w:val="clear" w:color="auto" w:fill="FFFF99"/>
          </w:tcPr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>СОП</w:t>
            </w:r>
          </w:p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 xml:space="preserve">количество чел. / занятых / %   </w:t>
            </w:r>
          </w:p>
        </w:tc>
        <w:tc>
          <w:tcPr>
            <w:tcW w:w="2393" w:type="dxa"/>
            <w:shd w:val="clear" w:color="auto" w:fill="FFFF99"/>
          </w:tcPr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 xml:space="preserve">ПДН </w:t>
            </w:r>
          </w:p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 xml:space="preserve">количество чел. / занятых /  %   </w:t>
            </w:r>
          </w:p>
        </w:tc>
        <w:tc>
          <w:tcPr>
            <w:tcW w:w="2393" w:type="dxa"/>
            <w:shd w:val="clear" w:color="auto" w:fill="FFFF99"/>
          </w:tcPr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>не охвачены ДО</w:t>
            </w:r>
          </w:p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>количество чел. /</w:t>
            </w:r>
          </w:p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 xml:space="preserve">% занятости  </w:t>
            </w:r>
          </w:p>
        </w:tc>
      </w:tr>
      <w:tr w:rsidR="001B29C7" w:rsidRPr="00627C55" w:rsidTr="001B29C7">
        <w:trPr>
          <w:jc w:val="center"/>
        </w:trPr>
        <w:tc>
          <w:tcPr>
            <w:tcW w:w="2392" w:type="dxa"/>
          </w:tcPr>
          <w:p w:rsidR="001B29C7" w:rsidRPr="00627C55" w:rsidRDefault="00705BE2" w:rsidP="001B2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23 чел. /23</w:t>
            </w:r>
            <w:r w:rsidR="001B29C7" w:rsidRPr="00627C55">
              <w:rPr>
                <w:rFonts w:ascii="Times New Roman" w:hAnsi="Times New Roman"/>
                <w:bCs/>
                <w:szCs w:val="24"/>
              </w:rPr>
              <w:t xml:space="preserve">чел. / </w:t>
            </w:r>
          </w:p>
          <w:p w:rsidR="001B29C7" w:rsidRPr="00627C55" w:rsidRDefault="00B76150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100</w:t>
            </w:r>
            <w:r w:rsidR="001B29C7" w:rsidRPr="00627C55">
              <w:rPr>
                <w:rFonts w:ascii="Times New Roman" w:hAnsi="Times New Roman"/>
                <w:b/>
                <w:bCs/>
                <w:szCs w:val="24"/>
              </w:rPr>
              <w:t xml:space="preserve"> %</w:t>
            </w:r>
          </w:p>
        </w:tc>
        <w:tc>
          <w:tcPr>
            <w:tcW w:w="2393" w:type="dxa"/>
          </w:tcPr>
          <w:p w:rsidR="001B29C7" w:rsidRPr="00627C55" w:rsidRDefault="00705BE2" w:rsidP="001B2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11</w:t>
            </w:r>
            <w:r w:rsidR="001B29C7" w:rsidRPr="00627C55">
              <w:rPr>
                <w:rFonts w:ascii="Times New Roman" w:hAnsi="Times New Roman"/>
                <w:bCs/>
                <w:szCs w:val="24"/>
              </w:rPr>
              <w:t xml:space="preserve"> чел. /</w:t>
            </w:r>
            <w:r w:rsidR="001B29C7">
              <w:rPr>
                <w:rFonts w:ascii="Times New Roman" w:hAnsi="Times New Roman"/>
                <w:bCs/>
                <w:szCs w:val="24"/>
              </w:rPr>
              <w:t xml:space="preserve"> 5</w:t>
            </w:r>
            <w:r w:rsidR="001B29C7" w:rsidRPr="00627C55">
              <w:rPr>
                <w:rFonts w:ascii="Times New Roman" w:hAnsi="Times New Roman"/>
                <w:bCs/>
                <w:szCs w:val="24"/>
              </w:rPr>
              <w:t xml:space="preserve"> чел. / </w:t>
            </w:r>
          </w:p>
          <w:p w:rsidR="001B29C7" w:rsidRPr="00627C55" w:rsidRDefault="00705BE2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45</w:t>
            </w:r>
            <w:r w:rsidR="001B29C7" w:rsidRPr="00627C55">
              <w:rPr>
                <w:rFonts w:ascii="Times New Roman" w:hAnsi="Times New Roman"/>
                <w:b/>
                <w:bCs/>
                <w:szCs w:val="24"/>
              </w:rPr>
              <w:t xml:space="preserve"> %</w:t>
            </w:r>
          </w:p>
        </w:tc>
        <w:tc>
          <w:tcPr>
            <w:tcW w:w="2393" w:type="dxa"/>
          </w:tcPr>
          <w:p w:rsidR="001B29C7" w:rsidRPr="00627C55" w:rsidRDefault="00705BE2" w:rsidP="001B2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5B1C2F">
              <w:rPr>
                <w:rFonts w:ascii="Times New Roman" w:hAnsi="Times New Roman"/>
                <w:bCs/>
                <w:szCs w:val="24"/>
              </w:rPr>
              <w:t>2</w:t>
            </w:r>
            <w:r w:rsidR="00673C32">
              <w:rPr>
                <w:rFonts w:ascii="Times New Roman" w:hAnsi="Times New Roman"/>
                <w:bCs/>
                <w:szCs w:val="24"/>
              </w:rPr>
              <w:t xml:space="preserve"> чел.</w:t>
            </w:r>
            <w:r w:rsidR="005B1C2F">
              <w:rPr>
                <w:rFonts w:ascii="Times New Roman" w:hAnsi="Times New Roman"/>
                <w:bCs/>
                <w:szCs w:val="24"/>
              </w:rPr>
              <w:t>/9</w:t>
            </w:r>
            <w:r w:rsidR="00673C32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83</w:t>
            </w:r>
            <w:r w:rsidRPr="00627C55">
              <w:rPr>
                <w:rFonts w:ascii="Times New Roman" w:hAnsi="Times New Roman"/>
                <w:b/>
                <w:bCs/>
                <w:szCs w:val="24"/>
              </w:rPr>
              <w:t xml:space="preserve"> %</w:t>
            </w:r>
          </w:p>
        </w:tc>
        <w:tc>
          <w:tcPr>
            <w:tcW w:w="2393" w:type="dxa"/>
          </w:tcPr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  <w:r w:rsidR="00673C32">
              <w:rPr>
                <w:rFonts w:ascii="Times New Roman" w:hAnsi="Times New Roman"/>
                <w:bCs/>
                <w:szCs w:val="24"/>
              </w:rPr>
              <w:t xml:space="preserve"> чел. </w:t>
            </w:r>
          </w:p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627C55">
              <w:rPr>
                <w:rFonts w:ascii="Times New Roman" w:hAnsi="Times New Roman"/>
                <w:b/>
                <w:bCs/>
                <w:szCs w:val="24"/>
              </w:rPr>
              <w:t xml:space="preserve"> %</w:t>
            </w:r>
          </w:p>
        </w:tc>
      </w:tr>
    </w:tbl>
    <w:p w:rsidR="001B29C7" w:rsidRPr="007322FF" w:rsidRDefault="001B29C7" w:rsidP="003D6C3A">
      <w:pPr>
        <w:spacing w:after="0"/>
        <w:jc w:val="both"/>
        <w:rPr>
          <w:rFonts w:ascii="Times New Roman" w:hAnsi="Times New Roman"/>
          <w:szCs w:val="24"/>
        </w:rPr>
      </w:pPr>
    </w:p>
    <w:p w:rsidR="001B29C7" w:rsidRPr="007322FF" w:rsidRDefault="005B1C2F" w:rsidP="001B29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29C7" w:rsidRPr="001327A0" w:rsidRDefault="001B29C7" w:rsidP="001B29C7">
      <w:pPr>
        <w:spacing w:after="0"/>
        <w:jc w:val="center"/>
        <w:rPr>
          <w:rFonts w:ascii="Times New Roman" w:eastAsia="Calibri" w:hAnsi="Times New Roman"/>
          <w:b/>
          <w:bCs/>
          <w:color w:val="C00000"/>
          <w:sz w:val="24"/>
          <w:szCs w:val="24"/>
          <w:u w:val="single"/>
        </w:rPr>
      </w:pPr>
      <w:r w:rsidRPr="001327A0">
        <w:rPr>
          <w:rFonts w:ascii="Times New Roman" w:eastAsia="Calibri" w:hAnsi="Times New Roman"/>
          <w:b/>
          <w:bCs/>
          <w:color w:val="C00000"/>
          <w:sz w:val="24"/>
          <w:szCs w:val="24"/>
          <w:u w:val="single"/>
        </w:rPr>
        <w:t>Анализ уровня воспитанности учащихся по методике М.И. Шил</w:t>
      </w:r>
      <w:r w:rsidR="001063AE">
        <w:rPr>
          <w:rFonts w:ascii="Times New Roman" w:eastAsia="Calibri" w:hAnsi="Times New Roman"/>
          <w:b/>
          <w:bCs/>
          <w:color w:val="C00000"/>
          <w:sz w:val="24"/>
          <w:szCs w:val="24"/>
          <w:u w:val="single"/>
        </w:rPr>
        <w:t>овой по кла</w:t>
      </w:r>
      <w:r w:rsidR="005B1C2F">
        <w:rPr>
          <w:rFonts w:ascii="Times New Roman" w:eastAsia="Calibri" w:hAnsi="Times New Roman"/>
          <w:b/>
          <w:bCs/>
          <w:color w:val="C00000"/>
          <w:sz w:val="24"/>
          <w:szCs w:val="24"/>
          <w:u w:val="single"/>
        </w:rPr>
        <w:t>ссам на начало   2022</w:t>
      </w:r>
      <w:r>
        <w:rPr>
          <w:rFonts w:ascii="Times New Roman" w:eastAsia="Calibri" w:hAnsi="Times New Roman"/>
          <w:b/>
          <w:bCs/>
          <w:color w:val="C00000"/>
          <w:sz w:val="24"/>
          <w:szCs w:val="24"/>
          <w:u w:val="single"/>
        </w:rPr>
        <w:t xml:space="preserve"> </w:t>
      </w:r>
      <w:r w:rsidRPr="001327A0">
        <w:rPr>
          <w:rFonts w:ascii="Times New Roman" w:eastAsia="Calibri" w:hAnsi="Times New Roman"/>
          <w:b/>
          <w:bCs/>
          <w:color w:val="C00000"/>
          <w:sz w:val="24"/>
          <w:szCs w:val="24"/>
          <w:u w:val="single"/>
        </w:rPr>
        <w:t>года:</w:t>
      </w:r>
    </w:p>
    <w:p w:rsidR="001B29C7" w:rsidRPr="001327A0" w:rsidRDefault="001B29C7" w:rsidP="001B29C7">
      <w:pPr>
        <w:spacing w:after="0"/>
        <w:ind w:firstLine="567"/>
        <w:jc w:val="both"/>
        <w:rPr>
          <w:rFonts w:eastAsia="Calibri"/>
          <w:sz w:val="24"/>
          <w:szCs w:val="24"/>
        </w:rPr>
      </w:pPr>
      <w:r w:rsidRPr="001327A0">
        <w:rPr>
          <w:rFonts w:ascii="Times New Roman" w:eastAsia="Calibri" w:hAnsi="Times New Roman"/>
          <w:sz w:val="24"/>
          <w:szCs w:val="24"/>
        </w:rPr>
        <w:t>На протяжении многих лет классные руководители в своей работе используют диагностику М.И. Шиловой «Уровень воспитанности учащихся». При проведении диагностических процедур предлагается выделить четыре уровня (высокий, хороший, средний, низкий). Анализ диагностических данных показал следующие результаты, в основном западают: долг и ответственность</w:t>
      </w:r>
      <w:r w:rsidRPr="001327A0">
        <w:rPr>
          <w:rFonts w:ascii="Times New Roman" w:eastAsia="Calibri" w:hAnsi="Times New Roman"/>
          <w:color w:val="444444"/>
          <w:sz w:val="24"/>
          <w:szCs w:val="24"/>
        </w:rPr>
        <w:t xml:space="preserve">, </w:t>
      </w:r>
      <w:r w:rsidRPr="001327A0">
        <w:rPr>
          <w:rFonts w:ascii="Times New Roman" w:eastAsia="Calibri" w:hAnsi="Times New Roman"/>
          <w:sz w:val="24"/>
          <w:szCs w:val="24"/>
        </w:rPr>
        <w:t>бережливость, дисциплинированность, скромность и культурный уровень.</w:t>
      </w:r>
    </w:p>
    <w:p w:rsidR="001B29C7" w:rsidRPr="00231F8F" w:rsidRDefault="001B29C7" w:rsidP="001B29C7">
      <w:pPr>
        <w:spacing w:after="0"/>
        <w:ind w:firstLine="567"/>
        <w:jc w:val="both"/>
        <w:rPr>
          <w:rFonts w:eastAsia="Calibri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11"/>
        <w:gridCol w:w="4427"/>
        <w:gridCol w:w="4271"/>
      </w:tblGrid>
      <w:tr w:rsidR="001B29C7" w:rsidRPr="00231F8F" w:rsidTr="001B29C7">
        <w:trPr>
          <w:trHeight w:val="525"/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CC"/>
            <w:vAlign w:val="center"/>
            <w:hideMark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Ур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овень воспитанности начало  </w:t>
            </w:r>
            <w:r w:rsidR="005B1C2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2022</w:t>
            </w:r>
            <w:r w:rsidR="001063A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года</w:t>
            </w: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CC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Уровень воспитанности</w:t>
            </w:r>
            <w:r w:rsidR="005B1C2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конец  2022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года</w:t>
            </w:r>
          </w:p>
        </w:tc>
      </w:tr>
      <w:tr w:rsidR="001B29C7" w:rsidRPr="00231F8F" w:rsidTr="001B29C7">
        <w:trPr>
          <w:trHeight w:val="399"/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231F8F" w:rsidRDefault="005B1C2F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3,6</w:t>
            </w:r>
            <w:r w:rsidR="001B29C7"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231F8F" w:rsidRDefault="005B1C2F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3,8</w:t>
            </w:r>
            <w:r w:rsidR="001B29C7"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средний</w:t>
            </w:r>
          </w:p>
        </w:tc>
      </w:tr>
      <w:tr w:rsidR="001B29C7" w:rsidRPr="00231F8F" w:rsidTr="001B29C7">
        <w:trPr>
          <w:trHeight w:val="399"/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6</w:t>
            </w:r>
            <w:r w:rsidR="001063A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231F8F" w:rsidRDefault="000379D3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3,2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231F8F" w:rsidRDefault="000379D3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3,4 средний</w:t>
            </w:r>
          </w:p>
        </w:tc>
      </w:tr>
      <w:tr w:rsidR="001063AE" w:rsidRPr="00231F8F" w:rsidTr="001B29C7">
        <w:trPr>
          <w:trHeight w:val="399"/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063AE" w:rsidRPr="00231F8F" w:rsidRDefault="000379D3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7а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3AE" w:rsidRPr="00231F8F" w:rsidRDefault="000379D3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 средний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AE" w:rsidRPr="00231F8F" w:rsidRDefault="001063AE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3,1 средний</w:t>
            </w:r>
          </w:p>
        </w:tc>
      </w:tr>
      <w:tr w:rsidR="001B29C7" w:rsidRPr="00231F8F" w:rsidTr="001B29C7">
        <w:trPr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B29C7" w:rsidRPr="000379D3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7</w:t>
            </w:r>
            <w:r w:rsidR="000379D3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б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3,5 средний</w:t>
            </w:r>
          </w:p>
        </w:tc>
      </w:tr>
      <w:tr w:rsidR="001B29C7" w:rsidRPr="00231F8F" w:rsidTr="001B29C7">
        <w:trPr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8а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231F8F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</w:t>
            </w:r>
            <w:r w:rsidR="001063A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</w:t>
            </w: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3,1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2,5 низкий</w:t>
            </w:r>
          </w:p>
        </w:tc>
      </w:tr>
      <w:tr w:rsidR="001B29C7" w:rsidRPr="00231F8F" w:rsidTr="001B29C7">
        <w:trPr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9а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3,4 средний</w:t>
            </w:r>
          </w:p>
        </w:tc>
      </w:tr>
      <w:tr w:rsidR="001B29C7" w:rsidRPr="00231F8F" w:rsidTr="001B29C7">
        <w:trPr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lastRenderedPageBreak/>
              <w:t>9б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3,4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3,3 средний</w:t>
            </w:r>
          </w:p>
        </w:tc>
      </w:tr>
      <w:tr w:rsidR="001B29C7" w:rsidRPr="00231F8F" w:rsidTr="001B29C7">
        <w:trPr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10а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3,4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3,6 средний</w:t>
            </w:r>
          </w:p>
        </w:tc>
      </w:tr>
      <w:tr w:rsidR="001B29C7" w:rsidRPr="00231F8F" w:rsidTr="001B29C7">
        <w:trPr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2,9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3,3</w:t>
            </w: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средний</w:t>
            </w:r>
          </w:p>
        </w:tc>
      </w:tr>
      <w:tr w:rsidR="001B29C7" w:rsidRPr="00231F8F" w:rsidTr="001063AE">
        <w:trPr>
          <w:trHeight w:val="60"/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1B29C7" w:rsidRPr="009A4CB8" w:rsidRDefault="001B29C7" w:rsidP="000379D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B29C7" w:rsidRPr="009A4CB8" w:rsidRDefault="001B29C7" w:rsidP="001B29C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9A4CB8">
        <w:rPr>
          <w:rFonts w:ascii="Times New Roman" w:hAnsi="Times New Roman"/>
          <w:szCs w:val="24"/>
        </w:rPr>
        <w:t xml:space="preserve">Основное место в работе классных руководителей 9-х  классах  отводится профориентационной работе и предпрофильной подготовке, направленной на оказание помощи обучающимся  в выборе будущей профессии и построении дальнейшего образовательного маршрута.                                           </w:t>
      </w:r>
    </w:p>
    <w:p w:rsidR="001B29C7" w:rsidRPr="009A4CB8" w:rsidRDefault="001B29C7" w:rsidP="001B29C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9A4CB8">
        <w:rPr>
          <w:rFonts w:ascii="Times New Roman" w:hAnsi="Times New Roman"/>
          <w:szCs w:val="24"/>
        </w:rPr>
        <w:t xml:space="preserve">Положительным моментом в работе </w:t>
      </w:r>
      <w:r>
        <w:rPr>
          <w:rFonts w:ascii="Times New Roman" w:hAnsi="Times New Roman"/>
          <w:szCs w:val="24"/>
        </w:rPr>
        <w:t>воспитателей</w:t>
      </w:r>
      <w:r w:rsidRPr="009A4CB8">
        <w:rPr>
          <w:rFonts w:ascii="Times New Roman" w:hAnsi="Times New Roman"/>
          <w:szCs w:val="24"/>
        </w:rPr>
        <w:t xml:space="preserve"> является то, что в течение последних лет классные руководители систематически ведутся журналы по технике безопасности с учащимися, где фиксируются под роспись инструктажи и беседы по охр</w:t>
      </w:r>
      <w:r>
        <w:rPr>
          <w:rFonts w:ascii="Times New Roman" w:hAnsi="Times New Roman"/>
          <w:szCs w:val="24"/>
        </w:rPr>
        <w:t xml:space="preserve">ане жизни и здоровья учащихся  </w:t>
      </w:r>
    </w:p>
    <w:p w:rsidR="001B29C7" w:rsidRPr="00CD0E79" w:rsidRDefault="001B29C7" w:rsidP="00CD0E79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9A4CB8">
        <w:rPr>
          <w:rFonts w:ascii="Times New Roman" w:hAnsi="Times New Roman"/>
          <w:szCs w:val="24"/>
        </w:rPr>
        <w:t xml:space="preserve">От качества взаимодействия всех прямых и косвенных участников воспитательного процесса зависит его успешность.  Таким образом, создается и развивается единая образовательно-воспитательная среда, где естественным продолжением учебного процесса является внеклассная и внеурочная  деятельность. Участие учащихся в общешкольных, городских мероприятиях помогает заполнить их досуг интересными и познавательными, веселыми и развлекательными делами, тем самым, сведя к минимуму влияние улицы, что особенно важно для наших обучающихся.  </w:t>
      </w:r>
    </w:p>
    <w:p w:rsidR="007549F2" w:rsidRPr="008A4741" w:rsidRDefault="001B29C7" w:rsidP="00CD0E7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Cs w:val="24"/>
        </w:rPr>
      </w:pPr>
      <w:r w:rsidRPr="008A4741">
        <w:rPr>
          <w:rFonts w:ascii="Times New Roman" w:hAnsi="Times New Roman"/>
          <w:b/>
          <w:color w:val="FF0000"/>
          <w:szCs w:val="24"/>
        </w:rPr>
        <w:t>Работа в ОУ ве</w:t>
      </w:r>
      <w:r>
        <w:rPr>
          <w:rFonts w:ascii="Times New Roman" w:hAnsi="Times New Roman"/>
          <w:b/>
          <w:color w:val="FF0000"/>
          <w:szCs w:val="24"/>
        </w:rPr>
        <w:t>лась по следующим  направлениям.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5545"/>
        <w:gridCol w:w="3544"/>
        <w:gridCol w:w="5811"/>
      </w:tblGrid>
      <w:tr w:rsidR="001B29C7" w:rsidRPr="00DF1C59" w:rsidTr="001B29C7">
        <w:tc>
          <w:tcPr>
            <w:tcW w:w="517" w:type="dxa"/>
            <w:tcBorders>
              <w:bottom w:val="single" w:sz="4" w:space="0" w:color="000000"/>
            </w:tcBorders>
            <w:shd w:val="clear" w:color="auto" w:fill="CCFFFF"/>
          </w:tcPr>
          <w:p w:rsidR="001B29C7" w:rsidRPr="00DF1C59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C59">
              <w:rPr>
                <w:rFonts w:ascii="Times New Roman" w:eastAsia="Calibri" w:hAnsi="Times New Roman" w:cs="Calibri"/>
                <w:sz w:val="24"/>
                <w:szCs w:val="24"/>
              </w:rPr>
              <w:t>№</w:t>
            </w:r>
          </w:p>
        </w:tc>
        <w:tc>
          <w:tcPr>
            <w:tcW w:w="5545" w:type="dxa"/>
            <w:tcBorders>
              <w:bottom w:val="single" w:sz="4" w:space="0" w:color="000000"/>
            </w:tcBorders>
            <w:shd w:val="clear" w:color="auto" w:fill="F9EDED"/>
          </w:tcPr>
          <w:p w:rsidR="001B29C7" w:rsidRPr="00DF1C59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C59">
              <w:rPr>
                <w:rFonts w:ascii="Times New Roman" w:eastAsia="Calibri" w:hAnsi="Times New Roman" w:cs="Calibri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FFFFCC"/>
          </w:tcPr>
          <w:p w:rsidR="001B29C7" w:rsidRPr="00DF1C59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C59">
              <w:rPr>
                <w:rFonts w:ascii="Times New Roman" w:eastAsia="Calibri" w:hAnsi="Times New Roman" w:cs="Calibri"/>
                <w:sz w:val="24"/>
                <w:szCs w:val="24"/>
              </w:rPr>
              <w:t>участники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CCFFCC"/>
          </w:tcPr>
          <w:p w:rsidR="001B29C7" w:rsidRPr="00DF1C59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C59">
              <w:rPr>
                <w:rFonts w:ascii="Times New Roman" w:eastAsia="Calibri" w:hAnsi="Times New Roman" w:cs="Calibri"/>
                <w:sz w:val="24"/>
                <w:szCs w:val="24"/>
              </w:rPr>
              <w:t>Результат/примечание</w:t>
            </w:r>
          </w:p>
        </w:tc>
      </w:tr>
      <w:tr w:rsidR="001B29C7" w:rsidRPr="00DF1C59" w:rsidTr="001B29C7">
        <w:tc>
          <w:tcPr>
            <w:tcW w:w="15417" w:type="dxa"/>
            <w:gridSpan w:val="4"/>
            <w:shd w:val="clear" w:color="auto" w:fill="CCFFFF"/>
          </w:tcPr>
          <w:p w:rsidR="001B29C7" w:rsidRPr="00DF1C59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C59">
              <w:rPr>
                <w:rFonts w:ascii="Times New Roman" w:eastAsia="Calibri" w:hAnsi="Times New Roman" w:cs="Calibri"/>
                <w:b/>
                <w:sz w:val="24"/>
                <w:szCs w:val="24"/>
                <w:highlight w:val="cyan"/>
                <w:shd w:val="clear" w:color="auto" w:fill="CCECFF"/>
              </w:rPr>
              <w:t>Интеллектуально-познавательная деятельност</w:t>
            </w:r>
            <w:r w:rsidRPr="00DF1C59">
              <w:rPr>
                <w:rFonts w:ascii="Times New Roman" w:eastAsia="Calibri" w:hAnsi="Times New Roman" w:cs="Calibri"/>
                <w:b/>
                <w:sz w:val="24"/>
                <w:szCs w:val="24"/>
                <w:highlight w:val="cyan"/>
              </w:rPr>
              <w:t>ь</w:t>
            </w:r>
          </w:p>
        </w:tc>
      </w:tr>
      <w:tr w:rsidR="00FF4B82" w:rsidRPr="00DF1C59" w:rsidTr="001B29C7">
        <w:tc>
          <w:tcPr>
            <w:tcW w:w="517" w:type="dxa"/>
            <w:shd w:val="clear" w:color="auto" w:fill="CCFFFF"/>
          </w:tcPr>
          <w:p w:rsidR="00FF4B82" w:rsidRDefault="00FF4B82" w:rsidP="00FF4B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  <w:shd w:val="clear" w:color="auto" w:fill="auto"/>
          </w:tcPr>
          <w:p w:rsidR="00FF4B82" w:rsidRDefault="00FF4B82" w:rsidP="00FF4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Дистанционная познавательная активность</w:t>
            </w:r>
          </w:p>
        </w:tc>
        <w:tc>
          <w:tcPr>
            <w:tcW w:w="3544" w:type="dxa"/>
            <w:shd w:val="clear" w:color="auto" w:fill="FFFFCC"/>
          </w:tcPr>
          <w:p w:rsidR="00FF4B82" w:rsidRDefault="00FF4B82" w:rsidP="00FF4B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5-10 кл</w:t>
            </w:r>
          </w:p>
        </w:tc>
        <w:tc>
          <w:tcPr>
            <w:tcW w:w="5811" w:type="dxa"/>
            <w:shd w:val="clear" w:color="auto" w:fill="auto"/>
          </w:tcPr>
          <w:p w:rsidR="00FF4B82" w:rsidRDefault="00FF4B82" w:rsidP="00FF4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, Кураторы –воспитатели классов</w:t>
            </w:r>
          </w:p>
        </w:tc>
      </w:tr>
      <w:tr w:rsidR="001B29C7" w:rsidRPr="00DF1C59" w:rsidTr="001B29C7">
        <w:trPr>
          <w:trHeight w:val="263"/>
        </w:trPr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545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Олимпиада по биологии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5-8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0379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Участие </w:t>
            </w:r>
            <w:r w:rsidR="000379D3">
              <w:rPr>
                <w:rFonts w:ascii="Times New Roman" w:eastAsia="Calibri" w:hAnsi="Times New Roman"/>
                <w:sz w:val="24"/>
                <w:szCs w:val="24"/>
              </w:rPr>
              <w:t xml:space="preserve"> - куратор учитель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545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Олимпиада по географии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0379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</w:t>
            </w:r>
            <w:r w:rsidR="000379D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379D3">
              <w:rPr>
                <w:rFonts w:ascii="Times New Roman" w:eastAsia="Calibri" w:hAnsi="Times New Roman"/>
                <w:sz w:val="24"/>
                <w:szCs w:val="24"/>
              </w:rPr>
              <w:t>куратор учитель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1B29C7" w:rsidRPr="00DF1C59" w:rsidTr="001B29C7">
        <w:trPr>
          <w:trHeight w:val="271"/>
        </w:trPr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545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Олимпиада по технологии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Участие- </w:t>
            </w:r>
            <w:r w:rsidR="000379D3">
              <w:rPr>
                <w:rFonts w:ascii="Times New Roman" w:eastAsia="Calibri" w:hAnsi="Times New Roman"/>
                <w:sz w:val="24"/>
                <w:szCs w:val="24"/>
              </w:rPr>
              <w:t>куратор учитель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1B29C7" w:rsidRPr="00DF1C59" w:rsidTr="001B29C7">
        <w:trPr>
          <w:trHeight w:val="271"/>
        </w:trPr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545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Муниципальная  олимпиада по биологии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 кл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Участие  - </w:t>
            </w:r>
            <w:r w:rsidR="000379D3">
              <w:rPr>
                <w:rFonts w:ascii="Times New Roman" w:eastAsia="Calibri" w:hAnsi="Times New Roman"/>
                <w:sz w:val="24"/>
                <w:szCs w:val="24"/>
              </w:rPr>
              <w:t>куратор учитель</w:t>
            </w:r>
          </w:p>
        </w:tc>
      </w:tr>
      <w:tr w:rsidR="000379D3" w:rsidRPr="00DF1C59" w:rsidTr="001B29C7">
        <w:trPr>
          <w:trHeight w:val="271"/>
        </w:trPr>
        <w:tc>
          <w:tcPr>
            <w:tcW w:w="517" w:type="dxa"/>
            <w:shd w:val="clear" w:color="auto" w:fill="CCFFFF"/>
          </w:tcPr>
          <w:p w:rsidR="000379D3" w:rsidRDefault="000379D3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545" w:type="dxa"/>
            <w:shd w:val="clear" w:color="auto" w:fill="auto"/>
          </w:tcPr>
          <w:p w:rsidR="000379D3" w:rsidRDefault="000379D3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Всероссийская олимпиада</w:t>
            </w:r>
          </w:p>
        </w:tc>
        <w:tc>
          <w:tcPr>
            <w:tcW w:w="3544" w:type="dxa"/>
            <w:shd w:val="clear" w:color="auto" w:fill="FFFFCC"/>
          </w:tcPr>
          <w:p w:rsidR="000379D3" w:rsidRDefault="000379D3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9кл</w:t>
            </w:r>
          </w:p>
        </w:tc>
        <w:tc>
          <w:tcPr>
            <w:tcW w:w="5811" w:type="dxa"/>
            <w:shd w:val="clear" w:color="auto" w:fill="auto"/>
          </w:tcPr>
          <w:p w:rsidR="000379D3" w:rsidRDefault="000379D3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Призер – Черепанова Н.Р.</w:t>
            </w:r>
          </w:p>
        </w:tc>
      </w:tr>
      <w:tr w:rsidR="000379D3" w:rsidRPr="00DF1C59" w:rsidTr="001B29C7">
        <w:trPr>
          <w:trHeight w:val="271"/>
        </w:trPr>
        <w:tc>
          <w:tcPr>
            <w:tcW w:w="517" w:type="dxa"/>
            <w:shd w:val="clear" w:color="auto" w:fill="CCFFFF"/>
          </w:tcPr>
          <w:p w:rsidR="000379D3" w:rsidRDefault="000379D3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545" w:type="dxa"/>
            <w:shd w:val="clear" w:color="auto" w:fill="auto"/>
          </w:tcPr>
          <w:p w:rsidR="000379D3" w:rsidRDefault="000379D3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Всероссийский конкурс</w:t>
            </w:r>
            <w:r w:rsidR="007549F2">
              <w:rPr>
                <w:rFonts w:ascii="Times New Roman" w:eastAsia="Calibri" w:hAnsi="Times New Roman"/>
                <w:sz w:val="24"/>
                <w:szCs w:val="24"/>
              </w:rPr>
              <w:t xml:space="preserve"> «Оцифровка текста»</w:t>
            </w:r>
          </w:p>
        </w:tc>
        <w:tc>
          <w:tcPr>
            <w:tcW w:w="3544" w:type="dxa"/>
            <w:shd w:val="clear" w:color="auto" w:fill="FFFFCC"/>
          </w:tcPr>
          <w:p w:rsidR="000379D3" w:rsidRDefault="000379D3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9кл</w:t>
            </w:r>
          </w:p>
        </w:tc>
        <w:tc>
          <w:tcPr>
            <w:tcW w:w="5811" w:type="dxa"/>
            <w:shd w:val="clear" w:color="auto" w:fill="auto"/>
          </w:tcPr>
          <w:p w:rsidR="000379D3" w:rsidRDefault="000379D3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Призер – Поташева М.С.</w:t>
            </w:r>
          </w:p>
        </w:tc>
      </w:tr>
      <w:tr w:rsidR="000379D3" w:rsidRPr="00DF1C59" w:rsidTr="001B29C7">
        <w:trPr>
          <w:trHeight w:val="271"/>
        </w:trPr>
        <w:tc>
          <w:tcPr>
            <w:tcW w:w="517" w:type="dxa"/>
            <w:shd w:val="clear" w:color="auto" w:fill="CCFFFF"/>
          </w:tcPr>
          <w:p w:rsidR="000379D3" w:rsidRDefault="007549F2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545" w:type="dxa"/>
            <w:shd w:val="clear" w:color="auto" w:fill="auto"/>
          </w:tcPr>
          <w:p w:rsidR="000379D3" w:rsidRDefault="007549F2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Всероссийский конкурс «Поверь в свою мечту»</w:t>
            </w:r>
          </w:p>
        </w:tc>
        <w:tc>
          <w:tcPr>
            <w:tcW w:w="3544" w:type="dxa"/>
            <w:shd w:val="clear" w:color="auto" w:fill="FFFFCC"/>
          </w:tcPr>
          <w:p w:rsidR="000379D3" w:rsidRDefault="000379D3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0379D3" w:rsidRDefault="007549F2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Победитель – Елтышева И.С.</w:t>
            </w:r>
          </w:p>
        </w:tc>
      </w:tr>
    </w:tbl>
    <w:p w:rsidR="001B29C7" w:rsidRPr="00DF1C59" w:rsidRDefault="000379D3" w:rsidP="001B29C7">
      <w:pPr>
        <w:spacing w:after="0"/>
        <w:jc w:val="both"/>
        <w:rPr>
          <w:rFonts w:eastAsia="Calibri"/>
          <w:vanish/>
          <w:sz w:val="24"/>
          <w:szCs w:val="24"/>
        </w:rPr>
      </w:pPr>
      <w:r>
        <w:rPr>
          <w:rFonts w:eastAsia="Calibri"/>
          <w:vanish/>
          <w:sz w:val="24"/>
          <w:szCs w:val="24"/>
        </w:rPr>
        <w:t xml:space="preserve">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50"/>
        <w:gridCol w:w="5495"/>
        <w:gridCol w:w="3544"/>
        <w:gridCol w:w="5811"/>
      </w:tblGrid>
      <w:tr w:rsidR="001B29C7" w:rsidRPr="00DF1C59" w:rsidTr="001B29C7">
        <w:tc>
          <w:tcPr>
            <w:tcW w:w="15417" w:type="dxa"/>
            <w:gridSpan w:val="5"/>
            <w:shd w:val="clear" w:color="auto" w:fill="CCFFFF"/>
          </w:tcPr>
          <w:p w:rsidR="001B29C7" w:rsidRPr="008A4741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1C59"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  <w:t>Духовно-нравственное воспитание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7549F2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545" w:type="dxa"/>
            <w:gridSpan w:val="2"/>
            <w:shd w:val="clear" w:color="auto" w:fill="auto"/>
          </w:tcPr>
          <w:p w:rsidR="001B29C7" w:rsidRDefault="001063AE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Стенд «День белых лебедей»</w:t>
            </w:r>
          </w:p>
        </w:tc>
        <w:tc>
          <w:tcPr>
            <w:tcW w:w="3544" w:type="dxa"/>
            <w:shd w:val="clear" w:color="auto" w:fill="FFFFCC"/>
          </w:tcPr>
          <w:p w:rsidR="001B29C7" w:rsidRDefault="001063AE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5-9 кл</w:t>
            </w:r>
            <w:r w:rsidR="001B29C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Педагог - организатор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7549F2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545" w:type="dxa"/>
            <w:gridSpan w:val="2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5-9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сценарий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7549F2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545" w:type="dxa"/>
            <w:gridSpan w:val="2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Общешкольная линейка ко дню вывода войск из Афганистана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5-9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сценарий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7549F2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5545" w:type="dxa"/>
            <w:gridSpan w:val="2"/>
            <w:shd w:val="clear" w:color="auto" w:fill="auto"/>
          </w:tcPr>
          <w:p w:rsidR="001B29C7" w:rsidRPr="00A12482" w:rsidRDefault="001B29C7" w:rsidP="001B29C7">
            <w:pPr>
              <w:pStyle w:val="ac"/>
              <w:shd w:val="clear" w:color="auto" w:fill="F5F5F5"/>
              <w:spacing w:before="100" w:beforeAutospacing="1" w:after="0" w:afterAutospacing="1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День неизвестного солдата </w:t>
            </w:r>
            <w:r>
              <w:rPr>
                <w:rFonts w:ascii="Times New Roman" w:hAnsi="Times New Roman"/>
                <w:szCs w:val="24"/>
              </w:rPr>
              <w:t>«Пост № 1»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9-10 кл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Дивеев А.А., Рассошных С.А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7549F2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45" w:type="dxa"/>
            <w:gridSpan w:val="2"/>
            <w:shd w:val="clear" w:color="auto" w:fill="auto"/>
          </w:tcPr>
          <w:p w:rsidR="001B29C7" w:rsidRPr="00A12482" w:rsidRDefault="001B29C7" w:rsidP="001B29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82">
              <w:rPr>
                <w:rFonts w:ascii="Times New Roman" w:hAnsi="Times New Roman"/>
                <w:color w:val="000000"/>
                <w:sz w:val="24"/>
                <w:szCs w:val="24"/>
              </w:rPr>
              <w:t>Посвящение в Юнармейцев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8а кл</w:t>
            </w:r>
          </w:p>
        </w:tc>
        <w:tc>
          <w:tcPr>
            <w:tcW w:w="5811" w:type="dxa"/>
            <w:shd w:val="clear" w:color="auto" w:fill="auto"/>
          </w:tcPr>
          <w:p w:rsidR="001B29C7" w:rsidRDefault="001063AE" w:rsidP="001063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Елтышева И.С.,Панфилова Е.П</w:t>
            </w:r>
            <w:r w:rsidR="001B29C7">
              <w:rPr>
                <w:rFonts w:ascii="Times New Roman" w:eastAsia="Calibri" w:hAnsi="Times New Roman"/>
                <w:sz w:val="24"/>
                <w:szCs w:val="24"/>
              </w:rPr>
              <w:t>., Дивеев АА.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7549F2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545" w:type="dxa"/>
            <w:gridSpan w:val="2"/>
            <w:shd w:val="clear" w:color="auto" w:fill="auto"/>
          </w:tcPr>
          <w:p w:rsidR="001B29C7" w:rsidRDefault="001063AE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Дни воинской славы</w:t>
            </w:r>
            <w:r w:rsidR="001B29C7">
              <w:rPr>
                <w:rFonts w:ascii="Times New Roman" w:eastAsia="Calibri" w:hAnsi="Times New Roman"/>
                <w:sz w:val="24"/>
                <w:szCs w:val="24"/>
              </w:rPr>
              <w:t xml:space="preserve"> «Пост № 1»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9-10 кл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063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Кураторы –</w:t>
            </w:r>
            <w:r w:rsidR="001063AE">
              <w:rPr>
                <w:rFonts w:ascii="Times New Roman" w:eastAsia="Calibri" w:hAnsi="Times New Roman"/>
                <w:sz w:val="24"/>
                <w:szCs w:val="24"/>
              </w:rPr>
              <w:t xml:space="preserve"> Елтышева И.С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.,  Рассошных С.А.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7549F2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545" w:type="dxa"/>
            <w:gridSpan w:val="2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5-9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сценарий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545" w:type="dxa"/>
            <w:gridSpan w:val="2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 «Смотра ст</w:t>
            </w:r>
            <w:r w:rsidR="001063AE">
              <w:rPr>
                <w:rFonts w:ascii="Times New Roman" w:eastAsia="Calibri" w:hAnsi="Times New Roman"/>
                <w:sz w:val="24"/>
                <w:szCs w:val="24"/>
              </w:rPr>
              <w:t>роя и песни» среди учащихся 8-10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классов школ ЧМР и студентов СПО, посвященного памяти Дениса Трегубова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8-9 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место, кураторы Рассошных С.А., Дивеев А.А.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545" w:type="dxa"/>
            <w:gridSpan w:val="2"/>
            <w:shd w:val="clear" w:color="auto" w:fill="auto"/>
          </w:tcPr>
          <w:p w:rsidR="001B29C7" w:rsidRDefault="001B29C7" w:rsidP="001063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в региональном этапе  юнармейской военно-спортивной игре «Зарница »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Куратор Рассошных С.А.</w:t>
            </w:r>
            <w:r w:rsidR="001063AE">
              <w:rPr>
                <w:rFonts w:ascii="Times New Roman" w:eastAsia="Calibri" w:hAnsi="Times New Roman"/>
                <w:sz w:val="24"/>
                <w:szCs w:val="24"/>
              </w:rPr>
              <w:t>, Дивеев А.А.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545" w:type="dxa"/>
            <w:gridSpan w:val="2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в Крестном ходе у церкви в п. Камасино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9А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0379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Куратор </w:t>
            </w:r>
            <w:r w:rsidR="000379D3">
              <w:rPr>
                <w:rFonts w:ascii="Times New Roman" w:eastAsia="Calibri" w:hAnsi="Times New Roman"/>
                <w:sz w:val="24"/>
                <w:szCs w:val="24"/>
              </w:rPr>
              <w:t>Белоглазова Д.И.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7549F2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5545" w:type="dxa"/>
            <w:gridSpan w:val="2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Вахта памяти у мемориала «Вечный огонь» МАО «КДЦ»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8-9 классы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Кураторы Рассошных С.А., Дивеев А.А.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7549F2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545" w:type="dxa"/>
            <w:gridSpan w:val="2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Почетный караул «Вахта памяти павшим в Афганистане»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8-9 классы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Адм. школы. , воспитатели классов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7549F2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5545" w:type="dxa"/>
            <w:gridSpan w:val="2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Всемирный праздник «День белых журавлей»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5-10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Отв. адм. школы</w:t>
            </w:r>
          </w:p>
        </w:tc>
      </w:tr>
      <w:tr w:rsidR="000379D3" w:rsidRPr="00DF1C59" w:rsidTr="001B29C7">
        <w:tc>
          <w:tcPr>
            <w:tcW w:w="517" w:type="dxa"/>
            <w:shd w:val="clear" w:color="auto" w:fill="CCFFFF"/>
          </w:tcPr>
          <w:p w:rsidR="000379D3" w:rsidRDefault="007549F2" w:rsidP="0003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5545" w:type="dxa"/>
            <w:gridSpan w:val="2"/>
            <w:shd w:val="clear" w:color="auto" w:fill="auto"/>
          </w:tcPr>
          <w:p w:rsidR="000379D3" w:rsidRDefault="000379D3" w:rsidP="000379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Классные часы « День героев Отечества»</w:t>
            </w:r>
          </w:p>
        </w:tc>
        <w:tc>
          <w:tcPr>
            <w:tcW w:w="3544" w:type="dxa"/>
            <w:shd w:val="clear" w:color="auto" w:fill="FFFFCC"/>
          </w:tcPr>
          <w:p w:rsidR="000379D3" w:rsidRDefault="000379D3" w:rsidP="0003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5-10 кл.</w:t>
            </w:r>
          </w:p>
        </w:tc>
        <w:tc>
          <w:tcPr>
            <w:tcW w:w="5811" w:type="dxa"/>
            <w:shd w:val="clear" w:color="auto" w:fill="auto"/>
          </w:tcPr>
          <w:p w:rsidR="000379D3" w:rsidRDefault="000379D3" w:rsidP="000379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Участие, кураторы всех классов</w:t>
            </w:r>
          </w:p>
        </w:tc>
      </w:tr>
      <w:tr w:rsidR="000379D3" w:rsidRPr="00DF1C59" w:rsidTr="001B29C7">
        <w:tc>
          <w:tcPr>
            <w:tcW w:w="517" w:type="dxa"/>
            <w:shd w:val="clear" w:color="auto" w:fill="CCFFFF"/>
          </w:tcPr>
          <w:p w:rsidR="000379D3" w:rsidRDefault="007549F2" w:rsidP="0003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5545" w:type="dxa"/>
            <w:gridSpan w:val="2"/>
            <w:shd w:val="clear" w:color="auto" w:fill="auto"/>
          </w:tcPr>
          <w:p w:rsidR="007549F2" w:rsidRPr="007549F2" w:rsidRDefault="007549F2" w:rsidP="00754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9F2">
              <w:rPr>
                <w:rFonts w:ascii="Times New Roman" w:hAnsi="Times New Roman"/>
                <w:sz w:val="24"/>
                <w:szCs w:val="24"/>
              </w:rPr>
              <w:t>Всероссийский интерактивный</w:t>
            </w:r>
          </w:p>
          <w:p w:rsidR="007549F2" w:rsidRPr="007549F2" w:rsidRDefault="007549F2" w:rsidP="00754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9F2">
              <w:rPr>
                <w:rFonts w:ascii="Times New Roman" w:hAnsi="Times New Roman"/>
                <w:sz w:val="24"/>
                <w:szCs w:val="24"/>
              </w:rPr>
              <w:t xml:space="preserve"> музейно – выставочный форум «Дорога Памяти»</w:t>
            </w:r>
          </w:p>
          <w:p w:rsidR="000379D3" w:rsidRDefault="000379D3" w:rsidP="000379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CC"/>
          </w:tcPr>
          <w:p w:rsidR="000379D3" w:rsidRDefault="007549F2" w:rsidP="0003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8-9 кл</w:t>
            </w:r>
          </w:p>
        </w:tc>
        <w:tc>
          <w:tcPr>
            <w:tcW w:w="5811" w:type="dxa"/>
            <w:shd w:val="clear" w:color="auto" w:fill="auto"/>
          </w:tcPr>
          <w:p w:rsidR="000379D3" w:rsidRDefault="007549F2" w:rsidP="000379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– Поташева М.С., Толокнова О.Е., Белоглазова Д.И.</w:t>
            </w:r>
          </w:p>
        </w:tc>
      </w:tr>
      <w:tr w:rsidR="001B29C7" w:rsidRPr="00DF1C59" w:rsidTr="001B29C7">
        <w:tc>
          <w:tcPr>
            <w:tcW w:w="15417" w:type="dxa"/>
            <w:gridSpan w:val="5"/>
            <w:shd w:val="clear" w:color="auto" w:fill="CCFFFF"/>
          </w:tcPr>
          <w:p w:rsidR="001B29C7" w:rsidRPr="008A4741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highlight w:val="cyan"/>
              </w:rPr>
            </w:pPr>
            <w:r w:rsidRPr="00DF1C59">
              <w:rPr>
                <w:rFonts w:ascii="Times New Roman" w:eastAsia="Calibri" w:hAnsi="Times New Roman" w:cs="Calibri"/>
                <w:b/>
                <w:sz w:val="24"/>
                <w:szCs w:val="24"/>
                <w:highlight w:val="cyan"/>
              </w:rPr>
              <w:t>Профилактическая деятельность</w:t>
            </w:r>
          </w:p>
        </w:tc>
      </w:tr>
      <w:tr w:rsidR="001B29C7" w:rsidTr="001B29C7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22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Беседа антитеррористической направленности «Экстремизм в молодежной и подростковой среде»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5-6 кл.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Куратор Черепанова Н.Р.</w:t>
            </w:r>
          </w:p>
        </w:tc>
      </w:tr>
      <w:tr w:rsidR="001B29C7" w:rsidTr="001B29C7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23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Беседа- лекция «Возраст и правовая ответственность»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8-9 кл.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Инспектора ПДН</w:t>
            </w:r>
          </w:p>
        </w:tc>
      </w:tr>
      <w:tr w:rsidR="001B29C7" w:rsidTr="001B29C7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24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Мероприятия по профилактике травматизма на объектах железнодорожного транспорта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5-10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проведены инструктажи, воспитатели классов.</w:t>
            </w:r>
          </w:p>
        </w:tc>
      </w:tr>
      <w:tr w:rsidR="001B29C7" w:rsidTr="001B29C7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25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«Правила ПДД»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5-8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C7" w:rsidRDefault="001B29C7" w:rsidP="00FF4B8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r w:rsidR="00FF4B82">
              <w:rPr>
                <w:rFonts w:ascii="Times New Roman" w:eastAsia="Calibri" w:hAnsi="Times New Roman" w:cs="Calibri"/>
                <w:sz w:val="24"/>
                <w:szCs w:val="24"/>
              </w:rPr>
              <w:t>Инспектор ПДД Русских</w:t>
            </w:r>
          </w:p>
        </w:tc>
      </w:tr>
      <w:tr w:rsidR="001B29C7" w:rsidTr="001B29C7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26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Профилактическая акция «Безопасный путь»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 – 10 кл.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Кураторы  классов</w:t>
            </w:r>
          </w:p>
        </w:tc>
      </w:tr>
    </w:tbl>
    <w:p w:rsidR="001B29C7" w:rsidRPr="00DF1C59" w:rsidRDefault="001B29C7" w:rsidP="001B29C7">
      <w:pPr>
        <w:spacing w:after="0"/>
        <w:jc w:val="both"/>
        <w:rPr>
          <w:rFonts w:eastAsia="Calibri"/>
          <w:vanish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546"/>
        <w:gridCol w:w="3544"/>
        <w:gridCol w:w="5811"/>
      </w:tblGrid>
      <w:tr w:rsidR="001B29C7" w:rsidRPr="00DF1C59" w:rsidTr="001B29C7">
        <w:tc>
          <w:tcPr>
            <w:tcW w:w="15417" w:type="dxa"/>
            <w:gridSpan w:val="4"/>
            <w:shd w:val="clear" w:color="auto" w:fill="CCFFFF"/>
          </w:tcPr>
          <w:p w:rsidR="001B29C7" w:rsidRPr="00DF1C59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C59">
              <w:rPr>
                <w:rFonts w:ascii="Times New Roman" w:eastAsia="Calibri" w:hAnsi="Times New Roman" w:cs="Calibri"/>
                <w:b/>
                <w:sz w:val="24"/>
                <w:szCs w:val="24"/>
                <w:highlight w:val="cyan"/>
              </w:rPr>
              <w:t>Оздоровительная деятельность</w:t>
            </w:r>
          </w:p>
        </w:tc>
      </w:tr>
      <w:tr w:rsidR="001B29C7" w:rsidRPr="00DF1C59" w:rsidTr="001B29C7">
        <w:tc>
          <w:tcPr>
            <w:tcW w:w="516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27</w:t>
            </w:r>
          </w:p>
        </w:tc>
        <w:tc>
          <w:tcPr>
            <w:tcW w:w="5546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C72CA">
              <w:rPr>
                <w:rFonts w:ascii="Times New Roman" w:eastAsia="Calibri" w:hAnsi="Times New Roman" w:cs="Calibri"/>
                <w:sz w:val="24"/>
                <w:szCs w:val="24"/>
              </w:rPr>
              <w:t>Беседа по профилактике ОРВИ и ОРЗ</w:t>
            </w:r>
          </w:p>
        </w:tc>
        <w:tc>
          <w:tcPr>
            <w:tcW w:w="3544" w:type="dxa"/>
            <w:shd w:val="clear" w:color="auto" w:fill="FFFFCC"/>
          </w:tcPr>
          <w:p w:rsidR="001B29C7" w:rsidRPr="00DF1C59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C59">
              <w:rPr>
                <w:rFonts w:ascii="Times New Roman" w:eastAsia="Calibri" w:hAnsi="Times New Roman" w:cs="Calibri"/>
                <w:sz w:val="24"/>
                <w:szCs w:val="24"/>
              </w:rPr>
              <w:t>5 – 9 кл.</w:t>
            </w:r>
          </w:p>
        </w:tc>
        <w:tc>
          <w:tcPr>
            <w:tcW w:w="5811" w:type="dxa"/>
            <w:shd w:val="clear" w:color="auto" w:fill="auto"/>
          </w:tcPr>
          <w:p w:rsidR="001B29C7" w:rsidRPr="00DF1C59" w:rsidRDefault="001B29C7" w:rsidP="001B29C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куратор школьный фельдшер</w:t>
            </w:r>
          </w:p>
        </w:tc>
      </w:tr>
      <w:tr w:rsidR="001B29C7" w:rsidRPr="00DF1C59" w:rsidTr="001B29C7">
        <w:trPr>
          <w:trHeight w:val="581"/>
        </w:trPr>
        <w:tc>
          <w:tcPr>
            <w:tcW w:w="516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28</w:t>
            </w:r>
          </w:p>
        </w:tc>
        <w:tc>
          <w:tcPr>
            <w:tcW w:w="5546" w:type="dxa"/>
            <w:shd w:val="clear" w:color="auto" w:fill="auto"/>
          </w:tcPr>
          <w:p w:rsidR="001B29C7" w:rsidRDefault="001B29C7" w:rsidP="001B29C7">
            <w:pPr>
              <w:spacing w:after="0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Профилактическая лекция врача нарколога в рамках ОПМ «Сообщи , где торгуют смертью»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8-9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Куратор Черепанова Н.Р.</w:t>
            </w:r>
          </w:p>
        </w:tc>
      </w:tr>
    </w:tbl>
    <w:p w:rsidR="001B29C7" w:rsidRPr="00DF1C59" w:rsidRDefault="001B29C7" w:rsidP="001B29C7">
      <w:pPr>
        <w:spacing w:after="0"/>
        <w:jc w:val="both"/>
        <w:rPr>
          <w:rFonts w:eastAsia="Calibri"/>
          <w:vanish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492"/>
        <w:gridCol w:w="3598"/>
        <w:gridCol w:w="5811"/>
      </w:tblGrid>
      <w:tr w:rsidR="001B29C7" w:rsidRPr="00DF1C59" w:rsidTr="001B29C7">
        <w:tc>
          <w:tcPr>
            <w:tcW w:w="516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29</w:t>
            </w:r>
          </w:p>
        </w:tc>
        <w:tc>
          <w:tcPr>
            <w:tcW w:w="5492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C72CA">
              <w:rPr>
                <w:rFonts w:ascii="Times New Roman" w:eastAsia="Calibri" w:hAnsi="Times New Roman" w:cs="Calibri"/>
                <w:sz w:val="24"/>
                <w:szCs w:val="24"/>
              </w:rPr>
              <w:t>Беседа по профилактике ОРВИ и ОРЗ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, профилактика туберкулеза</w:t>
            </w:r>
          </w:p>
        </w:tc>
        <w:tc>
          <w:tcPr>
            <w:tcW w:w="3598" w:type="dxa"/>
            <w:shd w:val="clear" w:color="auto" w:fill="FFFFCC"/>
          </w:tcPr>
          <w:p w:rsidR="001B29C7" w:rsidRPr="00DF1C59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C59">
              <w:rPr>
                <w:rFonts w:ascii="Times New Roman" w:eastAsia="Calibri" w:hAnsi="Times New Roman" w:cs="Calibri"/>
                <w:sz w:val="24"/>
                <w:szCs w:val="24"/>
              </w:rPr>
              <w:t>5 – 9 кл.</w:t>
            </w:r>
          </w:p>
        </w:tc>
        <w:tc>
          <w:tcPr>
            <w:tcW w:w="5811" w:type="dxa"/>
            <w:shd w:val="clear" w:color="auto" w:fill="auto"/>
          </w:tcPr>
          <w:p w:rsidR="001B29C7" w:rsidRPr="00DF1C59" w:rsidRDefault="001B29C7" w:rsidP="001B29C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куратор школьный фельдшер</w:t>
            </w:r>
          </w:p>
        </w:tc>
      </w:tr>
      <w:tr w:rsidR="001B29C7" w:rsidTr="001B29C7">
        <w:trPr>
          <w:trHeight w:val="383"/>
        </w:trPr>
        <w:tc>
          <w:tcPr>
            <w:tcW w:w="516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30</w:t>
            </w:r>
          </w:p>
        </w:tc>
        <w:tc>
          <w:tcPr>
            <w:tcW w:w="5492" w:type="dxa"/>
            <w:shd w:val="clear" w:color="auto" w:fill="auto"/>
          </w:tcPr>
          <w:p w:rsidR="001B29C7" w:rsidRDefault="001B29C7" w:rsidP="001B29C7">
            <w:pPr>
              <w:spacing w:after="0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Кл. часы « Мы за ЗОЖ»</w:t>
            </w:r>
          </w:p>
        </w:tc>
        <w:tc>
          <w:tcPr>
            <w:tcW w:w="3598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5-10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Воспитатели всех классов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1B29C7" w:rsidRPr="00DF1C59" w:rsidTr="001B29C7">
        <w:tc>
          <w:tcPr>
            <w:tcW w:w="15417" w:type="dxa"/>
            <w:gridSpan w:val="4"/>
            <w:shd w:val="clear" w:color="auto" w:fill="CCFFFF"/>
          </w:tcPr>
          <w:p w:rsidR="001B29C7" w:rsidRPr="00DF1C59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721A">
              <w:rPr>
                <w:rFonts w:ascii="Times New Roman" w:eastAsia="Calibri" w:hAnsi="Times New Roman" w:cs="Calibri"/>
                <w:b/>
                <w:sz w:val="24"/>
                <w:szCs w:val="24"/>
              </w:rPr>
              <w:t>Художественно-эстетическая деятельность</w:t>
            </w:r>
          </w:p>
        </w:tc>
      </w:tr>
      <w:tr w:rsidR="001B29C7" w:rsidRPr="00DF1C59" w:rsidTr="001B29C7">
        <w:tc>
          <w:tcPr>
            <w:tcW w:w="516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30</w:t>
            </w:r>
          </w:p>
        </w:tc>
        <w:tc>
          <w:tcPr>
            <w:tcW w:w="5492" w:type="dxa"/>
            <w:shd w:val="clear" w:color="auto" w:fill="auto"/>
          </w:tcPr>
          <w:p w:rsidR="001B29C7" w:rsidRDefault="001B29C7" w:rsidP="00FF4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Муниципальный конкурс </w:t>
            </w:r>
            <w:r w:rsidR="00FF4B82">
              <w:rPr>
                <w:rFonts w:ascii="Times New Roman" w:eastAsia="Calibri" w:hAnsi="Times New Roman"/>
                <w:sz w:val="24"/>
                <w:szCs w:val="24"/>
              </w:rPr>
              <w:t>стихов «Давно ушла от нас война»</w:t>
            </w:r>
          </w:p>
        </w:tc>
        <w:tc>
          <w:tcPr>
            <w:tcW w:w="3598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 б кл.</w:t>
            </w:r>
          </w:p>
        </w:tc>
        <w:tc>
          <w:tcPr>
            <w:tcW w:w="5811" w:type="dxa"/>
            <w:shd w:val="clear" w:color="auto" w:fill="auto"/>
          </w:tcPr>
          <w:p w:rsidR="001B29C7" w:rsidRPr="00EA6C80" w:rsidRDefault="00FF4B82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Сертификат участникам</w:t>
            </w:r>
            <w:r w:rsidR="001B29C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1B29C7" w:rsidRPr="00DF1C59" w:rsidTr="001B29C7">
        <w:tc>
          <w:tcPr>
            <w:tcW w:w="516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31</w:t>
            </w:r>
          </w:p>
        </w:tc>
        <w:tc>
          <w:tcPr>
            <w:tcW w:w="5492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Изготовление открыток ко дню пожилого человека</w:t>
            </w:r>
          </w:p>
        </w:tc>
        <w:tc>
          <w:tcPr>
            <w:tcW w:w="3598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 кл.</w:t>
            </w:r>
          </w:p>
        </w:tc>
        <w:tc>
          <w:tcPr>
            <w:tcW w:w="5811" w:type="dxa"/>
            <w:shd w:val="clear" w:color="auto" w:fill="auto"/>
          </w:tcPr>
          <w:p w:rsidR="001B29C7" w:rsidRPr="00EA6C80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Куратор  Рассошных Л.А.</w:t>
            </w:r>
          </w:p>
        </w:tc>
      </w:tr>
      <w:tr w:rsidR="001B29C7" w:rsidRPr="00DF1C59" w:rsidTr="001B29C7">
        <w:tc>
          <w:tcPr>
            <w:tcW w:w="516" w:type="dxa"/>
            <w:shd w:val="clear" w:color="auto" w:fill="CCFFFF"/>
          </w:tcPr>
          <w:p w:rsidR="001B29C7" w:rsidRPr="00EA6C80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32</w:t>
            </w:r>
          </w:p>
        </w:tc>
        <w:tc>
          <w:tcPr>
            <w:tcW w:w="5492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Изготовление сувениров к дню мамы.</w:t>
            </w:r>
          </w:p>
        </w:tc>
        <w:tc>
          <w:tcPr>
            <w:tcW w:w="3598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5-7 кл.</w:t>
            </w:r>
          </w:p>
        </w:tc>
        <w:tc>
          <w:tcPr>
            <w:tcW w:w="5811" w:type="dxa"/>
            <w:shd w:val="clear" w:color="auto" w:fill="auto"/>
          </w:tcPr>
          <w:p w:rsidR="001B29C7" w:rsidRPr="00EA6C80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Куратор Рассошных Л.А.</w:t>
            </w:r>
          </w:p>
        </w:tc>
      </w:tr>
      <w:tr w:rsidR="001B29C7" w:rsidRPr="00DF1C59" w:rsidTr="001B29C7">
        <w:tc>
          <w:tcPr>
            <w:tcW w:w="516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33</w:t>
            </w:r>
          </w:p>
        </w:tc>
        <w:tc>
          <w:tcPr>
            <w:tcW w:w="5492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Поделки к Рождественским праздникам</w:t>
            </w:r>
          </w:p>
        </w:tc>
        <w:tc>
          <w:tcPr>
            <w:tcW w:w="3598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5-6 кл.</w:t>
            </w:r>
          </w:p>
        </w:tc>
        <w:tc>
          <w:tcPr>
            <w:tcW w:w="5811" w:type="dxa"/>
            <w:shd w:val="clear" w:color="auto" w:fill="auto"/>
          </w:tcPr>
          <w:p w:rsidR="001B29C7" w:rsidRPr="00EA6C80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6C80">
              <w:rPr>
                <w:rFonts w:ascii="Times New Roman" w:eastAsia="Calibri" w:hAnsi="Times New Roman"/>
                <w:sz w:val="24"/>
                <w:szCs w:val="24"/>
              </w:rPr>
              <w:t>Куратор Рассошных Л.А.</w:t>
            </w:r>
          </w:p>
        </w:tc>
      </w:tr>
      <w:tr w:rsidR="001B29C7" w:rsidRPr="00DF1C59" w:rsidTr="001B29C7">
        <w:tc>
          <w:tcPr>
            <w:tcW w:w="516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  <w:tc>
          <w:tcPr>
            <w:tcW w:w="5492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Изготовление новогодних украшений </w:t>
            </w:r>
          </w:p>
        </w:tc>
        <w:tc>
          <w:tcPr>
            <w:tcW w:w="3598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5-6 кл.</w:t>
            </w:r>
          </w:p>
        </w:tc>
        <w:tc>
          <w:tcPr>
            <w:tcW w:w="5811" w:type="dxa"/>
            <w:shd w:val="clear" w:color="auto" w:fill="auto"/>
          </w:tcPr>
          <w:p w:rsidR="001B29C7" w:rsidRPr="00EA6C80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6C80">
              <w:rPr>
                <w:rFonts w:ascii="Times New Roman" w:eastAsia="Calibri" w:hAnsi="Times New Roman"/>
                <w:sz w:val="24"/>
                <w:szCs w:val="24"/>
              </w:rPr>
              <w:t>Куратор Рассошных Л.А.</w:t>
            </w:r>
          </w:p>
        </w:tc>
      </w:tr>
      <w:tr w:rsidR="007549F2" w:rsidRPr="00DF1C59" w:rsidTr="001B29C7">
        <w:tc>
          <w:tcPr>
            <w:tcW w:w="516" w:type="dxa"/>
            <w:shd w:val="clear" w:color="auto" w:fill="CCFFFF"/>
          </w:tcPr>
          <w:p w:rsidR="007549F2" w:rsidRDefault="007549F2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35</w:t>
            </w:r>
          </w:p>
        </w:tc>
        <w:tc>
          <w:tcPr>
            <w:tcW w:w="5492" w:type="dxa"/>
            <w:shd w:val="clear" w:color="auto" w:fill="auto"/>
          </w:tcPr>
          <w:p w:rsidR="007549F2" w:rsidRDefault="007549F2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солдату</w:t>
            </w:r>
          </w:p>
        </w:tc>
        <w:tc>
          <w:tcPr>
            <w:tcW w:w="3598" w:type="dxa"/>
            <w:shd w:val="clear" w:color="auto" w:fill="FFFFCC"/>
          </w:tcPr>
          <w:p w:rsidR="007549F2" w:rsidRDefault="007549F2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5-10 кл.</w:t>
            </w:r>
          </w:p>
        </w:tc>
        <w:tc>
          <w:tcPr>
            <w:tcW w:w="5811" w:type="dxa"/>
            <w:shd w:val="clear" w:color="auto" w:fill="auto"/>
          </w:tcPr>
          <w:p w:rsidR="007549F2" w:rsidRDefault="007549F2" w:rsidP="007549F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Воспитатели всех классов</w:t>
            </w:r>
          </w:p>
          <w:p w:rsidR="007549F2" w:rsidRPr="00EA6C80" w:rsidRDefault="007549F2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B29C7" w:rsidRPr="00DF1C59" w:rsidRDefault="001B29C7" w:rsidP="001B29C7">
      <w:pPr>
        <w:spacing w:after="0"/>
        <w:jc w:val="both"/>
        <w:rPr>
          <w:rFonts w:eastAsia="Calibri"/>
          <w:vanish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404"/>
        <w:gridCol w:w="3686"/>
        <w:gridCol w:w="5811"/>
      </w:tblGrid>
      <w:tr w:rsidR="001B29C7" w:rsidRPr="00DF1C59" w:rsidTr="001B29C7">
        <w:tc>
          <w:tcPr>
            <w:tcW w:w="15417" w:type="dxa"/>
            <w:gridSpan w:val="4"/>
            <w:shd w:val="clear" w:color="auto" w:fill="CCFFFF"/>
          </w:tcPr>
          <w:p w:rsidR="001B29C7" w:rsidRPr="00DF1C59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highlight w:val="cyan"/>
              </w:rPr>
            </w:pPr>
            <w:r w:rsidRPr="003C721A">
              <w:rPr>
                <w:rFonts w:ascii="Times New Roman" w:eastAsia="Calibri" w:hAnsi="Times New Roman" w:cs="Calibri"/>
                <w:b/>
                <w:sz w:val="24"/>
                <w:szCs w:val="24"/>
              </w:rPr>
              <w:t>Саморазвитие и самоопределение</w:t>
            </w:r>
          </w:p>
        </w:tc>
      </w:tr>
      <w:tr w:rsidR="001B29C7" w:rsidRPr="00DF1C59" w:rsidTr="001B2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35</w:t>
            </w:r>
          </w:p>
        </w:tc>
        <w:tc>
          <w:tcPr>
            <w:tcW w:w="5404" w:type="dxa"/>
            <w:shd w:val="clear" w:color="auto" w:fill="auto"/>
          </w:tcPr>
          <w:p w:rsidR="001B29C7" w:rsidRPr="00DF1C59" w:rsidRDefault="001B29C7" w:rsidP="001B29C7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Доп. з</w:t>
            </w:r>
            <w:r w:rsidRPr="00DF1C59">
              <w:rPr>
                <w:rFonts w:ascii="Times New Roman" w:hAnsi="Times New Roman" w:cs="Calibri"/>
                <w:sz w:val="24"/>
                <w:szCs w:val="24"/>
              </w:rPr>
              <w:t>анятость в кружках, секциях, ВБ</w:t>
            </w:r>
            <w:r>
              <w:rPr>
                <w:rFonts w:ascii="Times New Roman" w:hAnsi="Times New Roman" w:cs="Calibri"/>
                <w:sz w:val="24"/>
                <w:szCs w:val="24"/>
              </w:rPr>
              <w:t>, проф. подготовка</w:t>
            </w:r>
          </w:p>
        </w:tc>
        <w:tc>
          <w:tcPr>
            <w:tcW w:w="3686" w:type="dxa"/>
            <w:shd w:val="clear" w:color="auto" w:fill="FFFFCC"/>
          </w:tcPr>
          <w:p w:rsidR="001B29C7" w:rsidRPr="00DF1C59" w:rsidRDefault="001B29C7" w:rsidP="001B29C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F1C59">
              <w:rPr>
                <w:rFonts w:ascii="Times New Roman" w:hAnsi="Times New Roman" w:cs="Calibri"/>
                <w:sz w:val="24"/>
                <w:szCs w:val="24"/>
              </w:rPr>
              <w:t>5 – 9 кл.</w:t>
            </w:r>
          </w:p>
        </w:tc>
        <w:tc>
          <w:tcPr>
            <w:tcW w:w="5811" w:type="dxa"/>
            <w:shd w:val="clear" w:color="auto" w:fill="auto"/>
          </w:tcPr>
          <w:p w:rsidR="001B29C7" w:rsidRPr="00DF1C59" w:rsidRDefault="001B29C7" w:rsidP="001B29C7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F1C59">
              <w:rPr>
                <w:rFonts w:ascii="Times New Roman" w:hAnsi="Times New Roman" w:cs="Calibri"/>
                <w:sz w:val="24"/>
                <w:szCs w:val="24"/>
              </w:rPr>
              <w:t>мониторинг в справке</w:t>
            </w:r>
          </w:p>
        </w:tc>
      </w:tr>
      <w:tr w:rsidR="001B29C7" w:rsidRPr="00DF1C59" w:rsidTr="001B2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36</w:t>
            </w:r>
          </w:p>
        </w:tc>
        <w:tc>
          <w:tcPr>
            <w:tcW w:w="5404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З</w:t>
            </w:r>
            <w:r w:rsidRPr="00DF1C59">
              <w:rPr>
                <w:rFonts w:ascii="Times New Roman" w:hAnsi="Times New Roman" w:cs="Calibri"/>
                <w:sz w:val="24"/>
                <w:szCs w:val="24"/>
              </w:rPr>
              <w:t>анятость в кружках, секциях, ВБ</w:t>
            </w:r>
            <w:r>
              <w:rPr>
                <w:rFonts w:ascii="Times New Roman" w:hAnsi="Times New Roman" w:cs="Calibri"/>
                <w:sz w:val="24"/>
                <w:szCs w:val="24"/>
              </w:rPr>
              <w:t>, проф. подготовка</w:t>
            </w:r>
          </w:p>
        </w:tc>
        <w:tc>
          <w:tcPr>
            <w:tcW w:w="3686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F1C59">
              <w:rPr>
                <w:rFonts w:ascii="Times New Roman" w:hAnsi="Times New Roman" w:cs="Calibri"/>
                <w:sz w:val="24"/>
                <w:szCs w:val="24"/>
              </w:rPr>
              <w:t>5 – 9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F1C59">
              <w:rPr>
                <w:rFonts w:ascii="Times New Roman" w:hAnsi="Times New Roman" w:cs="Calibri"/>
                <w:sz w:val="24"/>
                <w:szCs w:val="24"/>
              </w:rPr>
              <w:t>мониторинг в справке</w:t>
            </w:r>
          </w:p>
        </w:tc>
      </w:tr>
    </w:tbl>
    <w:p w:rsidR="001B29C7" w:rsidRPr="0077480A" w:rsidRDefault="00CD0E79" w:rsidP="00CD0E7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C00000"/>
          <w:szCs w:val="24"/>
          <w:u w:val="single"/>
        </w:rPr>
        <w:t xml:space="preserve"> </w:t>
      </w:r>
      <w:r w:rsidR="001B29C7" w:rsidRPr="0077480A">
        <w:rPr>
          <w:rFonts w:ascii="Times New Roman" w:hAnsi="Times New Roman"/>
          <w:szCs w:val="24"/>
        </w:rPr>
        <w:t>По данным таблицы можно сделать вывод о том, что все проводимые  мероприятия были направлены</w:t>
      </w:r>
      <w:r w:rsidR="006A6B24">
        <w:rPr>
          <w:rFonts w:ascii="Times New Roman" w:hAnsi="Times New Roman"/>
          <w:szCs w:val="24"/>
        </w:rPr>
        <w:t xml:space="preserve"> на реализацию поставленных целей</w:t>
      </w:r>
      <w:r w:rsidR="001B29C7" w:rsidRPr="0077480A">
        <w:rPr>
          <w:rFonts w:ascii="Times New Roman" w:hAnsi="Times New Roman"/>
          <w:szCs w:val="24"/>
        </w:rPr>
        <w:t xml:space="preserve"> и</w:t>
      </w:r>
      <w:r w:rsidR="00FF4B82">
        <w:rPr>
          <w:rFonts w:ascii="Times New Roman" w:hAnsi="Times New Roman"/>
          <w:szCs w:val="24"/>
        </w:rPr>
        <w:t xml:space="preserve"> задач</w:t>
      </w:r>
      <w:r w:rsidR="006A6B24">
        <w:rPr>
          <w:rFonts w:ascii="Times New Roman" w:hAnsi="Times New Roman"/>
          <w:szCs w:val="24"/>
        </w:rPr>
        <w:t xml:space="preserve">, </w:t>
      </w:r>
      <w:r w:rsidR="00FF4B8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обозначенных в программе воспитания</w:t>
      </w:r>
    </w:p>
    <w:p w:rsidR="001B29C7" w:rsidRPr="0077480A" w:rsidRDefault="001B29C7" w:rsidP="001B29C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Анализируя уже сложившуюся в ОУ систему воспитательной работы, следует отметить такие её компоненты, как:</w:t>
      </w:r>
    </w:p>
    <w:p w:rsidR="001B29C7" w:rsidRPr="0077480A" w:rsidRDefault="001B29C7" w:rsidP="001B29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разработанный диагностический инструментарий для изучения личностного роста и результатов развития ребенка;</w:t>
      </w:r>
    </w:p>
    <w:p w:rsidR="001B29C7" w:rsidRPr="0077480A" w:rsidRDefault="001B29C7" w:rsidP="001B29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созданную сеть кружков, спортивных секций;</w:t>
      </w:r>
    </w:p>
    <w:p w:rsidR="001B29C7" w:rsidRPr="0077480A" w:rsidRDefault="001B29C7" w:rsidP="001B29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комплекс традиционных дел и мероприятий в школе и классах;</w:t>
      </w:r>
    </w:p>
    <w:p w:rsidR="001B29C7" w:rsidRDefault="001B29C7" w:rsidP="001B29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включенность обучающихся в мероприятия муниципального, регио</w:t>
      </w:r>
      <w:r>
        <w:rPr>
          <w:rFonts w:ascii="Times New Roman" w:hAnsi="Times New Roman"/>
          <w:szCs w:val="24"/>
        </w:rPr>
        <w:t>нального и федерального уровней</w:t>
      </w:r>
    </w:p>
    <w:p w:rsidR="001B29C7" w:rsidRPr="008A4741" w:rsidRDefault="001B29C7" w:rsidP="001B29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отработана новая технология организации воспитательной работы в дистанционном режиме.</w:t>
      </w:r>
    </w:p>
    <w:p w:rsidR="001B29C7" w:rsidRPr="0077480A" w:rsidRDefault="001B29C7" w:rsidP="001B29C7">
      <w:pPr>
        <w:spacing w:after="0" w:line="240" w:lineRule="auto"/>
        <w:jc w:val="both"/>
        <w:rPr>
          <w:rFonts w:ascii="Times New Roman" w:hAnsi="Times New Roman"/>
          <w:b/>
          <w:color w:val="C00000"/>
          <w:szCs w:val="24"/>
          <w:u w:val="single"/>
        </w:rPr>
      </w:pPr>
      <w:r w:rsidRPr="0077480A">
        <w:rPr>
          <w:rFonts w:ascii="Times New Roman" w:hAnsi="Times New Roman"/>
          <w:b/>
          <w:color w:val="C00000"/>
          <w:szCs w:val="24"/>
          <w:u w:val="single"/>
        </w:rPr>
        <w:lastRenderedPageBreak/>
        <w:t xml:space="preserve">В целом, можно отметить, что: </w:t>
      </w:r>
    </w:p>
    <w:p w:rsidR="001B29C7" w:rsidRPr="0077480A" w:rsidRDefault="001B29C7" w:rsidP="001B29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организация и проведение воспитательных мероприятий осуществлялись, исходя из интересов, интеллектуальных и физических возможностей обучающихся,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1B29C7" w:rsidRPr="0077480A" w:rsidRDefault="001B29C7" w:rsidP="001B29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все аспекты работы службы сопровождения позволяли обучающимся ярко и неординарно проявлять свои творческие способности;</w:t>
      </w:r>
    </w:p>
    <w:p w:rsidR="001B29C7" w:rsidRDefault="001B29C7" w:rsidP="001B29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работа службы сопровождения основывалась на принципах сохранения и укрепления здоровья обучающихся.</w:t>
      </w:r>
    </w:p>
    <w:p w:rsidR="00237550" w:rsidRDefault="00237550" w:rsidP="00237550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37550" w:rsidRDefault="00197261" w:rsidP="00237550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t xml:space="preserve"> </w:t>
      </w:r>
    </w:p>
    <w:p w:rsidR="00934C16" w:rsidRPr="008D12AB" w:rsidRDefault="001B29C7" w:rsidP="008D12A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93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2493F">
        <w:rPr>
          <w:rFonts w:ascii="Times New Roman" w:hAnsi="Times New Roman"/>
          <w:b/>
          <w:sz w:val="24"/>
          <w:szCs w:val="24"/>
        </w:rPr>
        <w:t>. Результаты учебной деятельности</w:t>
      </w:r>
      <w:r w:rsidR="00934C16" w:rsidRPr="00934C16">
        <w:rPr>
          <w:sz w:val="21"/>
          <w:szCs w:val="21"/>
        </w:rPr>
        <w:br/>
      </w:r>
      <w:r w:rsidR="00934C16" w:rsidRPr="00934C16">
        <w:rPr>
          <w:rFonts w:ascii="Times New Roman" w:hAnsi="Times New Roman"/>
          <w:szCs w:val="24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934C16" w:rsidRPr="00934C16" w:rsidRDefault="00934C16" w:rsidP="00197261">
      <w:pPr>
        <w:pStyle w:val="ac"/>
        <w:spacing w:after="150" w:line="240" w:lineRule="auto"/>
        <w:rPr>
          <w:rFonts w:ascii="Times New Roman" w:hAnsi="Times New Roman" w:cs="Times New Roman"/>
          <w:szCs w:val="24"/>
        </w:rPr>
      </w:pPr>
      <w:r w:rsidRPr="00934C16">
        <w:rPr>
          <w:rFonts w:ascii="Times New Roman" w:hAnsi="Times New Roman" w:cs="Times New Roman"/>
          <w:szCs w:val="24"/>
        </w:rPr>
        <w:t>Начало учебного года – 1 сентября, окончание – 31 мая.</w:t>
      </w:r>
    </w:p>
    <w:p w:rsidR="00934C16" w:rsidRPr="00934C16" w:rsidRDefault="00934C16" w:rsidP="00197261">
      <w:pPr>
        <w:pStyle w:val="ac"/>
        <w:spacing w:after="150" w:line="240" w:lineRule="auto"/>
        <w:rPr>
          <w:rFonts w:ascii="Times New Roman" w:hAnsi="Times New Roman" w:cs="Times New Roman"/>
          <w:szCs w:val="24"/>
        </w:rPr>
      </w:pPr>
      <w:r w:rsidRPr="00934C16">
        <w:rPr>
          <w:rFonts w:ascii="Times New Roman" w:hAnsi="Times New Roman" w:cs="Times New Roman"/>
          <w:szCs w:val="24"/>
        </w:rPr>
        <w:t>Продолжительность учебного года: 5–8-е классы – 34 недели, 9-е – по окончании ГИА.</w:t>
      </w:r>
    </w:p>
    <w:p w:rsidR="00934C16" w:rsidRPr="00934C16" w:rsidRDefault="00934C16" w:rsidP="00197261">
      <w:pPr>
        <w:pStyle w:val="ac"/>
        <w:spacing w:after="150" w:line="240" w:lineRule="auto"/>
        <w:rPr>
          <w:rFonts w:ascii="Times New Roman" w:hAnsi="Times New Roman" w:cs="Times New Roman"/>
          <w:szCs w:val="24"/>
        </w:rPr>
      </w:pPr>
      <w:r w:rsidRPr="00934C16">
        <w:rPr>
          <w:rFonts w:ascii="Times New Roman" w:hAnsi="Times New Roman" w:cs="Times New Roman"/>
          <w:szCs w:val="24"/>
        </w:rPr>
        <w:t>Продолжительность уроков – 40 минут.</w:t>
      </w:r>
    </w:p>
    <w:p w:rsidR="00934C16" w:rsidRPr="00934C16" w:rsidRDefault="00934C16" w:rsidP="00197261">
      <w:pPr>
        <w:pStyle w:val="ac"/>
        <w:spacing w:after="150" w:line="240" w:lineRule="auto"/>
        <w:rPr>
          <w:rFonts w:ascii="Times New Roman" w:hAnsi="Times New Roman" w:cs="Times New Roman"/>
          <w:szCs w:val="24"/>
        </w:rPr>
      </w:pPr>
      <w:r w:rsidRPr="00934C16">
        <w:rPr>
          <w:rFonts w:ascii="Times New Roman" w:hAnsi="Times New Roman" w:cs="Times New Roman"/>
          <w:szCs w:val="24"/>
        </w:rPr>
        <w:t xml:space="preserve">Образовательная деятельность в школе осуществляется по пятидневной учебной неделе   Занятия проводятся в одну смену.  </w:t>
      </w:r>
    </w:p>
    <w:p w:rsidR="00934C16" w:rsidRPr="00934C16" w:rsidRDefault="00934C16" w:rsidP="00934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C16">
        <w:rPr>
          <w:rFonts w:ascii="Times New Roman" w:hAnsi="Times New Roman"/>
          <w:b/>
          <w:sz w:val="24"/>
          <w:szCs w:val="24"/>
        </w:rPr>
        <w:t>1.1. Результаты учебной деятельности</w:t>
      </w:r>
    </w:p>
    <w:p w:rsidR="00934C16" w:rsidRPr="00934C16" w:rsidRDefault="00934C16" w:rsidP="00934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C16">
        <w:rPr>
          <w:rFonts w:ascii="Times New Roman" w:hAnsi="Times New Roman"/>
          <w:b/>
          <w:sz w:val="24"/>
          <w:szCs w:val="24"/>
        </w:rPr>
        <w:t>Результаты освоения учащимися основного общего образования по показателям «успеваемость» и «качество»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713"/>
        <w:gridCol w:w="1713"/>
        <w:gridCol w:w="1659"/>
        <w:gridCol w:w="1559"/>
        <w:gridCol w:w="1701"/>
        <w:gridCol w:w="1843"/>
        <w:gridCol w:w="1559"/>
        <w:gridCol w:w="1843"/>
      </w:tblGrid>
      <w:tr w:rsidR="00934C16" w:rsidRPr="00934C16" w:rsidTr="00934C16">
        <w:trPr>
          <w:cantSplit/>
          <w:trHeight w:hRule="exact" w:val="2102"/>
        </w:trPr>
        <w:tc>
          <w:tcPr>
            <w:tcW w:w="1006" w:type="dxa"/>
            <w:vMerge w:val="restart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классов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учащихся (чел)</w:t>
            </w:r>
          </w:p>
        </w:tc>
        <w:tc>
          <w:tcPr>
            <w:tcW w:w="6762" w:type="dxa"/>
            <w:gridSpan w:val="4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Успеваемость (чел)</w:t>
            </w:r>
          </w:p>
        </w:tc>
        <w:tc>
          <w:tcPr>
            <w:tcW w:w="1559" w:type="dxa"/>
            <w:vMerge w:val="restart"/>
            <w:textDirection w:val="btLr"/>
          </w:tcPr>
          <w:p w:rsidR="00934C16" w:rsidRPr="00934C16" w:rsidRDefault="00934C16" w:rsidP="00934C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Успеваемость (%)</w:t>
            </w:r>
          </w:p>
        </w:tc>
        <w:tc>
          <w:tcPr>
            <w:tcW w:w="1843" w:type="dxa"/>
            <w:vMerge w:val="restart"/>
            <w:textDirection w:val="btLr"/>
          </w:tcPr>
          <w:p w:rsidR="00934C16" w:rsidRPr="00934C16" w:rsidRDefault="00934C16" w:rsidP="00934C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Качество(%)</w:t>
            </w:r>
          </w:p>
        </w:tc>
      </w:tr>
      <w:tr w:rsidR="00934C16" w:rsidRPr="00934C16" w:rsidTr="00934C16">
        <w:trPr>
          <w:trHeight w:hRule="exact" w:val="639"/>
        </w:trPr>
        <w:tc>
          <w:tcPr>
            <w:tcW w:w="1006" w:type="dxa"/>
            <w:vMerge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59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559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701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843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559" w:type="dxa"/>
            <w:vMerge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4C16" w:rsidRPr="00934C16" w:rsidTr="00934C16">
        <w:trPr>
          <w:trHeight w:hRule="exact" w:val="340"/>
        </w:trPr>
        <w:tc>
          <w:tcPr>
            <w:tcW w:w="1006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3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3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59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3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843" w:type="dxa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</w:tr>
      <w:tr w:rsidR="00934C16" w:rsidRPr="00934C16" w:rsidTr="00934C16">
        <w:trPr>
          <w:trHeight w:hRule="exact" w:val="340"/>
        </w:trPr>
        <w:tc>
          <w:tcPr>
            <w:tcW w:w="1006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13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3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59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3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843" w:type="dxa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</w:tr>
      <w:tr w:rsidR="00934C16" w:rsidRPr="00934C16" w:rsidTr="00934C16">
        <w:trPr>
          <w:trHeight w:hRule="exact" w:val="340"/>
        </w:trPr>
        <w:tc>
          <w:tcPr>
            <w:tcW w:w="1006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3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59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43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843" w:type="dxa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</w:tbl>
    <w:p w:rsidR="00934C16" w:rsidRPr="00934C16" w:rsidRDefault="00934C16" w:rsidP="00934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C16">
        <w:rPr>
          <w:rFonts w:ascii="Times New Roman" w:hAnsi="Times New Roman"/>
          <w:sz w:val="24"/>
          <w:szCs w:val="24"/>
        </w:rPr>
        <w:t xml:space="preserve">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подготовки их к дальнейшему обучению и осознанному профессиональному </w:t>
      </w:r>
      <w:r w:rsidRPr="00934C16">
        <w:rPr>
          <w:rFonts w:ascii="Times New Roman" w:hAnsi="Times New Roman"/>
          <w:sz w:val="24"/>
          <w:szCs w:val="24"/>
        </w:rPr>
        <w:lastRenderedPageBreak/>
        <w:t>выбору. Данная проблема приобретает особую актуальность в условиях компетентностного подхода и оценки качества образования в школе на основе государственной итоговой аттестации.</w:t>
      </w:r>
    </w:p>
    <w:p w:rsidR="00934C16" w:rsidRPr="00934C16" w:rsidRDefault="00934C16" w:rsidP="00934C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sz w:val="24"/>
          <w:szCs w:val="24"/>
        </w:rPr>
        <w:t>По вышеуказанным показателям за 3 года прослеживаются снижение динамики показателей качества и успеваемости, учащихся школы. Анализ показывает не стабильные показатели учащихся на протяжении 3 лет, причиной является неумение учащихся применять полученные знания на практике, недостаточная сформированность ключевых компетенций.</w:t>
      </w:r>
    </w:p>
    <w:p w:rsidR="00934C16" w:rsidRPr="00934C16" w:rsidRDefault="00934C16" w:rsidP="00934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C16">
        <w:rPr>
          <w:rFonts w:ascii="Times New Roman" w:hAnsi="Times New Roman"/>
          <w:b/>
          <w:sz w:val="24"/>
          <w:szCs w:val="24"/>
        </w:rPr>
        <w:t>1.2.Сводная таблица  выполнения учебного плана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55"/>
        <w:gridCol w:w="1417"/>
        <w:gridCol w:w="1940"/>
        <w:gridCol w:w="1985"/>
        <w:gridCol w:w="1701"/>
        <w:gridCol w:w="1842"/>
      </w:tblGrid>
      <w:tr w:rsidR="00934C16" w:rsidRPr="00934C16" w:rsidTr="00934C1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5 кл.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6 кл. (%)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7кл.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8кл.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9кл.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Итого (%)</w:t>
            </w:r>
          </w:p>
        </w:tc>
      </w:tr>
      <w:tr w:rsidR="00934C16" w:rsidRPr="00934C16" w:rsidTr="00934C1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934C16" w:rsidRPr="00934C16" w:rsidTr="00934C1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934C16" w:rsidRPr="00934C16" w:rsidTr="00934C1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</w:tr>
    </w:tbl>
    <w:p w:rsidR="00934C16" w:rsidRPr="00934C16" w:rsidRDefault="00934C16" w:rsidP="00934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C16">
        <w:rPr>
          <w:rFonts w:ascii="Times New Roman" w:hAnsi="Times New Roman"/>
          <w:sz w:val="24"/>
          <w:szCs w:val="24"/>
        </w:rPr>
        <w:t xml:space="preserve">Результаты выполнения учебного плана и образовательной программы в целом свидетельствуют удовлетворительные показатели в 2022 году, это обусловлено тем, что школа имеет обеспеченность кадровыми и программно-методическими ресурсами в полном объёме, хотя идёт снижение показателей в сравнении с прошлыми годами. </w:t>
      </w:r>
    </w:p>
    <w:p w:rsidR="00934C16" w:rsidRPr="00934C16" w:rsidRDefault="00934C16" w:rsidP="00934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C16">
        <w:rPr>
          <w:rFonts w:ascii="Times New Roman" w:hAnsi="Times New Roman"/>
          <w:b/>
          <w:sz w:val="24"/>
          <w:szCs w:val="24"/>
        </w:rPr>
        <w:t>1.3.Результаты срезов знаний по общеобразовательным предметам 2022 год</w:t>
      </w:r>
      <w:r w:rsidR="008D12AB" w:rsidRPr="008D12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D12AB" w:rsidRPr="00934C16">
        <w:rPr>
          <w:rFonts w:ascii="Times New Roman" w:hAnsi="Times New Roman"/>
          <w:b/>
          <w:color w:val="000000"/>
          <w:sz w:val="24"/>
          <w:szCs w:val="24"/>
        </w:rPr>
        <w:t>входные срезы:</w:t>
      </w:r>
    </w:p>
    <w:p w:rsidR="00934C16" w:rsidRPr="00934C16" w:rsidRDefault="00934C16" w:rsidP="00934C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190"/>
        <w:gridCol w:w="2410"/>
        <w:gridCol w:w="2268"/>
        <w:gridCol w:w="2410"/>
        <w:gridCol w:w="2126"/>
      </w:tblGrid>
      <w:tr w:rsidR="00934C16" w:rsidRPr="00934C16" w:rsidTr="00934C16">
        <w:trPr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Выполняло</w:t>
            </w:r>
          </w:p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Чел./%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Справились</w:t>
            </w:r>
          </w:p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Чел./%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Справились на «4» и «5»</w:t>
            </w:r>
          </w:p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Чел/%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Не справились с работой</w:t>
            </w:r>
          </w:p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Чел./%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Отсутствовало</w:t>
            </w:r>
          </w:p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Чел/%</w:t>
            </w:r>
          </w:p>
        </w:tc>
      </w:tr>
      <w:tr w:rsidR="00934C16" w:rsidRPr="00934C16" w:rsidTr="00934C16">
        <w:trPr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31/79,5%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30/96,8%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12/38,7%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1/3,2%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8/20,5%</w:t>
            </w:r>
          </w:p>
        </w:tc>
      </w:tr>
      <w:tr w:rsidR="00934C16" w:rsidRPr="00934C16" w:rsidTr="00934C16">
        <w:trPr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54/81,8%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53/98,1%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17/31,5%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1/1,9%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12/18,2%</w:t>
            </w:r>
          </w:p>
        </w:tc>
      </w:tr>
      <w:tr w:rsidR="00934C16" w:rsidRPr="00934C16" w:rsidTr="00934C16">
        <w:trPr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45/82,0%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36/80,0%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1/11,0%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9/19,0%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10/18,9%</w:t>
            </w:r>
          </w:p>
        </w:tc>
      </w:tr>
      <w:tr w:rsidR="00934C16" w:rsidRPr="00934C16" w:rsidTr="00934C16">
        <w:trPr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27/77,0%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22/81,0%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 /4,0%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5/19,0%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8/22,9%</w:t>
            </w:r>
          </w:p>
        </w:tc>
      </w:tr>
      <w:tr w:rsidR="00934C16" w:rsidRPr="00934C16" w:rsidTr="00934C16">
        <w:trPr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48/70,0%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41/85,4%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11/18,7%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7/14,5%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17/26,2%</w:t>
            </w:r>
          </w:p>
        </w:tc>
      </w:tr>
      <w:tr w:rsidR="00934C16" w:rsidRPr="00934C16" w:rsidTr="00934C16">
        <w:trPr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52/80,0%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50/96,2%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8/15,4%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2/3,8%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13/20,0%</w:t>
            </w:r>
          </w:p>
        </w:tc>
      </w:tr>
      <w:tr w:rsidR="00934C16" w:rsidRPr="00934C16" w:rsidTr="00934C16">
        <w:trPr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57/87,6%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57/100%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24/42,1%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8/14,0%</w:t>
            </w:r>
          </w:p>
        </w:tc>
      </w:tr>
      <w:tr w:rsidR="00934C16" w:rsidRPr="00934C16" w:rsidTr="00934C16">
        <w:trPr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55/84,6%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55/100%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23/41,8%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10/15,4%</w:t>
            </w:r>
          </w:p>
        </w:tc>
      </w:tr>
      <w:tr w:rsidR="00934C16" w:rsidRPr="00934C16" w:rsidTr="00934C16">
        <w:trPr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39/70,9%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38/97,4%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15/38,5%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1 2,6%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16/29,1%</w:t>
            </w:r>
          </w:p>
        </w:tc>
      </w:tr>
      <w:tr w:rsidR="00934C16" w:rsidRPr="00934C16" w:rsidTr="00934C16">
        <w:trPr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50/76,9%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50/100%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17/34,0%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15/23,1%</w:t>
            </w:r>
          </w:p>
        </w:tc>
      </w:tr>
      <w:tr w:rsidR="00934C16" w:rsidRPr="00934C16" w:rsidTr="00934C16">
        <w:trPr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35/83,3%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32/91,4%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14/40,0%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3/8,6%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7/9,7%</w:t>
            </w:r>
          </w:p>
        </w:tc>
      </w:tr>
    </w:tbl>
    <w:p w:rsidR="00934C16" w:rsidRPr="00934C16" w:rsidRDefault="00934C16" w:rsidP="00934C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4C16">
        <w:rPr>
          <w:rFonts w:ascii="Times New Roman" w:hAnsi="Times New Roman"/>
          <w:b/>
          <w:color w:val="000000"/>
          <w:sz w:val="24"/>
          <w:szCs w:val="24"/>
        </w:rPr>
        <w:lastRenderedPageBreak/>
        <w:t>Контрольные срезы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2206"/>
        <w:gridCol w:w="2552"/>
        <w:gridCol w:w="2126"/>
        <w:gridCol w:w="2552"/>
        <w:gridCol w:w="2693"/>
      </w:tblGrid>
      <w:tr w:rsidR="00934C16" w:rsidRPr="00934C16" w:rsidTr="00934C16">
        <w:trPr>
          <w:trHeight w:hRule="exact" w:val="523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Выполняло</w:t>
            </w:r>
          </w:p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Чел./%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Справились</w:t>
            </w:r>
          </w:p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Чел./%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Справились на «4» и «5»</w:t>
            </w:r>
          </w:p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Чел./%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Не справились с работой</w:t>
            </w:r>
          </w:p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чел./%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Отсутствовало</w:t>
            </w:r>
          </w:p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Чел./%</w:t>
            </w:r>
          </w:p>
        </w:tc>
      </w:tr>
      <w:tr w:rsidR="00934C16" w:rsidRPr="00934C16" w:rsidTr="00934C16">
        <w:trPr>
          <w:trHeight w:hRule="exact" w:val="284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60/88,2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35/58,3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11/18,3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25/41,7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8/11,8</w:t>
            </w:r>
          </w:p>
        </w:tc>
      </w:tr>
      <w:tr w:rsidR="00934C16" w:rsidRPr="00934C16" w:rsidTr="00934C16">
        <w:trPr>
          <w:trHeight w:hRule="exact" w:val="284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61/85,9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39/63,9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6/9,8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20/32,8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10/14,1</w:t>
            </w:r>
          </w:p>
        </w:tc>
      </w:tr>
      <w:tr w:rsidR="00934C16" w:rsidRPr="00934C16" w:rsidTr="00934C16">
        <w:trPr>
          <w:trHeight w:hRule="exact" w:val="284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47/83,9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33/83,0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8/17,0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9/16,1</w:t>
            </w:r>
          </w:p>
        </w:tc>
      </w:tr>
      <w:tr w:rsidR="00934C16" w:rsidRPr="00934C16" w:rsidTr="00934C16">
        <w:trPr>
          <w:trHeight w:hRule="exact" w:val="284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24/70,6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21/88,0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2/8,0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3/12,0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10/29,4</w:t>
            </w:r>
          </w:p>
        </w:tc>
      </w:tr>
      <w:tr w:rsidR="00934C16" w:rsidRPr="00934C16" w:rsidTr="00934C16">
        <w:trPr>
          <w:trHeight w:hRule="exact" w:val="284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55/80,9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52/94,5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13/26,3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3/ 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13/19,1</w:t>
            </w:r>
          </w:p>
        </w:tc>
      </w:tr>
      <w:tr w:rsidR="00934C16" w:rsidRPr="00934C16" w:rsidTr="00934C16">
        <w:trPr>
          <w:trHeight w:hRule="exact" w:val="284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49/74,2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40/81,6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15/30,6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9/18,4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17/25,8</w:t>
            </w:r>
          </w:p>
        </w:tc>
      </w:tr>
      <w:tr w:rsidR="00934C16" w:rsidRPr="00934C16" w:rsidTr="00934C16">
        <w:trPr>
          <w:trHeight w:hRule="exact" w:val="284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42/61,8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40/95,2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5/12,0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2/5,0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26/38,2</w:t>
            </w:r>
          </w:p>
        </w:tc>
      </w:tr>
      <w:tr w:rsidR="00934C16" w:rsidRPr="00934C16" w:rsidTr="00934C16">
        <w:trPr>
          <w:trHeight w:hRule="exact" w:val="284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49/72,1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31/63,3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14/29,0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18/36,7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19/27,9</w:t>
            </w:r>
          </w:p>
        </w:tc>
      </w:tr>
      <w:tr w:rsidR="00934C16" w:rsidRPr="00934C16" w:rsidTr="00934C16">
        <w:trPr>
          <w:trHeight w:hRule="exact" w:val="284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43/75,4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33/76,7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13/30,2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10/23,3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14/24,6</w:t>
            </w:r>
          </w:p>
        </w:tc>
      </w:tr>
      <w:tr w:rsidR="00934C16" w:rsidRPr="00934C16" w:rsidTr="00934C16">
        <w:trPr>
          <w:trHeight w:hRule="exact" w:val="284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59/86,8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59/100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19/32,2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9/15,3</w:t>
            </w:r>
          </w:p>
        </w:tc>
      </w:tr>
      <w:tr w:rsidR="00934C16" w:rsidRPr="00934C16" w:rsidTr="00934C16">
        <w:trPr>
          <w:trHeight w:hRule="exact" w:val="284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16/88,9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15/94,0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8/55,0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1/6,3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2/11,1</w:t>
            </w:r>
          </w:p>
        </w:tc>
      </w:tr>
    </w:tbl>
    <w:p w:rsidR="00934C16" w:rsidRPr="00934C16" w:rsidRDefault="00934C16" w:rsidP="00934C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4C1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34C16" w:rsidRPr="00934C16" w:rsidRDefault="00934C16" w:rsidP="00934C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4C16">
        <w:rPr>
          <w:rFonts w:ascii="Times New Roman" w:hAnsi="Times New Roman"/>
          <w:b/>
          <w:color w:val="000000"/>
          <w:sz w:val="24"/>
          <w:szCs w:val="24"/>
        </w:rPr>
        <w:t>Средний балл по общеобразовательным предметам 2022 год</w:t>
      </w:r>
    </w:p>
    <w:p w:rsidR="00934C16" w:rsidRPr="00934C16" w:rsidRDefault="00934C16" w:rsidP="00934C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 xml:space="preserve">Средний годовой балл по школе получился </w:t>
      </w:r>
      <w:r w:rsidRPr="00934C16">
        <w:rPr>
          <w:rFonts w:ascii="Times New Roman" w:hAnsi="Times New Roman"/>
          <w:b/>
          <w:color w:val="000000"/>
          <w:sz w:val="24"/>
          <w:szCs w:val="24"/>
        </w:rPr>
        <w:t>3,1.</w:t>
      </w:r>
    </w:p>
    <w:tbl>
      <w:tblPr>
        <w:tblpPr w:leftFromText="180" w:rightFromText="180" w:bottomFromText="200" w:vertAnchor="text" w:horzAnchor="margin" w:tblpXSpec="center" w:tblpY="86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4"/>
        <w:gridCol w:w="3402"/>
        <w:gridCol w:w="2977"/>
        <w:gridCol w:w="2126"/>
        <w:gridCol w:w="2268"/>
      </w:tblGrid>
      <w:tr w:rsidR="00934C16" w:rsidRPr="00934C16" w:rsidTr="008B08C6">
        <w:trPr>
          <w:cantSplit/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Входной срез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контрольный срез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934C16" w:rsidRPr="00934C16" w:rsidTr="008B08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Толокнова О.Г.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Математика (5-7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934C16" w:rsidRPr="00934C16" w:rsidTr="008B08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Черепанова Н.Р.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Математика (8-9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</w:tr>
      <w:tr w:rsidR="00934C16" w:rsidRPr="00934C16" w:rsidTr="008B08C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Шулятьева М.Д.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</w:tr>
      <w:tr w:rsidR="00934C16" w:rsidRPr="00934C16" w:rsidTr="008B08C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16" w:rsidRPr="00934C16" w:rsidRDefault="00934C16" w:rsidP="00934C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16" w:rsidRPr="00934C16" w:rsidRDefault="00934C16" w:rsidP="00934C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</w:tr>
      <w:tr w:rsidR="00934C16" w:rsidRPr="00934C16" w:rsidTr="008B08C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16" w:rsidRPr="00934C16" w:rsidRDefault="00934C16" w:rsidP="00934C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16" w:rsidRPr="00934C16" w:rsidRDefault="00934C16" w:rsidP="00934C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</w:tr>
      <w:tr w:rsidR="00934C16" w:rsidRPr="00934C16" w:rsidTr="008B08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Фефилова М.В.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Русский язык (5-9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</w:tr>
      <w:tr w:rsidR="00934C16" w:rsidRPr="00934C16" w:rsidTr="008B08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Бекетова С.Н.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Информатика (7-9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934C16" w:rsidRPr="00934C16" w:rsidTr="008B08C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Рассошных Л.А.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Технология 7а,9а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</w:tr>
      <w:tr w:rsidR="00934C16" w:rsidRPr="00934C16" w:rsidTr="008B08C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16" w:rsidRPr="00934C16" w:rsidRDefault="00934C16" w:rsidP="00934C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16" w:rsidRPr="00934C16" w:rsidRDefault="00934C16" w:rsidP="00934C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География (5-9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</w:tr>
      <w:tr w:rsidR="00934C16" w:rsidRPr="00934C16" w:rsidTr="008B08C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Поташев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Обществознание (5-9)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</w:tr>
      <w:tr w:rsidR="00934C16" w:rsidRPr="00934C16" w:rsidTr="008B08C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История 5-9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  <w:tr w:rsidR="00934C16" w:rsidRPr="00934C16" w:rsidTr="008B08C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Поташева М.С.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Информатика (9 Б класс)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934C16" w:rsidRPr="00934C16" w:rsidTr="008B08C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Биология 8-9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</w:tr>
      <w:tr w:rsidR="00934C16" w:rsidRPr="00934C16" w:rsidTr="008B08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Меркушина С.И.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Технология (5,8,9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</w:tr>
      <w:tr w:rsidR="00934C16" w:rsidRPr="00934C16" w:rsidTr="008B08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Дивеев А.А.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Технология (7 класс)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Не проводил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934C16" w:rsidRPr="00934C16" w:rsidTr="008B08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Белоглазова Д.И.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Английский (5-9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934C16" w:rsidRPr="00934C16" w:rsidTr="008B08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Кокорина А.Е.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Русский язык 5-6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6" w:rsidRPr="00934C16" w:rsidRDefault="00934C16" w:rsidP="0093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</w:tc>
      </w:tr>
    </w:tbl>
    <w:p w:rsidR="00934C16" w:rsidRPr="00934C16" w:rsidRDefault="00934C16" w:rsidP="00934C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4C1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1CD2251" wp14:editId="65AA6E6A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34C16" w:rsidRPr="00934C16" w:rsidRDefault="00934C16" w:rsidP="00934C1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4C16" w:rsidRPr="00934C16" w:rsidRDefault="00934C16" w:rsidP="008B08C6">
      <w:pPr>
        <w:spacing w:after="0" w:line="240" w:lineRule="auto"/>
        <w:ind w:left="426"/>
        <w:rPr>
          <w:rFonts w:ascii="Times New Roman" w:hAnsi="Times New Roman"/>
          <w:b/>
          <w:noProof/>
          <w:sz w:val="24"/>
          <w:szCs w:val="24"/>
        </w:rPr>
      </w:pPr>
      <w:r w:rsidRPr="00934C16">
        <w:rPr>
          <w:rFonts w:ascii="Times New Roman" w:hAnsi="Times New Roman"/>
          <w:b/>
          <w:noProof/>
          <w:sz w:val="24"/>
          <w:szCs w:val="24"/>
        </w:rPr>
        <w:t>1.4.Анализ полугодовых контрольных работ 2022 год</w:t>
      </w:r>
    </w:p>
    <w:p w:rsidR="00934C16" w:rsidRPr="00934C16" w:rsidRDefault="00934C16" w:rsidP="008B08C6">
      <w:p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34C16">
        <w:rPr>
          <w:rFonts w:ascii="Times New Roman" w:hAnsi="Times New Roman"/>
          <w:b/>
          <w:noProof/>
          <w:sz w:val="24"/>
          <w:szCs w:val="24"/>
        </w:rPr>
        <w:t xml:space="preserve">        </w:t>
      </w:r>
      <w:r w:rsidRPr="00934C1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 русскому языку: </w:t>
      </w:r>
    </w:p>
    <w:p w:rsidR="00934C16" w:rsidRPr="00934C16" w:rsidRDefault="00934C16" w:rsidP="008B08C6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 xml:space="preserve">не справились с работой-25 человек – 41,7% учащихся;  </w:t>
      </w:r>
    </w:p>
    <w:p w:rsidR="008D12AB" w:rsidRDefault="00934C16" w:rsidP="008D12AB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>Сдали на «4» и «5» -11 человек- 18,3% учеников.</w:t>
      </w:r>
    </w:p>
    <w:p w:rsidR="00934C16" w:rsidRPr="008D12AB" w:rsidRDefault="00934C16" w:rsidP="008D12AB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D12AB">
        <w:rPr>
          <w:rFonts w:ascii="Times New Roman" w:hAnsi="Times New Roman"/>
          <w:b/>
          <w:color w:val="000000"/>
          <w:sz w:val="24"/>
          <w:szCs w:val="24"/>
          <w:u w:val="single"/>
        </w:rPr>
        <w:t>По Алгебре</w:t>
      </w:r>
      <w:r w:rsidRPr="008D12AB"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:rsidR="00934C16" w:rsidRPr="00934C16" w:rsidRDefault="00934C16" w:rsidP="008B08C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>не справились с работой 22 человека – 36,1%;</w:t>
      </w:r>
    </w:p>
    <w:p w:rsidR="00934C16" w:rsidRPr="00934C16" w:rsidRDefault="00934C16" w:rsidP="008B08C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lastRenderedPageBreak/>
        <w:t>Сдали на «4» и «5» - 7 человек -11,5%.</w:t>
      </w:r>
    </w:p>
    <w:p w:rsidR="00934C16" w:rsidRDefault="00934C16" w:rsidP="008B08C6">
      <w:pPr>
        <w:spacing w:after="0" w:line="240" w:lineRule="auto"/>
        <w:ind w:left="426" w:right="-81"/>
        <w:rPr>
          <w:rFonts w:ascii="Times New Roman" w:hAnsi="Times New Roman"/>
          <w:b/>
          <w:color w:val="000000"/>
          <w:sz w:val="24"/>
          <w:szCs w:val="24"/>
        </w:rPr>
      </w:pPr>
      <w:r w:rsidRPr="00934C16">
        <w:rPr>
          <w:rFonts w:ascii="Times New Roman" w:hAnsi="Times New Roman"/>
          <w:b/>
          <w:color w:val="000000"/>
          <w:sz w:val="24"/>
          <w:szCs w:val="24"/>
        </w:rPr>
        <w:t>Результаты годовых контрольных работ по русскому языку   за 3 года</w:t>
      </w:r>
    </w:p>
    <w:p w:rsidR="008B08C6" w:rsidRPr="00934C16" w:rsidRDefault="008B08C6" w:rsidP="008D12AB">
      <w:pPr>
        <w:spacing w:after="0" w:line="240" w:lineRule="auto"/>
        <w:ind w:right="-81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2160"/>
        <w:gridCol w:w="634"/>
        <w:gridCol w:w="720"/>
        <w:gridCol w:w="724"/>
        <w:gridCol w:w="724"/>
        <w:gridCol w:w="2681"/>
        <w:gridCol w:w="2410"/>
      </w:tblGrid>
      <w:tr w:rsidR="00934C16" w:rsidRPr="00934C16" w:rsidTr="008B08C6">
        <w:trPr>
          <w:trHeight w:val="360"/>
          <w:jc w:val="center"/>
        </w:trPr>
        <w:tc>
          <w:tcPr>
            <w:tcW w:w="1440" w:type="dxa"/>
            <w:vMerge w:val="restart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Выполняло работу</w:t>
            </w:r>
          </w:p>
        </w:tc>
        <w:tc>
          <w:tcPr>
            <w:tcW w:w="2802" w:type="dxa"/>
            <w:gridSpan w:val="4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Написали диктант на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934C16" w:rsidRPr="00934C16" w:rsidRDefault="00934C16" w:rsidP="008B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Не справились с работой</w:t>
            </w:r>
          </w:p>
          <w:p w:rsidR="00934C16" w:rsidRPr="00934C16" w:rsidRDefault="00934C16" w:rsidP="008B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34C16" w:rsidRDefault="00934C1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8C6" w:rsidRDefault="008B08C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8C6" w:rsidRDefault="008B08C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8C6" w:rsidRDefault="008B08C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8C6" w:rsidRPr="00934C16" w:rsidRDefault="008B08C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4C16" w:rsidRPr="00934C16" w:rsidTr="008B08C6">
        <w:trPr>
          <w:trHeight w:val="735"/>
          <w:jc w:val="center"/>
        </w:trPr>
        <w:tc>
          <w:tcPr>
            <w:tcW w:w="1440" w:type="dxa"/>
            <w:vMerge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2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24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24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681" w:type="dxa"/>
            <w:vMerge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4C16" w:rsidRPr="00934C16" w:rsidTr="008B08C6">
        <w:trPr>
          <w:trHeight w:val="435"/>
          <w:jc w:val="center"/>
        </w:trPr>
        <w:tc>
          <w:tcPr>
            <w:tcW w:w="144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6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6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ind w:firstLine="7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55</w:t>
            </w:r>
          </w:p>
        </w:tc>
        <w:tc>
          <w:tcPr>
            <w:tcW w:w="634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4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81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23,6%</w:t>
            </w:r>
          </w:p>
        </w:tc>
        <w:tc>
          <w:tcPr>
            <w:tcW w:w="241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10,9%</w:t>
            </w:r>
          </w:p>
        </w:tc>
      </w:tr>
      <w:tr w:rsidR="00934C16" w:rsidRPr="00934C16" w:rsidTr="008B08C6">
        <w:trPr>
          <w:trHeight w:val="435"/>
          <w:jc w:val="center"/>
        </w:trPr>
        <w:tc>
          <w:tcPr>
            <w:tcW w:w="144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6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ind w:firstLine="7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4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1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28,8%</w:t>
            </w:r>
          </w:p>
        </w:tc>
        <w:tc>
          <w:tcPr>
            <w:tcW w:w="241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9/17,3</w:t>
            </w:r>
          </w:p>
        </w:tc>
      </w:tr>
      <w:tr w:rsidR="00934C16" w:rsidRPr="00934C16" w:rsidTr="008B08C6">
        <w:trPr>
          <w:trHeight w:val="435"/>
          <w:jc w:val="center"/>
        </w:trPr>
        <w:tc>
          <w:tcPr>
            <w:tcW w:w="144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6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6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ind w:firstLine="7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4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4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4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81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41,7%</w:t>
            </w:r>
          </w:p>
        </w:tc>
        <w:tc>
          <w:tcPr>
            <w:tcW w:w="241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sz w:val="24"/>
                <w:szCs w:val="24"/>
              </w:rPr>
              <w:t>18,3%</w:t>
            </w:r>
          </w:p>
        </w:tc>
      </w:tr>
    </w:tbl>
    <w:p w:rsidR="00934C16" w:rsidRPr="00934C16" w:rsidRDefault="00934C16" w:rsidP="00934C16">
      <w:pPr>
        <w:spacing w:after="0" w:line="240" w:lineRule="auto"/>
        <w:ind w:right="-81"/>
        <w:jc w:val="center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b/>
          <w:color w:val="000000"/>
          <w:sz w:val="24"/>
          <w:szCs w:val="24"/>
        </w:rPr>
        <w:t>Результаты годовых контрольных работ по математике   за 3 года</w:t>
      </w: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2160"/>
        <w:gridCol w:w="720"/>
        <w:gridCol w:w="720"/>
        <w:gridCol w:w="720"/>
        <w:gridCol w:w="720"/>
        <w:gridCol w:w="2603"/>
        <w:gridCol w:w="2268"/>
      </w:tblGrid>
      <w:tr w:rsidR="00934C16" w:rsidRPr="00934C16" w:rsidTr="008B08C6">
        <w:trPr>
          <w:trHeight w:val="435"/>
          <w:jc w:val="center"/>
        </w:trPr>
        <w:tc>
          <w:tcPr>
            <w:tcW w:w="1440" w:type="dxa"/>
            <w:vMerge w:val="restart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Выполняло работу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Написали на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справились с работой </w:t>
            </w:r>
          </w:p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Справились на </w:t>
            </w:r>
          </w:p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«4» и «5»</w:t>
            </w:r>
          </w:p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(%)</w:t>
            </w:r>
          </w:p>
        </w:tc>
      </w:tr>
      <w:tr w:rsidR="00934C16" w:rsidRPr="00934C16" w:rsidTr="008B08C6">
        <w:trPr>
          <w:trHeight w:val="660"/>
          <w:jc w:val="center"/>
        </w:trPr>
        <w:tc>
          <w:tcPr>
            <w:tcW w:w="1440" w:type="dxa"/>
            <w:vMerge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2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2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2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603" w:type="dxa"/>
            <w:vMerge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4C16" w:rsidRPr="00934C16" w:rsidTr="008B08C6">
        <w:trPr>
          <w:trHeight w:val="435"/>
          <w:jc w:val="center"/>
        </w:trPr>
        <w:tc>
          <w:tcPr>
            <w:tcW w:w="144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6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6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03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16,9%</w:t>
            </w:r>
          </w:p>
        </w:tc>
        <w:tc>
          <w:tcPr>
            <w:tcW w:w="2268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22,0%</w:t>
            </w:r>
          </w:p>
        </w:tc>
      </w:tr>
      <w:tr w:rsidR="00934C16" w:rsidRPr="00934C16" w:rsidTr="008B08C6">
        <w:trPr>
          <w:trHeight w:val="435"/>
          <w:jc w:val="center"/>
        </w:trPr>
        <w:tc>
          <w:tcPr>
            <w:tcW w:w="144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6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9,1%</w:t>
            </w:r>
          </w:p>
        </w:tc>
        <w:tc>
          <w:tcPr>
            <w:tcW w:w="2268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58,2%</w:t>
            </w:r>
          </w:p>
        </w:tc>
      </w:tr>
      <w:tr w:rsidR="00934C16" w:rsidRPr="00934C16" w:rsidTr="008B08C6">
        <w:trPr>
          <w:trHeight w:val="435"/>
          <w:jc w:val="center"/>
        </w:trPr>
        <w:tc>
          <w:tcPr>
            <w:tcW w:w="144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6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6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03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36,1%</w:t>
            </w:r>
          </w:p>
        </w:tc>
        <w:tc>
          <w:tcPr>
            <w:tcW w:w="2268" w:type="dxa"/>
            <w:shd w:val="clear" w:color="auto" w:fill="auto"/>
          </w:tcPr>
          <w:p w:rsidR="00934C16" w:rsidRPr="00934C16" w:rsidRDefault="00934C16" w:rsidP="00934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11,5%</w:t>
            </w:r>
          </w:p>
        </w:tc>
      </w:tr>
    </w:tbl>
    <w:p w:rsidR="00934C16" w:rsidRPr="00934C16" w:rsidRDefault="00934C16" w:rsidP="00934C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C16" w:rsidRPr="00934C16" w:rsidRDefault="00934C16" w:rsidP="00934C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34C16">
        <w:rPr>
          <w:rFonts w:ascii="Times New Roman" w:hAnsi="Times New Roman"/>
          <w:b/>
          <w:color w:val="000000"/>
          <w:sz w:val="24"/>
          <w:szCs w:val="24"/>
        </w:rPr>
        <w:t>1.5.Мониторинг результатов тестирования по математической грамотности в соответствии с требованиями ФГОС 2022 год</w:t>
      </w:r>
    </w:p>
    <w:tbl>
      <w:tblPr>
        <w:tblpPr w:leftFromText="180" w:rightFromText="180" w:vertAnchor="text" w:horzAnchor="page" w:tblpX="1975" w:tblpY="93"/>
        <w:tblW w:w="12753" w:type="dxa"/>
        <w:tblLook w:val="04A0" w:firstRow="1" w:lastRow="0" w:firstColumn="1" w:lastColumn="0" w:noHBand="0" w:noVBand="1"/>
      </w:tblPr>
      <w:tblGrid>
        <w:gridCol w:w="996"/>
        <w:gridCol w:w="1588"/>
        <w:gridCol w:w="858"/>
        <w:gridCol w:w="725"/>
        <w:gridCol w:w="756"/>
        <w:gridCol w:w="1283"/>
        <w:gridCol w:w="1160"/>
        <w:gridCol w:w="1134"/>
        <w:gridCol w:w="1560"/>
        <w:gridCol w:w="1275"/>
        <w:gridCol w:w="1418"/>
      </w:tblGrid>
      <w:tr w:rsidR="008B08C6" w:rsidRPr="00934C16" w:rsidTr="008B08C6">
        <w:trPr>
          <w:trHeight w:val="40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B08C6" w:rsidRPr="00934C16" w:rsidRDefault="008B08C6" w:rsidP="008B0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B08C6" w:rsidRPr="00934C16" w:rsidRDefault="008B08C6" w:rsidP="008B0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B08C6" w:rsidRPr="00934C16" w:rsidRDefault="008B08C6" w:rsidP="008B0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B08C6" w:rsidRPr="00934C16" w:rsidRDefault="008B08C6" w:rsidP="008B0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B08C6" w:rsidRPr="00934C16" w:rsidRDefault="008B08C6" w:rsidP="008B0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Ср. балл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B08C6" w:rsidRPr="00934C16" w:rsidRDefault="008B08C6" w:rsidP="008B0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Тестовый балл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B08C6" w:rsidRPr="00934C16" w:rsidRDefault="008B08C6" w:rsidP="008B0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B08C6" w:rsidRPr="00934C16" w:rsidRDefault="008B08C6" w:rsidP="008B0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B08C6" w:rsidRPr="00934C16" w:rsidRDefault="008B08C6" w:rsidP="008B0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Ниже среднего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B08C6" w:rsidRPr="00934C16" w:rsidRDefault="008B08C6" w:rsidP="008B0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B08C6" w:rsidRPr="00934C16" w:rsidRDefault="008B08C6" w:rsidP="008B0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</w:tr>
      <w:tr w:rsidR="008B08C6" w:rsidRPr="00934C16" w:rsidTr="008B08C6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12.2022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32,71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B08C6" w:rsidRPr="00934C16" w:rsidTr="008B08C6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12.2022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31,67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B08C6" w:rsidRPr="00934C16" w:rsidTr="008B08C6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12.2022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48,30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B08C6" w:rsidRPr="00934C16" w:rsidTr="008B08C6">
        <w:trPr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C6" w:rsidRPr="00934C16" w:rsidRDefault="008B08C6" w:rsidP="008B08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934C16" w:rsidRPr="00934C16" w:rsidRDefault="00934C16" w:rsidP="00934C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34C16" w:rsidRPr="00934C16" w:rsidRDefault="00934C16" w:rsidP="00934C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34C16" w:rsidRPr="00934C16" w:rsidRDefault="00934C16" w:rsidP="00934C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4C16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565AD56A" wp14:editId="75BA157A">
            <wp:extent cx="4572000" cy="23717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34C16" w:rsidRPr="00934C16" w:rsidRDefault="00934C16" w:rsidP="00934C16">
      <w:pP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34C16" w:rsidRPr="00934C16" w:rsidRDefault="00934C16" w:rsidP="008B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C16">
        <w:rPr>
          <w:rFonts w:ascii="Times New Roman" w:hAnsi="Times New Roman"/>
          <w:b/>
          <w:sz w:val="24"/>
          <w:szCs w:val="24"/>
        </w:rPr>
        <w:t>1.6. Результаты ВПР (осень) 2022 год</w:t>
      </w:r>
    </w:p>
    <w:p w:rsidR="00934C16" w:rsidRPr="00934C16" w:rsidRDefault="00934C16" w:rsidP="008B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C16">
        <w:rPr>
          <w:rFonts w:ascii="Times New Roman" w:hAnsi="Times New Roman"/>
          <w:b/>
          <w:sz w:val="24"/>
          <w:szCs w:val="24"/>
        </w:rPr>
        <w:t>Сводная таблица результатов ВПР по 5 классу (за 4 класс) 2022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40"/>
        <w:gridCol w:w="1752"/>
        <w:gridCol w:w="836"/>
        <w:gridCol w:w="1397"/>
        <w:gridCol w:w="916"/>
        <w:gridCol w:w="974"/>
        <w:gridCol w:w="973"/>
        <w:gridCol w:w="1108"/>
        <w:gridCol w:w="1116"/>
        <w:gridCol w:w="1116"/>
        <w:gridCol w:w="1116"/>
        <w:gridCol w:w="1116"/>
        <w:gridCol w:w="1116"/>
      </w:tblGrid>
      <w:tr w:rsidR="00934C16" w:rsidRPr="00934C16" w:rsidTr="008B08C6">
        <w:trPr>
          <w:cantSplit/>
          <w:trHeight w:val="1134"/>
        </w:trPr>
        <w:tc>
          <w:tcPr>
            <w:tcW w:w="740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52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42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 xml:space="preserve"> Кол-во человек</w:t>
            </w:r>
          </w:p>
        </w:tc>
        <w:tc>
          <w:tcPr>
            <w:tcW w:w="1397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93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подтвердили</w:t>
            </w:r>
          </w:p>
        </w:tc>
        <w:tc>
          <w:tcPr>
            <w:tcW w:w="1134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повысили</w:t>
            </w:r>
          </w:p>
        </w:tc>
        <w:tc>
          <w:tcPr>
            <w:tcW w:w="1134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понизили</w:t>
            </w:r>
          </w:p>
        </w:tc>
      </w:tr>
      <w:tr w:rsidR="00934C16" w:rsidRPr="00934C16" w:rsidTr="008B08C6">
        <w:tc>
          <w:tcPr>
            <w:tcW w:w="74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4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Толокнова О.Е.</w:t>
            </w:r>
          </w:p>
        </w:tc>
        <w:tc>
          <w:tcPr>
            <w:tcW w:w="9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34C16" w:rsidRPr="00934C16" w:rsidTr="008B08C6">
        <w:tc>
          <w:tcPr>
            <w:tcW w:w="74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4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Кокорина А.Е.</w:t>
            </w:r>
          </w:p>
        </w:tc>
        <w:tc>
          <w:tcPr>
            <w:tcW w:w="9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34C16" w:rsidRPr="00934C16" w:rsidTr="008B08C6">
        <w:tc>
          <w:tcPr>
            <w:tcW w:w="74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4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934C16" w:rsidRPr="00934C16" w:rsidRDefault="00934C16" w:rsidP="00934C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12AB" w:rsidRDefault="008D12AB" w:rsidP="008B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C16" w:rsidRPr="00934C16" w:rsidRDefault="00934C16" w:rsidP="008B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C16">
        <w:rPr>
          <w:rFonts w:ascii="Times New Roman" w:hAnsi="Times New Roman"/>
          <w:b/>
          <w:sz w:val="24"/>
          <w:szCs w:val="24"/>
        </w:rPr>
        <w:lastRenderedPageBreak/>
        <w:t>Сводная таблица результатов ВПР по 6 классу (за 5 класс)2022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40"/>
        <w:gridCol w:w="1545"/>
        <w:gridCol w:w="813"/>
        <w:gridCol w:w="1465"/>
        <w:gridCol w:w="927"/>
        <w:gridCol w:w="831"/>
        <w:gridCol w:w="963"/>
        <w:gridCol w:w="1095"/>
        <w:gridCol w:w="1107"/>
        <w:gridCol w:w="1116"/>
        <w:gridCol w:w="1225"/>
        <w:gridCol w:w="1225"/>
        <w:gridCol w:w="1224"/>
      </w:tblGrid>
      <w:tr w:rsidR="00934C16" w:rsidRPr="00934C16" w:rsidTr="008B08C6">
        <w:trPr>
          <w:cantSplit/>
          <w:trHeight w:val="1134"/>
        </w:trPr>
        <w:tc>
          <w:tcPr>
            <w:tcW w:w="741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47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18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Кол-во   человек</w:t>
            </w:r>
          </w:p>
        </w:tc>
        <w:tc>
          <w:tcPr>
            <w:tcW w:w="1465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53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144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261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подтвердили</w:t>
            </w:r>
          </w:p>
        </w:tc>
        <w:tc>
          <w:tcPr>
            <w:tcW w:w="1261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повысили</w:t>
            </w:r>
          </w:p>
        </w:tc>
        <w:tc>
          <w:tcPr>
            <w:tcW w:w="1260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понизили</w:t>
            </w:r>
          </w:p>
        </w:tc>
      </w:tr>
      <w:tr w:rsidR="00934C16" w:rsidRPr="00934C16" w:rsidTr="008B08C6">
        <w:tc>
          <w:tcPr>
            <w:tcW w:w="74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1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Шулятьева М.Д.</w:t>
            </w:r>
          </w:p>
        </w:tc>
        <w:tc>
          <w:tcPr>
            <w:tcW w:w="953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26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34C16" w:rsidRPr="00934C16" w:rsidTr="008B08C6">
        <w:tc>
          <w:tcPr>
            <w:tcW w:w="74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1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Поташев И.В.</w:t>
            </w:r>
          </w:p>
        </w:tc>
        <w:tc>
          <w:tcPr>
            <w:tcW w:w="953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  <w:tc>
          <w:tcPr>
            <w:tcW w:w="126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34C16" w:rsidRPr="00934C16" w:rsidTr="008B08C6">
        <w:tc>
          <w:tcPr>
            <w:tcW w:w="74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1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Толокнова О.Е.</w:t>
            </w:r>
          </w:p>
        </w:tc>
        <w:tc>
          <w:tcPr>
            <w:tcW w:w="953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34C16" w:rsidRPr="00934C16" w:rsidTr="008B08C6">
        <w:tc>
          <w:tcPr>
            <w:tcW w:w="74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1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Кокорина А.Е.</w:t>
            </w:r>
          </w:p>
        </w:tc>
        <w:tc>
          <w:tcPr>
            <w:tcW w:w="953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934C16" w:rsidRPr="00934C16" w:rsidRDefault="00934C16" w:rsidP="00934C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34C16" w:rsidRPr="00934C16" w:rsidRDefault="00934C16" w:rsidP="00934C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34C16">
        <w:rPr>
          <w:rFonts w:ascii="Times New Roman" w:hAnsi="Times New Roman"/>
          <w:b/>
          <w:sz w:val="24"/>
          <w:szCs w:val="24"/>
        </w:rPr>
        <w:t>Сводная таблица результатов ВПР по 7 классу (за 6 класс) 2022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40"/>
        <w:gridCol w:w="1977"/>
        <w:gridCol w:w="800"/>
        <w:gridCol w:w="1566"/>
        <w:gridCol w:w="838"/>
        <w:gridCol w:w="892"/>
        <w:gridCol w:w="925"/>
        <w:gridCol w:w="1043"/>
        <w:gridCol w:w="1070"/>
        <w:gridCol w:w="1070"/>
        <w:gridCol w:w="1189"/>
        <w:gridCol w:w="1189"/>
        <w:gridCol w:w="977"/>
      </w:tblGrid>
      <w:tr w:rsidR="00934C16" w:rsidRPr="00934C16" w:rsidTr="008B08C6">
        <w:trPr>
          <w:cantSplit/>
          <w:trHeight w:val="1134"/>
        </w:trPr>
        <w:tc>
          <w:tcPr>
            <w:tcW w:w="740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7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05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566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6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2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5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8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99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099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228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подтвердили</w:t>
            </w:r>
          </w:p>
        </w:tc>
        <w:tc>
          <w:tcPr>
            <w:tcW w:w="1228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повысили</w:t>
            </w:r>
          </w:p>
        </w:tc>
        <w:tc>
          <w:tcPr>
            <w:tcW w:w="998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понизили</w:t>
            </w:r>
          </w:p>
        </w:tc>
      </w:tr>
      <w:tr w:rsidR="00934C16" w:rsidRPr="00934C16" w:rsidTr="008B08C6">
        <w:tc>
          <w:tcPr>
            <w:tcW w:w="74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0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6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Шулятьева М.Д.</w:t>
            </w:r>
          </w:p>
        </w:tc>
        <w:tc>
          <w:tcPr>
            <w:tcW w:w="86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34C16" w:rsidRPr="00934C16" w:rsidTr="008B08C6">
        <w:tc>
          <w:tcPr>
            <w:tcW w:w="74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0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6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Рассошных Л,А.</w:t>
            </w:r>
          </w:p>
        </w:tc>
        <w:tc>
          <w:tcPr>
            <w:tcW w:w="86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14,3</w:t>
            </w:r>
          </w:p>
        </w:tc>
        <w:tc>
          <w:tcPr>
            <w:tcW w:w="1099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85,7</w:t>
            </w:r>
          </w:p>
        </w:tc>
        <w:tc>
          <w:tcPr>
            <w:tcW w:w="122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34C16" w:rsidRPr="00934C16" w:rsidTr="008B08C6">
        <w:tc>
          <w:tcPr>
            <w:tcW w:w="74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0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6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Поташев И.В.</w:t>
            </w:r>
          </w:p>
        </w:tc>
        <w:tc>
          <w:tcPr>
            <w:tcW w:w="86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34C16" w:rsidRPr="00934C16" w:rsidTr="008B08C6">
        <w:tc>
          <w:tcPr>
            <w:tcW w:w="74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0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6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Толокнова О.Е.</w:t>
            </w:r>
          </w:p>
        </w:tc>
        <w:tc>
          <w:tcPr>
            <w:tcW w:w="86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17,6</w:t>
            </w:r>
          </w:p>
        </w:tc>
        <w:tc>
          <w:tcPr>
            <w:tcW w:w="122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34C16" w:rsidRPr="00934C16" w:rsidTr="008B08C6">
        <w:tc>
          <w:tcPr>
            <w:tcW w:w="74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0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6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Поташев И.В.</w:t>
            </w:r>
          </w:p>
        </w:tc>
        <w:tc>
          <w:tcPr>
            <w:tcW w:w="86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34C16" w:rsidRPr="00934C16" w:rsidTr="008B08C6">
        <w:tc>
          <w:tcPr>
            <w:tcW w:w="74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0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6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Фефилова М.В.</w:t>
            </w:r>
          </w:p>
        </w:tc>
        <w:tc>
          <w:tcPr>
            <w:tcW w:w="86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934C16" w:rsidRPr="00934C16" w:rsidTr="008B08C6">
        <w:tc>
          <w:tcPr>
            <w:tcW w:w="74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0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6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Белоглазова Д.И.</w:t>
            </w:r>
          </w:p>
        </w:tc>
        <w:tc>
          <w:tcPr>
            <w:tcW w:w="86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934C16" w:rsidRPr="00934C16" w:rsidRDefault="00934C16" w:rsidP="00934C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34C16">
        <w:rPr>
          <w:rFonts w:ascii="Times New Roman" w:hAnsi="Times New Roman"/>
          <w:b/>
          <w:sz w:val="24"/>
          <w:szCs w:val="24"/>
        </w:rPr>
        <w:t>Сводная таблица результатов ВПР по 8 классу (за 7 класс) 2022</w:t>
      </w:r>
    </w:p>
    <w:tbl>
      <w:tblPr>
        <w:tblStyle w:val="af4"/>
        <w:tblW w:w="14596" w:type="dxa"/>
        <w:tblLook w:val="04A0" w:firstRow="1" w:lastRow="0" w:firstColumn="1" w:lastColumn="0" w:noHBand="0" w:noVBand="1"/>
      </w:tblPr>
      <w:tblGrid>
        <w:gridCol w:w="740"/>
        <w:gridCol w:w="1977"/>
        <w:gridCol w:w="750"/>
        <w:gridCol w:w="1505"/>
        <w:gridCol w:w="977"/>
        <w:gridCol w:w="992"/>
        <w:gridCol w:w="851"/>
        <w:gridCol w:w="1134"/>
        <w:gridCol w:w="1134"/>
        <w:gridCol w:w="1134"/>
        <w:gridCol w:w="1134"/>
        <w:gridCol w:w="1275"/>
        <w:gridCol w:w="993"/>
      </w:tblGrid>
      <w:tr w:rsidR="00934C16" w:rsidRPr="00934C16" w:rsidTr="008B08C6">
        <w:trPr>
          <w:cantSplit/>
          <w:trHeight w:val="1134"/>
        </w:trPr>
        <w:tc>
          <w:tcPr>
            <w:tcW w:w="740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7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50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505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подтвердили</w:t>
            </w:r>
          </w:p>
        </w:tc>
        <w:tc>
          <w:tcPr>
            <w:tcW w:w="1275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повысили</w:t>
            </w:r>
          </w:p>
        </w:tc>
        <w:tc>
          <w:tcPr>
            <w:tcW w:w="993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понизили</w:t>
            </w:r>
          </w:p>
        </w:tc>
      </w:tr>
      <w:tr w:rsidR="00934C16" w:rsidRPr="00934C16" w:rsidTr="008B08C6">
        <w:tc>
          <w:tcPr>
            <w:tcW w:w="74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5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Поташева М.С.</w:t>
            </w:r>
          </w:p>
        </w:tc>
        <w:tc>
          <w:tcPr>
            <w:tcW w:w="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34C16" w:rsidRPr="00934C16" w:rsidTr="008B08C6">
        <w:tc>
          <w:tcPr>
            <w:tcW w:w="74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5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Черепанова Н.Р.</w:t>
            </w:r>
          </w:p>
        </w:tc>
        <w:tc>
          <w:tcPr>
            <w:tcW w:w="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34C16" w:rsidRPr="00934C16" w:rsidTr="008B08C6">
        <w:tc>
          <w:tcPr>
            <w:tcW w:w="74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5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Поташева М.С.</w:t>
            </w:r>
          </w:p>
        </w:tc>
        <w:tc>
          <w:tcPr>
            <w:tcW w:w="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34C16" w:rsidRPr="00934C16" w:rsidTr="008B08C6">
        <w:tc>
          <w:tcPr>
            <w:tcW w:w="74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5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Фефилова М.В.</w:t>
            </w:r>
          </w:p>
        </w:tc>
        <w:tc>
          <w:tcPr>
            <w:tcW w:w="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934C16" w:rsidRPr="00934C16" w:rsidRDefault="00934C16" w:rsidP="00934C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34C16" w:rsidRPr="00934C16" w:rsidRDefault="00934C16" w:rsidP="00934C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34C16">
        <w:rPr>
          <w:rFonts w:ascii="Times New Roman" w:hAnsi="Times New Roman"/>
          <w:b/>
          <w:sz w:val="24"/>
          <w:szCs w:val="24"/>
        </w:rPr>
        <w:t>Сводная таблица результатов ВПР по 9 классу (за 8 класс) 2022</w:t>
      </w:r>
    </w:p>
    <w:tbl>
      <w:tblPr>
        <w:tblStyle w:val="af4"/>
        <w:tblW w:w="14596" w:type="dxa"/>
        <w:tblLook w:val="04A0" w:firstRow="1" w:lastRow="0" w:firstColumn="1" w:lastColumn="0" w:noHBand="0" w:noVBand="1"/>
      </w:tblPr>
      <w:tblGrid>
        <w:gridCol w:w="740"/>
        <w:gridCol w:w="1977"/>
        <w:gridCol w:w="750"/>
        <w:gridCol w:w="1505"/>
        <w:gridCol w:w="977"/>
        <w:gridCol w:w="992"/>
        <w:gridCol w:w="851"/>
        <w:gridCol w:w="1134"/>
        <w:gridCol w:w="1134"/>
        <w:gridCol w:w="1134"/>
        <w:gridCol w:w="1134"/>
        <w:gridCol w:w="1275"/>
        <w:gridCol w:w="993"/>
      </w:tblGrid>
      <w:tr w:rsidR="00934C16" w:rsidRPr="00934C16" w:rsidTr="008B08C6">
        <w:trPr>
          <w:cantSplit/>
          <w:trHeight w:val="1134"/>
        </w:trPr>
        <w:tc>
          <w:tcPr>
            <w:tcW w:w="740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7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50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505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подтвердили</w:t>
            </w:r>
          </w:p>
        </w:tc>
        <w:tc>
          <w:tcPr>
            <w:tcW w:w="1275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повысили</w:t>
            </w:r>
          </w:p>
        </w:tc>
        <w:tc>
          <w:tcPr>
            <w:tcW w:w="993" w:type="dxa"/>
            <w:textDirection w:val="btLr"/>
          </w:tcPr>
          <w:p w:rsidR="00934C16" w:rsidRPr="00934C16" w:rsidRDefault="00934C16" w:rsidP="00934C1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понизили</w:t>
            </w:r>
          </w:p>
        </w:tc>
      </w:tr>
      <w:tr w:rsidR="00934C16" w:rsidRPr="00934C16" w:rsidTr="008B08C6">
        <w:tc>
          <w:tcPr>
            <w:tcW w:w="74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5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0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Поташева М.С.</w:t>
            </w:r>
          </w:p>
        </w:tc>
        <w:tc>
          <w:tcPr>
            <w:tcW w:w="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34C16" w:rsidRPr="00934C16" w:rsidTr="008B08C6">
        <w:tc>
          <w:tcPr>
            <w:tcW w:w="74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5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0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Рассошных Л.А.</w:t>
            </w:r>
          </w:p>
        </w:tc>
        <w:tc>
          <w:tcPr>
            <w:tcW w:w="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34C16" w:rsidRPr="00934C16" w:rsidTr="008B08C6">
        <w:tc>
          <w:tcPr>
            <w:tcW w:w="74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5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0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Черепанова Н.Р.</w:t>
            </w:r>
          </w:p>
        </w:tc>
        <w:tc>
          <w:tcPr>
            <w:tcW w:w="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34C16" w:rsidRPr="00934C16" w:rsidTr="008B08C6">
        <w:tc>
          <w:tcPr>
            <w:tcW w:w="74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5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0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Поташев И.В.</w:t>
            </w:r>
          </w:p>
        </w:tc>
        <w:tc>
          <w:tcPr>
            <w:tcW w:w="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34C16" w:rsidRPr="00934C16" w:rsidTr="008B08C6">
        <w:tc>
          <w:tcPr>
            <w:tcW w:w="74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50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0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Фефилова М.В.</w:t>
            </w:r>
          </w:p>
        </w:tc>
        <w:tc>
          <w:tcPr>
            <w:tcW w:w="977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4C16" w:rsidRPr="00934C16" w:rsidRDefault="00934C16" w:rsidP="00934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934C16" w:rsidRPr="00934C16" w:rsidRDefault="00934C16" w:rsidP="00934C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4C16">
        <w:rPr>
          <w:rFonts w:ascii="Times New Roman" w:hAnsi="Times New Roman"/>
          <w:sz w:val="24"/>
          <w:szCs w:val="24"/>
        </w:rPr>
        <w:t>Результаты ВПР в 5-9 классах позволили осуществить диагностику предметных и метапредметных результатов в соответствии с федеральными государственными стандартами основного общего образования, в том числе сформированность УУД, выявили затруднения у учащихся по всем учебным предметам. Рекомендации, выработанные в ходе анализа результатов ВПР, доведены до учителей-предметников, проанализированы на заседаниях ШМО и в дальнейшем будут учтены при составлении рабочих программ по учебным предметам.</w:t>
      </w:r>
    </w:p>
    <w:p w:rsidR="00934C16" w:rsidRPr="00934C16" w:rsidRDefault="00934C16" w:rsidP="008B08C6">
      <w:pPr>
        <w:jc w:val="center"/>
        <w:rPr>
          <w:rFonts w:ascii="Times New Roman" w:hAnsi="Times New Roman"/>
          <w:b/>
          <w:sz w:val="24"/>
          <w:szCs w:val="24"/>
        </w:rPr>
      </w:pPr>
      <w:r w:rsidRPr="00934C16">
        <w:rPr>
          <w:rFonts w:ascii="Times New Roman" w:hAnsi="Times New Roman"/>
          <w:b/>
          <w:sz w:val="24"/>
          <w:szCs w:val="24"/>
        </w:rPr>
        <w:lastRenderedPageBreak/>
        <w:t>1.7.Результаты промежуточной аттестации</w:t>
      </w:r>
    </w:p>
    <w:p w:rsidR="008D12AB" w:rsidRDefault="00934C16" w:rsidP="008D12AB">
      <w:pPr>
        <w:spacing w:after="0" w:line="240" w:lineRule="auto"/>
        <w:ind w:left="993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 xml:space="preserve">Промежуточную аттестацию проходили из 43 обучающихся 5-8 классов - 39 человек. </w:t>
      </w:r>
    </w:p>
    <w:p w:rsidR="00934C16" w:rsidRPr="00934C16" w:rsidRDefault="00934C16" w:rsidP="008D12AB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 xml:space="preserve"> По результатам промежуточной аттестации:   </w:t>
      </w:r>
    </w:p>
    <w:p w:rsidR="00934C16" w:rsidRPr="00934C16" w:rsidRDefault="00934C16" w:rsidP="008B08C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 xml:space="preserve">      Сдали на «4» и «5»: </w:t>
      </w:r>
    </w:p>
    <w:p w:rsidR="00934C16" w:rsidRPr="00934C16" w:rsidRDefault="00934C16" w:rsidP="008B08C6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 xml:space="preserve"> математика: 7 человек;</w:t>
      </w:r>
    </w:p>
    <w:p w:rsidR="00934C16" w:rsidRPr="00934C16" w:rsidRDefault="00934C16" w:rsidP="008B08C6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>География: 2 человека;</w:t>
      </w:r>
    </w:p>
    <w:p w:rsidR="00934C16" w:rsidRPr="00934C16" w:rsidRDefault="00934C16" w:rsidP="008B08C6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>Русский язык (ИС): 14 человек;</w:t>
      </w:r>
    </w:p>
    <w:p w:rsidR="00934C16" w:rsidRPr="00934C16" w:rsidRDefault="00934C16" w:rsidP="008B08C6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>Обществознание: 10 человек;</w:t>
      </w:r>
    </w:p>
    <w:p w:rsidR="00934C16" w:rsidRPr="00934C16" w:rsidRDefault="00934C16" w:rsidP="008B08C6">
      <w:pPr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 xml:space="preserve">      На «3»:</w:t>
      </w:r>
    </w:p>
    <w:p w:rsidR="00934C16" w:rsidRPr="00934C16" w:rsidRDefault="00934C16" w:rsidP="008B08C6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>математика: - 10 человек;</w:t>
      </w:r>
    </w:p>
    <w:p w:rsidR="00934C16" w:rsidRPr="00934C16" w:rsidRDefault="00934C16" w:rsidP="008B08C6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>география: - 4 человека;</w:t>
      </w:r>
    </w:p>
    <w:p w:rsidR="00934C16" w:rsidRPr="00934C16" w:rsidRDefault="00934C16" w:rsidP="008B08C6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>русский язык (ИС): 3 человека;</w:t>
      </w:r>
    </w:p>
    <w:p w:rsidR="00934C16" w:rsidRPr="00934C16" w:rsidRDefault="00934C16" w:rsidP="008B08C6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>обществознание: 12 человек;</w:t>
      </w:r>
    </w:p>
    <w:p w:rsidR="00934C16" w:rsidRPr="00934C16" w:rsidRDefault="00934C16" w:rsidP="008B08C6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>биология: 2 человека;</w:t>
      </w:r>
    </w:p>
    <w:p w:rsidR="00934C16" w:rsidRPr="00934C16" w:rsidRDefault="00934C16" w:rsidP="008B08C6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>история: 6 человек.</w:t>
      </w:r>
    </w:p>
    <w:tbl>
      <w:tblPr>
        <w:tblW w:w="13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126"/>
        <w:gridCol w:w="2268"/>
        <w:gridCol w:w="2093"/>
        <w:gridCol w:w="1592"/>
      </w:tblGrid>
      <w:tr w:rsidR="00934C16" w:rsidRPr="00934C16" w:rsidTr="004F1473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 учащихся, сдающих экзамен (чел)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Процент успеваемости по классам (%)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Процент качества по классам (%)</w:t>
            </w:r>
          </w:p>
        </w:tc>
      </w:tr>
      <w:tr w:rsidR="00934C16" w:rsidRPr="00934C16" w:rsidTr="004F1473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66,7</w:t>
            </w:r>
          </w:p>
        </w:tc>
      </w:tr>
      <w:tr w:rsidR="00934C16" w:rsidRPr="00934C16" w:rsidTr="004F1473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90,9</w:t>
            </w:r>
          </w:p>
        </w:tc>
      </w:tr>
      <w:tr w:rsidR="00934C16" w:rsidRPr="00934C16" w:rsidTr="004F1473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33,3</w:t>
            </w:r>
          </w:p>
        </w:tc>
      </w:tr>
      <w:tr w:rsidR="00934C16" w:rsidRPr="00934C16" w:rsidTr="004F1473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45,5</w:t>
            </w:r>
          </w:p>
        </w:tc>
      </w:tr>
      <w:tr w:rsidR="00934C16" w:rsidRPr="00934C16" w:rsidTr="004F1473">
        <w:trPr>
          <w:trHeight w:val="28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34C16" w:rsidRPr="00934C16" w:rsidTr="004F1473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33,3</w:t>
            </w:r>
          </w:p>
        </w:tc>
      </w:tr>
      <w:tr w:rsidR="00934C16" w:rsidRPr="00934C16" w:rsidTr="004F1473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33,3</w:t>
            </w:r>
          </w:p>
        </w:tc>
      </w:tr>
      <w:tr w:rsidR="00934C16" w:rsidRPr="00934C16" w:rsidTr="004F1473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34C16" w:rsidRPr="00934C16" w:rsidTr="004F1473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34C16" w:rsidRPr="00934C16" w:rsidTr="004F1473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b/>
                <w:color w:val="7030A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b/>
                <w:color w:val="7030A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b/>
                <w:color w:val="7030A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b/>
                <w:color w:val="7030A0"/>
                <w:sz w:val="24"/>
                <w:szCs w:val="24"/>
              </w:rPr>
              <w:t xml:space="preserve">70 чел.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b/>
                <w:color w:val="7030A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b/>
                <w:color w:val="7030A0"/>
                <w:sz w:val="24"/>
                <w:szCs w:val="24"/>
              </w:rPr>
              <w:t>100%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34C16" w:rsidRPr="00934C16" w:rsidRDefault="00934C16" w:rsidP="00934C16">
            <w:pPr>
              <w:tabs>
                <w:tab w:val="left" w:pos="3300"/>
              </w:tabs>
              <w:jc w:val="both"/>
              <w:rPr>
                <w:rFonts w:ascii="Times New Roman" w:eastAsia="Calibri" w:hAnsi="Times New Roman"/>
                <w:b/>
                <w:color w:val="7030A0"/>
                <w:sz w:val="24"/>
                <w:szCs w:val="24"/>
              </w:rPr>
            </w:pPr>
            <w:r w:rsidRPr="00934C16">
              <w:rPr>
                <w:rFonts w:ascii="Times New Roman" w:eastAsia="Calibri" w:hAnsi="Times New Roman"/>
                <w:b/>
                <w:color w:val="7030A0"/>
                <w:sz w:val="24"/>
                <w:szCs w:val="24"/>
              </w:rPr>
              <w:t>39,2 %</w:t>
            </w:r>
          </w:p>
        </w:tc>
      </w:tr>
    </w:tbl>
    <w:p w:rsidR="00934C16" w:rsidRPr="00934C16" w:rsidRDefault="00934C16" w:rsidP="00934C1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 xml:space="preserve"> Исходя из результатов, процент качества промежуточной аттестации по общеобразовательным предметам учебного плана школы из числа сдававших экзамены, равен 39,2%, процент успеваемости 100%.</w:t>
      </w:r>
    </w:p>
    <w:p w:rsidR="00934C16" w:rsidRPr="00934C16" w:rsidRDefault="00934C16" w:rsidP="00934C16">
      <w:pPr>
        <w:tabs>
          <w:tab w:val="left" w:pos="330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34C16">
        <w:rPr>
          <w:rFonts w:ascii="Times New Roman" w:hAnsi="Times New Roman"/>
          <w:b/>
          <w:color w:val="000000"/>
          <w:sz w:val="24"/>
          <w:szCs w:val="24"/>
        </w:rPr>
        <w:t>1.8. Результаты государственной итоговой аттестации 2022</w:t>
      </w:r>
    </w:p>
    <w:p w:rsidR="00934C16" w:rsidRPr="00934C16" w:rsidRDefault="00934C16" w:rsidP="00934C16">
      <w:pPr>
        <w:tabs>
          <w:tab w:val="left" w:pos="709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34C16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C16">
        <w:rPr>
          <w:rFonts w:ascii="Times New Roman" w:hAnsi="Times New Roman"/>
          <w:color w:val="000000"/>
          <w:sz w:val="24"/>
          <w:szCs w:val="24"/>
        </w:rPr>
        <w:t>Решением Педагогического совета (Протокол № 25 от 11.05.2022 года) к ГИА допущены 22 человека из 25 выпускников.</w:t>
      </w:r>
    </w:p>
    <w:p w:rsidR="00934C16" w:rsidRPr="00934C16" w:rsidRDefault="00934C16" w:rsidP="00934C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 xml:space="preserve"> В 2022 учебном году 3 выпускника, оставлены на повторный год обучения по согласию родителей (законных представителей).</w:t>
      </w:r>
    </w:p>
    <w:p w:rsidR="00934C16" w:rsidRPr="00934C16" w:rsidRDefault="00934C16" w:rsidP="00934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4C16">
        <w:rPr>
          <w:rFonts w:ascii="Times New Roman" w:hAnsi="Times New Roman"/>
          <w:sz w:val="24"/>
          <w:szCs w:val="24"/>
        </w:rPr>
        <w:t xml:space="preserve"> </w:t>
      </w:r>
      <w:r w:rsidRPr="00934C16">
        <w:rPr>
          <w:rFonts w:ascii="Times New Roman" w:hAnsi="Times New Roman"/>
          <w:i/>
          <w:color w:val="000000"/>
          <w:sz w:val="24"/>
          <w:szCs w:val="24"/>
        </w:rPr>
        <w:t xml:space="preserve">Результаты ОГЭ: </w:t>
      </w:r>
    </w:p>
    <w:p w:rsidR="00934C16" w:rsidRPr="00934C16" w:rsidRDefault="00934C16" w:rsidP="00934C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>Математика: сдавали 12 человек. На «3» - 10 человек, на «2» - 2 человека.</w:t>
      </w:r>
    </w:p>
    <w:p w:rsidR="00934C16" w:rsidRPr="00934C16" w:rsidRDefault="00934C16" w:rsidP="00934C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>Русский язык: сдавали 12 человек. на «3» - 10 человек, на «2» -2человека.</w:t>
      </w:r>
    </w:p>
    <w:p w:rsidR="00934C16" w:rsidRPr="00934C16" w:rsidRDefault="00934C16" w:rsidP="00934C16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34C16">
        <w:rPr>
          <w:rFonts w:ascii="Times New Roman" w:hAnsi="Times New Roman"/>
          <w:i/>
          <w:color w:val="000000"/>
          <w:sz w:val="24"/>
          <w:szCs w:val="24"/>
        </w:rPr>
        <w:t>Результаты ГВЭ:</w:t>
      </w:r>
    </w:p>
    <w:p w:rsidR="00934C16" w:rsidRPr="00934C16" w:rsidRDefault="00934C16" w:rsidP="00934C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>Математика: сдавали: 10 человек. На «4» -  1 человек, на «3» -9 человек.</w:t>
      </w:r>
    </w:p>
    <w:p w:rsidR="00934C16" w:rsidRPr="00934C16" w:rsidRDefault="00934C16" w:rsidP="00934C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>Русский язык: сдавали 10 человек. На «4» - 4 человека, на «3» - 3 человека.</w:t>
      </w:r>
    </w:p>
    <w:tbl>
      <w:tblPr>
        <w:tblpPr w:leftFromText="180" w:rightFromText="180" w:vertAnchor="text" w:horzAnchor="margin" w:tblpXSpec="center" w:tblpY="148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1214"/>
        <w:gridCol w:w="982"/>
        <w:gridCol w:w="1183"/>
        <w:gridCol w:w="1063"/>
        <w:gridCol w:w="1214"/>
        <w:gridCol w:w="1518"/>
        <w:gridCol w:w="1417"/>
        <w:gridCol w:w="1848"/>
      </w:tblGrid>
      <w:tr w:rsidR="00934C16" w:rsidRPr="00934C16" w:rsidTr="004F1473">
        <w:tc>
          <w:tcPr>
            <w:tcW w:w="2744" w:type="dxa"/>
            <w:vMerge w:val="restart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4" w:type="dxa"/>
            <w:vMerge w:val="restart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3228" w:type="dxa"/>
            <w:gridSpan w:val="3"/>
            <w:shd w:val="clear" w:color="auto" w:fill="FFD966"/>
          </w:tcPr>
          <w:p w:rsidR="00934C16" w:rsidRPr="00934C16" w:rsidRDefault="00934C16" w:rsidP="004F14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1214" w:type="dxa"/>
            <w:vMerge w:val="restart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Кол-во учащихся</w:t>
            </w:r>
          </w:p>
        </w:tc>
        <w:tc>
          <w:tcPr>
            <w:tcW w:w="4783" w:type="dxa"/>
            <w:gridSpan w:val="3"/>
            <w:shd w:val="clear" w:color="auto" w:fill="FFD966"/>
          </w:tcPr>
          <w:p w:rsidR="00934C16" w:rsidRPr="00934C16" w:rsidRDefault="00934C16" w:rsidP="004F14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ГВЭ</w:t>
            </w:r>
          </w:p>
        </w:tc>
      </w:tr>
      <w:tr w:rsidR="00934C16" w:rsidRPr="00934C16" w:rsidTr="004F1473">
        <w:tc>
          <w:tcPr>
            <w:tcW w:w="2744" w:type="dxa"/>
            <w:vMerge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«4-5»</w:t>
            </w:r>
          </w:p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Чел/%</w:t>
            </w:r>
          </w:p>
        </w:tc>
        <w:tc>
          <w:tcPr>
            <w:tcW w:w="1183" w:type="dxa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«3» Чел/% </w:t>
            </w:r>
          </w:p>
        </w:tc>
        <w:tc>
          <w:tcPr>
            <w:tcW w:w="1063" w:type="dxa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«2»</w:t>
            </w:r>
          </w:p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Чел/%</w:t>
            </w:r>
          </w:p>
        </w:tc>
        <w:tc>
          <w:tcPr>
            <w:tcW w:w="1214" w:type="dxa"/>
            <w:vMerge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«4-5» Чел/%</w:t>
            </w:r>
          </w:p>
        </w:tc>
        <w:tc>
          <w:tcPr>
            <w:tcW w:w="1417" w:type="dxa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Чел/%</w:t>
            </w:r>
          </w:p>
        </w:tc>
        <w:tc>
          <w:tcPr>
            <w:tcW w:w="1848" w:type="dxa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Чел/%</w:t>
            </w:r>
          </w:p>
        </w:tc>
      </w:tr>
      <w:tr w:rsidR="00934C16" w:rsidRPr="00934C16" w:rsidTr="004F1473">
        <w:tc>
          <w:tcPr>
            <w:tcW w:w="2744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14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2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8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8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34C16" w:rsidRPr="00934C16" w:rsidTr="004F1473">
        <w:tc>
          <w:tcPr>
            <w:tcW w:w="2744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2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8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8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34C16" w:rsidRPr="00934C16" w:rsidTr="004F1473">
        <w:tc>
          <w:tcPr>
            <w:tcW w:w="2744" w:type="dxa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14" w:type="dxa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7030A0"/>
                <w:sz w:val="24"/>
                <w:szCs w:val="24"/>
              </w:rPr>
              <w:t>24/100%</w:t>
            </w:r>
          </w:p>
        </w:tc>
        <w:tc>
          <w:tcPr>
            <w:tcW w:w="982" w:type="dxa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20/83,3%</w:t>
            </w:r>
          </w:p>
        </w:tc>
        <w:tc>
          <w:tcPr>
            <w:tcW w:w="1063" w:type="dxa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4/16,7%</w:t>
            </w:r>
          </w:p>
        </w:tc>
        <w:tc>
          <w:tcPr>
            <w:tcW w:w="1214" w:type="dxa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20/100%</w:t>
            </w:r>
          </w:p>
        </w:tc>
        <w:tc>
          <w:tcPr>
            <w:tcW w:w="1518" w:type="dxa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5/25%</w:t>
            </w:r>
          </w:p>
        </w:tc>
        <w:tc>
          <w:tcPr>
            <w:tcW w:w="1417" w:type="dxa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15/75,0%</w:t>
            </w:r>
          </w:p>
        </w:tc>
        <w:tc>
          <w:tcPr>
            <w:tcW w:w="1848" w:type="dxa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0</w:t>
            </w:r>
          </w:p>
        </w:tc>
      </w:tr>
    </w:tbl>
    <w:p w:rsidR="004F1473" w:rsidRDefault="004F1473" w:rsidP="004F14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C16" w:rsidRPr="00934C16" w:rsidRDefault="00934C16" w:rsidP="00934C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>В результате сдачи ГИА -2022 из 22 выпускников школы, сдавали ГИА 18 человек. Сдали и получили аттестаты основного общего образования 18 человека. Четверо обучающихся по результатам государственной итоговой аттестации оставлены на повторный год обучения после сдачи экзаменов в дополнительный период.</w:t>
      </w:r>
    </w:p>
    <w:p w:rsidR="00934C16" w:rsidRPr="00934C16" w:rsidRDefault="00934C16" w:rsidP="00934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C16">
        <w:rPr>
          <w:rFonts w:ascii="Times New Roman" w:hAnsi="Times New Roman"/>
          <w:color w:val="FFC000"/>
          <w:sz w:val="24"/>
          <w:szCs w:val="24"/>
        </w:rPr>
        <w:t xml:space="preserve"> </w:t>
      </w:r>
      <w:r w:rsidRPr="00934C16">
        <w:rPr>
          <w:rFonts w:ascii="Times New Roman" w:hAnsi="Times New Roman"/>
          <w:sz w:val="24"/>
          <w:szCs w:val="24"/>
        </w:rPr>
        <w:t>Предмет «Технология» решением педагогического совета (Протокол № 9 от 11.05.2022 года) утверждён обязательным экзаменом по выбору образовательного учреждения, в связи с профессиональной подготовкой учащихся.</w:t>
      </w:r>
    </w:p>
    <w:p w:rsidR="00934C16" w:rsidRPr="00934C16" w:rsidRDefault="00934C16" w:rsidP="00934C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C16">
        <w:rPr>
          <w:rFonts w:ascii="Times New Roman" w:hAnsi="Times New Roman"/>
          <w:sz w:val="24"/>
          <w:szCs w:val="24"/>
        </w:rPr>
        <w:tab/>
        <w:t xml:space="preserve"> Анализ показывает, что в этом учебном году при сдаче  </w:t>
      </w:r>
    </w:p>
    <w:p w:rsidR="00934C16" w:rsidRPr="00934C16" w:rsidRDefault="00934C16" w:rsidP="00934C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C16">
        <w:rPr>
          <w:rFonts w:ascii="Times New Roman" w:hAnsi="Times New Roman"/>
          <w:sz w:val="24"/>
          <w:szCs w:val="24"/>
        </w:rPr>
        <w:t>Производственное обучение, качество составило 47,4% (9 человек из 19 сдали на «4-5»).</w:t>
      </w:r>
    </w:p>
    <w:p w:rsidR="00934C16" w:rsidRPr="00934C16" w:rsidRDefault="00934C16" w:rsidP="00934C1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34C16">
        <w:rPr>
          <w:rFonts w:ascii="Times New Roman" w:hAnsi="Times New Roman"/>
          <w:b/>
          <w:color w:val="000000"/>
          <w:sz w:val="24"/>
          <w:szCs w:val="24"/>
        </w:rPr>
        <w:t>Сравнительны анализ государственной итоговой аттестации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373"/>
        <w:gridCol w:w="1288"/>
        <w:gridCol w:w="1101"/>
        <w:gridCol w:w="1309"/>
        <w:gridCol w:w="1417"/>
        <w:gridCol w:w="1418"/>
        <w:gridCol w:w="1701"/>
        <w:gridCol w:w="2126"/>
      </w:tblGrid>
      <w:tr w:rsidR="00934C16" w:rsidRPr="00934C16" w:rsidTr="004F1473">
        <w:tc>
          <w:tcPr>
            <w:tcW w:w="1154" w:type="dxa"/>
            <w:vMerge w:val="restart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373" w:type="dxa"/>
            <w:vMerge w:val="restart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учащихся</w:t>
            </w:r>
          </w:p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1288" w:type="dxa"/>
            <w:vMerge w:val="restart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Допущено к экзаменам</w:t>
            </w:r>
          </w:p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2410" w:type="dxa"/>
            <w:gridSpan w:val="2"/>
            <w:shd w:val="clear" w:color="auto" w:fill="C5E0B3"/>
          </w:tcPr>
          <w:p w:rsidR="00934C16" w:rsidRPr="00934C16" w:rsidRDefault="00934C16" w:rsidP="004F14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gridSpan w:val="2"/>
            <w:shd w:val="clear" w:color="auto" w:fill="C5E0B3"/>
          </w:tcPr>
          <w:p w:rsidR="00934C16" w:rsidRPr="00934C16" w:rsidRDefault="00934C16" w:rsidP="004F14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gridSpan w:val="2"/>
            <w:shd w:val="clear" w:color="auto" w:fill="C5E0B3"/>
          </w:tcPr>
          <w:p w:rsidR="00934C16" w:rsidRPr="00934C16" w:rsidRDefault="00934C16" w:rsidP="004F14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</w:tr>
      <w:tr w:rsidR="00934C16" w:rsidRPr="00934C16" w:rsidTr="004F1473">
        <w:tc>
          <w:tcPr>
            <w:tcW w:w="1154" w:type="dxa"/>
            <w:vMerge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73" w:type="dxa"/>
            <w:vMerge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8" w:type="dxa"/>
            <w:vMerge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Успев.%</w:t>
            </w:r>
          </w:p>
        </w:tc>
        <w:tc>
          <w:tcPr>
            <w:tcW w:w="1309" w:type="dxa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Кач.%</w:t>
            </w:r>
          </w:p>
        </w:tc>
        <w:tc>
          <w:tcPr>
            <w:tcW w:w="1417" w:type="dxa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Успев.%</w:t>
            </w:r>
          </w:p>
        </w:tc>
        <w:tc>
          <w:tcPr>
            <w:tcW w:w="1418" w:type="dxa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Кач.%</w:t>
            </w:r>
          </w:p>
        </w:tc>
        <w:tc>
          <w:tcPr>
            <w:tcW w:w="1701" w:type="dxa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Успев.%</w:t>
            </w:r>
          </w:p>
        </w:tc>
        <w:tc>
          <w:tcPr>
            <w:tcW w:w="2126" w:type="dxa"/>
            <w:shd w:val="clear" w:color="auto" w:fill="C5E0B3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Кач.%</w:t>
            </w:r>
          </w:p>
        </w:tc>
      </w:tr>
      <w:tr w:rsidR="00934C16" w:rsidRPr="00934C16" w:rsidTr="004F1473">
        <w:tc>
          <w:tcPr>
            <w:tcW w:w="1154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373" w:type="dxa"/>
            <w:shd w:val="clear" w:color="auto" w:fill="auto"/>
          </w:tcPr>
          <w:p w:rsidR="00934C16" w:rsidRPr="00934C16" w:rsidRDefault="00934C16" w:rsidP="00934C1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самоизоляция</w:t>
            </w:r>
          </w:p>
        </w:tc>
        <w:tc>
          <w:tcPr>
            <w:tcW w:w="1288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34C16" w:rsidRPr="00934C16" w:rsidTr="004F1473">
        <w:tc>
          <w:tcPr>
            <w:tcW w:w="1154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2373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88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01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309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417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418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701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55,6</w:t>
            </w:r>
          </w:p>
        </w:tc>
      </w:tr>
      <w:tr w:rsidR="00934C16" w:rsidRPr="00934C16" w:rsidTr="004F1473">
        <w:tc>
          <w:tcPr>
            <w:tcW w:w="1154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2021-2022</w:t>
            </w:r>
          </w:p>
        </w:tc>
        <w:tc>
          <w:tcPr>
            <w:tcW w:w="2373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25</w:t>
            </w:r>
          </w:p>
        </w:tc>
        <w:tc>
          <w:tcPr>
            <w:tcW w:w="1288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22</w:t>
            </w:r>
          </w:p>
        </w:tc>
        <w:tc>
          <w:tcPr>
            <w:tcW w:w="1101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90,9</w:t>
            </w:r>
          </w:p>
        </w:tc>
        <w:tc>
          <w:tcPr>
            <w:tcW w:w="1309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90,9</w:t>
            </w:r>
          </w:p>
        </w:tc>
        <w:tc>
          <w:tcPr>
            <w:tcW w:w="1418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934C16" w:rsidRPr="00934C16" w:rsidRDefault="00934C16" w:rsidP="00934C16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47,4</w:t>
            </w:r>
          </w:p>
        </w:tc>
      </w:tr>
    </w:tbl>
    <w:p w:rsidR="00934C16" w:rsidRPr="00934C16" w:rsidRDefault="00934C16" w:rsidP="00934C16">
      <w:pPr>
        <w:jc w:val="center"/>
        <w:rPr>
          <w:rFonts w:ascii="Times New Roman" w:hAnsi="Times New Roman"/>
          <w:b/>
          <w:i/>
          <w:color w:val="FFC000"/>
          <w:sz w:val="24"/>
          <w:szCs w:val="24"/>
          <w:u w:val="single"/>
        </w:rPr>
      </w:pPr>
      <w:r w:rsidRPr="00934C16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7ED6DE94" wp14:editId="1425DE50">
            <wp:extent cx="4581525" cy="27527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34C16" w:rsidRPr="00934C16" w:rsidRDefault="00934C16" w:rsidP="00934C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 xml:space="preserve">Данная сравнительная таблица и диаграмма показывает снижение показателей сдачи обучающимися государственной итоговой аттестации за последний год.  </w:t>
      </w:r>
    </w:p>
    <w:p w:rsidR="00934C16" w:rsidRPr="00934C16" w:rsidRDefault="00934C16" w:rsidP="00934C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 xml:space="preserve">Тестовый балл по предметам: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2552"/>
        <w:gridCol w:w="2835"/>
        <w:gridCol w:w="2693"/>
      </w:tblGrid>
      <w:tr w:rsidR="00934C16" w:rsidRPr="00934C16" w:rsidTr="004F1473">
        <w:trPr>
          <w:jc w:val="center"/>
        </w:trPr>
        <w:tc>
          <w:tcPr>
            <w:tcW w:w="2547" w:type="dxa"/>
            <w:shd w:val="clear" w:color="auto" w:fill="C5E0B3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Учебные предметы</w:t>
            </w:r>
          </w:p>
        </w:tc>
        <w:tc>
          <w:tcPr>
            <w:tcW w:w="2693" w:type="dxa"/>
            <w:shd w:val="clear" w:color="auto" w:fill="C5E0B3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2552" w:type="dxa"/>
            <w:shd w:val="clear" w:color="auto" w:fill="C5E0B3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835" w:type="dxa"/>
            <w:shd w:val="clear" w:color="auto" w:fill="C5E0B3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7030A0"/>
                <w:sz w:val="24"/>
                <w:szCs w:val="24"/>
              </w:rPr>
              <w:t>2020-2021</w:t>
            </w:r>
          </w:p>
        </w:tc>
        <w:tc>
          <w:tcPr>
            <w:tcW w:w="2693" w:type="dxa"/>
            <w:shd w:val="clear" w:color="auto" w:fill="C5E0B3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7030A0"/>
                <w:sz w:val="24"/>
                <w:szCs w:val="24"/>
              </w:rPr>
              <w:t>2021-2022</w:t>
            </w:r>
          </w:p>
        </w:tc>
      </w:tr>
      <w:tr w:rsidR="00934C16" w:rsidRPr="00934C16" w:rsidTr="004F1473">
        <w:trPr>
          <w:jc w:val="center"/>
        </w:trPr>
        <w:tc>
          <w:tcPr>
            <w:tcW w:w="2547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балл</w:t>
            </w:r>
          </w:p>
        </w:tc>
        <w:tc>
          <w:tcPr>
            <w:tcW w:w="2835" w:type="dxa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934C16" w:rsidRPr="00934C16" w:rsidTr="004F1473">
        <w:trPr>
          <w:jc w:val="center"/>
        </w:trPr>
        <w:tc>
          <w:tcPr>
            <w:tcW w:w="2547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2552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ind w:left="-1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*самоизоляция</w:t>
            </w:r>
          </w:p>
        </w:tc>
        <w:tc>
          <w:tcPr>
            <w:tcW w:w="2835" w:type="dxa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7030A0"/>
                <w:sz w:val="24"/>
                <w:szCs w:val="24"/>
              </w:rPr>
              <w:t>32,1</w:t>
            </w:r>
          </w:p>
        </w:tc>
        <w:tc>
          <w:tcPr>
            <w:tcW w:w="2693" w:type="dxa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7030A0"/>
                <w:sz w:val="24"/>
                <w:szCs w:val="24"/>
              </w:rPr>
              <w:t>27,8</w:t>
            </w:r>
          </w:p>
        </w:tc>
      </w:tr>
      <w:tr w:rsidR="00934C16" w:rsidRPr="00934C16" w:rsidTr="004F1473">
        <w:trPr>
          <w:jc w:val="center"/>
        </w:trPr>
        <w:tc>
          <w:tcPr>
            <w:tcW w:w="2547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2552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7030A0"/>
                <w:sz w:val="24"/>
                <w:szCs w:val="24"/>
              </w:rPr>
              <w:t>37,1</w:t>
            </w:r>
          </w:p>
        </w:tc>
        <w:tc>
          <w:tcPr>
            <w:tcW w:w="2693" w:type="dxa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7030A0"/>
                <w:sz w:val="24"/>
                <w:szCs w:val="24"/>
              </w:rPr>
              <w:t>31,3</w:t>
            </w:r>
          </w:p>
        </w:tc>
      </w:tr>
      <w:tr w:rsidR="00934C16" w:rsidRPr="00934C16" w:rsidTr="004F1473">
        <w:trPr>
          <w:jc w:val="center"/>
        </w:trPr>
        <w:tc>
          <w:tcPr>
            <w:tcW w:w="2547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2552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7030A0"/>
                <w:sz w:val="24"/>
                <w:szCs w:val="24"/>
              </w:rPr>
              <w:t>23,0</w:t>
            </w:r>
          </w:p>
        </w:tc>
      </w:tr>
      <w:tr w:rsidR="00934C16" w:rsidRPr="00934C16" w:rsidTr="004F1473">
        <w:trPr>
          <w:jc w:val="center"/>
        </w:trPr>
        <w:tc>
          <w:tcPr>
            <w:tcW w:w="2547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2552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7030A0"/>
                <w:sz w:val="24"/>
                <w:szCs w:val="24"/>
              </w:rPr>
              <w:t>44,0</w:t>
            </w:r>
          </w:p>
        </w:tc>
      </w:tr>
      <w:tr w:rsidR="00934C16" w:rsidRPr="00934C16" w:rsidTr="004F1473">
        <w:trPr>
          <w:jc w:val="center"/>
        </w:trPr>
        <w:tc>
          <w:tcPr>
            <w:tcW w:w="2547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693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552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7030A0"/>
                <w:sz w:val="24"/>
                <w:szCs w:val="24"/>
              </w:rPr>
              <w:t>33,8</w:t>
            </w:r>
          </w:p>
        </w:tc>
      </w:tr>
      <w:tr w:rsidR="00934C16" w:rsidRPr="00934C16" w:rsidTr="004F1473">
        <w:trPr>
          <w:jc w:val="center"/>
        </w:trPr>
        <w:tc>
          <w:tcPr>
            <w:tcW w:w="2547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2552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7030A0"/>
                <w:sz w:val="24"/>
                <w:szCs w:val="24"/>
              </w:rPr>
              <w:t>32,7</w:t>
            </w:r>
          </w:p>
        </w:tc>
      </w:tr>
      <w:tr w:rsidR="00934C16" w:rsidRPr="00934C16" w:rsidTr="004F1473">
        <w:trPr>
          <w:jc w:val="center"/>
        </w:trPr>
        <w:tc>
          <w:tcPr>
            <w:tcW w:w="2547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934C16" w:rsidRPr="00934C16" w:rsidTr="004F1473">
        <w:trPr>
          <w:jc w:val="center"/>
        </w:trPr>
        <w:tc>
          <w:tcPr>
            <w:tcW w:w="2547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7030A0"/>
                <w:sz w:val="24"/>
                <w:szCs w:val="24"/>
              </w:rPr>
              <w:t>9,0</w:t>
            </w:r>
          </w:p>
        </w:tc>
      </w:tr>
      <w:tr w:rsidR="00934C16" w:rsidRPr="00934C16" w:rsidTr="004F1473">
        <w:trPr>
          <w:jc w:val="center"/>
        </w:trPr>
        <w:tc>
          <w:tcPr>
            <w:tcW w:w="2547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934C16" w:rsidRPr="00934C16" w:rsidTr="004F1473">
        <w:trPr>
          <w:jc w:val="center"/>
        </w:trPr>
        <w:tc>
          <w:tcPr>
            <w:tcW w:w="2547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32,5</w:t>
            </w:r>
          </w:p>
        </w:tc>
        <w:tc>
          <w:tcPr>
            <w:tcW w:w="2552" w:type="dxa"/>
            <w:shd w:val="clear" w:color="auto" w:fill="auto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34,6</w:t>
            </w:r>
          </w:p>
        </w:tc>
        <w:tc>
          <w:tcPr>
            <w:tcW w:w="2693" w:type="dxa"/>
          </w:tcPr>
          <w:p w:rsidR="00934C16" w:rsidRPr="00934C16" w:rsidRDefault="00934C16" w:rsidP="00934C16">
            <w:pPr>
              <w:tabs>
                <w:tab w:val="left" w:pos="3744"/>
              </w:tabs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34C1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28,8</w:t>
            </w:r>
          </w:p>
        </w:tc>
      </w:tr>
    </w:tbl>
    <w:p w:rsidR="00934C16" w:rsidRPr="004F1473" w:rsidRDefault="00934C16" w:rsidP="004F147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4C16">
        <w:rPr>
          <w:rFonts w:ascii="Times New Roman" w:hAnsi="Times New Roman"/>
          <w:color w:val="000000"/>
          <w:sz w:val="24"/>
          <w:szCs w:val="24"/>
        </w:rPr>
        <w:t xml:space="preserve"> По результатам профессиональной подготовки 2022 учебного года, 19 учащимся 9 классов, освоившим образовательные программы профессиональной подготовки выдавалось свидетельство установленного образца с присвоением 2 разряда по специальностям: парикмахер (1чел.), столяр строительный (9 чел.), пользователь ПК (9чел.). Группе профессионального обучения на базе школы 14 свидетельств о профессиональной под</w:t>
      </w:r>
      <w:r w:rsidR="004F1473">
        <w:rPr>
          <w:rFonts w:ascii="Times New Roman" w:hAnsi="Times New Roman"/>
          <w:color w:val="000000"/>
          <w:sz w:val="24"/>
          <w:szCs w:val="24"/>
        </w:rPr>
        <w:t>готовке. Всего 33 свидетельства.</w:t>
      </w:r>
    </w:p>
    <w:p w:rsidR="003517E1" w:rsidRPr="00A15C12" w:rsidRDefault="003517E1" w:rsidP="00897FD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29C7" w:rsidRPr="003517E1" w:rsidRDefault="001B29C7" w:rsidP="003517E1">
      <w:pPr>
        <w:spacing w:after="0" w:line="240" w:lineRule="auto"/>
        <w:ind w:left="36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Cs w:val="24"/>
          <w:lang w:val="en-US"/>
        </w:rPr>
        <w:t>VI</w:t>
      </w:r>
      <w:r>
        <w:rPr>
          <w:rFonts w:ascii="Times New Roman" w:hAnsi="Times New Roman"/>
          <w:b/>
          <w:szCs w:val="24"/>
        </w:rPr>
        <w:t>. Востребованность выпускников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494"/>
        <w:gridCol w:w="1216"/>
        <w:gridCol w:w="2037"/>
        <w:gridCol w:w="4705"/>
        <w:gridCol w:w="3585"/>
      </w:tblGrid>
      <w:tr w:rsidR="001B29C7" w:rsidTr="001B29C7">
        <w:trPr>
          <w:gridAfter w:val="3"/>
          <w:wAfter w:w="3670" w:type="pct"/>
          <w:trHeight w:val="276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 выпуска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B29C7" w:rsidTr="001B29C7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Пошли в 10-й класс  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Поступили в профессиональную ОО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Трудоустроились</w:t>
            </w:r>
          </w:p>
        </w:tc>
      </w:tr>
      <w:tr w:rsidR="001B29C7" w:rsidTr="001B29C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7" w:rsidRPr="003517E1" w:rsidRDefault="001B29C7" w:rsidP="004F1473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17E1">
              <w:rPr>
                <w:rFonts w:ascii="Times New Roman" w:hAnsi="Times New Roman"/>
                <w:szCs w:val="24"/>
              </w:rPr>
              <w:t>20</w:t>
            </w:r>
            <w:r w:rsidR="004F1473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7" w:rsidRPr="003517E1" w:rsidRDefault="004F1473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7" w:rsidRPr="003517E1" w:rsidRDefault="004F1473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7" w:rsidRDefault="004F1473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C7" w:rsidRDefault="004F1473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B29C7" w:rsidTr="001B29C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7" w:rsidRPr="0002493F" w:rsidRDefault="004F1473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7" w:rsidRPr="0002493F" w:rsidRDefault="001B29C7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7" w:rsidRPr="0002493F" w:rsidRDefault="004F1473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7" w:rsidRDefault="004F1473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C7" w:rsidRDefault="004F1473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517E1" w:rsidTr="008D12AB">
        <w:trPr>
          <w:trHeight w:val="19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1" w:rsidRDefault="00897FDB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1" w:rsidRDefault="003517E1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1" w:rsidRDefault="004F1473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1" w:rsidRDefault="004F1473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E1" w:rsidRDefault="004F1473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:rsidR="00897FDB" w:rsidRPr="00897FDB" w:rsidRDefault="00897FDB" w:rsidP="00897F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</w:t>
      </w:r>
      <w:r w:rsidRPr="00897F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Количество выпускников, продолжающих обучение, стабильно и составляет  77%   .</w:t>
      </w:r>
      <w:r w:rsidRPr="00897FDB">
        <w:rPr>
          <w:rFonts w:ascii="Times New Roman" w:hAnsi="Times New Roman"/>
          <w:color w:val="222222"/>
          <w:sz w:val="24"/>
          <w:szCs w:val="24"/>
        </w:rPr>
        <w:br/>
      </w:r>
    </w:p>
    <w:p w:rsidR="001B29C7" w:rsidRPr="00897FDB" w:rsidRDefault="00897FDB" w:rsidP="00897FDB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  <w:t xml:space="preserve"> </w:t>
      </w:r>
      <w:r>
        <w:rPr>
          <w:rFonts w:ascii="Arial" w:hAnsi="Arial" w:cs="Arial"/>
          <w:color w:val="222222"/>
          <w:sz w:val="21"/>
          <w:szCs w:val="21"/>
        </w:rPr>
        <w:br/>
      </w:r>
    </w:p>
    <w:p w:rsidR="006A6B24" w:rsidRDefault="001B29C7" w:rsidP="006A6B24">
      <w:pPr>
        <w:pStyle w:val="ac"/>
        <w:spacing w:after="0" w:line="240" w:lineRule="auto"/>
        <w:rPr>
          <w:color w:val="222222"/>
          <w:sz w:val="21"/>
          <w:szCs w:val="21"/>
        </w:rPr>
      </w:pPr>
      <w:r>
        <w:rPr>
          <w:rFonts w:ascii="Times New Roman" w:hAnsi="Times New Roman"/>
          <w:b/>
          <w:szCs w:val="24"/>
        </w:rPr>
        <w:lastRenderedPageBreak/>
        <w:t>VI</w:t>
      </w:r>
      <w:r>
        <w:rPr>
          <w:rFonts w:ascii="Times New Roman" w:hAnsi="Times New Roman"/>
          <w:b/>
          <w:szCs w:val="24"/>
          <w:lang w:val="en-US"/>
        </w:rPr>
        <w:t>I</w:t>
      </w:r>
      <w:r>
        <w:rPr>
          <w:rFonts w:ascii="Times New Roman" w:hAnsi="Times New Roman"/>
          <w:b/>
          <w:szCs w:val="24"/>
        </w:rPr>
        <w:t>. Оценка функционирования внутренней системы оценки качества образования</w:t>
      </w:r>
    </w:p>
    <w:p w:rsidR="006A6B24" w:rsidRDefault="006A6B24" w:rsidP="006A6B24">
      <w:pPr>
        <w:pStyle w:val="ac"/>
        <w:spacing w:after="0" w:line="240" w:lineRule="auto"/>
        <w:rPr>
          <w:color w:val="222222"/>
          <w:sz w:val="21"/>
          <w:szCs w:val="21"/>
        </w:rPr>
      </w:pPr>
    </w:p>
    <w:p w:rsidR="00897FDB" w:rsidRPr="006A6B24" w:rsidRDefault="00897FDB" w:rsidP="006A6B24">
      <w:pPr>
        <w:pStyle w:val="ac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6A6B24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Деятельность по оценке качества образования в М</w:t>
      </w:r>
      <w:r w:rsidR="006A6B24" w:rsidRPr="006A6B24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А</w:t>
      </w:r>
      <w:r w:rsidRPr="006A6B24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ОУ «</w:t>
      </w:r>
      <w:r w:rsidR="006A6B24" w:rsidRPr="006A6B24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СУВУ№14 «Подросток»</w:t>
      </w:r>
      <w:r w:rsidRPr="006A6B24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 в 2022 году организовывалась на основании положения о внутренней системе оценки качества образования (ВСОКО) и в соответствии с планами ВСОКО на 2021/22 и 2022/23 учебные годы.</w:t>
      </w:r>
    </w:p>
    <w:p w:rsidR="00897FDB" w:rsidRPr="006A6B24" w:rsidRDefault="00897FDB" w:rsidP="006A6B24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A6B24">
        <w:rPr>
          <w:rFonts w:ascii="Times New Roman" w:hAnsi="Times New Roman"/>
          <w:color w:val="222222"/>
          <w:sz w:val="24"/>
          <w:szCs w:val="24"/>
        </w:rPr>
        <w:t>Внутренняя система оценки качества образования школы ориентирована на решение следующих задач:</w:t>
      </w:r>
    </w:p>
    <w:p w:rsidR="00897FDB" w:rsidRPr="006A6B24" w:rsidRDefault="00897FDB" w:rsidP="006A6B24">
      <w:pPr>
        <w:numPr>
          <w:ilvl w:val="0"/>
          <w:numId w:val="40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6A6B24">
        <w:rPr>
          <w:rFonts w:ascii="Times New Roman" w:hAnsi="Times New Roman"/>
          <w:color w:val="222222"/>
          <w:sz w:val="24"/>
          <w:szCs w:val="24"/>
        </w:rPr>
        <w:t>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897FDB" w:rsidRPr="006A6B24" w:rsidRDefault="00897FDB" w:rsidP="006A6B24">
      <w:pPr>
        <w:numPr>
          <w:ilvl w:val="0"/>
          <w:numId w:val="40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6A6B24">
        <w:rPr>
          <w:rFonts w:ascii="Times New Roman" w:hAnsi="Times New Roman"/>
          <w:color w:val="222222"/>
          <w:sz w:val="24"/>
          <w:szCs w:val="24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897FDB" w:rsidRPr="006A6B24" w:rsidRDefault="00897FDB" w:rsidP="006A6B24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A6B24">
        <w:rPr>
          <w:rFonts w:ascii="Times New Roman" w:hAnsi="Times New Roman"/>
          <w:color w:val="222222"/>
          <w:sz w:val="24"/>
          <w:szCs w:val="24"/>
        </w:rPr>
        <w:t xml:space="preserve">Основными направлениями и целями оценочной деятельности в </w:t>
      </w:r>
      <w:r w:rsidR="006A6B24" w:rsidRPr="006A6B24">
        <w:rPr>
          <w:rFonts w:ascii="Times New Roman" w:hAnsi="Times New Roman"/>
          <w:color w:val="222222"/>
          <w:sz w:val="24"/>
          <w:szCs w:val="24"/>
        </w:rPr>
        <w:t>МАОУ «СУВУ№14 «Подросток» </w:t>
      </w:r>
      <w:r w:rsidRPr="006A6B24">
        <w:rPr>
          <w:rFonts w:ascii="Times New Roman" w:hAnsi="Times New Roman"/>
          <w:color w:val="222222"/>
          <w:sz w:val="24"/>
          <w:szCs w:val="24"/>
        </w:rPr>
        <w:t>являются:</w:t>
      </w:r>
    </w:p>
    <w:p w:rsidR="00897FDB" w:rsidRPr="006A6B24" w:rsidRDefault="00897FDB" w:rsidP="006A6B24">
      <w:pPr>
        <w:numPr>
          <w:ilvl w:val="0"/>
          <w:numId w:val="41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6A6B24">
        <w:rPr>
          <w:rFonts w:ascii="Times New Roman" w:hAnsi="Times New Roman"/>
          <w:color w:val="222222"/>
          <w:sz w:val="24"/>
          <w:szCs w:val="24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</w:p>
    <w:p w:rsidR="00897FDB" w:rsidRPr="006A6B24" w:rsidRDefault="00897FDB" w:rsidP="006A6B24">
      <w:pPr>
        <w:numPr>
          <w:ilvl w:val="0"/>
          <w:numId w:val="41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6A6B24">
        <w:rPr>
          <w:rFonts w:ascii="Times New Roman" w:hAnsi="Times New Roman"/>
          <w:color w:val="222222"/>
          <w:sz w:val="24"/>
          <w:szCs w:val="24"/>
        </w:rPr>
        <w:t>оценка результатов деятельности педагогических кадров как основа аттестационных процедур;</w:t>
      </w:r>
    </w:p>
    <w:p w:rsidR="00897FDB" w:rsidRPr="006A6B24" w:rsidRDefault="00897FDB" w:rsidP="006A6B24">
      <w:pPr>
        <w:numPr>
          <w:ilvl w:val="0"/>
          <w:numId w:val="41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6A6B24">
        <w:rPr>
          <w:rFonts w:ascii="Times New Roman" w:hAnsi="Times New Roman"/>
          <w:color w:val="222222"/>
          <w:sz w:val="24"/>
          <w:szCs w:val="24"/>
        </w:rPr>
        <w:t>оценка результатов деятельности образовательной организации как основа аккредитационных процедур.</w:t>
      </w:r>
    </w:p>
    <w:p w:rsidR="00897FDB" w:rsidRPr="006A6B24" w:rsidRDefault="00897FDB" w:rsidP="006A6B24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A6B24">
        <w:rPr>
          <w:rFonts w:ascii="Times New Roman" w:hAnsi="Times New Roman"/>
          <w:color w:val="222222"/>
          <w:sz w:val="24"/>
          <w:szCs w:val="24"/>
        </w:rPr>
        <w:t>Объектами процедуры оценки качества образовательных результатов, обучающихся являются:</w:t>
      </w:r>
    </w:p>
    <w:p w:rsidR="00897FDB" w:rsidRPr="006A6B24" w:rsidRDefault="00897FDB" w:rsidP="006A6B24">
      <w:pPr>
        <w:numPr>
          <w:ilvl w:val="0"/>
          <w:numId w:val="42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6A6B24">
        <w:rPr>
          <w:rFonts w:ascii="Times New Roman" w:hAnsi="Times New Roman"/>
          <w:color w:val="222222"/>
          <w:sz w:val="24"/>
          <w:szCs w:val="24"/>
        </w:rPr>
        <w:t>личностные результаты;</w:t>
      </w:r>
    </w:p>
    <w:p w:rsidR="00897FDB" w:rsidRPr="006A6B24" w:rsidRDefault="00897FDB" w:rsidP="006A6B24">
      <w:pPr>
        <w:numPr>
          <w:ilvl w:val="0"/>
          <w:numId w:val="42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6A6B24">
        <w:rPr>
          <w:rFonts w:ascii="Times New Roman" w:hAnsi="Times New Roman"/>
          <w:color w:val="222222"/>
          <w:sz w:val="24"/>
          <w:szCs w:val="24"/>
        </w:rPr>
        <w:t>метапредметные результаты;</w:t>
      </w:r>
    </w:p>
    <w:p w:rsidR="00897FDB" w:rsidRPr="006A6B24" w:rsidRDefault="00897FDB" w:rsidP="006A6B24">
      <w:pPr>
        <w:numPr>
          <w:ilvl w:val="0"/>
          <w:numId w:val="42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6A6B24">
        <w:rPr>
          <w:rFonts w:ascii="Times New Roman" w:hAnsi="Times New Roman"/>
          <w:color w:val="222222"/>
          <w:sz w:val="24"/>
          <w:szCs w:val="24"/>
        </w:rPr>
        <w:t>предметные результаты;</w:t>
      </w:r>
    </w:p>
    <w:p w:rsidR="00897FDB" w:rsidRPr="006A6B24" w:rsidRDefault="00897FDB" w:rsidP="006A6B24">
      <w:pPr>
        <w:numPr>
          <w:ilvl w:val="0"/>
          <w:numId w:val="42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6A6B24">
        <w:rPr>
          <w:rFonts w:ascii="Times New Roman" w:hAnsi="Times New Roman"/>
          <w:color w:val="222222"/>
          <w:sz w:val="24"/>
          <w:szCs w:val="24"/>
        </w:rPr>
        <w:t>участие и результативность в школьных, областных и других предметных олимпиадах, конкурсах, соревнованиях;</w:t>
      </w:r>
    </w:p>
    <w:p w:rsidR="00897FDB" w:rsidRPr="006A6B24" w:rsidRDefault="00897FDB" w:rsidP="006A6B24">
      <w:pPr>
        <w:numPr>
          <w:ilvl w:val="0"/>
          <w:numId w:val="42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6A6B24">
        <w:rPr>
          <w:rFonts w:ascii="Times New Roman" w:hAnsi="Times New Roman"/>
          <w:color w:val="222222"/>
          <w:sz w:val="24"/>
          <w:szCs w:val="24"/>
        </w:rPr>
        <w:t>анализ результатов дальнейшего трудоустройства выпускников.</w:t>
      </w:r>
    </w:p>
    <w:p w:rsidR="00897FDB" w:rsidRPr="006A6B24" w:rsidRDefault="00897FDB" w:rsidP="006A6B24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A6B24">
        <w:rPr>
          <w:rFonts w:ascii="Times New Roman" w:hAnsi="Times New Roman"/>
          <w:color w:val="222222"/>
          <w:sz w:val="24"/>
          <w:szCs w:val="24"/>
        </w:rPr>
        <w:t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внутришкольный мониторинг образовательных достижений, промежуточная и итоговая аттестацию обучающихся.</w:t>
      </w:r>
    </w:p>
    <w:p w:rsidR="00897FDB" w:rsidRPr="006A6B24" w:rsidRDefault="00897FDB" w:rsidP="006A6B24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A6B24">
        <w:rPr>
          <w:rFonts w:ascii="Times New Roman" w:hAnsi="Times New Roman"/>
          <w:color w:val="222222"/>
          <w:sz w:val="24"/>
          <w:szCs w:val="24"/>
        </w:rPr>
        <w:t>Содержание процедуры оценки качества условий образовательной деятельности включает в себя:</w:t>
      </w:r>
    </w:p>
    <w:p w:rsidR="00897FDB" w:rsidRPr="006A6B24" w:rsidRDefault="00897FDB" w:rsidP="006A6B24">
      <w:pPr>
        <w:numPr>
          <w:ilvl w:val="0"/>
          <w:numId w:val="43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6A6B24">
        <w:rPr>
          <w:rFonts w:ascii="Times New Roman" w:hAnsi="Times New Roman"/>
          <w:color w:val="222222"/>
          <w:sz w:val="24"/>
          <w:szCs w:val="24"/>
        </w:rPr>
        <w:t>исследование удовлетворенности родителей (законных представителей) качеством образовательного процесса и качеством условий;</w:t>
      </w:r>
    </w:p>
    <w:p w:rsidR="00897FDB" w:rsidRPr="006A6B24" w:rsidRDefault="00897FDB" w:rsidP="006A6B24">
      <w:pPr>
        <w:numPr>
          <w:ilvl w:val="0"/>
          <w:numId w:val="43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6A6B24">
        <w:rPr>
          <w:rFonts w:ascii="Times New Roman" w:hAnsi="Times New Roman"/>
          <w:color w:val="222222"/>
          <w:sz w:val="24"/>
          <w:szCs w:val="24"/>
        </w:rPr>
        <w:t>программно-информационное обеспечение, наличие школьного сайта, регулярное пополнение и эффективность его использования в учебном процессе;</w:t>
      </w:r>
    </w:p>
    <w:p w:rsidR="00897FDB" w:rsidRPr="006A6B24" w:rsidRDefault="00897FDB" w:rsidP="006A6B24">
      <w:pPr>
        <w:numPr>
          <w:ilvl w:val="0"/>
          <w:numId w:val="43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6A6B24">
        <w:rPr>
          <w:rFonts w:ascii="Times New Roman" w:hAnsi="Times New Roman"/>
          <w:color w:val="222222"/>
          <w:sz w:val="24"/>
          <w:szCs w:val="24"/>
        </w:rPr>
        <w:t>оснащенность учебных кабинетов современным оборудованием, средствами обучения и мебелью;</w:t>
      </w:r>
    </w:p>
    <w:p w:rsidR="00897FDB" w:rsidRPr="006A6B24" w:rsidRDefault="00897FDB" w:rsidP="006A6B24">
      <w:pPr>
        <w:numPr>
          <w:ilvl w:val="0"/>
          <w:numId w:val="43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6A6B24">
        <w:rPr>
          <w:rFonts w:ascii="Times New Roman" w:hAnsi="Times New Roman"/>
          <w:color w:val="222222"/>
          <w:sz w:val="24"/>
          <w:szCs w:val="24"/>
        </w:rPr>
        <w:lastRenderedPageBreak/>
        <w:t>обеспеченность методической и учебной литературой;</w:t>
      </w:r>
    </w:p>
    <w:p w:rsidR="00897FDB" w:rsidRPr="006A6B24" w:rsidRDefault="00897FDB" w:rsidP="006A6B24">
      <w:pPr>
        <w:numPr>
          <w:ilvl w:val="0"/>
          <w:numId w:val="43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6A6B24">
        <w:rPr>
          <w:rFonts w:ascii="Times New Roman" w:hAnsi="Times New Roman"/>
          <w:color w:val="222222"/>
          <w:sz w:val="24"/>
          <w:szCs w:val="24"/>
        </w:rPr>
        <w:t>диагностику уровня тре</w:t>
      </w:r>
      <w:r w:rsidR="006A6B24" w:rsidRPr="006A6B24">
        <w:rPr>
          <w:rFonts w:ascii="Times New Roman" w:hAnsi="Times New Roman"/>
          <w:color w:val="222222"/>
          <w:sz w:val="24"/>
          <w:szCs w:val="24"/>
        </w:rPr>
        <w:t xml:space="preserve">вожности обучающихся </w:t>
      </w:r>
      <w:r w:rsidRPr="006A6B24">
        <w:rPr>
          <w:rFonts w:ascii="Times New Roman" w:hAnsi="Times New Roman"/>
          <w:color w:val="222222"/>
          <w:sz w:val="24"/>
          <w:szCs w:val="24"/>
        </w:rPr>
        <w:t xml:space="preserve"> 5-х и 10-х классов в период адаптации;</w:t>
      </w:r>
    </w:p>
    <w:p w:rsidR="00897FDB" w:rsidRPr="006A6B24" w:rsidRDefault="00897FDB" w:rsidP="006A6B24">
      <w:pPr>
        <w:numPr>
          <w:ilvl w:val="0"/>
          <w:numId w:val="43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6A6B24">
        <w:rPr>
          <w:rFonts w:ascii="Times New Roman" w:hAnsi="Times New Roman"/>
          <w:color w:val="222222"/>
          <w:sz w:val="24"/>
          <w:szCs w:val="24"/>
        </w:rPr>
        <w:t>оценку количества обучающихся на всех уровнях образования и сохранение контингента обучающихся;</w:t>
      </w:r>
    </w:p>
    <w:p w:rsidR="00897FDB" w:rsidRPr="006A6B24" w:rsidRDefault="00897FDB" w:rsidP="00897FDB">
      <w:pPr>
        <w:numPr>
          <w:ilvl w:val="0"/>
          <w:numId w:val="43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6A6B24">
        <w:rPr>
          <w:rFonts w:ascii="Times New Roman" w:hAnsi="Times New Roman"/>
          <w:color w:val="222222"/>
          <w:sz w:val="24"/>
          <w:szCs w:val="24"/>
        </w:rPr>
        <w:t>оценку кадровых условия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897FDB" w:rsidRPr="006A6B24" w:rsidRDefault="00897FDB" w:rsidP="00897FDB">
      <w:pPr>
        <w:numPr>
          <w:ilvl w:val="0"/>
          <w:numId w:val="43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6A6B24">
        <w:rPr>
          <w:rFonts w:ascii="Times New Roman" w:hAnsi="Times New Roman"/>
          <w:color w:val="222222"/>
          <w:sz w:val="24"/>
          <w:szCs w:val="24"/>
        </w:rPr>
        <w:t>использование социальной сферы микрорайона и города.</w:t>
      </w:r>
    </w:p>
    <w:p w:rsidR="00897FDB" w:rsidRPr="006A6B24" w:rsidRDefault="00897FDB" w:rsidP="00897FDB">
      <w:pPr>
        <w:spacing w:after="150" w:line="240" w:lineRule="auto"/>
        <w:rPr>
          <w:rFonts w:ascii="Times New Roman" w:hAnsi="Times New Roman"/>
          <w:color w:val="222222"/>
          <w:sz w:val="24"/>
          <w:szCs w:val="24"/>
        </w:rPr>
      </w:pPr>
      <w:r w:rsidRPr="006A6B24">
        <w:rPr>
          <w:rFonts w:ascii="Times New Roman" w:hAnsi="Times New Roman"/>
          <w:color w:val="222222"/>
          <w:sz w:val="24"/>
          <w:szCs w:val="24"/>
        </w:rPr>
        <w:t>Основными методами оценки качества условий образовательной деятельности являются экспертиза, мони</w:t>
      </w:r>
      <w:r w:rsidR="007E2087">
        <w:rPr>
          <w:rFonts w:ascii="Times New Roman" w:hAnsi="Times New Roman"/>
          <w:color w:val="222222"/>
          <w:sz w:val="24"/>
          <w:szCs w:val="24"/>
        </w:rPr>
        <w:t>торинг, анализ и анкетирование.</w:t>
      </w:r>
    </w:p>
    <w:p w:rsidR="00897FDB" w:rsidRPr="007E2087" w:rsidRDefault="00897FDB" w:rsidP="007E2087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7E2087">
        <w:rPr>
          <w:rFonts w:ascii="Times New Roman" w:hAnsi="Times New Roman"/>
          <w:b/>
          <w:bCs/>
          <w:color w:val="222222"/>
          <w:sz w:val="24"/>
          <w:szCs w:val="24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 w:rsidR="00897FDB" w:rsidRPr="007E2087" w:rsidRDefault="00897FDB" w:rsidP="007E2087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7E2087">
        <w:rPr>
          <w:rFonts w:ascii="Times New Roman" w:hAnsi="Times New Roman"/>
          <w:color w:val="222222"/>
          <w:sz w:val="24"/>
          <w:szCs w:val="24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определением проблем, влияющих на качество предоставления образовательных услуг школой, был организован онлайн-опр</w:t>
      </w:r>
      <w:r w:rsidR="006A6B24" w:rsidRPr="007E2087">
        <w:rPr>
          <w:rFonts w:ascii="Times New Roman" w:hAnsi="Times New Roman"/>
          <w:color w:val="222222"/>
          <w:sz w:val="24"/>
          <w:szCs w:val="24"/>
        </w:rPr>
        <w:t>ос, в котором принял участие 31</w:t>
      </w:r>
      <w:r w:rsidRPr="007E2087">
        <w:rPr>
          <w:rFonts w:ascii="Times New Roman" w:hAnsi="Times New Roman"/>
          <w:color w:val="222222"/>
          <w:sz w:val="24"/>
          <w:szCs w:val="24"/>
        </w:rPr>
        <w:t xml:space="preserve"> респондент </w:t>
      </w:r>
      <w:r w:rsidR="006A6B24" w:rsidRPr="007E2087">
        <w:rPr>
          <w:rFonts w:ascii="Times New Roman" w:hAnsi="Times New Roman"/>
          <w:color w:val="222222"/>
          <w:sz w:val="24"/>
          <w:szCs w:val="24"/>
        </w:rPr>
        <w:t>(</w:t>
      </w:r>
      <w:r w:rsidR="007E2087" w:rsidRPr="007E2087">
        <w:rPr>
          <w:rFonts w:ascii="Times New Roman" w:hAnsi="Times New Roman"/>
          <w:color w:val="222222"/>
          <w:sz w:val="24"/>
          <w:szCs w:val="24"/>
        </w:rPr>
        <w:t>36</w:t>
      </w:r>
      <w:r w:rsidR="006A6B24" w:rsidRPr="007E2087">
        <w:rPr>
          <w:rFonts w:ascii="Times New Roman" w:hAnsi="Times New Roman"/>
          <w:color w:val="222222"/>
          <w:sz w:val="24"/>
          <w:szCs w:val="24"/>
        </w:rPr>
        <w:t>% от общего числа родителей 5–10</w:t>
      </w:r>
      <w:r w:rsidRPr="007E2087">
        <w:rPr>
          <w:rFonts w:ascii="Times New Roman" w:hAnsi="Times New Roman"/>
          <w:color w:val="222222"/>
          <w:sz w:val="24"/>
          <w:szCs w:val="24"/>
        </w:rPr>
        <w:t>-х классов).</w:t>
      </w:r>
    </w:p>
    <w:p w:rsidR="00897FDB" w:rsidRPr="007E2087" w:rsidRDefault="00897FDB" w:rsidP="007E2087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7E2087">
        <w:rPr>
          <w:rFonts w:ascii="Times New Roman" w:hAnsi="Times New Roman"/>
          <w:color w:val="222222"/>
          <w:sz w:val="24"/>
          <w:szCs w:val="24"/>
        </w:rPr>
        <w:t>Метод исследования: анкетный опрос. Сроки проведения анкетирования: сентябрь 2022 года.</w:t>
      </w:r>
    </w:p>
    <w:p w:rsidR="00897FDB" w:rsidRPr="007E2087" w:rsidRDefault="00897FDB" w:rsidP="007E2087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7E2087">
        <w:rPr>
          <w:rFonts w:ascii="Times New Roman" w:hAnsi="Times New Roman"/>
          <w:color w:val="222222"/>
          <w:sz w:val="24"/>
          <w:szCs w:val="24"/>
        </w:rPr>
        <w:t>Результаты исследования представлены ниже:</w:t>
      </w:r>
    </w:p>
    <w:p w:rsidR="00897FDB" w:rsidRPr="007E2087" w:rsidRDefault="00897FDB" w:rsidP="007E2087">
      <w:pPr>
        <w:numPr>
          <w:ilvl w:val="0"/>
          <w:numId w:val="44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7E2087">
        <w:rPr>
          <w:rFonts w:ascii="Times New Roman" w:hAnsi="Times New Roman"/>
          <w:color w:val="222222"/>
          <w:sz w:val="24"/>
          <w:szCs w:val="24"/>
        </w:rPr>
        <w:t xml:space="preserve">Качество </w:t>
      </w:r>
      <w:r w:rsidR="007E2087" w:rsidRPr="007E2087">
        <w:rPr>
          <w:rFonts w:ascii="Times New Roman" w:hAnsi="Times New Roman"/>
          <w:color w:val="222222"/>
          <w:sz w:val="24"/>
          <w:szCs w:val="24"/>
        </w:rPr>
        <w:t>образовательного процесса (85%</w:t>
      </w:r>
      <w:r w:rsidRPr="007E2087">
        <w:rPr>
          <w:rFonts w:ascii="Times New Roman" w:hAnsi="Times New Roman"/>
          <w:color w:val="222222"/>
          <w:sz w:val="24"/>
          <w:szCs w:val="24"/>
        </w:rPr>
        <w:t>).</w:t>
      </w:r>
    </w:p>
    <w:p w:rsidR="00897FDB" w:rsidRPr="007E2087" w:rsidRDefault="007E2087" w:rsidP="007E2087">
      <w:pPr>
        <w:numPr>
          <w:ilvl w:val="0"/>
          <w:numId w:val="44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7E2087">
        <w:rPr>
          <w:rFonts w:ascii="Times New Roman" w:hAnsi="Times New Roman"/>
          <w:color w:val="222222"/>
          <w:sz w:val="24"/>
          <w:szCs w:val="24"/>
        </w:rPr>
        <w:t>Условия и оснащенность ОО (78%,</w:t>
      </w:r>
      <w:r w:rsidR="00897FDB" w:rsidRPr="007E2087">
        <w:rPr>
          <w:rFonts w:ascii="Times New Roman" w:hAnsi="Times New Roman"/>
          <w:color w:val="222222"/>
          <w:sz w:val="24"/>
          <w:szCs w:val="24"/>
        </w:rPr>
        <w:t>).</w:t>
      </w:r>
    </w:p>
    <w:p w:rsidR="00897FDB" w:rsidRPr="007E2087" w:rsidRDefault="00897FDB" w:rsidP="007E2087">
      <w:pPr>
        <w:numPr>
          <w:ilvl w:val="0"/>
          <w:numId w:val="44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7E2087">
        <w:rPr>
          <w:rFonts w:ascii="Times New Roman" w:hAnsi="Times New Roman"/>
          <w:color w:val="222222"/>
          <w:sz w:val="24"/>
          <w:szCs w:val="24"/>
        </w:rPr>
        <w:t>Психологи</w:t>
      </w:r>
      <w:r w:rsidR="007E2087" w:rsidRPr="007E2087">
        <w:rPr>
          <w:rFonts w:ascii="Times New Roman" w:hAnsi="Times New Roman"/>
          <w:color w:val="222222"/>
          <w:sz w:val="24"/>
          <w:szCs w:val="24"/>
        </w:rPr>
        <w:t>ческий комфорт в ОО (92%,</w:t>
      </w:r>
      <w:r w:rsidRPr="007E2087">
        <w:rPr>
          <w:rFonts w:ascii="Times New Roman" w:hAnsi="Times New Roman"/>
          <w:color w:val="222222"/>
          <w:sz w:val="24"/>
          <w:szCs w:val="24"/>
        </w:rPr>
        <w:t>).</w:t>
      </w:r>
    </w:p>
    <w:p w:rsidR="00897FDB" w:rsidRPr="007E2087" w:rsidRDefault="00897FDB" w:rsidP="007E2087">
      <w:pPr>
        <w:numPr>
          <w:ilvl w:val="0"/>
          <w:numId w:val="44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7E2087">
        <w:rPr>
          <w:rFonts w:ascii="Times New Roman" w:hAnsi="Times New Roman"/>
          <w:color w:val="222222"/>
          <w:sz w:val="24"/>
          <w:szCs w:val="24"/>
        </w:rPr>
        <w:t>Д</w:t>
      </w:r>
      <w:r w:rsidR="007E2087" w:rsidRPr="007E2087">
        <w:rPr>
          <w:rFonts w:ascii="Times New Roman" w:hAnsi="Times New Roman"/>
          <w:color w:val="222222"/>
          <w:sz w:val="24"/>
          <w:szCs w:val="24"/>
        </w:rPr>
        <w:t>еятельность администрации (81%,</w:t>
      </w:r>
      <w:r w:rsidRPr="007E2087">
        <w:rPr>
          <w:rFonts w:ascii="Times New Roman" w:hAnsi="Times New Roman"/>
          <w:color w:val="222222"/>
          <w:sz w:val="24"/>
          <w:szCs w:val="24"/>
        </w:rPr>
        <w:t>).</w:t>
      </w:r>
    </w:p>
    <w:p w:rsidR="001B29C7" w:rsidRPr="007E2087" w:rsidRDefault="00897FDB" w:rsidP="007E2087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7E2087">
        <w:rPr>
          <w:rFonts w:ascii="Times New Roman" w:hAnsi="Times New Roman"/>
          <w:b/>
          <w:color w:val="222222"/>
          <w:sz w:val="24"/>
          <w:szCs w:val="24"/>
        </w:rPr>
        <w:t>Вывод</w:t>
      </w:r>
      <w:r w:rsidRPr="007E2087">
        <w:rPr>
          <w:rFonts w:ascii="Times New Roman" w:hAnsi="Times New Roman"/>
          <w:color w:val="222222"/>
          <w:sz w:val="24"/>
          <w:szCs w:val="24"/>
        </w:rPr>
        <w:t>: результаты опроса свидетельствуют о высокой степени удовлетворенности родителей (законных представителей) обучающихся к</w:t>
      </w:r>
      <w:r w:rsidR="007E2087">
        <w:rPr>
          <w:rFonts w:ascii="Times New Roman" w:hAnsi="Times New Roman"/>
          <w:color w:val="222222"/>
          <w:sz w:val="24"/>
          <w:szCs w:val="24"/>
        </w:rPr>
        <w:t>ачеством образовательных услуг.</w:t>
      </w:r>
      <w:r w:rsidR="007E2087" w:rsidRPr="007E2087">
        <w:rPr>
          <w:rFonts w:ascii="Times New Roman" w:hAnsi="Times New Roman"/>
          <w:color w:val="000000"/>
          <w:szCs w:val="24"/>
        </w:rPr>
        <w:t xml:space="preserve"> </w:t>
      </w:r>
    </w:p>
    <w:p w:rsidR="001B29C7" w:rsidRDefault="001B29C7" w:rsidP="001B29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Главный акцент при осуществлении всех направлений контроля – выполнение Федерального закона «Об образ</w:t>
      </w:r>
      <w:r w:rsidR="003517E1">
        <w:rPr>
          <w:rFonts w:ascii="Times New Roman" w:hAnsi="Times New Roman"/>
          <w:color w:val="000000"/>
          <w:szCs w:val="24"/>
        </w:rPr>
        <w:t xml:space="preserve">овании в Российской Федерации».  Приказа Министерства просвещения </w:t>
      </w:r>
      <w:r w:rsidR="00A15C12">
        <w:rPr>
          <w:rFonts w:ascii="Times New Roman" w:hAnsi="Times New Roman"/>
          <w:color w:val="000000"/>
          <w:szCs w:val="24"/>
        </w:rPr>
        <w:t>от 17.07.2019</w:t>
      </w:r>
      <w:r w:rsidR="002D1D42">
        <w:rPr>
          <w:rFonts w:ascii="Times New Roman" w:hAnsi="Times New Roman"/>
          <w:color w:val="000000"/>
          <w:szCs w:val="24"/>
        </w:rPr>
        <w:t xml:space="preserve"> г. №381 </w:t>
      </w:r>
      <w:r w:rsidR="00A15C12">
        <w:rPr>
          <w:rFonts w:ascii="Times New Roman" w:hAnsi="Times New Roman"/>
          <w:color w:val="000000"/>
          <w:szCs w:val="24"/>
        </w:rPr>
        <w:t>«Об</w:t>
      </w:r>
      <w:r w:rsidR="002D1D42">
        <w:rPr>
          <w:rFonts w:ascii="Times New Roman" w:hAnsi="Times New Roman"/>
          <w:color w:val="000000"/>
          <w:szCs w:val="24"/>
        </w:rPr>
        <w:t xml:space="preserve"> </w:t>
      </w:r>
      <w:r w:rsidR="00A15C12">
        <w:rPr>
          <w:rFonts w:ascii="Times New Roman" w:hAnsi="Times New Roman"/>
          <w:color w:val="000000"/>
          <w:szCs w:val="24"/>
        </w:rPr>
        <w:t>утверждении Порядка</w:t>
      </w:r>
      <w:r w:rsidR="002D1D42">
        <w:rPr>
          <w:rFonts w:ascii="Times New Roman" w:hAnsi="Times New Roman"/>
          <w:color w:val="000000"/>
          <w:szCs w:val="24"/>
        </w:rPr>
        <w:t xml:space="preserve"> организации и осуществления деятельности специальных учебно-воспитательных учреждений открытого и закрытого типа». </w:t>
      </w:r>
      <w:r>
        <w:rPr>
          <w:rFonts w:ascii="Times New Roman" w:hAnsi="Times New Roman"/>
          <w:color w:val="000000"/>
          <w:szCs w:val="24"/>
        </w:rPr>
        <w:t xml:space="preserve">По результатам контроля составлялись справки, которые заслушивались на совещаниях при директоре, педагогических советах и ШМО. По результатам контроля выносились административные решения и корректировался план учебно-воспитательной работы, план повышения квалификации работников школы с учетом индивидуальных потребностей каждого.                                            </w:t>
      </w:r>
    </w:p>
    <w:p w:rsidR="001B29C7" w:rsidRDefault="001B29C7" w:rsidP="001B29C7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В</w:t>
      </w:r>
      <w:r>
        <w:rPr>
          <w:rFonts w:ascii="Times New Roman" w:hAnsi="Times New Roman"/>
          <w:szCs w:val="24"/>
        </w:rPr>
        <w:t xml:space="preserve"> разделе учебно-методической работы составляется план внутреннего контроля с разбивкой по месяцам и определением видов, объектов и субъектов контроля, его целей, ответственных лиц </w:t>
      </w:r>
      <w:r w:rsidR="00A15C12">
        <w:rPr>
          <w:rFonts w:ascii="Times New Roman" w:hAnsi="Times New Roman"/>
          <w:szCs w:val="24"/>
        </w:rPr>
        <w:t>и форм</w:t>
      </w:r>
      <w:r>
        <w:rPr>
          <w:rFonts w:ascii="Times New Roman" w:hAnsi="Times New Roman"/>
          <w:szCs w:val="24"/>
        </w:rPr>
        <w:t xml:space="preserve"> проведения </w:t>
      </w:r>
      <w:r w:rsidR="00A15C12">
        <w:rPr>
          <w:rFonts w:ascii="Times New Roman" w:hAnsi="Times New Roman"/>
          <w:szCs w:val="24"/>
        </w:rPr>
        <w:t>и подведения</w:t>
      </w:r>
      <w:r>
        <w:rPr>
          <w:rFonts w:ascii="Times New Roman" w:hAnsi="Times New Roman"/>
          <w:szCs w:val="24"/>
        </w:rPr>
        <w:t xml:space="preserve"> итогов. При текущем ежемесячном планировании уточняются цели и виды контроля. Результаты анализируются на заседаниях ШМО, оперативных совещаниях и педсоветах. </w:t>
      </w:r>
    </w:p>
    <w:p w:rsidR="001B29C7" w:rsidRDefault="001B29C7" w:rsidP="001B29C7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В случае необходимости издаются соответствующие приказы.</w:t>
      </w:r>
      <w:r>
        <w:rPr>
          <w:rFonts w:ascii="Times New Roman" w:hAnsi="Times New Roman"/>
          <w:color w:val="000000"/>
          <w:szCs w:val="24"/>
        </w:rPr>
        <w:t xml:space="preserve"> Комплексный анализ и оценка результатов образовательной программы осуществляется по следующим направлениям: стартовый контроль знаний (входные контрольные работы), промежуточный контроль (контрольные работы за полугодие), итоговый контроль (итоговые работы за год), государственная итоговая аттестация.</w:t>
      </w:r>
    </w:p>
    <w:p w:rsidR="00A0237B" w:rsidRPr="00F77F23" w:rsidRDefault="00F77F23" w:rsidP="00F77F23">
      <w:pPr>
        <w:jc w:val="center"/>
        <w:rPr>
          <w:rFonts w:ascii="Times New Roman" w:hAnsi="Times New Roman"/>
          <w:b/>
          <w:sz w:val="24"/>
          <w:szCs w:val="24"/>
        </w:rPr>
      </w:pPr>
      <w:r w:rsidRPr="00F77F23">
        <w:rPr>
          <w:rFonts w:ascii="Times New Roman" w:hAnsi="Times New Roman"/>
          <w:b/>
          <w:sz w:val="24"/>
          <w:szCs w:val="24"/>
          <w:lang w:val="en-US"/>
        </w:rPr>
        <w:lastRenderedPageBreak/>
        <w:t>VIII</w:t>
      </w:r>
      <w:r w:rsidRPr="00F77F23">
        <w:rPr>
          <w:rFonts w:ascii="Times New Roman" w:hAnsi="Times New Roman"/>
          <w:b/>
          <w:sz w:val="24"/>
          <w:szCs w:val="24"/>
        </w:rPr>
        <w:t>. Эффективность реабилитационных мер.</w:t>
      </w:r>
    </w:p>
    <w:p w:rsidR="00A0237B" w:rsidRDefault="00A0237B" w:rsidP="00A0237B">
      <w:pPr>
        <w:rPr>
          <w:rFonts w:ascii="Times New Roman" w:hAnsi="Times New Roman"/>
          <w:sz w:val="24"/>
          <w:szCs w:val="24"/>
        </w:rPr>
      </w:pPr>
      <w:r w:rsidRPr="00B67330">
        <w:rPr>
          <w:rFonts w:ascii="Times New Roman" w:hAnsi="Times New Roman"/>
          <w:sz w:val="24"/>
          <w:szCs w:val="24"/>
        </w:rPr>
        <w:t>Реализация реа</w:t>
      </w:r>
      <w:r>
        <w:rPr>
          <w:rFonts w:ascii="Times New Roman" w:hAnsi="Times New Roman"/>
          <w:sz w:val="24"/>
          <w:szCs w:val="24"/>
        </w:rPr>
        <w:t>билитационных мероприятий в 2022</w:t>
      </w:r>
      <w:r w:rsidRPr="00B67330">
        <w:rPr>
          <w:rFonts w:ascii="Times New Roman" w:hAnsi="Times New Roman"/>
          <w:sz w:val="24"/>
          <w:szCs w:val="24"/>
        </w:rPr>
        <w:t xml:space="preserve"> году осуществляется на основании утвержденного плана работы психологической службы и алгоритма психологического сопровождения личности воспитанника. </w:t>
      </w:r>
    </w:p>
    <w:p w:rsidR="00A0237B" w:rsidRDefault="00A0237B" w:rsidP="00A0237B">
      <w:pPr>
        <w:jc w:val="center"/>
        <w:rPr>
          <w:rFonts w:ascii="Times New Roman" w:hAnsi="Times New Roman"/>
          <w:b/>
          <w:sz w:val="24"/>
          <w:szCs w:val="24"/>
        </w:rPr>
      </w:pPr>
      <w:r w:rsidRPr="00B67330">
        <w:rPr>
          <w:rFonts w:ascii="Times New Roman" w:hAnsi="Times New Roman"/>
          <w:b/>
          <w:sz w:val="24"/>
          <w:szCs w:val="24"/>
        </w:rPr>
        <w:t>Охват реабилитационными программами</w:t>
      </w:r>
    </w:p>
    <w:tbl>
      <w:tblPr>
        <w:tblStyle w:val="af4"/>
        <w:tblW w:w="14743" w:type="dxa"/>
        <w:tblInd w:w="-431" w:type="dxa"/>
        <w:tblLook w:val="04A0" w:firstRow="1" w:lastRow="0" w:firstColumn="1" w:lastColumn="0" w:noHBand="0" w:noVBand="1"/>
      </w:tblPr>
      <w:tblGrid>
        <w:gridCol w:w="2978"/>
        <w:gridCol w:w="6662"/>
        <w:gridCol w:w="5103"/>
      </w:tblGrid>
      <w:tr w:rsidR="00A0237B" w:rsidTr="008D12AB">
        <w:trPr>
          <w:trHeight w:val="957"/>
        </w:trPr>
        <w:tc>
          <w:tcPr>
            <w:tcW w:w="2978" w:type="dxa"/>
          </w:tcPr>
          <w:p w:rsidR="00A0237B" w:rsidRDefault="00A0237B" w:rsidP="00FF6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0">
              <w:rPr>
                <w:rFonts w:ascii="Times New Roman" w:hAnsi="Times New Roman"/>
                <w:sz w:val="24"/>
                <w:szCs w:val="24"/>
              </w:rPr>
              <w:t>Деятельность психологической службы с воспитанниками</w:t>
            </w:r>
          </w:p>
        </w:tc>
        <w:tc>
          <w:tcPr>
            <w:tcW w:w="6662" w:type="dxa"/>
          </w:tcPr>
          <w:p w:rsidR="00A0237B" w:rsidRDefault="00A0237B" w:rsidP="00F77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0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103" w:type="dxa"/>
          </w:tcPr>
          <w:p w:rsidR="00A0237B" w:rsidRDefault="00A0237B" w:rsidP="00F77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0">
              <w:rPr>
                <w:rFonts w:ascii="Times New Roman" w:hAnsi="Times New Roman"/>
                <w:sz w:val="24"/>
                <w:szCs w:val="24"/>
              </w:rPr>
              <w:t>Контингент воспитанников</w:t>
            </w:r>
          </w:p>
        </w:tc>
      </w:tr>
      <w:tr w:rsidR="00A0237B" w:rsidTr="00F77F23">
        <w:trPr>
          <w:trHeight w:val="1767"/>
        </w:trPr>
        <w:tc>
          <w:tcPr>
            <w:tcW w:w="2978" w:type="dxa"/>
          </w:tcPr>
          <w:p w:rsidR="00A0237B" w:rsidRDefault="00A0237B" w:rsidP="00FF6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0">
              <w:rPr>
                <w:rFonts w:ascii="Times New Roman" w:hAnsi="Times New Roman"/>
                <w:sz w:val="24"/>
                <w:szCs w:val="24"/>
              </w:rPr>
              <w:t>Программа адаптации ребенка</w:t>
            </w:r>
          </w:p>
        </w:tc>
        <w:tc>
          <w:tcPr>
            <w:tcW w:w="6662" w:type="dxa"/>
          </w:tcPr>
          <w:p w:rsidR="00A0237B" w:rsidRDefault="00A0237B" w:rsidP="00F77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330">
              <w:rPr>
                <w:rFonts w:ascii="Times New Roman" w:hAnsi="Times New Roman"/>
                <w:sz w:val="24"/>
                <w:szCs w:val="24"/>
              </w:rPr>
              <w:t xml:space="preserve">- выявление индивидуально-психологических особенностей личности, которые могут учитываться в воспитательном процессе;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7330">
              <w:rPr>
                <w:rFonts w:ascii="Times New Roman" w:hAnsi="Times New Roman"/>
                <w:sz w:val="24"/>
                <w:szCs w:val="24"/>
              </w:rPr>
              <w:t>выявление психологических причин и социальных условий, способствовавших совершению преступления; - определение степени криминальной зараженности;</w:t>
            </w:r>
          </w:p>
          <w:p w:rsidR="00A0237B" w:rsidRDefault="00A0237B" w:rsidP="00F77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0">
              <w:rPr>
                <w:rFonts w:ascii="Times New Roman" w:hAnsi="Times New Roman"/>
                <w:sz w:val="24"/>
                <w:szCs w:val="24"/>
              </w:rPr>
              <w:t xml:space="preserve"> - прогнозирование поведения в учреждении</w:t>
            </w:r>
            <w:r w:rsidR="00F77F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0237B" w:rsidRDefault="00A0237B" w:rsidP="00FF6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0">
              <w:rPr>
                <w:rFonts w:ascii="Times New Roman" w:hAnsi="Times New Roman"/>
                <w:sz w:val="24"/>
                <w:szCs w:val="24"/>
              </w:rPr>
              <w:t>вновь прибывшие дети</w:t>
            </w:r>
          </w:p>
        </w:tc>
      </w:tr>
      <w:tr w:rsidR="00A0237B" w:rsidTr="00F77F23">
        <w:trPr>
          <w:trHeight w:val="1551"/>
        </w:trPr>
        <w:tc>
          <w:tcPr>
            <w:tcW w:w="2978" w:type="dxa"/>
          </w:tcPr>
          <w:p w:rsidR="00A0237B" w:rsidRDefault="00A0237B" w:rsidP="00FF6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0">
              <w:rPr>
                <w:rFonts w:ascii="Times New Roman" w:hAnsi="Times New Roman"/>
                <w:sz w:val="24"/>
                <w:szCs w:val="24"/>
              </w:rPr>
              <w:t>Программа школа «Выпускник»</w:t>
            </w:r>
          </w:p>
        </w:tc>
        <w:tc>
          <w:tcPr>
            <w:tcW w:w="6662" w:type="dxa"/>
          </w:tcPr>
          <w:p w:rsidR="00F77F23" w:rsidRDefault="00A0237B" w:rsidP="00F77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330">
              <w:rPr>
                <w:rFonts w:ascii="Times New Roman" w:hAnsi="Times New Roman"/>
                <w:sz w:val="24"/>
                <w:szCs w:val="24"/>
              </w:rPr>
              <w:t>ресоциализация, подготовка к выпуску</w:t>
            </w:r>
            <w:r w:rsidR="00F77F23" w:rsidRPr="00FF6E0D">
              <w:rPr>
                <w:rFonts w:ascii="Times New Roman" w:hAnsi="Times New Roman"/>
                <w:sz w:val="24"/>
                <w:szCs w:val="24"/>
              </w:rPr>
              <w:t>;</w:t>
            </w:r>
            <w:r w:rsidRPr="00B67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237B" w:rsidRPr="00F77F23" w:rsidRDefault="00A0237B" w:rsidP="00F77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7330">
              <w:rPr>
                <w:rFonts w:ascii="Times New Roman" w:hAnsi="Times New Roman"/>
                <w:sz w:val="24"/>
                <w:szCs w:val="24"/>
              </w:rPr>
              <w:t xml:space="preserve">развитие психологической устойчивости к воздействию различных внешних факторов-Работа, направленная на адаптацию воспитанников к изменившимся условиям жизни, коррекция моделей поведения </w:t>
            </w:r>
          </w:p>
        </w:tc>
        <w:tc>
          <w:tcPr>
            <w:tcW w:w="5103" w:type="dxa"/>
          </w:tcPr>
          <w:p w:rsidR="00A0237B" w:rsidRDefault="00A0237B" w:rsidP="00FF6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0">
              <w:rPr>
                <w:rFonts w:ascii="Times New Roman" w:hAnsi="Times New Roman"/>
                <w:sz w:val="24"/>
                <w:szCs w:val="24"/>
              </w:rPr>
              <w:t>выпускники</w:t>
            </w:r>
          </w:p>
        </w:tc>
      </w:tr>
      <w:tr w:rsidR="00A0237B" w:rsidTr="008D12AB">
        <w:trPr>
          <w:trHeight w:val="709"/>
        </w:trPr>
        <w:tc>
          <w:tcPr>
            <w:tcW w:w="2978" w:type="dxa"/>
          </w:tcPr>
          <w:p w:rsidR="00A0237B" w:rsidRDefault="00A0237B" w:rsidP="00FF6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0">
              <w:rPr>
                <w:rFonts w:ascii="Times New Roman" w:hAnsi="Times New Roman"/>
                <w:sz w:val="24"/>
                <w:szCs w:val="24"/>
              </w:rPr>
              <w:t>Арттерапевтические групповые занятия</w:t>
            </w:r>
          </w:p>
        </w:tc>
        <w:tc>
          <w:tcPr>
            <w:tcW w:w="6662" w:type="dxa"/>
          </w:tcPr>
          <w:p w:rsidR="00A0237B" w:rsidRDefault="00A0237B" w:rsidP="00FF6E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0">
              <w:rPr>
                <w:rFonts w:ascii="Times New Roman" w:hAnsi="Times New Roman"/>
                <w:sz w:val="24"/>
                <w:szCs w:val="24"/>
              </w:rPr>
              <w:t>- ослабление поведенческих и эмоциональных нарушений, проявляющихся в форме депрессивных</w:t>
            </w:r>
          </w:p>
        </w:tc>
        <w:tc>
          <w:tcPr>
            <w:tcW w:w="5103" w:type="dxa"/>
          </w:tcPr>
          <w:p w:rsidR="00A0237B" w:rsidRPr="00F77F23" w:rsidRDefault="00A0237B" w:rsidP="00FF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F23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</w:tr>
      <w:tr w:rsidR="00A0237B" w:rsidTr="00F77F23">
        <w:trPr>
          <w:trHeight w:val="1390"/>
        </w:trPr>
        <w:tc>
          <w:tcPr>
            <w:tcW w:w="2978" w:type="dxa"/>
          </w:tcPr>
          <w:p w:rsidR="00A0237B" w:rsidRDefault="00F77F23" w:rsidP="00FF6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</w:t>
            </w:r>
            <w:r w:rsidR="00A0237B" w:rsidRPr="00B67330">
              <w:rPr>
                <w:rFonts w:ascii="Times New Roman" w:hAnsi="Times New Roman"/>
                <w:sz w:val="24"/>
                <w:szCs w:val="24"/>
              </w:rPr>
              <w:t>онная программа «Ищу работу»</w:t>
            </w:r>
          </w:p>
        </w:tc>
        <w:tc>
          <w:tcPr>
            <w:tcW w:w="6662" w:type="dxa"/>
          </w:tcPr>
          <w:p w:rsidR="00A0237B" w:rsidRDefault="00A0237B" w:rsidP="00FF6E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самоопределения и самореализации в профессиональной сфере, формирование и развитие социально значимых навыков и умений. </w:t>
            </w:r>
          </w:p>
        </w:tc>
        <w:tc>
          <w:tcPr>
            <w:tcW w:w="5103" w:type="dxa"/>
          </w:tcPr>
          <w:p w:rsidR="00A0237B" w:rsidRDefault="00A0237B" w:rsidP="00FF6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  <w:r w:rsidRPr="00B6733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</w:tbl>
    <w:p w:rsidR="00A0237B" w:rsidRDefault="00A0237B" w:rsidP="00197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330">
        <w:rPr>
          <w:rFonts w:ascii="Times New Roman" w:hAnsi="Times New Roman"/>
          <w:sz w:val="24"/>
          <w:szCs w:val="24"/>
        </w:rPr>
        <w:lastRenderedPageBreak/>
        <w:t xml:space="preserve">Психологическая служба </w:t>
      </w:r>
      <w:r>
        <w:rPr>
          <w:rFonts w:ascii="Times New Roman" w:hAnsi="Times New Roman"/>
          <w:sz w:val="24"/>
          <w:szCs w:val="24"/>
        </w:rPr>
        <w:t>СУВУ</w:t>
      </w:r>
      <w:r w:rsidRPr="00B67330">
        <w:rPr>
          <w:rFonts w:ascii="Times New Roman" w:hAnsi="Times New Roman"/>
          <w:sz w:val="24"/>
          <w:szCs w:val="24"/>
        </w:rPr>
        <w:t xml:space="preserve"> организует психологическое сопровождение личности ребенка. Для достижения результата в профилактике правонарушений и рецидива преступлений психологическая служба привлекает сотрудников общественных организаций и органов профилактики таких как: - </w:t>
      </w:r>
      <w:r>
        <w:rPr>
          <w:rFonts w:ascii="Times New Roman" w:hAnsi="Times New Roman"/>
          <w:sz w:val="24"/>
          <w:szCs w:val="24"/>
        </w:rPr>
        <w:t xml:space="preserve">Прокуратура г.Чусового, специалисты следственного комитета, </w:t>
      </w:r>
      <w:r w:rsidRPr="00B67330">
        <w:rPr>
          <w:rFonts w:ascii="Times New Roman" w:hAnsi="Times New Roman"/>
          <w:sz w:val="24"/>
          <w:szCs w:val="24"/>
        </w:rPr>
        <w:t xml:space="preserve"> - Федеральная служба исполнения наказания, уголовно - исполнительная инспекция</w:t>
      </w:r>
      <w:r>
        <w:rPr>
          <w:rFonts w:ascii="Times New Roman" w:hAnsi="Times New Roman"/>
          <w:sz w:val="24"/>
          <w:szCs w:val="24"/>
        </w:rPr>
        <w:t>,</w:t>
      </w:r>
      <w:r w:rsidRPr="00B6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ФКУ ИК35, 37, ПДН МО ОВД «Чусовской», </w:t>
      </w:r>
      <w:r w:rsidRPr="00B67330">
        <w:rPr>
          <w:rFonts w:ascii="Times New Roman" w:hAnsi="Times New Roman"/>
          <w:sz w:val="24"/>
          <w:szCs w:val="24"/>
        </w:rPr>
        <w:t xml:space="preserve"> социально-психологические центры города </w:t>
      </w:r>
      <w:r>
        <w:rPr>
          <w:rFonts w:ascii="Times New Roman" w:hAnsi="Times New Roman"/>
          <w:sz w:val="24"/>
          <w:szCs w:val="24"/>
        </w:rPr>
        <w:t>Чусового.</w:t>
      </w:r>
    </w:p>
    <w:p w:rsidR="00A0237B" w:rsidRDefault="00A0237B" w:rsidP="001972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67330">
        <w:rPr>
          <w:rFonts w:ascii="Times New Roman" w:hAnsi="Times New Roman"/>
          <w:sz w:val="24"/>
          <w:szCs w:val="24"/>
        </w:rPr>
        <w:t xml:space="preserve"> Степень и динамика психологической, медицинской, педагогической и социальной реабилитации воспитанника, отражается в карте динамики развития и реабилитации обучающегося. Оценка качеств личности и условий реабилитации воспитанника происходит по результатам диагностических обследований и наблюдений, изучение его учебной, трудовой, общественной деятельности и взаимоотношений с другими воспитанниками, родителями (законными представителями), педагогами. </w:t>
      </w:r>
    </w:p>
    <w:p w:rsidR="00A0237B" w:rsidRDefault="00A0237B" w:rsidP="001972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2022</w:t>
      </w:r>
      <w:r w:rsidRPr="00B67330">
        <w:rPr>
          <w:rFonts w:ascii="Times New Roman" w:hAnsi="Times New Roman"/>
          <w:sz w:val="24"/>
          <w:szCs w:val="24"/>
        </w:rPr>
        <w:t xml:space="preserve"> год проведено 14 заседаний Психолого-медико-педагогической комиссии, составлено </w:t>
      </w:r>
      <w:r>
        <w:rPr>
          <w:rFonts w:ascii="Times New Roman" w:hAnsi="Times New Roman"/>
          <w:sz w:val="24"/>
          <w:szCs w:val="24"/>
        </w:rPr>
        <w:t>85</w:t>
      </w:r>
      <w:r w:rsidRPr="00B67330">
        <w:rPr>
          <w:rFonts w:ascii="Times New Roman" w:hAnsi="Times New Roman"/>
          <w:sz w:val="24"/>
          <w:szCs w:val="24"/>
        </w:rPr>
        <w:t xml:space="preserve"> заключение. Принципом организации работы являются целевые группы: - вновь прибывшие (до 3-х месяцев пребывания); - воспитанники «группы </w:t>
      </w:r>
      <w:r>
        <w:rPr>
          <w:rFonts w:ascii="Times New Roman" w:hAnsi="Times New Roman"/>
          <w:sz w:val="24"/>
          <w:szCs w:val="24"/>
        </w:rPr>
        <w:t xml:space="preserve">риска СОП,  СОП, </w:t>
      </w:r>
      <w:r w:rsidRPr="00B6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склонные к ПАВ и алкоголизации,</w:t>
      </w:r>
      <w:r w:rsidRPr="00B6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330">
        <w:rPr>
          <w:rFonts w:ascii="Times New Roman" w:hAnsi="Times New Roman"/>
          <w:sz w:val="24"/>
          <w:szCs w:val="24"/>
        </w:rPr>
        <w:t xml:space="preserve"> состоящие на учете</w:t>
      </w:r>
      <w:r>
        <w:rPr>
          <w:rFonts w:ascii="Times New Roman" w:hAnsi="Times New Roman"/>
          <w:sz w:val="24"/>
          <w:szCs w:val="24"/>
        </w:rPr>
        <w:t xml:space="preserve"> в ПДН.</w:t>
      </w:r>
      <w:r w:rsidRPr="00B6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237B" w:rsidRPr="004A583C" w:rsidRDefault="00A0237B" w:rsidP="001972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 xml:space="preserve">Особое место в процессе ресоциализации В МАОУ «СУВУ №14 «Подросток» занимает школьная служба примирения.  </w:t>
      </w:r>
    </w:p>
    <w:p w:rsidR="00A0237B" w:rsidRPr="004A583C" w:rsidRDefault="00A0237B" w:rsidP="001972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 xml:space="preserve">Ежегодно ШСП пополняется новыми членами, прошедшими обучение на базе муниципальной и школьной служб примирения или прибывшими из других школ старшеклассниками. Всего за данный период обучены более 32 учащихся. </w:t>
      </w:r>
      <w:r w:rsidRPr="004A583C">
        <w:rPr>
          <w:rFonts w:ascii="Times New Roman" w:hAnsi="Times New Roman"/>
          <w:sz w:val="24"/>
          <w:szCs w:val="24"/>
        </w:rPr>
        <w:tab/>
        <w:t xml:space="preserve">На сегодняшний день состав ШСП: </w:t>
      </w:r>
    </w:p>
    <w:p w:rsidR="00A0237B" w:rsidRPr="004A583C" w:rsidRDefault="00A0237B" w:rsidP="001972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 xml:space="preserve">взрослые – ведущие ШСП: 3 педагога, </w:t>
      </w:r>
    </w:p>
    <w:p w:rsidR="00A0237B" w:rsidRPr="004A583C" w:rsidRDefault="00A0237B" w:rsidP="001972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 xml:space="preserve">обучающиеся - 6 человека из 7-9-х классов.  </w:t>
      </w:r>
    </w:p>
    <w:p w:rsidR="00A0237B" w:rsidRPr="004A583C" w:rsidRDefault="00A0237B" w:rsidP="001972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 xml:space="preserve">Деятельность ШСП направлена на достижение понимания со стороны обучающихся из «группы риска», чтобы они нашли в нас поддержку, не совершали противоправных деяний. Мы вовлекаем наших аутсайдеров в жизнь школы, стремимся создать им ситуацию успеха.  </w:t>
      </w:r>
    </w:p>
    <w:p w:rsidR="00A0237B" w:rsidRPr="004A583C" w:rsidRDefault="00A0237B" w:rsidP="001972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 xml:space="preserve"> Благодаря работе школьной службы примирения, мы внедрили новые образовательно-воспитательные технологии, которые помогают не только разрешать конфликты, но и способствовать развитию активной позитивной образовательной среды, такой  как добровольческая деятельность. Возникающие конфликты  решаются прогрессивным способом-  посредством программ примирения.</w:t>
      </w:r>
    </w:p>
    <w:p w:rsidR="00A0237B" w:rsidRPr="004A583C" w:rsidRDefault="00A0237B" w:rsidP="001972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>Кроме разрешения конфликтов работа службы запускает еще несколько социально значимых коммуникативных процессов:</w:t>
      </w:r>
    </w:p>
    <w:p w:rsidR="00A0237B" w:rsidRPr="004A583C" w:rsidRDefault="00A0237B" w:rsidP="001972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 xml:space="preserve">уважительное отношение к подросткам и передача им ответственности за разрешение конфликта независимо от их статуса в школе меняют у многих участников встреч отношение к себе;  </w:t>
      </w:r>
    </w:p>
    <w:p w:rsidR="00A0237B" w:rsidRPr="004A583C" w:rsidRDefault="00A0237B" w:rsidP="001972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>подростки из службы занимаются волонтёрской деятельностью и пропагандируют здоровый образ жизни: проводят классные  часы, акции, разрабатывают и реализуют социальные проекты, занимаются исследовательской деятельностью, участвуют в конкурсах различного уровня.</w:t>
      </w:r>
    </w:p>
    <w:p w:rsidR="00A0237B" w:rsidRPr="004A583C" w:rsidRDefault="00A0237B" w:rsidP="001972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 xml:space="preserve">Следует отметить положительную динамику уровня законопослушности учеников школы. </w:t>
      </w:r>
    </w:p>
    <w:p w:rsidR="00A0237B" w:rsidRPr="004A583C" w:rsidRDefault="00A0237B" w:rsidP="001972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lastRenderedPageBreak/>
        <w:t>О результативности работы ШСП свидетельствует динамика снижения конфликтов между учащимися, восстановление отношений с ближайшим окружением, положительное разрешение конфликтных ситуаций между родителями и подростками по проблемам выбора образовательного   маршрута.</w:t>
      </w:r>
    </w:p>
    <w:p w:rsidR="00A0237B" w:rsidRPr="004A583C" w:rsidRDefault="00A0237B" w:rsidP="001972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 xml:space="preserve">Сегодня ШСП – важная составляющая профилактической работы.  </w:t>
      </w:r>
    </w:p>
    <w:p w:rsidR="00A0237B" w:rsidRPr="004A583C" w:rsidRDefault="00A0237B" w:rsidP="001972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 xml:space="preserve">К преодолению коммуникативных проблемных ситуаций привлекаются дети «группы риска» в качестве ведущих примирительных программ. Конечно, восстановительный подход не способен разрешить все школьные ситуации и он не подменяет принятие административных мер профилактики детского и семейного неблагополучия.  </w:t>
      </w:r>
    </w:p>
    <w:p w:rsidR="00A0237B" w:rsidRPr="004A583C" w:rsidRDefault="00A0237B" w:rsidP="001972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 xml:space="preserve">Обучающиеся школы также регулярно проходят обучение на базе МБУ «Психологический центр», который проводит руководитель муниципальной службы примирения. </w:t>
      </w:r>
    </w:p>
    <w:p w:rsidR="00A0237B" w:rsidRPr="004A583C" w:rsidRDefault="00A0237B" w:rsidP="001972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 xml:space="preserve">В результате прохождения обучения у подростков сформировано представление о медиации, этапах работы медиатора, а также появились навыки моделирования и рефлексирования собственной деятельности в качестве медиатора (опираясь на соблюдение принципов и стандартов восстановительной медиации).  </w:t>
      </w:r>
    </w:p>
    <w:p w:rsidR="00A0237B" w:rsidRPr="004A583C" w:rsidRDefault="00A0237B" w:rsidP="001972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>Таким образом, в работу ШСП СУВУ внедрена технология медиации. Данная технология применяется для ненасильственного разрешения конфликтных ситуаций (внутрисемейных, межличностных и детско-родительских конфликтов) при помощи посредника (медиатора). Служба, как механизм поддержки семьи, позволяет конфликтующим сторонам сесть «за стол переговоров», услышать друг друга, договориться о конструктивном решении проблемы.</w:t>
      </w:r>
    </w:p>
    <w:p w:rsidR="00A0237B" w:rsidRPr="004A583C" w:rsidRDefault="00A0237B" w:rsidP="001972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>Деятельность школьной службы примирения, прежде всего, направлена на социализацию учащихся группы риска, а также организацию социальной деятельности учащихся. Восстановительная медиация включает предварительные встречи медиатора с каждой из сторон по отдельности и общую встре</w:t>
      </w:r>
      <w:r w:rsidR="00F77F23">
        <w:rPr>
          <w:rFonts w:ascii="Times New Roman" w:hAnsi="Times New Roman"/>
          <w:sz w:val="24"/>
          <w:szCs w:val="24"/>
        </w:rPr>
        <w:t>чу сторон с участием медиатора.</w:t>
      </w:r>
    </w:p>
    <w:p w:rsidR="00A0237B" w:rsidRPr="004A583C" w:rsidRDefault="00A0237B" w:rsidP="001972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 xml:space="preserve">За период с 01.01.2022 года по 31.12.2022 года обращений в ШСП зафиксировано не было, восстановительные программы не проводились, мы считаем, что такой результат получен в результате грамотной работы узких специалистов, а также благодаря высокому уровню профилактической работы по продвижению восстановительного подхода среди учащихся.  </w:t>
      </w:r>
    </w:p>
    <w:p w:rsidR="00A0237B" w:rsidRPr="004A583C" w:rsidRDefault="00197261" w:rsidP="001972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</w:t>
      </w:r>
      <w:r w:rsidR="00A0237B" w:rsidRPr="004A583C">
        <w:rPr>
          <w:rFonts w:ascii="Times New Roman" w:hAnsi="Times New Roman"/>
          <w:sz w:val="24"/>
          <w:szCs w:val="24"/>
        </w:rPr>
        <w:t>, положительный результат бесконфликтного общения подростков наработан за счет продуктивного сопровождения детей наставниками  Чусовского городского округа.</w:t>
      </w:r>
    </w:p>
    <w:p w:rsidR="00A0237B" w:rsidRPr="004A583C" w:rsidRDefault="00A0237B" w:rsidP="001972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>За истекший период наблюдается стабильная позитивная динамика решения конфликтов. Спорные вопросы были решены положительно.</w:t>
      </w:r>
    </w:p>
    <w:p w:rsidR="00A0237B" w:rsidRPr="004A583C" w:rsidRDefault="00A0237B" w:rsidP="001972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>В целях предупреждения совершения повторных правонарушений среди несовершеннолетних каждый рассмотренный случай в течение еще нескольких месяцев остаётся на контроле у ведущих восстановительных программ.</w:t>
      </w:r>
    </w:p>
    <w:p w:rsidR="00A0237B" w:rsidRPr="004A583C" w:rsidRDefault="00A0237B" w:rsidP="001972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>Помимо восстановительных программ воспитателями и членами ШСП  продолжилась работа по внедрению следующих программм: «Навыки бесконфликтного общения», «Трудный возраст. Общение без конфликтов», «Семейные традиции», «Сделаем мир добрее».</w:t>
      </w:r>
    </w:p>
    <w:p w:rsidR="00A0237B" w:rsidRPr="004A583C" w:rsidRDefault="00A0237B" w:rsidP="001972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 xml:space="preserve">Деятельность ШСП отражена в рабочей программе воспитания в модуле  «Курсы внеурочной деятельности», так как это направление осуществляется через вовлечение школьников в интересную и полезную для них деятельность, которая предоставит им возможность </w:t>
      </w:r>
      <w:r w:rsidRPr="004A583C">
        <w:rPr>
          <w:rFonts w:ascii="Times New Roman" w:hAnsi="Times New Roman"/>
          <w:sz w:val="24"/>
          <w:szCs w:val="24"/>
        </w:rPr>
        <w:lastRenderedPageBreak/>
        <w:t>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делах.</w:t>
      </w:r>
    </w:p>
    <w:p w:rsidR="00197261" w:rsidRDefault="00197261" w:rsidP="00A02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261">
        <w:rPr>
          <w:rFonts w:ascii="Times New Roman" w:hAnsi="Times New Roman"/>
          <w:b/>
          <w:sz w:val="24"/>
          <w:szCs w:val="24"/>
        </w:rPr>
        <w:t>Вывод:</w:t>
      </w:r>
      <w:r w:rsidR="00A0237B" w:rsidRPr="004A583C">
        <w:rPr>
          <w:rFonts w:ascii="Times New Roman" w:hAnsi="Times New Roman"/>
          <w:sz w:val="24"/>
          <w:szCs w:val="24"/>
        </w:rPr>
        <w:t xml:space="preserve">  Таким образом, результативность реабилитационных мероприятий в учреждении за 2022 год характеризуется позитивной динамикой. Это позволяет сделать вывод о педагогически обоснованной стратегии работы с воспитанниками. Результатом эффективности реабилитационных мер, являются следующие показатели:</w:t>
      </w:r>
    </w:p>
    <w:p w:rsidR="00197261" w:rsidRDefault="00A0237B" w:rsidP="00A02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 xml:space="preserve"> - отсутствие грубых нарушений внутреннего распорядка СУВУ;</w:t>
      </w:r>
    </w:p>
    <w:p w:rsidR="00197261" w:rsidRDefault="00A0237B" w:rsidP="00A02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 xml:space="preserve"> - стабильно положительный морально – психологический климат в ученической </w:t>
      </w:r>
      <w:r w:rsidR="00197261">
        <w:rPr>
          <w:rFonts w:ascii="Times New Roman" w:hAnsi="Times New Roman"/>
          <w:sz w:val="24"/>
          <w:szCs w:val="24"/>
        </w:rPr>
        <w:t>среде</w:t>
      </w:r>
      <w:r w:rsidRPr="004A583C">
        <w:rPr>
          <w:rFonts w:ascii="Times New Roman" w:hAnsi="Times New Roman"/>
          <w:sz w:val="24"/>
          <w:szCs w:val="24"/>
        </w:rPr>
        <w:t>;</w:t>
      </w:r>
    </w:p>
    <w:p w:rsidR="00197261" w:rsidRDefault="00A0237B" w:rsidP="00A02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 xml:space="preserve"> - стабильно низкий уровень рецидива преступлений,   </w:t>
      </w:r>
    </w:p>
    <w:p w:rsidR="00A0237B" w:rsidRPr="004A583C" w:rsidRDefault="00A0237B" w:rsidP="00A02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83C">
        <w:rPr>
          <w:rFonts w:ascii="Times New Roman" w:hAnsi="Times New Roman"/>
          <w:sz w:val="24"/>
          <w:szCs w:val="24"/>
        </w:rPr>
        <w:t>- увеличение положительных отзывов родителей в рамках детско-родительских отношений (с 13 в 2021 году до 27 в 2022году)</w:t>
      </w:r>
    </w:p>
    <w:p w:rsidR="00A0237B" w:rsidRPr="00A0237B" w:rsidRDefault="00A0237B" w:rsidP="00197261">
      <w:pPr>
        <w:spacing w:before="120" w:after="0" w:line="240" w:lineRule="auto"/>
        <w:rPr>
          <w:rFonts w:ascii="Times New Roman" w:hAnsi="Times New Roman"/>
          <w:b/>
          <w:szCs w:val="24"/>
        </w:rPr>
      </w:pPr>
    </w:p>
    <w:p w:rsidR="007E2087" w:rsidRPr="00FF6E0D" w:rsidRDefault="00197261" w:rsidP="007B4EC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IX</w:t>
      </w:r>
      <w:r w:rsidR="00A15C12">
        <w:rPr>
          <w:rFonts w:ascii="Times New Roman" w:hAnsi="Times New Roman"/>
          <w:b/>
          <w:szCs w:val="24"/>
        </w:rPr>
        <w:t xml:space="preserve">. </w:t>
      </w:r>
      <w:r w:rsidR="00A15C12" w:rsidRPr="00FF6E0D">
        <w:rPr>
          <w:rFonts w:ascii="Times New Roman" w:hAnsi="Times New Roman"/>
          <w:b/>
          <w:sz w:val="24"/>
          <w:szCs w:val="24"/>
        </w:rPr>
        <w:t>Оценка кадрового обеспечения</w:t>
      </w:r>
    </w:p>
    <w:p w:rsidR="007E2087" w:rsidRPr="009F1A59" w:rsidRDefault="007E2087" w:rsidP="007E2087">
      <w:pPr>
        <w:spacing w:after="0" w:line="240" w:lineRule="auto"/>
        <w:ind w:left="-284"/>
        <w:jc w:val="both"/>
        <w:rPr>
          <w:rFonts w:ascii="Times New Roman" w:hAnsi="Times New Roman"/>
          <w:noProof/>
          <w:sz w:val="24"/>
          <w:szCs w:val="24"/>
        </w:rPr>
      </w:pPr>
      <w:r w:rsidRPr="009F1A59">
        <w:rPr>
          <w:rFonts w:ascii="Times New Roman" w:hAnsi="Times New Roman"/>
          <w:noProof/>
          <w:sz w:val="24"/>
          <w:szCs w:val="24"/>
        </w:rPr>
        <w:t xml:space="preserve">Учебно – воспитательный процесс на конец 2022 года в  школе  осуществляет  </w:t>
      </w:r>
      <w:r w:rsidRPr="009F1A59">
        <w:rPr>
          <w:rFonts w:ascii="Times New Roman" w:hAnsi="Times New Roman"/>
          <w:b/>
          <w:noProof/>
          <w:sz w:val="24"/>
          <w:szCs w:val="24"/>
        </w:rPr>
        <w:t>19</w:t>
      </w:r>
      <w:r w:rsidRPr="009F1A59">
        <w:rPr>
          <w:rFonts w:ascii="Times New Roman" w:hAnsi="Times New Roman"/>
          <w:b/>
          <w:bCs/>
          <w:noProof/>
          <w:sz w:val="24"/>
          <w:szCs w:val="24"/>
        </w:rPr>
        <w:t xml:space="preserve">   педагогов</w:t>
      </w:r>
      <w:r w:rsidRPr="009F1A59">
        <w:rPr>
          <w:rFonts w:ascii="Times New Roman" w:hAnsi="Times New Roman"/>
          <w:noProof/>
          <w:sz w:val="24"/>
          <w:szCs w:val="24"/>
        </w:rPr>
        <w:t>.</w:t>
      </w:r>
    </w:p>
    <w:p w:rsidR="007E2087" w:rsidRPr="009F1A59" w:rsidRDefault="007E2087" w:rsidP="007E2087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1A59">
        <w:rPr>
          <w:rFonts w:ascii="Times New Roman" w:hAnsi="Times New Roman"/>
          <w:sz w:val="24"/>
          <w:szCs w:val="24"/>
        </w:rPr>
        <w:t xml:space="preserve">Укомплектованность штатов составляет </w:t>
      </w:r>
      <w:r w:rsidRPr="009F1A59">
        <w:rPr>
          <w:rFonts w:ascii="Times New Roman" w:hAnsi="Times New Roman"/>
          <w:b/>
          <w:sz w:val="24"/>
          <w:szCs w:val="24"/>
        </w:rPr>
        <w:t>100%.</w:t>
      </w:r>
      <w:r w:rsidRPr="009F1A59">
        <w:rPr>
          <w:rFonts w:ascii="Times New Roman" w:hAnsi="Times New Roman"/>
          <w:sz w:val="24"/>
          <w:szCs w:val="24"/>
        </w:rPr>
        <w:t xml:space="preserve"> Из них </w:t>
      </w:r>
      <w:r w:rsidRPr="009F1A59">
        <w:rPr>
          <w:rFonts w:ascii="Times New Roman" w:hAnsi="Times New Roman"/>
          <w:b/>
          <w:sz w:val="24"/>
          <w:szCs w:val="24"/>
          <w:u w:val="single"/>
        </w:rPr>
        <w:t>12 человек  (63 %</w:t>
      </w:r>
      <w:r w:rsidRPr="009F1A59">
        <w:rPr>
          <w:rFonts w:ascii="Times New Roman" w:hAnsi="Times New Roman"/>
          <w:b/>
          <w:sz w:val="24"/>
          <w:szCs w:val="24"/>
        </w:rPr>
        <w:t>)</w:t>
      </w:r>
      <w:r w:rsidRPr="009F1A59">
        <w:rPr>
          <w:rFonts w:ascii="Times New Roman" w:hAnsi="Times New Roman"/>
          <w:sz w:val="24"/>
          <w:szCs w:val="24"/>
        </w:rPr>
        <w:t xml:space="preserve"> имеют высшее образование, </w:t>
      </w:r>
      <w:r w:rsidRPr="009F1A59">
        <w:rPr>
          <w:rFonts w:ascii="Times New Roman" w:hAnsi="Times New Roman"/>
          <w:b/>
          <w:sz w:val="24"/>
          <w:szCs w:val="24"/>
        </w:rPr>
        <w:t>7</w:t>
      </w:r>
      <w:r w:rsidRPr="009F1A59">
        <w:rPr>
          <w:rFonts w:ascii="Times New Roman" w:hAnsi="Times New Roman"/>
          <w:b/>
          <w:sz w:val="24"/>
          <w:szCs w:val="24"/>
          <w:u w:val="single"/>
        </w:rPr>
        <w:t xml:space="preserve">  человек  (37 %)</w:t>
      </w:r>
      <w:r w:rsidRPr="009F1A59">
        <w:rPr>
          <w:rFonts w:ascii="Times New Roman" w:hAnsi="Times New Roman"/>
          <w:sz w:val="24"/>
          <w:szCs w:val="24"/>
        </w:rPr>
        <w:t xml:space="preserve"> – среднее специальное.</w:t>
      </w:r>
    </w:p>
    <w:p w:rsidR="007E2087" w:rsidRPr="009F1A59" w:rsidRDefault="007E2087" w:rsidP="007E2087">
      <w:pPr>
        <w:spacing w:after="0" w:line="0" w:lineRule="atLeast"/>
        <w:ind w:left="142"/>
        <w:jc w:val="center"/>
        <w:rPr>
          <w:rFonts w:ascii="Times New Roman" w:hAnsi="Times New Roman"/>
          <w:noProof/>
          <w:sz w:val="24"/>
          <w:szCs w:val="24"/>
        </w:rPr>
      </w:pPr>
      <w:r w:rsidRPr="009F1A59">
        <w:rPr>
          <w:rFonts w:ascii="Times New Roman" w:hAnsi="Times New Roman"/>
          <w:b/>
          <w:noProof/>
          <w:sz w:val="24"/>
          <w:szCs w:val="24"/>
        </w:rPr>
        <w:t>Образовательный уровень педагогических работников:</w:t>
      </w:r>
    </w:p>
    <w:p w:rsidR="007E2087" w:rsidRPr="009F1A59" w:rsidRDefault="007E2087" w:rsidP="007E2087">
      <w:pPr>
        <w:spacing w:after="0" w:line="0" w:lineRule="atLeast"/>
        <w:ind w:left="142"/>
        <w:jc w:val="both"/>
        <w:rPr>
          <w:rFonts w:ascii="Times New Roman" w:hAnsi="Times New Roman"/>
          <w:noProof/>
          <w:sz w:val="24"/>
          <w:szCs w:val="24"/>
        </w:rPr>
      </w:pPr>
    </w:p>
    <w:p w:rsidR="007E2087" w:rsidRPr="009F1A59" w:rsidRDefault="007E2087" w:rsidP="007E2087">
      <w:pPr>
        <w:spacing w:after="0" w:line="0" w:lineRule="atLeast"/>
        <w:ind w:left="142"/>
        <w:jc w:val="both"/>
        <w:rPr>
          <w:rFonts w:ascii="Times New Roman" w:hAnsi="Times New Roman"/>
          <w:noProof/>
          <w:sz w:val="24"/>
          <w:szCs w:val="24"/>
        </w:rPr>
      </w:pPr>
      <w:r w:rsidRPr="009F1A59">
        <w:rPr>
          <w:rFonts w:ascii="Times New Roman" w:hAnsi="Times New Roman"/>
          <w:sz w:val="24"/>
          <w:szCs w:val="24"/>
        </w:rPr>
        <w:t xml:space="preserve">                           </w:t>
      </w:r>
      <w:r w:rsidRPr="009F1A59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6801492" cy="1315085"/>
            <wp:effectExtent l="0" t="0" r="18415" b="1841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E2087" w:rsidRDefault="007E2087" w:rsidP="00A15C12">
      <w:pPr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</w:p>
    <w:p w:rsidR="007E2087" w:rsidRPr="007E2087" w:rsidRDefault="007E2087" w:rsidP="007E2087">
      <w:pPr>
        <w:spacing w:after="0" w:line="0" w:lineRule="atLeast"/>
        <w:ind w:left="142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7E2087">
        <w:rPr>
          <w:rFonts w:ascii="Times New Roman" w:eastAsia="Calibri" w:hAnsi="Times New Roman"/>
          <w:b/>
          <w:sz w:val="24"/>
          <w:szCs w:val="24"/>
          <w:lang w:eastAsia="en-US"/>
        </w:rPr>
        <w:t>Сравнение возрастного состава педагогических кадров</w:t>
      </w:r>
      <w:r w:rsidRPr="007E20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:</w:t>
      </w:r>
    </w:p>
    <w:p w:rsidR="007E2087" w:rsidRPr="007E2087" w:rsidRDefault="007E2087" w:rsidP="007E2087">
      <w:pPr>
        <w:spacing w:after="0" w:line="240" w:lineRule="auto"/>
        <w:ind w:left="142"/>
        <w:jc w:val="both"/>
        <w:rPr>
          <w:rFonts w:ascii="Times New Roman" w:eastAsia="Calibri" w:hAnsi="Times New Roman"/>
          <w:b/>
          <w:noProof/>
          <w:sz w:val="24"/>
          <w:szCs w:val="24"/>
          <w:u w:val="single"/>
          <w:lang w:eastAsia="en-US"/>
        </w:rPr>
      </w:pPr>
    </w:p>
    <w:tbl>
      <w:tblPr>
        <w:tblpPr w:leftFromText="180" w:rightFromText="180" w:vertAnchor="text" w:horzAnchor="margin" w:tblpXSpec="center" w:tblpY="-1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68"/>
        <w:gridCol w:w="2268"/>
        <w:gridCol w:w="1843"/>
        <w:gridCol w:w="2126"/>
      </w:tblGrid>
      <w:tr w:rsidR="007E2087" w:rsidRPr="007E2087" w:rsidTr="007B4ECE">
        <w:trPr>
          <w:trHeight w:val="88"/>
        </w:trPr>
        <w:tc>
          <w:tcPr>
            <w:tcW w:w="2405" w:type="dxa"/>
            <w:shd w:val="clear" w:color="auto" w:fill="DBE5F1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Возраст</w:t>
            </w:r>
          </w:p>
        </w:tc>
        <w:tc>
          <w:tcPr>
            <w:tcW w:w="2268" w:type="dxa"/>
            <w:shd w:val="clear" w:color="auto" w:fill="DBE5F1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35</w:t>
            </w:r>
          </w:p>
        </w:tc>
        <w:tc>
          <w:tcPr>
            <w:tcW w:w="2268" w:type="dxa"/>
            <w:shd w:val="clear" w:color="auto" w:fill="DBE5F1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36-45</w:t>
            </w:r>
          </w:p>
        </w:tc>
        <w:tc>
          <w:tcPr>
            <w:tcW w:w="1843" w:type="dxa"/>
            <w:shd w:val="clear" w:color="auto" w:fill="DBE5F1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46-55</w:t>
            </w:r>
          </w:p>
        </w:tc>
        <w:tc>
          <w:tcPr>
            <w:tcW w:w="2126" w:type="dxa"/>
            <w:shd w:val="clear" w:color="auto" w:fill="DBE5F1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56-65</w:t>
            </w:r>
          </w:p>
        </w:tc>
      </w:tr>
      <w:tr w:rsidR="007E2087" w:rsidRPr="007E2087" w:rsidTr="007B4ECE">
        <w:trPr>
          <w:trHeight w:val="411"/>
        </w:trPr>
        <w:tc>
          <w:tcPr>
            <w:tcW w:w="2405" w:type="dxa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2021(20чел.)</w:t>
            </w:r>
          </w:p>
        </w:tc>
        <w:tc>
          <w:tcPr>
            <w:tcW w:w="2268" w:type="dxa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7E2087" w:rsidRPr="007E2087" w:rsidTr="007B4ECE">
        <w:trPr>
          <w:trHeight w:val="255"/>
        </w:trPr>
        <w:tc>
          <w:tcPr>
            <w:tcW w:w="2405" w:type="dxa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2268" w:type="dxa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843" w:type="dxa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2126" w:type="dxa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45%</w:t>
            </w:r>
          </w:p>
        </w:tc>
      </w:tr>
      <w:tr w:rsidR="007E2087" w:rsidRPr="007E2087" w:rsidTr="007B4ECE">
        <w:trPr>
          <w:trHeight w:val="255"/>
        </w:trPr>
        <w:tc>
          <w:tcPr>
            <w:tcW w:w="2405" w:type="dxa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2022 (19чел.)</w:t>
            </w:r>
          </w:p>
        </w:tc>
        <w:tc>
          <w:tcPr>
            <w:tcW w:w="2268" w:type="dxa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7E2087" w:rsidRPr="007E2087" w:rsidTr="007B4ECE">
        <w:trPr>
          <w:trHeight w:val="255"/>
        </w:trPr>
        <w:tc>
          <w:tcPr>
            <w:tcW w:w="2405" w:type="dxa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21%</w:t>
            </w:r>
          </w:p>
        </w:tc>
        <w:tc>
          <w:tcPr>
            <w:tcW w:w="2268" w:type="dxa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16%</w:t>
            </w:r>
          </w:p>
        </w:tc>
        <w:tc>
          <w:tcPr>
            <w:tcW w:w="1843" w:type="dxa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26%</w:t>
            </w:r>
          </w:p>
        </w:tc>
        <w:tc>
          <w:tcPr>
            <w:tcW w:w="2126" w:type="dxa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37%</w:t>
            </w:r>
          </w:p>
        </w:tc>
      </w:tr>
    </w:tbl>
    <w:p w:rsidR="007E2087" w:rsidRPr="007E2087" w:rsidRDefault="007E2087" w:rsidP="007E2087">
      <w:pPr>
        <w:spacing w:after="0" w:line="240" w:lineRule="auto"/>
        <w:jc w:val="both"/>
        <w:rPr>
          <w:rFonts w:ascii="Times New Roman" w:eastAsia="Century Schoolbook" w:hAnsi="Times New Roman"/>
          <w:i/>
          <w:iCs/>
          <w:sz w:val="24"/>
          <w:szCs w:val="24"/>
        </w:rPr>
      </w:pPr>
    </w:p>
    <w:p w:rsidR="007E2087" w:rsidRPr="007E2087" w:rsidRDefault="007E2087" w:rsidP="007E2087">
      <w:pPr>
        <w:spacing w:after="0" w:line="240" w:lineRule="auto"/>
        <w:jc w:val="both"/>
        <w:rPr>
          <w:rFonts w:ascii="Times New Roman" w:eastAsia="Century Schoolbook" w:hAnsi="Times New Roman"/>
          <w:i/>
          <w:iCs/>
          <w:sz w:val="24"/>
          <w:szCs w:val="24"/>
        </w:rPr>
      </w:pPr>
    </w:p>
    <w:p w:rsidR="007E2087" w:rsidRPr="007E2087" w:rsidRDefault="007E2087" w:rsidP="007E2087">
      <w:pPr>
        <w:spacing w:after="0" w:line="240" w:lineRule="auto"/>
        <w:jc w:val="both"/>
        <w:rPr>
          <w:rFonts w:ascii="Times New Roman" w:eastAsia="Century Schoolbook" w:hAnsi="Times New Roman"/>
          <w:i/>
          <w:iCs/>
          <w:sz w:val="24"/>
          <w:szCs w:val="24"/>
        </w:rPr>
      </w:pPr>
    </w:p>
    <w:p w:rsidR="007E2087" w:rsidRPr="007E2087" w:rsidRDefault="007E2087" w:rsidP="007E2087">
      <w:pPr>
        <w:spacing w:after="0" w:line="240" w:lineRule="auto"/>
        <w:jc w:val="both"/>
        <w:rPr>
          <w:rFonts w:ascii="Times New Roman" w:eastAsia="Century Schoolbook" w:hAnsi="Times New Roman"/>
          <w:i/>
          <w:iCs/>
          <w:sz w:val="24"/>
          <w:szCs w:val="24"/>
        </w:rPr>
      </w:pPr>
    </w:p>
    <w:p w:rsidR="007E2087" w:rsidRPr="007E2087" w:rsidRDefault="007E2087" w:rsidP="007E2087">
      <w:pPr>
        <w:spacing w:after="0" w:line="240" w:lineRule="auto"/>
        <w:jc w:val="both"/>
        <w:rPr>
          <w:rFonts w:ascii="Times New Roman" w:eastAsia="Century Schoolbook" w:hAnsi="Times New Roman"/>
          <w:i/>
          <w:iCs/>
          <w:sz w:val="24"/>
          <w:szCs w:val="24"/>
        </w:rPr>
      </w:pPr>
    </w:p>
    <w:p w:rsidR="007E2087" w:rsidRPr="007E2087" w:rsidRDefault="007E2087" w:rsidP="007E2087">
      <w:pPr>
        <w:spacing w:after="0" w:line="240" w:lineRule="auto"/>
        <w:jc w:val="both"/>
        <w:rPr>
          <w:rFonts w:ascii="Times New Roman" w:eastAsia="Century Schoolbook" w:hAnsi="Times New Roman"/>
          <w:i/>
          <w:iCs/>
          <w:sz w:val="24"/>
          <w:szCs w:val="24"/>
        </w:rPr>
      </w:pPr>
    </w:p>
    <w:p w:rsidR="007E2087" w:rsidRPr="007E2087" w:rsidRDefault="007E2087" w:rsidP="007E2087">
      <w:pPr>
        <w:spacing w:after="0" w:line="240" w:lineRule="auto"/>
        <w:jc w:val="both"/>
        <w:rPr>
          <w:rFonts w:ascii="Times New Roman" w:eastAsia="Century Schoolbook" w:hAnsi="Times New Roman"/>
          <w:i/>
          <w:iCs/>
          <w:sz w:val="24"/>
          <w:szCs w:val="24"/>
        </w:rPr>
      </w:pPr>
    </w:p>
    <w:p w:rsidR="007E2087" w:rsidRPr="007E2087" w:rsidRDefault="007E2087" w:rsidP="007E2087">
      <w:pPr>
        <w:spacing w:after="0" w:line="240" w:lineRule="auto"/>
        <w:ind w:left="-284"/>
        <w:jc w:val="both"/>
        <w:rPr>
          <w:rFonts w:ascii="Times New Roman" w:eastAsia="Century Schoolbook" w:hAnsi="Times New Roman"/>
          <w:sz w:val="24"/>
          <w:szCs w:val="24"/>
        </w:rPr>
      </w:pPr>
      <w:r w:rsidRPr="007E2087">
        <w:rPr>
          <w:rFonts w:ascii="Times New Roman" w:eastAsia="Century Schoolbook" w:hAnsi="Times New Roman"/>
          <w:i/>
          <w:iCs/>
          <w:sz w:val="24"/>
          <w:szCs w:val="24"/>
        </w:rPr>
        <w:t xml:space="preserve">                         </w:t>
      </w:r>
      <w:r w:rsidRPr="007E2087">
        <w:rPr>
          <w:rFonts w:ascii="Times New Roman" w:eastAsia="Century Schoolbook" w:hAnsi="Times New Roman"/>
          <w:i/>
          <w:iCs/>
          <w:noProof/>
          <w:sz w:val="24"/>
          <w:szCs w:val="24"/>
        </w:rPr>
        <w:drawing>
          <wp:inline distT="0" distB="0" distL="0" distR="0">
            <wp:extent cx="7859730" cy="2644140"/>
            <wp:effectExtent l="0" t="0" r="825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976" cy="2645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087" w:rsidRPr="007E2087" w:rsidRDefault="007E2087" w:rsidP="007E2087">
      <w:pPr>
        <w:spacing w:after="0" w:line="240" w:lineRule="auto"/>
        <w:ind w:left="-284"/>
        <w:jc w:val="both"/>
        <w:rPr>
          <w:rFonts w:ascii="Times New Roman" w:eastAsia="Century Schoolbook" w:hAnsi="Times New Roman"/>
          <w:sz w:val="24"/>
          <w:szCs w:val="24"/>
        </w:rPr>
      </w:pPr>
    </w:p>
    <w:p w:rsidR="007E2087" w:rsidRPr="007E2087" w:rsidRDefault="007E2087" w:rsidP="007E2087">
      <w:pPr>
        <w:spacing w:after="0" w:line="240" w:lineRule="auto"/>
        <w:ind w:left="-284"/>
        <w:jc w:val="both"/>
        <w:rPr>
          <w:rFonts w:ascii="Times New Roman" w:eastAsia="Century Schoolbook" w:hAnsi="Times New Roman"/>
          <w:sz w:val="24"/>
          <w:szCs w:val="24"/>
        </w:rPr>
      </w:pPr>
    </w:p>
    <w:p w:rsidR="007E2087" w:rsidRPr="007E2087" w:rsidRDefault="007E2087" w:rsidP="007E2087">
      <w:pPr>
        <w:spacing w:after="0" w:line="240" w:lineRule="auto"/>
        <w:ind w:left="-284"/>
        <w:jc w:val="both"/>
        <w:rPr>
          <w:rFonts w:ascii="Times New Roman" w:eastAsia="Century Schoolbook" w:hAnsi="Times New Roman"/>
          <w:sz w:val="24"/>
          <w:szCs w:val="24"/>
        </w:rPr>
      </w:pPr>
      <w:r w:rsidRPr="007E2087">
        <w:rPr>
          <w:rFonts w:ascii="Times New Roman" w:eastAsia="Century Schoolbook" w:hAnsi="Times New Roman"/>
          <w:sz w:val="24"/>
          <w:szCs w:val="24"/>
        </w:rPr>
        <w:t xml:space="preserve">    Из диаграммы видно, что педагогов в возрасте до 35 лет - 4 человека (21 %), от 36 до 45 - 3 человек (16 %),от 46 до 56  - 5 человек (26%)   и </w:t>
      </w:r>
      <w:r w:rsidRPr="007E2087">
        <w:rPr>
          <w:rFonts w:ascii="Times New Roman" w:eastAsia="Century Schoolbook" w:hAnsi="Times New Roman"/>
          <w:sz w:val="24"/>
          <w:szCs w:val="24"/>
          <w:u w:val="single"/>
        </w:rPr>
        <w:t>основная часть</w:t>
      </w:r>
      <w:r w:rsidRPr="007E2087">
        <w:rPr>
          <w:rFonts w:ascii="Times New Roman" w:eastAsia="Century Schoolbook" w:hAnsi="Times New Roman"/>
          <w:sz w:val="24"/>
          <w:szCs w:val="24"/>
        </w:rPr>
        <w:t xml:space="preserve"> педагогов  </w:t>
      </w:r>
      <w:r w:rsidRPr="007E2087">
        <w:rPr>
          <w:rFonts w:ascii="Times New Roman" w:eastAsia="Century Schoolbook" w:hAnsi="Times New Roman"/>
          <w:sz w:val="24"/>
          <w:szCs w:val="24"/>
          <w:u w:val="single"/>
        </w:rPr>
        <w:t>старше 56 лет  - 7 человек (37 %).</w:t>
      </w:r>
      <w:r w:rsidRPr="007E2087">
        <w:rPr>
          <w:rFonts w:ascii="Times New Roman" w:eastAsia="Century Schoolbook" w:hAnsi="Times New Roman"/>
          <w:sz w:val="24"/>
          <w:szCs w:val="24"/>
        </w:rPr>
        <w:t xml:space="preserve">   </w:t>
      </w:r>
    </w:p>
    <w:p w:rsidR="007E2087" w:rsidRPr="007E2087" w:rsidRDefault="007E2087" w:rsidP="007E2087">
      <w:pPr>
        <w:spacing w:after="0" w:line="240" w:lineRule="auto"/>
        <w:ind w:left="-284"/>
        <w:jc w:val="both"/>
        <w:rPr>
          <w:rFonts w:ascii="Times New Roman" w:eastAsia="Century Schoolbook" w:hAnsi="Times New Roman"/>
          <w:sz w:val="24"/>
          <w:szCs w:val="24"/>
        </w:rPr>
      </w:pPr>
      <w:r w:rsidRPr="007E2087">
        <w:rPr>
          <w:rFonts w:ascii="Times New Roman" w:eastAsia="Century Schoolbook" w:hAnsi="Times New Roman"/>
          <w:sz w:val="24"/>
          <w:szCs w:val="24"/>
        </w:rPr>
        <w:t xml:space="preserve">     В 2022 году коллектив школы помолодел в 2 раза.</w:t>
      </w:r>
    </w:p>
    <w:p w:rsidR="007E2087" w:rsidRPr="007E2087" w:rsidRDefault="007E2087" w:rsidP="007E2087">
      <w:pPr>
        <w:spacing w:after="0" w:line="240" w:lineRule="auto"/>
        <w:ind w:left="-284"/>
        <w:jc w:val="both"/>
        <w:rPr>
          <w:rFonts w:ascii="Times New Roman" w:eastAsia="Century Schoolbook" w:hAnsi="Times New Roman"/>
          <w:sz w:val="24"/>
          <w:szCs w:val="24"/>
        </w:rPr>
      </w:pPr>
    </w:p>
    <w:p w:rsidR="007E2087" w:rsidRPr="007E2087" w:rsidRDefault="007E2087" w:rsidP="007B4ECE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E2087">
        <w:rPr>
          <w:rFonts w:ascii="Times New Roman" w:hAnsi="Times New Roman"/>
          <w:b/>
          <w:iCs/>
          <w:sz w:val="24"/>
          <w:szCs w:val="24"/>
        </w:rPr>
        <w:t xml:space="preserve">Характеристика  по </w:t>
      </w:r>
      <w:r w:rsidRPr="007E2087">
        <w:rPr>
          <w:rFonts w:ascii="Times New Roman" w:hAnsi="Times New Roman"/>
          <w:b/>
          <w:iCs/>
          <w:sz w:val="24"/>
          <w:szCs w:val="24"/>
          <w:u w:val="single"/>
        </w:rPr>
        <w:t xml:space="preserve">педагогическому </w:t>
      </w:r>
      <w:r w:rsidRPr="007E2087">
        <w:rPr>
          <w:rFonts w:ascii="Times New Roman" w:hAnsi="Times New Roman"/>
          <w:b/>
          <w:iCs/>
          <w:sz w:val="24"/>
          <w:szCs w:val="24"/>
        </w:rPr>
        <w:t>стажу:</w:t>
      </w:r>
    </w:p>
    <w:tbl>
      <w:tblPr>
        <w:tblW w:w="1278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2898"/>
        <w:gridCol w:w="2552"/>
        <w:gridCol w:w="3260"/>
        <w:gridCol w:w="2693"/>
      </w:tblGrid>
      <w:tr w:rsidR="007E2087" w:rsidRPr="007E2087" w:rsidTr="007B4ECE">
        <w:tc>
          <w:tcPr>
            <w:tcW w:w="1383" w:type="dxa"/>
            <w:shd w:val="clear" w:color="auto" w:fill="DBE5F1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E208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        </w:t>
            </w:r>
          </w:p>
        </w:tc>
        <w:tc>
          <w:tcPr>
            <w:tcW w:w="2898" w:type="dxa"/>
            <w:shd w:val="clear" w:color="auto" w:fill="DBE5F1"/>
          </w:tcPr>
          <w:p w:rsidR="007E2087" w:rsidRPr="007E2087" w:rsidRDefault="007E2087" w:rsidP="007B4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2552" w:type="dxa"/>
            <w:shd w:val="clear" w:color="auto" w:fill="DBE5F1"/>
          </w:tcPr>
          <w:p w:rsidR="007E2087" w:rsidRPr="007E2087" w:rsidRDefault="007E2087" w:rsidP="007B4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6 – 15</w:t>
            </w:r>
          </w:p>
        </w:tc>
        <w:tc>
          <w:tcPr>
            <w:tcW w:w="3260" w:type="dxa"/>
            <w:shd w:val="clear" w:color="auto" w:fill="DBE5F1"/>
          </w:tcPr>
          <w:p w:rsidR="007E2087" w:rsidRPr="007E2087" w:rsidRDefault="007E2087" w:rsidP="007B4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16-25</w:t>
            </w:r>
          </w:p>
        </w:tc>
        <w:tc>
          <w:tcPr>
            <w:tcW w:w="2693" w:type="dxa"/>
            <w:shd w:val="clear" w:color="auto" w:fill="DBE5F1"/>
          </w:tcPr>
          <w:p w:rsidR="007E2087" w:rsidRPr="007E2087" w:rsidRDefault="007E2087" w:rsidP="007B4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26</w:t>
            </w:r>
          </w:p>
        </w:tc>
      </w:tr>
      <w:tr w:rsidR="007E2087" w:rsidRPr="007E2087" w:rsidTr="007B4ECE">
        <w:trPr>
          <w:trHeight w:val="345"/>
        </w:trPr>
        <w:tc>
          <w:tcPr>
            <w:tcW w:w="1383" w:type="dxa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2022</w:t>
            </w:r>
          </w:p>
        </w:tc>
        <w:tc>
          <w:tcPr>
            <w:tcW w:w="2898" w:type="dxa"/>
          </w:tcPr>
          <w:p w:rsidR="007E2087" w:rsidRPr="007E2087" w:rsidRDefault="007E2087" w:rsidP="007B4E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</w:tcPr>
          <w:p w:rsidR="007E2087" w:rsidRPr="007E2087" w:rsidRDefault="007E2087" w:rsidP="007B4ECE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</w:tcPr>
          <w:p w:rsidR="007E2087" w:rsidRPr="007E2087" w:rsidRDefault="007E2087" w:rsidP="007B4E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</w:tcPr>
          <w:p w:rsidR="007E2087" w:rsidRPr="007E2087" w:rsidRDefault="007E2087" w:rsidP="007B4E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7E2087" w:rsidRPr="007E2087" w:rsidRDefault="007B4ECE" w:rsidP="007E208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E2087">
        <w:rPr>
          <w:rFonts w:ascii="Times New Roman" w:eastAsia="Calibri" w:hAnsi="Times New Roman"/>
          <w:b/>
          <w:noProof/>
          <w:sz w:val="24"/>
          <w:szCs w:val="24"/>
        </w:rPr>
        <w:lastRenderedPageBreak/>
        <w:drawing>
          <wp:inline distT="0" distB="0" distL="0" distR="0" wp14:anchorId="553AEF69" wp14:editId="50FF80A9">
            <wp:extent cx="8959065" cy="274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532" cy="2752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087" w:rsidRPr="007E2087" w:rsidRDefault="007E2087" w:rsidP="007E208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E208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</w:t>
      </w:r>
    </w:p>
    <w:p w:rsidR="007E2087" w:rsidRPr="007E2087" w:rsidRDefault="007E2087" w:rsidP="007E2087">
      <w:pPr>
        <w:spacing w:after="0" w:line="240" w:lineRule="auto"/>
        <w:jc w:val="both"/>
        <w:rPr>
          <w:rFonts w:ascii="Times New Roman" w:eastAsia="Century Schoolbook" w:hAnsi="Times New Roman"/>
          <w:iCs/>
          <w:sz w:val="24"/>
          <w:szCs w:val="24"/>
        </w:rPr>
      </w:pPr>
      <w:r w:rsidRPr="007E2087">
        <w:rPr>
          <w:rFonts w:ascii="Times New Roman" w:eastAsia="Century Schoolbook" w:hAnsi="Times New Roman"/>
          <w:iCs/>
          <w:sz w:val="24"/>
          <w:szCs w:val="24"/>
        </w:rPr>
        <w:t xml:space="preserve"> Результаты изучения коллектива на предмет педагогического стажа показали, что коллектив помолодел и  </w:t>
      </w:r>
      <w:r w:rsidRPr="007E2087">
        <w:rPr>
          <w:rFonts w:ascii="Times New Roman" w:eastAsia="Century Schoolbook" w:hAnsi="Times New Roman"/>
          <w:iCs/>
          <w:sz w:val="24"/>
          <w:szCs w:val="24"/>
          <w:u w:val="single"/>
        </w:rPr>
        <w:t xml:space="preserve">основная </w:t>
      </w:r>
      <w:r w:rsidRPr="007E2087">
        <w:rPr>
          <w:rFonts w:ascii="Times New Roman" w:eastAsia="Century Schoolbook" w:hAnsi="Times New Roman"/>
          <w:iCs/>
          <w:sz w:val="24"/>
          <w:szCs w:val="24"/>
        </w:rPr>
        <w:t>часть педагогов 10</w:t>
      </w:r>
      <w:r w:rsidRPr="007E2087">
        <w:rPr>
          <w:rFonts w:ascii="Times New Roman" w:eastAsia="Century Schoolbook" w:hAnsi="Times New Roman"/>
          <w:b/>
          <w:iCs/>
          <w:sz w:val="24"/>
          <w:szCs w:val="24"/>
        </w:rPr>
        <w:t xml:space="preserve"> человек - (53 %)</w:t>
      </w:r>
      <w:r w:rsidRPr="007E2087">
        <w:rPr>
          <w:rFonts w:ascii="Times New Roman" w:eastAsia="Century Schoolbook" w:hAnsi="Times New Roman"/>
          <w:iCs/>
          <w:sz w:val="24"/>
          <w:szCs w:val="24"/>
        </w:rPr>
        <w:t xml:space="preserve"> работают в образовании от 16 -25 лет.</w:t>
      </w:r>
    </w:p>
    <w:p w:rsidR="007E2087" w:rsidRPr="007E2087" w:rsidRDefault="007E2087" w:rsidP="007E2087">
      <w:pPr>
        <w:spacing w:after="0" w:line="240" w:lineRule="auto"/>
        <w:ind w:left="-426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E208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7E208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Качественный состав педагогического коллектива стал:</w:t>
      </w:r>
    </w:p>
    <w:p w:rsidR="007E2087" w:rsidRPr="007E2087" w:rsidRDefault="007E2087" w:rsidP="007E20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E2087">
        <w:rPr>
          <w:rFonts w:ascii="Times New Roman" w:eastAsia="Calibri" w:hAnsi="Times New Roman"/>
          <w:bCs/>
          <w:sz w:val="24"/>
          <w:szCs w:val="24"/>
          <w:lang w:eastAsia="en-US"/>
        </w:rPr>
        <w:t>Высшая категория – 4</w:t>
      </w:r>
      <w:r w:rsidRPr="007E208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(21 %)</w:t>
      </w:r>
    </w:p>
    <w:p w:rsidR="007E2087" w:rsidRPr="007E2087" w:rsidRDefault="007E2087" w:rsidP="007E208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E208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-    Первая категория  - 2</w:t>
      </w:r>
      <w:r w:rsidRPr="007E208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(11 %)</w:t>
      </w:r>
    </w:p>
    <w:p w:rsidR="007E2087" w:rsidRPr="007E2087" w:rsidRDefault="007E2087" w:rsidP="007E20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E208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Соответствие занимаемой должности  - 10 </w:t>
      </w:r>
      <w:r w:rsidRPr="007E208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(52 %) </w:t>
      </w:r>
    </w:p>
    <w:p w:rsidR="007E2087" w:rsidRPr="007E2087" w:rsidRDefault="007E2087" w:rsidP="007E20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E2087">
        <w:rPr>
          <w:rFonts w:ascii="Times New Roman" w:eastAsia="Calibri" w:hAnsi="Times New Roman"/>
          <w:bCs/>
          <w:sz w:val="24"/>
          <w:szCs w:val="24"/>
          <w:lang w:eastAsia="en-US"/>
        </w:rPr>
        <w:t>Без категории – 3</w:t>
      </w:r>
      <w:r w:rsidRPr="007E208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(16%)  </w:t>
      </w:r>
      <w:r w:rsidRPr="007E208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p w:rsidR="007E2087" w:rsidRPr="007E2087" w:rsidRDefault="007E2087" w:rsidP="007E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en-US"/>
        </w:rPr>
      </w:pPr>
      <w:r w:rsidRPr="007E208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В этом году общий уровень категорийности всех педагогов составляет  </w:t>
      </w:r>
      <w:r w:rsidRPr="007E208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16  чел. </w:t>
      </w:r>
      <w:r w:rsidRPr="007E208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– </w:t>
      </w:r>
      <w:r w:rsidRPr="007E208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84 %</w:t>
      </w:r>
      <w:r w:rsidRPr="007E208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 без категории – </w:t>
      </w:r>
      <w:r w:rsidRPr="007E208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3 чел. – 16 %</w:t>
      </w:r>
    </w:p>
    <w:p w:rsidR="007E2087" w:rsidRPr="007E2087" w:rsidRDefault="007E2087" w:rsidP="007E2087">
      <w:pPr>
        <w:spacing w:after="0" w:line="240" w:lineRule="auto"/>
        <w:ind w:left="-426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en-US"/>
        </w:rPr>
      </w:pPr>
      <w:r w:rsidRPr="007E208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 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2890"/>
        <w:gridCol w:w="3544"/>
        <w:gridCol w:w="3260"/>
        <w:gridCol w:w="3118"/>
      </w:tblGrid>
      <w:tr w:rsidR="007E2087" w:rsidRPr="007E2087" w:rsidTr="007B4ECE">
        <w:trPr>
          <w:jc w:val="center"/>
        </w:trPr>
        <w:tc>
          <w:tcPr>
            <w:tcW w:w="1358" w:type="dxa"/>
            <w:shd w:val="clear" w:color="auto" w:fill="DBE5F1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0" w:type="dxa"/>
            <w:shd w:val="clear" w:color="auto" w:fill="DBE5F1"/>
          </w:tcPr>
          <w:p w:rsidR="007E2087" w:rsidRPr="007E2087" w:rsidRDefault="007E2087" w:rsidP="007B4E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Высшая категория</w:t>
            </w:r>
          </w:p>
        </w:tc>
        <w:tc>
          <w:tcPr>
            <w:tcW w:w="3544" w:type="dxa"/>
            <w:shd w:val="clear" w:color="auto" w:fill="DBE5F1"/>
          </w:tcPr>
          <w:p w:rsidR="007E2087" w:rsidRPr="007E2087" w:rsidRDefault="007E2087" w:rsidP="007B4E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Первая кат</w:t>
            </w:r>
            <w:r w:rsidR="007B4E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</w:t>
            </w: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гория</w:t>
            </w:r>
          </w:p>
        </w:tc>
        <w:tc>
          <w:tcPr>
            <w:tcW w:w="3260" w:type="dxa"/>
            <w:shd w:val="clear" w:color="auto" w:fill="DBE5F1"/>
          </w:tcPr>
          <w:p w:rsidR="007E2087" w:rsidRPr="007E2087" w:rsidRDefault="007E2087" w:rsidP="007B4E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3118" w:type="dxa"/>
            <w:shd w:val="clear" w:color="auto" w:fill="DBE5F1"/>
          </w:tcPr>
          <w:p w:rsidR="007E2087" w:rsidRPr="007E2087" w:rsidRDefault="007E2087" w:rsidP="007B4E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7E2087" w:rsidRPr="007E2087" w:rsidTr="007B4ECE">
        <w:trPr>
          <w:trHeight w:val="345"/>
          <w:jc w:val="center"/>
        </w:trPr>
        <w:tc>
          <w:tcPr>
            <w:tcW w:w="1358" w:type="dxa"/>
          </w:tcPr>
          <w:p w:rsidR="007E2087" w:rsidRPr="007E2087" w:rsidRDefault="007E2087" w:rsidP="007E20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2022</w:t>
            </w:r>
          </w:p>
        </w:tc>
        <w:tc>
          <w:tcPr>
            <w:tcW w:w="2890" w:type="dxa"/>
          </w:tcPr>
          <w:p w:rsidR="007E2087" w:rsidRPr="007E2087" w:rsidRDefault="007E2087" w:rsidP="007B4E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7E2087" w:rsidRPr="007E2087" w:rsidRDefault="007E2087" w:rsidP="007B4ECE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</w:tcPr>
          <w:p w:rsidR="007E2087" w:rsidRPr="007E2087" w:rsidRDefault="007E2087" w:rsidP="007B4E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</w:tcPr>
          <w:p w:rsidR="007E2087" w:rsidRPr="007E2087" w:rsidRDefault="007E2087" w:rsidP="007B4E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E208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E2087" w:rsidRPr="007E2087" w:rsidRDefault="007E2087" w:rsidP="007E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en-US"/>
        </w:rPr>
      </w:pPr>
    </w:p>
    <w:p w:rsidR="007E2087" w:rsidRPr="007E2087" w:rsidRDefault="007E2087" w:rsidP="007E2087">
      <w:pPr>
        <w:spacing w:after="0" w:line="240" w:lineRule="auto"/>
        <w:ind w:left="-142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7E2087">
        <w:rPr>
          <w:rFonts w:ascii="Times New Roman" w:eastAsia="Calibri" w:hAnsi="Times New Roman"/>
          <w:noProof/>
          <w:sz w:val="24"/>
          <w:szCs w:val="24"/>
        </w:rPr>
        <w:lastRenderedPageBreak/>
        <w:drawing>
          <wp:inline distT="0" distB="0" distL="0" distR="0">
            <wp:extent cx="9041259" cy="2740660"/>
            <wp:effectExtent l="0" t="0" r="7620" b="254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E2087" w:rsidRPr="007E2087" w:rsidRDefault="007E2087" w:rsidP="007E2087">
      <w:pPr>
        <w:spacing w:after="0" w:line="240" w:lineRule="auto"/>
        <w:ind w:left="-142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7E2087" w:rsidRPr="007E2087" w:rsidRDefault="007E2087" w:rsidP="007E2087">
      <w:pPr>
        <w:spacing w:after="0" w:line="240" w:lineRule="auto"/>
        <w:ind w:left="-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B4ECE" w:rsidRPr="009F1A59" w:rsidRDefault="007B4ECE" w:rsidP="008D12AB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F1A59">
        <w:rPr>
          <w:rFonts w:ascii="Times New Roman" w:hAnsi="Times New Roman"/>
          <w:sz w:val="24"/>
          <w:szCs w:val="24"/>
        </w:rPr>
        <w:t xml:space="preserve">Педагоги нашей школы  являются  активными участниками мероприятий различного  уровня: это семинары  и </w:t>
      </w:r>
      <w:r w:rsidRPr="009F1A5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F1A59">
        <w:rPr>
          <w:rFonts w:ascii="Times New Roman" w:hAnsi="Times New Roman"/>
          <w:sz w:val="24"/>
          <w:szCs w:val="24"/>
        </w:rPr>
        <w:t>вебинары. В течении года проходят курсы переподготовки и повышения квалификации.</w:t>
      </w:r>
    </w:p>
    <w:p w:rsidR="007B4ECE" w:rsidRPr="009F1A59" w:rsidRDefault="007B4ECE" w:rsidP="008D12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1A59">
        <w:rPr>
          <w:rFonts w:ascii="Times New Roman" w:hAnsi="Times New Roman"/>
          <w:b/>
          <w:sz w:val="24"/>
          <w:szCs w:val="24"/>
        </w:rPr>
        <w:t xml:space="preserve">Итог за текущий год 25 учителей прошли КПК: </w:t>
      </w:r>
    </w:p>
    <w:p w:rsidR="007B4ECE" w:rsidRPr="009F1A59" w:rsidRDefault="007B4ECE" w:rsidP="008D12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1A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Внебюджетную </w:t>
      </w:r>
      <w:r w:rsidRPr="009F1A5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переподготовку</w:t>
      </w:r>
    </w:p>
    <w:p w:rsidR="007B4ECE" w:rsidRPr="009F1A59" w:rsidRDefault="007B4ECE" w:rsidP="008D12A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1A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"Русский язык и литература: теория и методика преподавания в образовательной организации"– 144 ч. – 1</w:t>
      </w:r>
      <w:r w:rsidRPr="009F1A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ч.</w:t>
      </w:r>
      <w:r w:rsidRPr="009F1A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(Диплом) Кокорина А.Е.</w:t>
      </w:r>
    </w:p>
    <w:p w:rsidR="007B4ECE" w:rsidRPr="009F1A59" w:rsidRDefault="007B4ECE" w:rsidP="008D12A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1A59">
        <w:rPr>
          <w:rFonts w:ascii="Times New Roman" w:hAnsi="Times New Roman"/>
          <w:i/>
          <w:sz w:val="24"/>
          <w:szCs w:val="24"/>
        </w:rPr>
        <w:t xml:space="preserve">«Организация работы классного руководителя в образовательной организации»  (72 ч.) </w:t>
      </w:r>
      <w:r w:rsidRPr="009F1A59">
        <w:rPr>
          <w:rFonts w:ascii="Times New Roman" w:hAnsi="Times New Roman"/>
          <w:sz w:val="24"/>
          <w:szCs w:val="24"/>
        </w:rPr>
        <w:t xml:space="preserve">– </w:t>
      </w:r>
      <w:r w:rsidRPr="009F1A59">
        <w:rPr>
          <w:rFonts w:ascii="Times New Roman" w:hAnsi="Times New Roman"/>
          <w:b/>
          <w:sz w:val="24"/>
          <w:szCs w:val="24"/>
        </w:rPr>
        <w:t>1 ч.</w:t>
      </w:r>
      <w:r w:rsidRPr="009F1A59">
        <w:rPr>
          <w:rFonts w:ascii="Times New Roman" w:hAnsi="Times New Roman"/>
          <w:sz w:val="24"/>
          <w:szCs w:val="24"/>
        </w:rPr>
        <w:t xml:space="preserve"> Толокнова О.Е.</w:t>
      </w:r>
    </w:p>
    <w:p w:rsidR="007B4ECE" w:rsidRPr="009F1A59" w:rsidRDefault="007B4ECE" w:rsidP="008D12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9F1A59">
        <w:rPr>
          <w:rFonts w:ascii="Times New Roman" w:hAnsi="Times New Roman"/>
          <w:sz w:val="24"/>
          <w:szCs w:val="24"/>
          <w:u w:val="single"/>
          <w:lang w:bidi="en-US"/>
        </w:rPr>
        <w:t>КПК</w:t>
      </w:r>
      <w:r w:rsidRPr="009F1A59">
        <w:rPr>
          <w:rFonts w:ascii="Times New Roman" w:hAnsi="Times New Roman"/>
          <w:sz w:val="24"/>
          <w:szCs w:val="24"/>
          <w:lang w:bidi="en-US"/>
        </w:rPr>
        <w:t>:</w:t>
      </w:r>
    </w:p>
    <w:p w:rsidR="007B4ECE" w:rsidRPr="009F1A59" w:rsidRDefault="007B4ECE" w:rsidP="008D12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9F1A59">
        <w:rPr>
          <w:rFonts w:ascii="Times New Roman" w:hAnsi="Times New Roman"/>
          <w:sz w:val="24"/>
          <w:szCs w:val="24"/>
          <w:lang w:bidi="en-US"/>
        </w:rPr>
        <w:t>Весь коллектив прошел обучение на портале «Образовательного дополнительного профессионального обучения ФБУН   "Новосибирский НИИ гигиены" г. Новосибирск курсы «Основы здорового питания (для детей школьного возраста)»/15ч – 18ч</w:t>
      </w:r>
    </w:p>
    <w:p w:rsidR="007B4ECE" w:rsidRPr="009F1A59" w:rsidRDefault="007B4ECE" w:rsidP="008D12AB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1A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«Обновленные ФГОС ООО: нововведение, особенности реализации, требования к результатам/36ч)» - (7 ч) </w:t>
      </w:r>
    </w:p>
    <w:p w:rsidR="007B4ECE" w:rsidRPr="009F1A59" w:rsidRDefault="007B4ECE" w:rsidP="008D12AB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1A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«Школа современного учителя. Развитие читательской/математической грамотности/56ч.» -  (2 ч.)  </w:t>
      </w:r>
    </w:p>
    <w:p w:rsidR="007B4ECE" w:rsidRPr="009F1A59" w:rsidRDefault="007B4ECE" w:rsidP="008D12AB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1A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«Формирование безопасной образовательной среды. Профилактика экстремистского поведения 72ч»  - (1 ч.)                                                </w:t>
      </w:r>
    </w:p>
    <w:p w:rsidR="007B4ECE" w:rsidRPr="009F1A59" w:rsidRDefault="007B4ECE" w:rsidP="008D12AB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1A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«Конструирование контента для урока истории и обществознания в условиях дистанционного обучения/40ч» - (1 ч.) </w:t>
      </w:r>
    </w:p>
    <w:p w:rsidR="007B4ECE" w:rsidRPr="009F1A59" w:rsidRDefault="007B4ECE" w:rsidP="008D12AB">
      <w:pPr>
        <w:pStyle w:val="af2"/>
        <w:numPr>
          <w:ilvl w:val="0"/>
          <w:numId w:val="19"/>
        </w:numPr>
        <w:ind w:left="572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F1A59">
        <w:rPr>
          <w:rFonts w:ascii="Times New Roman" w:hAnsi="Times New Roman" w:cs="Times New Roman"/>
          <w:i w:val="0"/>
          <w:sz w:val="24"/>
          <w:szCs w:val="24"/>
        </w:rPr>
        <w:t>«</w:t>
      </w:r>
      <w:r w:rsidRPr="009F1A59">
        <w:rPr>
          <w:rFonts w:ascii="Times New Roman" w:hAnsi="Times New Roman" w:cs="Times New Roman"/>
          <w:sz w:val="24"/>
          <w:szCs w:val="24"/>
        </w:rPr>
        <w:t xml:space="preserve"> </w:t>
      </w:r>
      <w:r w:rsidRPr="009F1A59">
        <w:rPr>
          <w:rFonts w:ascii="Times New Roman" w:hAnsi="Times New Roman" w:cs="Times New Roman"/>
          <w:i w:val="0"/>
          <w:sz w:val="24"/>
          <w:szCs w:val="24"/>
        </w:rPr>
        <w:t>Социально-педагогическая профилактика аддитивного поведения и социальная реабилитация подростков группы риска/40ч» -(4ч.)</w:t>
      </w:r>
    </w:p>
    <w:p w:rsidR="007B4ECE" w:rsidRPr="009F1A59" w:rsidRDefault="007B4ECE" w:rsidP="008D12AB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/>
          <w:sz w:val="24"/>
          <w:szCs w:val="24"/>
          <w:lang w:bidi="en-US"/>
        </w:rPr>
      </w:pPr>
      <w:r w:rsidRPr="009F1A59">
        <w:rPr>
          <w:rFonts w:ascii="Times New Roman" w:hAnsi="Times New Roman"/>
          <w:sz w:val="24"/>
          <w:szCs w:val="24"/>
          <w:lang w:bidi="en-US"/>
        </w:rPr>
        <w:lastRenderedPageBreak/>
        <w:t xml:space="preserve"> </w:t>
      </w:r>
      <w:r w:rsidRPr="009F1A59">
        <w:rPr>
          <w:rFonts w:ascii="Times New Roman" w:hAnsi="Times New Roman"/>
          <w:sz w:val="24"/>
          <w:szCs w:val="24"/>
        </w:rPr>
        <w:t>«Организация летнего отдыха детей в детском оздоровительном лагере/ 40ч»</w:t>
      </w:r>
      <w:r w:rsidRPr="009F1A59">
        <w:rPr>
          <w:rFonts w:ascii="Times New Roman" w:hAnsi="Times New Roman"/>
          <w:b/>
          <w:sz w:val="24"/>
          <w:szCs w:val="24"/>
        </w:rPr>
        <w:t xml:space="preserve"> –( </w:t>
      </w:r>
      <w:r w:rsidRPr="009F1A59">
        <w:rPr>
          <w:rFonts w:ascii="Times New Roman" w:hAnsi="Times New Roman"/>
          <w:sz w:val="24"/>
          <w:szCs w:val="24"/>
        </w:rPr>
        <w:t>2ч.)</w:t>
      </w:r>
    </w:p>
    <w:p w:rsidR="007B4ECE" w:rsidRPr="009F1A59" w:rsidRDefault="007B4ECE" w:rsidP="008D12AB">
      <w:pPr>
        <w:pStyle w:val="af2"/>
        <w:numPr>
          <w:ilvl w:val="0"/>
          <w:numId w:val="19"/>
        </w:numPr>
        <w:ind w:left="572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F1A59">
        <w:rPr>
          <w:rFonts w:ascii="Times New Roman" w:hAnsi="Times New Roman" w:cs="Times New Roman"/>
          <w:i w:val="0"/>
          <w:sz w:val="24"/>
          <w:szCs w:val="24"/>
        </w:rPr>
        <w:t xml:space="preserve"> «Проектирование системы социального партнерства в профилактике потребления обучающимися ПАВ /24ч</w:t>
      </w:r>
      <w:r w:rsidRPr="009F1A59">
        <w:rPr>
          <w:rFonts w:ascii="Times New Roman" w:eastAsia="Times New Roman" w:hAnsi="Times New Roman" w:cs="Times New Roman"/>
          <w:i w:val="0"/>
          <w:sz w:val="24"/>
          <w:szCs w:val="24"/>
        </w:rPr>
        <w:t>» - (1ч.)</w:t>
      </w:r>
      <w:r w:rsidRPr="009F1A5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7B4ECE" w:rsidRPr="009F1A59" w:rsidRDefault="007B4ECE" w:rsidP="008D12AB">
      <w:pPr>
        <w:pStyle w:val="af2"/>
        <w:numPr>
          <w:ilvl w:val="0"/>
          <w:numId w:val="19"/>
        </w:num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9F1A59">
        <w:rPr>
          <w:rFonts w:ascii="Times New Roman" w:hAnsi="Times New Roman" w:cs="Times New Roman"/>
          <w:i w:val="0"/>
          <w:sz w:val="24"/>
          <w:szCs w:val="24"/>
        </w:rPr>
        <w:t xml:space="preserve">«Использование электронных образовательных материалов в рамках преподавания предметов социально-гуманитарного цикла/40ч» -(1ч. ) </w:t>
      </w:r>
    </w:p>
    <w:p w:rsidR="007B4ECE" w:rsidRPr="009F1A59" w:rsidRDefault="007B4ECE" w:rsidP="008D12AB">
      <w:pPr>
        <w:pStyle w:val="af2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F1A59">
        <w:rPr>
          <w:rFonts w:ascii="Times New Roman" w:hAnsi="Times New Roman" w:cs="Times New Roman"/>
          <w:i w:val="0"/>
          <w:sz w:val="24"/>
          <w:szCs w:val="24"/>
        </w:rPr>
        <w:t>«Психолого-педагогическое сопровождение детей и подростков с проблемным поведением: принципы, инструменты /40ч» - (1ч.)</w:t>
      </w:r>
    </w:p>
    <w:p w:rsidR="007B4ECE" w:rsidRPr="00237550" w:rsidRDefault="007B4ECE" w:rsidP="008D12AB">
      <w:pPr>
        <w:pStyle w:val="af2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F1A59">
        <w:rPr>
          <w:rFonts w:ascii="Times New Roman" w:hAnsi="Times New Roman" w:cs="Times New Roman"/>
          <w:i w:val="0"/>
          <w:sz w:val="24"/>
          <w:szCs w:val="24"/>
        </w:rPr>
        <w:t xml:space="preserve"> «Цифровая компетентность учителя предметника в условиях введения обновленных ФГОС ООО/ 40ч» - (1ч.)</w:t>
      </w:r>
    </w:p>
    <w:p w:rsidR="007B4ECE" w:rsidRPr="009F1A59" w:rsidRDefault="007B4ECE" w:rsidP="008D12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F1A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Итог:</w:t>
      </w:r>
      <w:r w:rsidRPr="009F1A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В 2022 году КПК прошли не все педагоги ОО, что составило </w:t>
      </w:r>
      <w:r w:rsidRPr="009F1A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95 % 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9349E" w:rsidRPr="00237550" w:rsidRDefault="0009349E" w:rsidP="008D12A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B4ECE" w:rsidRPr="009F1A59" w:rsidRDefault="007B4ECE" w:rsidP="008D12AB">
      <w:pPr>
        <w:pStyle w:val="af2"/>
        <w:ind w:left="57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F1A59">
        <w:rPr>
          <w:rFonts w:ascii="Times New Roman" w:hAnsi="Times New Roman" w:cs="Times New Roman"/>
          <w:i w:val="0"/>
          <w:sz w:val="24"/>
          <w:szCs w:val="24"/>
        </w:rPr>
        <w:t>В рамках повышения квалификации педагогических ра</w:t>
      </w:r>
      <w:r w:rsidR="008D12AB">
        <w:rPr>
          <w:rFonts w:ascii="Times New Roman" w:hAnsi="Times New Roman" w:cs="Times New Roman"/>
          <w:i w:val="0"/>
          <w:sz w:val="24"/>
          <w:szCs w:val="24"/>
        </w:rPr>
        <w:t xml:space="preserve">ботников СУВ, 02.11.2022 года </w:t>
      </w:r>
      <w:r w:rsidRPr="009F1A59">
        <w:rPr>
          <w:rFonts w:ascii="Times New Roman" w:hAnsi="Times New Roman" w:cs="Times New Roman"/>
          <w:i w:val="0"/>
          <w:sz w:val="24"/>
          <w:szCs w:val="24"/>
        </w:rPr>
        <w:t>Государственное автономное учреждение дополнительного профессионального образования «Институт развития образования Пермского края» провело открытую педагогическую площадку  «Программа развития образовательного учреждения – проблемы, поиски, решения. Специфика работы специальных учебно-воспитательных учреждений», где  учителя школы провели открытые мероприятия:</w:t>
      </w:r>
    </w:p>
    <w:p w:rsidR="007B4ECE" w:rsidRPr="009F1A59" w:rsidRDefault="007B4ECE" w:rsidP="008D12AB">
      <w:pPr>
        <w:pStyle w:val="af2"/>
        <w:numPr>
          <w:ilvl w:val="0"/>
          <w:numId w:val="46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F1A59">
        <w:rPr>
          <w:rFonts w:ascii="Times New Roman" w:hAnsi="Times New Roman" w:cs="Times New Roman"/>
          <w:i w:val="0"/>
          <w:sz w:val="24"/>
          <w:szCs w:val="24"/>
        </w:rPr>
        <w:t>Мастер – класс «Интегрированный урок математики и физики по теме «Движение и взаимодействие тел» в форме сказки..Толокнова О.Е. – учитель математики и Шулятьева М.Д. – учитель физики.</w:t>
      </w:r>
    </w:p>
    <w:p w:rsidR="007B4ECE" w:rsidRPr="009F1A59" w:rsidRDefault="007B4ECE" w:rsidP="008D12AB">
      <w:pPr>
        <w:pStyle w:val="af2"/>
        <w:numPr>
          <w:ilvl w:val="0"/>
          <w:numId w:val="46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F1A59">
        <w:rPr>
          <w:rFonts w:ascii="Times New Roman" w:hAnsi="Times New Roman" w:cs="Times New Roman"/>
          <w:i w:val="0"/>
          <w:sz w:val="24"/>
          <w:szCs w:val="24"/>
        </w:rPr>
        <w:t>Коррекционное занятие «Общение и конфликты» Потавшева М.С. – педагог-психолог</w:t>
      </w:r>
    </w:p>
    <w:p w:rsidR="007B4ECE" w:rsidRPr="009F1A59" w:rsidRDefault="007B4ECE" w:rsidP="008D12AB">
      <w:pPr>
        <w:pStyle w:val="af2"/>
        <w:numPr>
          <w:ilvl w:val="0"/>
          <w:numId w:val="46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F1A59">
        <w:rPr>
          <w:rFonts w:ascii="Times New Roman" w:hAnsi="Times New Roman" w:cs="Times New Roman"/>
          <w:i w:val="0"/>
          <w:sz w:val="24"/>
          <w:szCs w:val="24"/>
        </w:rPr>
        <w:t>Дополнительное занятие «Скалолазание» Чудинова К.А.- воспитатель-тренер</w:t>
      </w:r>
    </w:p>
    <w:p w:rsidR="007B4ECE" w:rsidRPr="007B4ECE" w:rsidRDefault="007B4ECE" w:rsidP="008D12AB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A59">
        <w:rPr>
          <w:rFonts w:ascii="Times New Roman" w:hAnsi="Times New Roman"/>
          <w:sz w:val="24"/>
          <w:szCs w:val="24"/>
        </w:rPr>
        <w:t xml:space="preserve">«Распространение опыта по ПМПК и ведение динамической карты обучающегося СУВ» представила Фефилова М.В.- педагог-психолог. </w:t>
      </w:r>
    </w:p>
    <w:p w:rsidR="006B4B56" w:rsidRPr="00237550" w:rsidRDefault="007B4ECE" w:rsidP="0023755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F1A59">
        <w:rPr>
          <w:rFonts w:ascii="Times New Roman" w:hAnsi="Times New Roman"/>
          <w:b/>
          <w:sz w:val="24"/>
          <w:szCs w:val="24"/>
        </w:rPr>
        <w:t>ВЫВОДЫ</w:t>
      </w:r>
      <w:r w:rsidRPr="009F1A59">
        <w:rPr>
          <w:rFonts w:ascii="Times New Roman" w:hAnsi="Times New Roman"/>
          <w:sz w:val="24"/>
          <w:szCs w:val="24"/>
        </w:rPr>
        <w:t xml:space="preserve">: Большинство педагогов, прошедших курсовую подготовку, активно используют полученные умения и навыки в своей образовательной практике, делятся полученными знаниями  </w:t>
      </w:r>
      <w:r w:rsidR="00237550">
        <w:rPr>
          <w:rFonts w:ascii="Times New Roman" w:hAnsi="Times New Roman"/>
          <w:sz w:val="24"/>
          <w:szCs w:val="24"/>
        </w:rPr>
        <w:t>с коллегами на заседаниях  ШМО.</w:t>
      </w:r>
    </w:p>
    <w:p w:rsidR="001B29C7" w:rsidRDefault="001B29C7" w:rsidP="001B29C7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X</w:t>
      </w:r>
      <w:r>
        <w:rPr>
          <w:rFonts w:ascii="Times New Roman" w:hAnsi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1B29C7" w:rsidRPr="00876755" w:rsidRDefault="001B29C7" w:rsidP="001B29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  <w:r>
        <w:rPr>
          <w:rFonts w:ascii="Times New Roman" w:hAnsi="Times New Roman"/>
          <w:color w:val="000000"/>
          <w:szCs w:val="24"/>
        </w:rPr>
        <w:t xml:space="preserve"> В  школе имеется библиотека. </w:t>
      </w:r>
      <w:r w:rsidR="006B4B56" w:rsidRPr="00876755">
        <w:rPr>
          <w:rFonts w:ascii="Times New Roman" w:hAnsi="Times New Roman"/>
          <w:color w:val="000000"/>
          <w:szCs w:val="24"/>
        </w:rPr>
        <w:t xml:space="preserve"> </w:t>
      </w:r>
    </w:p>
    <w:p w:rsidR="001B29C7" w:rsidRDefault="001B29C7" w:rsidP="001B29C7">
      <w:pPr>
        <w:spacing w:after="0" w:line="240" w:lineRule="auto"/>
        <w:jc w:val="both"/>
        <w:rPr>
          <w:rStyle w:val="af5"/>
          <w:rFonts w:eastAsia="Calibri"/>
          <w:b w:val="0"/>
        </w:rPr>
      </w:pPr>
      <w:r>
        <w:rPr>
          <w:rFonts w:ascii="Times New Roman" w:hAnsi="Times New Roman"/>
          <w:color w:val="000000"/>
          <w:szCs w:val="24"/>
        </w:rPr>
        <w:t xml:space="preserve">Задачи библиотеки: </w:t>
      </w:r>
    </w:p>
    <w:p w:rsidR="001B29C7" w:rsidRPr="00F92443" w:rsidRDefault="001B29C7" w:rsidP="001B29C7">
      <w:pPr>
        <w:spacing w:after="0" w:line="240" w:lineRule="auto"/>
        <w:rPr>
          <w:color w:val="000000" w:themeColor="text1"/>
        </w:rPr>
      </w:pPr>
      <w:r>
        <w:rPr>
          <w:rFonts w:ascii="Times New Roman" w:hAnsi="Times New Roman"/>
          <w:color w:val="000000"/>
          <w:szCs w:val="24"/>
        </w:rPr>
        <w:t>1. Обеспечение учебно-воспитательного процесса и самообразования путем библиотечного и информационно-библиографического обслуживания обучающихся, педагогических работников и других категорий читателей.</w:t>
      </w:r>
      <w:r>
        <w:rPr>
          <w:rFonts w:ascii="Times New Roman" w:hAnsi="Times New Roman"/>
          <w:color w:val="000000"/>
          <w:szCs w:val="24"/>
        </w:rPr>
        <w:br/>
        <w:t xml:space="preserve"> 2. Формирование у читателей навыков независимого библиотечного пользования: обучение пользованию книгой и другими носителями информации, поиску, отбору и критической оценке информации.</w:t>
      </w:r>
      <w:r>
        <w:rPr>
          <w:rFonts w:ascii="Times New Roman" w:hAnsi="Times New Roman"/>
          <w:color w:val="000000"/>
          <w:szCs w:val="24"/>
        </w:rPr>
        <w:br/>
        <w:t xml:space="preserve">  3. Формирование книжного фонда в соответствии с  информационными потребностями читателя. Организация и ведение эффективно действующего справочно-библиографического аппарата.</w:t>
      </w:r>
      <w:r>
        <w:rPr>
          <w:rFonts w:ascii="Times New Roman" w:hAnsi="Times New Roman"/>
          <w:color w:val="000000"/>
          <w:szCs w:val="24"/>
        </w:rPr>
        <w:br/>
        <w:t xml:space="preserve">         4. 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</w:rPr>
        <w:lastRenderedPageBreak/>
        <w:t xml:space="preserve"> 5. Координация деятельности библиотеки с участниками образовательного процесса, взаимодействие с библиотеками других систем и </w:t>
      </w:r>
      <w:r w:rsidRPr="00F92443">
        <w:rPr>
          <w:rFonts w:ascii="Times New Roman" w:hAnsi="Times New Roman"/>
          <w:color w:val="000000" w:themeColor="text1"/>
          <w:szCs w:val="24"/>
        </w:rPr>
        <w:t>ведомств, органами научно-технической информации.</w:t>
      </w:r>
    </w:p>
    <w:p w:rsidR="001B29C7" w:rsidRPr="00F92443" w:rsidRDefault="001B29C7" w:rsidP="001B29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F92443">
        <w:rPr>
          <w:rFonts w:ascii="Times New Roman" w:hAnsi="Times New Roman"/>
          <w:color w:val="000000" w:themeColor="text1"/>
          <w:szCs w:val="24"/>
        </w:rPr>
        <w:t>Общий фонд библиотеки составляет 4560 экземпляров,  (в т.ч. учебный фонд – 2070 экз.)</w:t>
      </w:r>
    </w:p>
    <w:p w:rsidR="001B29C7" w:rsidRDefault="001B29C7" w:rsidP="001B29C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Фонд учебной литературы постоянно обновляется за счёт бюджетных средств. </w:t>
      </w:r>
    </w:p>
    <w:p w:rsidR="001B29C7" w:rsidRDefault="001B29C7" w:rsidP="001B29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Большое внимание уделяется в школе информатизации, как учебного процесса, так и управленческой деятельности. В библиотеке имеются цифровые образовательные ресурсы по учебным предметам.  </w:t>
      </w:r>
    </w:p>
    <w:p w:rsidR="001B29C7" w:rsidRDefault="001B29C7" w:rsidP="001B29C7">
      <w:pPr>
        <w:spacing w:after="0" w:line="240" w:lineRule="auto"/>
        <w:rPr>
          <w:rFonts w:ascii="Times New Roman" w:hAnsi="Times New Roman"/>
          <w:szCs w:val="24"/>
        </w:rPr>
      </w:pPr>
    </w:p>
    <w:p w:rsidR="001B29C7" w:rsidRPr="005968D9" w:rsidRDefault="001B29C7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B29C7" w:rsidRDefault="001B29C7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X</w:t>
      </w:r>
      <w:r w:rsidR="00197261">
        <w:rPr>
          <w:rFonts w:ascii="Times New Roman" w:hAnsi="Times New Roman"/>
          <w:b/>
          <w:szCs w:val="24"/>
          <w:lang w:val="en-US"/>
        </w:rPr>
        <w:t>I</w:t>
      </w:r>
      <w:r>
        <w:rPr>
          <w:rFonts w:ascii="Times New Roman" w:hAnsi="Times New Roman"/>
          <w:b/>
          <w:szCs w:val="24"/>
        </w:rPr>
        <w:t>. Оценка материально-технической базы</w:t>
      </w:r>
    </w:p>
    <w:p w:rsidR="001B29C7" w:rsidRDefault="001B29C7" w:rsidP="001B29C7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/>
          <w:b/>
          <w:bCs/>
          <w:kern w:val="2"/>
          <w:szCs w:val="24"/>
          <w:lang w:eastAsia="hi-IN" w:bidi="hi-IN"/>
        </w:rPr>
      </w:pPr>
      <w:r>
        <w:rPr>
          <w:rFonts w:ascii="Times New Roman" w:hAnsi="Times New Roman"/>
          <w:szCs w:val="24"/>
        </w:rPr>
        <w:t xml:space="preserve">Материально-техническая база </w:t>
      </w:r>
      <w:r w:rsidR="008D12AB">
        <w:rPr>
          <w:rFonts w:ascii="Times New Roman" w:hAnsi="Times New Roman"/>
          <w:szCs w:val="24"/>
        </w:rPr>
        <w:t>СУВУ</w:t>
      </w:r>
      <w:r>
        <w:rPr>
          <w:rFonts w:ascii="Times New Roman" w:hAnsi="Times New Roman"/>
          <w:szCs w:val="24"/>
        </w:rPr>
        <w:t xml:space="preserve"> отвечает требованиям обеспечения учебного процесса и позволяет успешно решать вопросы качественной подготовки специалистов по реализуемым специальностям и профессиям.</w:t>
      </w:r>
    </w:p>
    <w:p w:rsidR="001B29C7" w:rsidRDefault="008D12AB" w:rsidP="001B29C7">
      <w:pPr>
        <w:spacing w:after="0" w:line="240" w:lineRule="auto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СУВУ</w:t>
      </w:r>
      <w:r w:rsidR="001B29C7">
        <w:rPr>
          <w:rFonts w:ascii="Times New Roman" w:hAnsi="Times New Roman"/>
          <w:szCs w:val="24"/>
        </w:rPr>
        <w:t xml:space="preserve">  располагается типовым зданием школы с пристроем. Основное здание школы построено в 1937 году, пристрой- 1960</w:t>
      </w:r>
    </w:p>
    <w:p w:rsidR="001B29C7" w:rsidRDefault="008D12AB" w:rsidP="001B29C7">
      <w:pPr>
        <w:spacing w:after="0" w:line="240" w:lineRule="auto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СУВУ</w:t>
      </w:r>
      <w:r w:rsidR="001B29C7">
        <w:rPr>
          <w:rFonts w:ascii="Times New Roman" w:hAnsi="Times New Roman"/>
          <w:szCs w:val="24"/>
        </w:rPr>
        <w:t>располагает следующей материально - технической базой:</w:t>
      </w:r>
    </w:p>
    <w:p w:rsidR="001B29C7" w:rsidRDefault="001B29C7" w:rsidP="001B29C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здания – 2253 кв. м.</w:t>
      </w:r>
    </w:p>
    <w:p w:rsidR="001B29C7" w:rsidRDefault="001B29C7" w:rsidP="001B29C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школе 12   учебных кабинетов, 4 мастерских:</w:t>
      </w:r>
    </w:p>
    <w:p w:rsidR="001B29C7" w:rsidRDefault="001B29C7" w:rsidP="001B29C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 кабинет русского языка и литературы, оснащенный на 100%;</w:t>
      </w:r>
    </w:p>
    <w:p w:rsidR="001B29C7" w:rsidRDefault="001B29C7" w:rsidP="001B29C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 кабинет истории, оснащенный на 100%;</w:t>
      </w:r>
    </w:p>
    <w:p w:rsidR="001B29C7" w:rsidRDefault="001B29C7" w:rsidP="001B29C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-2 кабинета математики, оснащенные на 100%;</w:t>
      </w:r>
    </w:p>
    <w:p w:rsidR="001B29C7" w:rsidRDefault="001B29C7" w:rsidP="001B29C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 кабинет химии,   оснащенный на 90%;</w:t>
      </w:r>
    </w:p>
    <w:p w:rsidR="001B29C7" w:rsidRDefault="001B29C7" w:rsidP="001B29C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 кабинет   биологии оснащенный на 100%;</w:t>
      </w:r>
    </w:p>
    <w:p w:rsidR="001B29C7" w:rsidRDefault="001B29C7" w:rsidP="001B29C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 кабинет физики, оснащенный на 100%</w:t>
      </w:r>
    </w:p>
    <w:p w:rsidR="001B29C7" w:rsidRDefault="001B29C7" w:rsidP="001B29C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 кабинет  географии, оснащенный на 85%</w:t>
      </w:r>
    </w:p>
    <w:p w:rsidR="001B29C7" w:rsidRDefault="001B29C7" w:rsidP="001B29C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-2 кабинета  информатики, оснащенные на 100%;</w:t>
      </w:r>
    </w:p>
    <w:p w:rsidR="001B29C7" w:rsidRDefault="001B29C7" w:rsidP="001B29C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 мастерская по парикмахерскому делу</w:t>
      </w:r>
    </w:p>
    <w:p w:rsidR="001B29C7" w:rsidRDefault="001B29C7" w:rsidP="001B29C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мастерская столярная</w:t>
      </w:r>
    </w:p>
    <w:p w:rsidR="001B29C7" w:rsidRDefault="001B29C7" w:rsidP="001B29C7">
      <w:pPr>
        <w:spacing w:after="0" w:line="240" w:lineRule="auto"/>
        <w:ind w:firstLine="720"/>
        <w:jc w:val="both"/>
        <w:rPr>
          <w:rFonts w:ascii="Times New Roman" w:hAnsi="Times New Roman"/>
          <w:szCs w:val="24"/>
          <w:lang w:val="tt-RU"/>
        </w:rPr>
      </w:pPr>
      <w:r>
        <w:rPr>
          <w:rFonts w:ascii="Times New Roman" w:hAnsi="Times New Roman"/>
          <w:szCs w:val="24"/>
        </w:rPr>
        <w:t>Имеется актовый зал на 60 посадочных мест, 1   зал для физических занятий площадью 65 кв.м.</w:t>
      </w:r>
      <w:r>
        <w:rPr>
          <w:rFonts w:ascii="Times New Roman" w:hAnsi="Times New Roman"/>
          <w:szCs w:val="24"/>
          <w:lang w:val="tt-RU"/>
        </w:rPr>
        <w:t>, зал ЛФК.</w:t>
      </w:r>
    </w:p>
    <w:p w:rsidR="001B29C7" w:rsidRDefault="001B29C7" w:rsidP="001B29C7">
      <w:pPr>
        <w:spacing w:after="0" w:line="240" w:lineRule="auto"/>
        <w:ind w:firstLine="720"/>
        <w:jc w:val="both"/>
        <w:rPr>
          <w:rFonts w:ascii="Times New Roman" w:hAnsi="Times New Roman"/>
          <w:szCs w:val="24"/>
          <w:lang w:val="tt-RU"/>
        </w:rPr>
      </w:pPr>
      <w:r>
        <w:rPr>
          <w:rFonts w:ascii="Times New Roman" w:hAnsi="Times New Roman"/>
          <w:szCs w:val="24"/>
        </w:rPr>
        <w:t>Имеется столовая площадью – 45 кв.м.,</w:t>
      </w:r>
      <w:r>
        <w:rPr>
          <w:rFonts w:ascii="Times New Roman" w:hAnsi="Times New Roman"/>
          <w:szCs w:val="24"/>
          <w:lang w:val="tt-RU"/>
        </w:rPr>
        <w:t xml:space="preserve"> обеденный зал – 28 кв.м.,</w:t>
      </w:r>
      <w:r>
        <w:rPr>
          <w:rFonts w:ascii="Times New Roman" w:hAnsi="Times New Roman"/>
          <w:szCs w:val="24"/>
        </w:rPr>
        <w:t xml:space="preserve"> количество посадочных мест- 30,</w:t>
      </w:r>
    </w:p>
    <w:p w:rsidR="001B29C7" w:rsidRPr="00D67F28" w:rsidRDefault="001B29C7" w:rsidP="001B29C7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В школе функционируют 2 медицинских кабинета (кабинет врача и процедурный). Имеется лицензия на осуществление медицинской </w:t>
      </w:r>
      <w:r>
        <w:rPr>
          <w:rFonts w:ascii="Times New Roman" w:hAnsi="Times New Roman"/>
          <w:color w:val="000000" w:themeColor="text1"/>
          <w:szCs w:val="24"/>
        </w:rPr>
        <w:t>деятельности №</w:t>
      </w:r>
      <w:r w:rsidRPr="00B7596B">
        <w:rPr>
          <w:b/>
          <w:szCs w:val="28"/>
          <w:u w:val="single"/>
          <w:lang w:eastAsia="en-US"/>
        </w:rPr>
        <w:t xml:space="preserve"> </w:t>
      </w:r>
      <w:r w:rsidRPr="00B7596B">
        <w:rPr>
          <w:rFonts w:ascii="Times New Roman" w:hAnsi="Times New Roman"/>
          <w:b/>
          <w:szCs w:val="28"/>
          <w:u w:val="single"/>
          <w:lang w:eastAsia="en-US"/>
        </w:rPr>
        <w:t>ЛО-59-01-005042 от 12.07.2019 г.</w:t>
      </w:r>
    </w:p>
    <w:p w:rsidR="006B4B56" w:rsidRDefault="001B29C7" w:rsidP="001B29C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педагога-психолога – </w:t>
      </w:r>
      <w:r w:rsidR="006B4B56" w:rsidRPr="006B4B5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6B4B56" w:rsidRPr="006B4B56" w:rsidRDefault="006B4B56" w:rsidP="001B29C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психологической разгрузки 30кв.м</w:t>
      </w:r>
    </w:p>
    <w:p w:rsidR="001B29C7" w:rsidRDefault="001B29C7" w:rsidP="001B29C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кабинетов – 2, общая площадь – 32  кв. м</w:t>
      </w:r>
    </w:p>
    <w:p w:rsidR="001B29C7" w:rsidRDefault="001B29C7" w:rsidP="001B29C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Подсобные помещения (архив) – 12 кв. м</w:t>
      </w:r>
    </w:p>
    <w:p w:rsidR="001B29C7" w:rsidRDefault="001B29C7" w:rsidP="001B29C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Гардероб – 7.1 кв. м</w:t>
      </w:r>
    </w:p>
    <w:p w:rsidR="001B29C7" w:rsidRDefault="001B29C7" w:rsidP="001B29C7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Здание закреплено за школой на праве оперативного управления, земельный участок – на праве постоянного безвозмездного ( частично) и  (бессрочного) пользования. Форма собственности - государственная муниципальная.</w:t>
      </w:r>
    </w:p>
    <w:p w:rsidR="001B29C7" w:rsidRDefault="001B29C7" w:rsidP="001B29C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Работоспособность зданий поддерживается за счет проведения текущих,  капитальных ремонтов, проводимых профилактических ремонтных мероприятий.</w:t>
      </w:r>
    </w:p>
    <w:p w:rsidR="001B29C7" w:rsidRDefault="001B29C7" w:rsidP="001B29C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Учебные занятия проводятся на собственных площадях.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Серьезное внимание в Школе уделяется внедрению в учебный процесс информационных технологий. Компьютеризация учебного процесса осуществляется в рамках общеобразовательных программ.</w:t>
      </w:r>
    </w:p>
    <w:p w:rsidR="001B29C7" w:rsidRDefault="001B29C7" w:rsidP="001B29C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Учебные кабинеты, кабинеты специалистов, администрации, бухгалтерии оснащены:</w:t>
      </w:r>
    </w:p>
    <w:p w:rsidR="001B29C7" w:rsidRDefault="001B29C7" w:rsidP="001B29C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множительная техника –9;</w:t>
      </w:r>
    </w:p>
    <w:p w:rsidR="001B29C7" w:rsidRDefault="001B29C7" w:rsidP="001B29C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мультим</w:t>
      </w:r>
      <w:r w:rsidR="006A1779">
        <w:rPr>
          <w:rFonts w:ascii="Times New Roman" w:eastAsia="Times New Roman" w:hAnsi="Times New Roman" w:cs="Times New Roman"/>
          <w:szCs w:val="24"/>
          <w:lang w:eastAsia="ru-RU"/>
        </w:rPr>
        <w:t>едийные проекторы с экранами – 10</w:t>
      </w:r>
      <w:r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1B29C7" w:rsidRDefault="001B29C7" w:rsidP="001B29C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компью</w:t>
      </w:r>
      <w:r w:rsidR="006A1779">
        <w:rPr>
          <w:rFonts w:ascii="Times New Roman" w:eastAsia="Times New Roman" w:hAnsi="Times New Roman" w:cs="Times New Roman"/>
          <w:szCs w:val="24"/>
          <w:lang w:eastAsia="ru-RU"/>
        </w:rPr>
        <w:t>терами( рабочее место учителя)-4</w:t>
      </w:r>
      <w:r>
        <w:rPr>
          <w:rFonts w:ascii="Times New Roman" w:eastAsia="Times New Roman" w:hAnsi="Times New Roman" w:cs="Times New Roman"/>
          <w:szCs w:val="24"/>
          <w:lang w:eastAsia="ru-RU"/>
        </w:rPr>
        <w:t>5 ;</w:t>
      </w:r>
    </w:p>
    <w:p w:rsidR="001B29C7" w:rsidRDefault="001B29C7" w:rsidP="001B29C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интерактивная доска -2</w:t>
      </w:r>
    </w:p>
    <w:p w:rsidR="001B29C7" w:rsidRDefault="001B29C7" w:rsidP="001B29C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D</w:t>
      </w:r>
      <w:r w:rsidRPr="00B67A0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принтер-1</w:t>
      </w:r>
    </w:p>
    <w:p w:rsidR="001B29C7" w:rsidRDefault="001B29C7" w:rsidP="001B29C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мобильный интерактивный стенд -1</w:t>
      </w:r>
    </w:p>
    <w:p w:rsidR="001B29C7" w:rsidRPr="00B67A09" w:rsidRDefault="001B29C7" w:rsidP="001B29C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электронный интерактивный стол-1</w:t>
      </w:r>
    </w:p>
    <w:p w:rsidR="001B29C7" w:rsidRDefault="001B29C7" w:rsidP="001B29C7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Все учебные кабинеты оснащены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учебной мебелью, оборудованием, справочно-нормативной, учебно-методической литературой. Имеющиеся наглядные пособия, раздаточный материал используется для проведения  учебной деятельности.</w:t>
      </w:r>
    </w:p>
    <w:p w:rsidR="001B29C7" w:rsidRDefault="001B29C7" w:rsidP="001B29C7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школе имеется 20 комплектов робототехники, которые эффективно используются во внеурочной деятельности.</w:t>
      </w:r>
    </w:p>
    <w:p w:rsidR="001B29C7" w:rsidRDefault="001B29C7" w:rsidP="001B29C7">
      <w:pPr>
        <w:shd w:val="clear" w:color="auto" w:fill="FFFFFF"/>
        <w:tabs>
          <w:tab w:val="left" w:pos="540"/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Общая площадь земельного участка школы составляет 5440 кв.м), под кадастровым номером 59:11:0010231:12.  Имеются хозяйственная зона, зона отдыха,  министадион, полоса препятствия, пришкольный участок. Лицензионный норматив по площади на одного обучающегося выдерживается.</w:t>
      </w:r>
    </w:p>
    <w:p w:rsidR="001B29C7" w:rsidRDefault="001B29C7" w:rsidP="001B29C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A1779" w:rsidRDefault="006A1779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A1779" w:rsidRDefault="006A1779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37550" w:rsidRDefault="00237550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37550" w:rsidRDefault="00237550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37550" w:rsidRDefault="00237550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37550" w:rsidRDefault="00237550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37550" w:rsidRDefault="00237550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37550" w:rsidRDefault="00237550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37550" w:rsidRDefault="00237550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37550" w:rsidRDefault="00237550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D12AB" w:rsidRDefault="008D12AB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D12AB" w:rsidRDefault="008D12AB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37550" w:rsidRDefault="00237550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B29C7" w:rsidRDefault="001B29C7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Результаты анализа показателей деятельности организации</w:t>
      </w:r>
    </w:p>
    <w:p w:rsidR="001B29C7" w:rsidRDefault="001B29C7" w:rsidP="001B29C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Данные приведены</w:t>
      </w:r>
      <w:r w:rsidR="006A1779">
        <w:rPr>
          <w:rFonts w:ascii="Times New Roman" w:hAnsi="Times New Roman"/>
          <w:szCs w:val="24"/>
        </w:rPr>
        <w:t xml:space="preserve"> </w:t>
      </w:r>
      <w:r w:rsidR="00197261">
        <w:rPr>
          <w:rFonts w:ascii="Times New Roman" w:hAnsi="Times New Roman"/>
          <w:szCs w:val="24"/>
        </w:rPr>
        <w:t>по состоянию на 29 декабря 2022</w:t>
      </w:r>
      <w:r>
        <w:rPr>
          <w:rFonts w:ascii="Times New Roman" w:hAnsi="Times New Roman"/>
          <w:szCs w:val="24"/>
        </w:rPr>
        <w:t xml:space="preserve">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65"/>
        <w:gridCol w:w="2328"/>
        <w:gridCol w:w="3173"/>
      </w:tblGrid>
      <w:tr w:rsidR="001B29C7" w:rsidTr="001B29C7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Единица измерения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Количество</w:t>
            </w:r>
          </w:p>
        </w:tc>
      </w:tr>
      <w:tr w:rsidR="001B29C7" w:rsidTr="001B29C7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Образовательная деятельность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Pr="00126124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4/4.8%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Pr="00126124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612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Pr="00126124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612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Pr="00141AA0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1AA0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Pr="00141AA0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1AA0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Pr="00141AA0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1AA0">
              <w:rPr>
                <w:rFonts w:ascii="Times New Roman" w:hAnsi="Times New Roman"/>
                <w:color w:val="000000" w:themeColor="text1"/>
                <w:szCs w:val="24"/>
              </w:rPr>
              <w:t>0/0%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97261" w:rsidP="001972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45</w:t>
            </w:r>
            <w:r w:rsidR="001B29C7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  <w:lang w:val="en-US"/>
              </w:rPr>
              <w:t>53</w:t>
            </w:r>
            <w:r w:rsidR="001B29C7" w:rsidRPr="006A467B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1B29C7" w:rsidTr="001B29C7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8D12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B29C7" w:rsidTr="001B29C7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8D12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97261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11/13</w:t>
            </w:r>
            <w:r w:rsidR="001B29C7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1B29C7" w:rsidTr="001B29C7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97261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3/3,5%</w:t>
            </w:r>
          </w:p>
        </w:tc>
      </w:tr>
      <w:tr w:rsidR="001B29C7" w:rsidTr="001B29C7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</w:tr>
      <w:tr w:rsidR="001B29C7" w:rsidTr="001B29C7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1B29C7" w:rsidTr="001B29C7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1B29C7" w:rsidTr="001B29C7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B29C7" w:rsidTr="001B29C7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B29C7" w:rsidTr="001B29C7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B29C7" w:rsidTr="001B29C7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4/21%</w:t>
            </w:r>
          </w:p>
        </w:tc>
      </w:tr>
      <w:tr w:rsidR="001B29C7" w:rsidTr="001B29C7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97261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2/11</w:t>
            </w:r>
            <w:r w:rsidR="001B29C7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1B29C7" w:rsidTr="001B29C7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B29C7" w:rsidTr="001B29C7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432BD6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1B29C7">
              <w:rPr>
                <w:rFonts w:ascii="Times New Roman" w:hAnsi="Times New Roman"/>
                <w:szCs w:val="24"/>
              </w:rPr>
              <w:t>/15,7%</w:t>
            </w:r>
          </w:p>
        </w:tc>
      </w:tr>
      <w:tr w:rsidR="001B29C7" w:rsidTr="001B29C7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4/21%</w:t>
            </w:r>
          </w:p>
        </w:tc>
      </w:tr>
      <w:tr w:rsidR="001B29C7" w:rsidTr="001B29C7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B29C7" w:rsidTr="001B29C7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432BD6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2/10</w:t>
            </w:r>
            <w:r w:rsidR="001B29C7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1B29C7" w:rsidTr="001B29C7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432BD6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9/45</w:t>
            </w:r>
            <w:r w:rsidR="001B29C7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432BD6" w:rsidP="00432BD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1B29C7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131</w:t>
            </w:r>
            <w:r w:rsidR="001B29C7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18/86%</w:t>
            </w:r>
          </w:p>
        </w:tc>
      </w:tr>
      <w:tr w:rsidR="001B29C7" w:rsidTr="001B29C7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0,25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13,27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1B29C7" w:rsidTr="001B29C7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B29C7" w:rsidTr="001B29C7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1B29C7" w:rsidTr="001B29C7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1B29C7" w:rsidTr="001B29C7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1B29C7" w:rsidTr="001B29C7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1B29C7" w:rsidTr="001B29C7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85/100%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кв. м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20,39</w:t>
            </w:r>
          </w:p>
        </w:tc>
      </w:tr>
    </w:tbl>
    <w:p w:rsidR="001B29C7" w:rsidRPr="00186362" w:rsidRDefault="00432BD6" w:rsidP="008D12A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МА</w:t>
      </w:r>
      <w:r w:rsidR="001B29C7">
        <w:rPr>
          <w:rFonts w:ascii="Times New Roman" w:hAnsi="Times New Roman"/>
          <w:color w:val="000000"/>
          <w:szCs w:val="24"/>
        </w:rPr>
        <w:t xml:space="preserve">ОУ «СУВУ  №14 «Подросток»» осуществляет образовательную и реабилитационную деятельность с 1996 года. В настоящее время реализует образовательные программы   основного   общего образования, </w:t>
      </w:r>
      <w:r>
        <w:rPr>
          <w:rFonts w:ascii="Times New Roman" w:hAnsi="Times New Roman"/>
          <w:color w:val="000000"/>
          <w:szCs w:val="24"/>
        </w:rPr>
        <w:t xml:space="preserve">среднего общего образования, </w:t>
      </w:r>
      <w:r w:rsidR="001B29C7">
        <w:rPr>
          <w:rFonts w:ascii="Times New Roman" w:hAnsi="Times New Roman"/>
          <w:color w:val="000000"/>
          <w:szCs w:val="24"/>
        </w:rPr>
        <w:t>адаптированные программы, программы профессиональной подготовки по профессии «Столяр строительный», «Слесарь по ремонту автомобилей», «Оператор электронно-вычислительных машин»  «Парикмахер» на основании лицензии.</w:t>
      </w:r>
      <w:r>
        <w:rPr>
          <w:rFonts w:ascii="Times New Roman" w:hAnsi="Times New Roman"/>
          <w:color w:val="000000"/>
          <w:szCs w:val="24"/>
        </w:rPr>
        <w:t xml:space="preserve"> Является ресурсным центром по раннему п</w:t>
      </w:r>
      <w:r w:rsidR="008D12AB">
        <w:rPr>
          <w:rFonts w:ascii="Times New Roman" w:hAnsi="Times New Roman"/>
          <w:color w:val="000000"/>
          <w:szCs w:val="24"/>
        </w:rPr>
        <w:t>рофессиональному самоопределению.</w:t>
      </w:r>
    </w:p>
    <w:p w:rsidR="001B29C7" w:rsidRPr="0047501C" w:rsidRDefault="001B29C7" w:rsidP="001B29C7">
      <w:pPr>
        <w:spacing w:after="0" w:line="240" w:lineRule="auto"/>
        <w:ind w:left="426" w:firstLine="360"/>
        <w:jc w:val="both"/>
        <w:rPr>
          <w:rFonts w:ascii="Times New Roman" w:hAnsi="Times New Roman"/>
          <w:b/>
          <w:color w:val="000000"/>
          <w:szCs w:val="24"/>
        </w:rPr>
      </w:pPr>
      <w:r w:rsidRPr="0047501C">
        <w:rPr>
          <w:rFonts w:ascii="Times New Roman" w:hAnsi="Times New Roman"/>
          <w:b/>
          <w:color w:val="000000"/>
          <w:szCs w:val="24"/>
        </w:rPr>
        <w:t>Заключение.</w:t>
      </w:r>
    </w:p>
    <w:p w:rsidR="001B29C7" w:rsidRPr="0047501C" w:rsidRDefault="001B29C7" w:rsidP="001B29C7">
      <w:pPr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</w:p>
    <w:p w:rsidR="001B29C7" w:rsidRDefault="001B29C7" w:rsidP="001B29C7">
      <w:pPr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Проведенное</w:t>
      </w:r>
      <w:r w:rsidRPr="002757CC">
        <w:rPr>
          <w:rFonts w:ascii="Times New Roman" w:hAnsi="Times New Roman"/>
          <w:color w:val="000000"/>
          <w:szCs w:val="24"/>
        </w:rPr>
        <w:t xml:space="preserve"> самообследование</w:t>
      </w:r>
      <w:r>
        <w:rPr>
          <w:rFonts w:ascii="Times New Roman" w:hAnsi="Times New Roman"/>
          <w:color w:val="000000"/>
          <w:szCs w:val="24"/>
        </w:rPr>
        <w:t xml:space="preserve"> позволяет сделать следующие выводы:</w:t>
      </w:r>
    </w:p>
    <w:p w:rsidR="001B29C7" w:rsidRDefault="00432BD6" w:rsidP="001B29C7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СУВУ</w:t>
      </w:r>
      <w:r w:rsidR="001B29C7">
        <w:rPr>
          <w:rFonts w:ascii="Times New Roman" w:hAnsi="Times New Roman"/>
          <w:color w:val="000000"/>
          <w:szCs w:val="24"/>
        </w:rPr>
        <w:t xml:space="preserve">  имеет необходимые организационно-правовые документы, позволяющие вести образовательную деятельность в соответствии с нормативами, установленными при лицензировании. </w:t>
      </w:r>
    </w:p>
    <w:p w:rsidR="001B29C7" w:rsidRDefault="001B29C7" w:rsidP="001B29C7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Структура и содержание общеобразовательных программ соответствуют требованиям государственных образовательных стандартов.</w:t>
      </w:r>
    </w:p>
    <w:p w:rsidR="001B29C7" w:rsidRDefault="00432BD6" w:rsidP="001B29C7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СУВУ</w:t>
      </w:r>
      <w:r w:rsidR="001B29C7">
        <w:rPr>
          <w:rFonts w:ascii="Times New Roman" w:hAnsi="Times New Roman"/>
          <w:szCs w:val="24"/>
        </w:rPr>
        <w:t xml:space="preserve">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1B29C7" w:rsidRDefault="001B29C7" w:rsidP="001B29C7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Учебно-методическое и программно-информационное обеспечение учебного процесса достаточное для ведения образовательной деятельности.</w:t>
      </w:r>
    </w:p>
    <w:p w:rsidR="001B29C7" w:rsidRDefault="00432BD6" w:rsidP="001B29C7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СУВУ</w:t>
      </w:r>
      <w:r w:rsidR="001B29C7">
        <w:rPr>
          <w:rFonts w:ascii="Times New Roman" w:hAnsi="Times New Roman"/>
          <w:szCs w:val="24"/>
        </w:rPr>
        <w:t xml:space="preserve">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1B29C7" w:rsidRPr="00F43151" w:rsidRDefault="008D12AB" w:rsidP="001B29C7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МА</w:t>
      </w:r>
      <w:r w:rsidR="001B29C7">
        <w:rPr>
          <w:rFonts w:ascii="Times New Roman" w:hAnsi="Times New Roman"/>
          <w:szCs w:val="24"/>
        </w:rPr>
        <w:t>ОУ «СУВУ №14 «Подросток» –   инновационная   развивающаяся, конкурентоспособная современная образовательная среда.</w:t>
      </w:r>
    </w:p>
    <w:p w:rsidR="001B29C7" w:rsidRPr="00F43151" w:rsidRDefault="008D12AB" w:rsidP="001B29C7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МА</w:t>
      </w:r>
      <w:r w:rsidR="001B29C7" w:rsidRPr="00F43151">
        <w:rPr>
          <w:rFonts w:ascii="Times New Roman" w:hAnsi="Times New Roman"/>
          <w:szCs w:val="24"/>
        </w:rPr>
        <w:t>ОУ «СУВУ №14 «Подросток»- ресурсный центр по</w:t>
      </w:r>
      <w:r w:rsidR="001B29C7" w:rsidRPr="00F43151">
        <w:rPr>
          <w:rFonts w:ascii="Times New Roman" w:hAnsi="Times New Roman"/>
          <w:sz w:val="28"/>
          <w:szCs w:val="28"/>
        </w:rPr>
        <w:t xml:space="preserve"> </w:t>
      </w:r>
      <w:r w:rsidR="001B29C7" w:rsidRPr="00F43151">
        <w:rPr>
          <w:rFonts w:ascii="Times New Roman" w:hAnsi="Times New Roman"/>
          <w:sz w:val="24"/>
          <w:szCs w:val="24"/>
        </w:rPr>
        <w:t>профессиональной подготовке детей, оказавшихся в трудной жизненной ситуации.</w:t>
      </w:r>
    </w:p>
    <w:p w:rsidR="001B29C7" w:rsidRDefault="001B29C7" w:rsidP="001B29C7">
      <w:pPr>
        <w:spacing w:after="0" w:line="240" w:lineRule="auto"/>
        <w:ind w:left="786"/>
        <w:jc w:val="both"/>
        <w:rPr>
          <w:rFonts w:ascii="Times New Roman" w:hAnsi="Times New Roman"/>
          <w:color w:val="000000"/>
          <w:szCs w:val="24"/>
        </w:rPr>
      </w:pPr>
    </w:p>
    <w:p w:rsidR="001B29C7" w:rsidRDefault="001B29C7" w:rsidP="001B29C7">
      <w:pPr>
        <w:spacing w:after="0" w:line="240" w:lineRule="auto"/>
        <w:ind w:left="426"/>
        <w:rPr>
          <w:rFonts w:ascii="Times New Roman" w:hAnsi="Times New Roman"/>
          <w:szCs w:val="24"/>
        </w:rPr>
      </w:pPr>
    </w:p>
    <w:p w:rsidR="001B29C7" w:rsidRDefault="001B29C7" w:rsidP="001B29C7">
      <w:pPr>
        <w:spacing w:after="0" w:line="240" w:lineRule="auto"/>
        <w:jc w:val="both"/>
        <w:rPr>
          <w:sz w:val="28"/>
          <w:szCs w:val="28"/>
        </w:rPr>
      </w:pPr>
    </w:p>
    <w:p w:rsidR="001B29C7" w:rsidRDefault="001B29C7" w:rsidP="001B29C7">
      <w:pPr>
        <w:spacing w:after="0" w:line="240" w:lineRule="auto"/>
        <w:jc w:val="both"/>
        <w:rPr>
          <w:sz w:val="28"/>
          <w:szCs w:val="28"/>
        </w:rPr>
      </w:pPr>
    </w:p>
    <w:p w:rsidR="001B29C7" w:rsidRDefault="001B29C7" w:rsidP="001B29C7">
      <w:pPr>
        <w:jc w:val="both"/>
        <w:rPr>
          <w:sz w:val="28"/>
          <w:szCs w:val="28"/>
        </w:rPr>
      </w:pPr>
    </w:p>
    <w:p w:rsidR="001B29C7" w:rsidRDefault="001B29C7" w:rsidP="001B29C7">
      <w:pPr>
        <w:shd w:val="clear" w:color="auto" w:fill="FFFFFF"/>
        <w:tabs>
          <w:tab w:val="left" w:pos="540"/>
          <w:tab w:val="num" w:pos="1080"/>
        </w:tabs>
        <w:jc w:val="both"/>
        <w:rPr>
          <w:sz w:val="28"/>
          <w:szCs w:val="28"/>
        </w:rPr>
      </w:pPr>
    </w:p>
    <w:p w:rsidR="001B29C7" w:rsidRDefault="001B29C7" w:rsidP="001B29C7">
      <w:pPr>
        <w:spacing w:before="120" w:after="0" w:line="240" w:lineRule="auto"/>
        <w:jc w:val="center"/>
        <w:rPr>
          <w:rFonts w:ascii="Times New Roman" w:hAnsi="Times New Roman"/>
          <w:szCs w:val="24"/>
        </w:rPr>
      </w:pPr>
    </w:p>
    <w:p w:rsidR="001B29C7" w:rsidRDefault="001B29C7" w:rsidP="001B29C7"/>
    <w:p w:rsidR="001B29C7" w:rsidRDefault="001B29C7" w:rsidP="001B29C7"/>
    <w:p w:rsidR="001B29C7" w:rsidRDefault="001B29C7" w:rsidP="001B29C7"/>
    <w:p w:rsidR="008C035D" w:rsidRDefault="008C035D"/>
    <w:sectPr w:rsidR="008C035D" w:rsidSect="006A6B24">
      <w:pgSz w:w="16838" w:h="11906" w:orient="landscape"/>
      <w:pgMar w:top="1701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F6" w:rsidRDefault="006974F6">
      <w:pPr>
        <w:spacing w:after="0" w:line="240" w:lineRule="auto"/>
      </w:pPr>
      <w:r>
        <w:separator/>
      </w:r>
    </w:p>
  </w:endnote>
  <w:endnote w:type="continuationSeparator" w:id="0">
    <w:p w:rsidR="006974F6" w:rsidRDefault="0069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983133"/>
      <w:docPartObj>
        <w:docPartGallery w:val="Page Numbers (Bottom of Page)"/>
        <w:docPartUnique/>
      </w:docPartObj>
    </w:sdtPr>
    <w:sdtEndPr/>
    <w:sdtContent>
      <w:p w:rsidR="00FF6E0D" w:rsidRDefault="00FF6E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A71">
          <w:rPr>
            <w:noProof/>
          </w:rPr>
          <w:t>1</w:t>
        </w:r>
        <w:r>
          <w:fldChar w:fldCharType="end"/>
        </w:r>
      </w:p>
    </w:sdtContent>
  </w:sdt>
  <w:p w:rsidR="00FF6E0D" w:rsidRDefault="00FF6E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F6" w:rsidRDefault="006974F6">
      <w:pPr>
        <w:spacing w:after="0" w:line="240" w:lineRule="auto"/>
      </w:pPr>
      <w:r>
        <w:separator/>
      </w:r>
    </w:p>
  </w:footnote>
  <w:footnote w:type="continuationSeparator" w:id="0">
    <w:p w:rsidR="006974F6" w:rsidRDefault="0069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E30"/>
    <w:multiLevelType w:val="multilevel"/>
    <w:tmpl w:val="14C4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C1722"/>
    <w:multiLevelType w:val="hybridMultilevel"/>
    <w:tmpl w:val="D79E66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70FDB"/>
    <w:multiLevelType w:val="hybridMultilevel"/>
    <w:tmpl w:val="E2BC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00E94"/>
    <w:multiLevelType w:val="hybridMultilevel"/>
    <w:tmpl w:val="09F079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30001B"/>
    <w:multiLevelType w:val="hybridMultilevel"/>
    <w:tmpl w:val="41C819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C55D23"/>
    <w:multiLevelType w:val="hybridMultilevel"/>
    <w:tmpl w:val="E2BC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70862"/>
    <w:multiLevelType w:val="hybridMultilevel"/>
    <w:tmpl w:val="AE52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A0E4D"/>
    <w:multiLevelType w:val="multilevel"/>
    <w:tmpl w:val="A8F08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EEA65B7"/>
    <w:multiLevelType w:val="hybridMultilevel"/>
    <w:tmpl w:val="B3569B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21610"/>
    <w:multiLevelType w:val="hybridMultilevel"/>
    <w:tmpl w:val="24124CDA"/>
    <w:lvl w:ilvl="0" w:tplc="BA8AAF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E1195"/>
    <w:multiLevelType w:val="multilevel"/>
    <w:tmpl w:val="8400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AA68D0"/>
    <w:multiLevelType w:val="hybridMultilevel"/>
    <w:tmpl w:val="6D54C998"/>
    <w:lvl w:ilvl="0" w:tplc="BA8AAF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5434B"/>
    <w:multiLevelType w:val="multilevel"/>
    <w:tmpl w:val="9086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760D94"/>
    <w:multiLevelType w:val="hybridMultilevel"/>
    <w:tmpl w:val="732A7630"/>
    <w:lvl w:ilvl="0" w:tplc="D90C1A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D2576"/>
    <w:multiLevelType w:val="multilevel"/>
    <w:tmpl w:val="B80C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315D15"/>
    <w:multiLevelType w:val="hybridMultilevel"/>
    <w:tmpl w:val="4EF69B4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985786"/>
    <w:multiLevelType w:val="multilevel"/>
    <w:tmpl w:val="1514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D9250C"/>
    <w:multiLevelType w:val="multilevel"/>
    <w:tmpl w:val="0B66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DA7520"/>
    <w:multiLevelType w:val="multilevel"/>
    <w:tmpl w:val="3C08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37629F"/>
    <w:multiLevelType w:val="hybridMultilevel"/>
    <w:tmpl w:val="81AAB98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DF65294"/>
    <w:multiLevelType w:val="hybridMultilevel"/>
    <w:tmpl w:val="6C546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654880"/>
    <w:multiLevelType w:val="hybridMultilevel"/>
    <w:tmpl w:val="51BE5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12885"/>
    <w:multiLevelType w:val="multilevel"/>
    <w:tmpl w:val="6E36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B27AB2"/>
    <w:multiLevelType w:val="multilevel"/>
    <w:tmpl w:val="A0F4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FA3B89"/>
    <w:multiLevelType w:val="hybridMultilevel"/>
    <w:tmpl w:val="77046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C750E1"/>
    <w:multiLevelType w:val="hybridMultilevel"/>
    <w:tmpl w:val="C5F6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61D46"/>
    <w:multiLevelType w:val="multilevel"/>
    <w:tmpl w:val="6A8A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3C3BC4"/>
    <w:multiLevelType w:val="hybridMultilevel"/>
    <w:tmpl w:val="25C8E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11B2D87"/>
    <w:multiLevelType w:val="multilevel"/>
    <w:tmpl w:val="9770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A5712F"/>
    <w:multiLevelType w:val="hybridMultilevel"/>
    <w:tmpl w:val="CA26B3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8C70AA"/>
    <w:multiLevelType w:val="multilevel"/>
    <w:tmpl w:val="09C4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DA7DF3"/>
    <w:multiLevelType w:val="multilevel"/>
    <w:tmpl w:val="7232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5C0416"/>
    <w:multiLevelType w:val="hybridMultilevel"/>
    <w:tmpl w:val="4F10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27D20"/>
    <w:multiLevelType w:val="multilevel"/>
    <w:tmpl w:val="EC1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83364D"/>
    <w:multiLevelType w:val="hybridMultilevel"/>
    <w:tmpl w:val="65B40D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060E56"/>
    <w:multiLevelType w:val="multilevel"/>
    <w:tmpl w:val="7B58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D81013"/>
    <w:multiLevelType w:val="multilevel"/>
    <w:tmpl w:val="92A2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6C0768"/>
    <w:multiLevelType w:val="hybridMultilevel"/>
    <w:tmpl w:val="D7C6666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8C1765E"/>
    <w:multiLevelType w:val="hybridMultilevel"/>
    <w:tmpl w:val="859E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51B8C"/>
    <w:multiLevelType w:val="hybridMultilevel"/>
    <w:tmpl w:val="B3A40786"/>
    <w:lvl w:ilvl="0" w:tplc="C106B086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9F5E32"/>
    <w:multiLevelType w:val="multilevel"/>
    <w:tmpl w:val="BCD6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BE0096"/>
    <w:multiLevelType w:val="multilevel"/>
    <w:tmpl w:val="436E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2A198A"/>
    <w:multiLevelType w:val="hybridMultilevel"/>
    <w:tmpl w:val="1D9E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F7B0E"/>
    <w:multiLevelType w:val="multilevel"/>
    <w:tmpl w:val="1E0E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82372C"/>
    <w:multiLevelType w:val="hybridMultilevel"/>
    <w:tmpl w:val="AFF26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85739"/>
    <w:multiLevelType w:val="multilevel"/>
    <w:tmpl w:val="F0F0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8"/>
  </w:num>
  <w:num w:numId="3">
    <w:abstractNumId w:val="4"/>
  </w:num>
  <w:num w:numId="4">
    <w:abstractNumId w:val="13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5"/>
  </w:num>
  <w:num w:numId="9">
    <w:abstractNumId w:val="21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8"/>
  </w:num>
  <w:num w:numId="16">
    <w:abstractNumId w:val="25"/>
  </w:num>
  <w:num w:numId="17">
    <w:abstractNumId w:val="29"/>
  </w:num>
  <w:num w:numId="18">
    <w:abstractNumId w:val="5"/>
  </w:num>
  <w:num w:numId="19">
    <w:abstractNumId w:val="27"/>
  </w:num>
  <w:num w:numId="20">
    <w:abstractNumId w:val="24"/>
  </w:num>
  <w:num w:numId="21">
    <w:abstractNumId w:val="23"/>
  </w:num>
  <w:num w:numId="22">
    <w:abstractNumId w:val="33"/>
  </w:num>
  <w:num w:numId="23">
    <w:abstractNumId w:val="28"/>
  </w:num>
  <w:num w:numId="24">
    <w:abstractNumId w:val="0"/>
  </w:num>
  <w:num w:numId="25">
    <w:abstractNumId w:val="17"/>
  </w:num>
  <w:num w:numId="26">
    <w:abstractNumId w:val="12"/>
  </w:num>
  <w:num w:numId="27">
    <w:abstractNumId w:val="43"/>
  </w:num>
  <w:num w:numId="28">
    <w:abstractNumId w:val="14"/>
  </w:num>
  <w:num w:numId="29">
    <w:abstractNumId w:val="41"/>
  </w:num>
  <w:num w:numId="30">
    <w:abstractNumId w:val="45"/>
  </w:num>
  <w:num w:numId="31">
    <w:abstractNumId w:val="10"/>
  </w:num>
  <w:num w:numId="32">
    <w:abstractNumId w:val="31"/>
  </w:num>
  <w:num w:numId="33">
    <w:abstractNumId w:val="30"/>
  </w:num>
  <w:num w:numId="34">
    <w:abstractNumId w:val="40"/>
  </w:num>
  <w:num w:numId="35">
    <w:abstractNumId w:val="35"/>
  </w:num>
  <w:num w:numId="36">
    <w:abstractNumId w:val="20"/>
  </w:num>
  <w:num w:numId="37">
    <w:abstractNumId w:val="37"/>
  </w:num>
  <w:num w:numId="38">
    <w:abstractNumId w:val="42"/>
  </w:num>
  <w:num w:numId="39">
    <w:abstractNumId w:val="7"/>
  </w:num>
  <w:num w:numId="40">
    <w:abstractNumId w:val="26"/>
  </w:num>
  <w:num w:numId="41">
    <w:abstractNumId w:val="18"/>
  </w:num>
  <w:num w:numId="42">
    <w:abstractNumId w:val="22"/>
  </w:num>
  <w:num w:numId="43">
    <w:abstractNumId w:val="36"/>
  </w:num>
  <w:num w:numId="44">
    <w:abstractNumId w:val="16"/>
  </w:num>
  <w:num w:numId="45">
    <w:abstractNumId w:val="1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C7"/>
    <w:rsid w:val="000379D3"/>
    <w:rsid w:val="0009349E"/>
    <w:rsid w:val="00094905"/>
    <w:rsid w:val="000E7A71"/>
    <w:rsid w:val="001063AE"/>
    <w:rsid w:val="00131778"/>
    <w:rsid w:val="00197261"/>
    <w:rsid w:val="001B28AC"/>
    <w:rsid w:val="001B29C7"/>
    <w:rsid w:val="001B3827"/>
    <w:rsid w:val="00237550"/>
    <w:rsid w:val="002D1D42"/>
    <w:rsid w:val="003517E1"/>
    <w:rsid w:val="00363D75"/>
    <w:rsid w:val="003D6C3A"/>
    <w:rsid w:val="00432BD6"/>
    <w:rsid w:val="004B585C"/>
    <w:rsid w:val="004F1473"/>
    <w:rsid w:val="00550F54"/>
    <w:rsid w:val="00587D0E"/>
    <w:rsid w:val="005B1C2F"/>
    <w:rsid w:val="00673C32"/>
    <w:rsid w:val="006974F6"/>
    <w:rsid w:val="006A1779"/>
    <w:rsid w:val="006A6B24"/>
    <w:rsid w:val="006B397A"/>
    <w:rsid w:val="006B4B56"/>
    <w:rsid w:val="006C5918"/>
    <w:rsid w:val="00705BE2"/>
    <w:rsid w:val="007549F2"/>
    <w:rsid w:val="0076038F"/>
    <w:rsid w:val="007B0572"/>
    <w:rsid w:val="007B4ECE"/>
    <w:rsid w:val="007E2087"/>
    <w:rsid w:val="00876755"/>
    <w:rsid w:val="00897FDB"/>
    <w:rsid w:val="008B08C6"/>
    <w:rsid w:val="008C035D"/>
    <w:rsid w:val="008D12AB"/>
    <w:rsid w:val="0090716D"/>
    <w:rsid w:val="00934C16"/>
    <w:rsid w:val="009955E3"/>
    <w:rsid w:val="00A0237B"/>
    <w:rsid w:val="00A14888"/>
    <w:rsid w:val="00A15C12"/>
    <w:rsid w:val="00A50ABC"/>
    <w:rsid w:val="00A9476B"/>
    <w:rsid w:val="00B729A6"/>
    <w:rsid w:val="00B76150"/>
    <w:rsid w:val="00B92FC5"/>
    <w:rsid w:val="00B979A3"/>
    <w:rsid w:val="00CD0E79"/>
    <w:rsid w:val="00CE0B6B"/>
    <w:rsid w:val="00D32CD6"/>
    <w:rsid w:val="00E100E3"/>
    <w:rsid w:val="00EC0DCB"/>
    <w:rsid w:val="00ED1A38"/>
    <w:rsid w:val="00F77F23"/>
    <w:rsid w:val="00FF4B82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DDDB8-4E65-462D-824D-80C3342B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9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B29C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B29C7"/>
    <w:pPr>
      <w:ind w:left="720"/>
      <w:contextualSpacing/>
    </w:pPr>
  </w:style>
  <w:style w:type="paragraph" w:customStyle="1" w:styleId="Default">
    <w:name w:val="Default"/>
    <w:rsid w:val="001B29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9C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9C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9C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1B29C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B29C7"/>
    <w:rPr>
      <w:color w:val="954F72" w:themeColor="followedHyperlink"/>
      <w:u w:val="single"/>
    </w:rPr>
  </w:style>
  <w:style w:type="paragraph" w:styleId="ac">
    <w:name w:val="Normal (Web)"/>
    <w:aliases w:val="Обычный (Web)"/>
    <w:basedOn w:val="a"/>
    <w:uiPriority w:val="99"/>
    <w:unhideWhenUsed/>
    <w:qFormat/>
    <w:rsid w:val="001B29C7"/>
    <w:pPr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customStyle="1" w:styleId="ad">
    <w:name w:val="Текст примечания Знак"/>
    <w:basedOn w:val="a0"/>
    <w:link w:val="ae"/>
    <w:uiPriority w:val="99"/>
    <w:semiHidden/>
    <w:locked/>
    <w:rsid w:val="001B29C7"/>
    <w:rPr>
      <w:rFonts w:ascii="Arial" w:hAnsi="Arial" w:cs="Arial"/>
    </w:rPr>
  </w:style>
  <w:style w:type="paragraph" w:styleId="ae">
    <w:name w:val="annotation text"/>
    <w:basedOn w:val="a"/>
    <w:link w:val="ad"/>
    <w:uiPriority w:val="99"/>
    <w:semiHidden/>
    <w:unhideWhenUsed/>
    <w:rsid w:val="001B29C7"/>
    <w:pPr>
      <w:spacing w:line="240" w:lineRule="auto"/>
    </w:pPr>
    <w:rPr>
      <w:rFonts w:ascii="Arial" w:eastAsiaTheme="minorHAnsi" w:hAnsi="Arial" w:cs="Arial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1B29C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semiHidden/>
    <w:locked/>
    <w:rsid w:val="001B29C7"/>
    <w:rPr>
      <w:rFonts w:ascii="Arial" w:hAnsi="Arial" w:cs="Arial"/>
      <w:b/>
      <w:bCs/>
    </w:rPr>
  </w:style>
  <w:style w:type="character" w:customStyle="1" w:styleId="af1">
    <w:name w:val="Без интервала Знак"/>
    <w:link w:val="af2"/>
    <w:uiPriority w:val="99"/>
    <w:locked/>
    <w:rsid w:val="001B29C7"/>
    <w:rPr>
      <w:rFonts w:ascii="Century Schoolbook" w:eastAsia="Century Schoolbook" w:hAnsi="Century Schoolbook"/>
      <w:i/>
      <w:iCs/>
    </w:rPr>
  </w:style>
  <w:style w:type="paragraph" w:customStyle="1" w:styleId="ConsPlusCell">
    <w:name w:val="ConsPlusCell"/>
    <w:rsid w:val="001B2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uiPriority w:val="99"/>
    <w:semiHidden/>
    <w:unhideWhenUsed/>
    <w:rsid w:val="001B29C7"/>
    <w:rPr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1B29C7"/>
    <w:rPr>
      <w:rFonts w:ascii="Tahoma" w:eastAsia="Calibri" w:hAnsi="Tahoma" w:cs="Tahoma"/>
      <w:sz w:val="16"/>
      <w:szCs w:val="16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1B29C7"/>
    <w:rPr>
      <w:b/>
      <w:bCs/>
    </w:rPr>
  </w:style>
  <w:style w:type="character" w:customStyle="1" w:styleId="11">
    <w:name w:val="Тема примечания Знак1"/>
    <w:basedOn w:val="1"/>
    <w:uiPriority w:val="99"/>
    <w:semiHidden/>
    <w:rsid w:val="001B29C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No Spacing"/>
    <w:link w:val="af1"/>
    <w:uiPriority w:val="99"/>
    <w:qFormat/>
    <w:rsid w:val="001B29C7"/>
    <w:pPr>
      <w:spacing w:after="0" w:line="240" w:lineRule="auto"/>
    </w:pPr>
    <w:rPr>
      <w:rFonts w:ascii="Century Schoolbook" w:eastAsia="Century Schoolbook" w:hAnsi="Century Schoolbook"/>
      <w:i/>
      <w:iCs/>
    </w:rPr>
  </w:style>
  <w:style w:type="table" w:styleId="af4">
    <w:name w:val="Table Grid"/>
    <w:basedOn w:val="a1"/>
    <w:uiPriority w:val="39"/>
    <w:rsid w:val="001B29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1B29C7"/>
    <w:rPr>
      <w:b/>
      <w:bCs/>
    </w:rPr>
  </w:style>
  <w:style w:type="character" w:customStyle="1" w:styleId="c13">
    <w:name w:val="c13"/>
    <w:basedOn w:val="a0"/>
    <w:rsid w:val="001B29C7"/>
  </w:style>
  <w:style w:type="table" w:customStyle="1" w:styleId="2">
    <w:name w:val="Сетка таблицы2"/>
    <w:basedOn w:val="a1"/>
    <w:next w:val="af4"/>
    <w:uiPriority w:val="59"/>
    <w:rsid w:val="001B29C7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ill">
    <w:name w:val="fill"/>
    <w:basedOn w:val="a0"/>
    <w:rsid w:val="00550F54"/>
  </w:style>
  <w:style w:type="paragraph" w:customStyle="1" w:styleId="copyright-info">
    <w:name w:val="copyright-info"/>
    <w:basedOn w:val="a"/>
    <w:rsid w:val="000949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B72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6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upervip.1zavuch.ru/" TargetMode="External"/><Relationship Id="rId18" Type="http://schemas.openxmlformats.org/officeDocument/2006/relationships/hyperlink" Target="https://supervip.1zavuch.ru/" TargetMode="Externa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chart" Target="charts/chart1.xml"/><Relationship Id="rId7" Type="http://schemas.openxmlformats.org/officeDocument/2006/relationships/image" Target="media/image1.jpeg"/><Relationship Id="rId12" Type="http://schemas.openxmlformats.org/officeDocument/2006/relationships/hyperlink" Target="https://supervip.1zavuch.ru/" TargetMode="External"/><Relationship Id="rId17" Type="http://schemas.openxmlformats.org/officeDocument/2006/relationships/hyperlink" Target="https://supervip.1zavuch.ru/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supervip.1zavuch.ru/" TargetMode="External"/><Relationship Id="rId20" Type="http://schemas.openxmlformats.org/officeDocument/2006/relationships/hyperlink" Target="https://supervip.1zavuch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ervip.1zavuch.ru/" TargetMode="External"/><Relationship Id="rId24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yperlink" Target="https://supervip.1zavuch.ru/" TargetMode="External"/><Relationship Id="rId23" Type="http://schemas.openxmlformats.org/officeDocument/2006/relationships/chart" Target="charts/chart3.xml"/><Relationship Id="rId28" Type="http://schemas.openxmlformats.org/officeDocument/2006/relationships/fontTable" Target="fontTable.xml"/><Relationship Id="rId10" Type="http://schemas.openxmlformats.org/officeDocument/2006/relationships/hyperlink" Target="https://supervip.1zavuch.ru/" TargetMode="External"/><Relationship Id="rId19" Type="http://schemas.openxmlformats.org/officeDocument/2006/relationships/hyperlink" Target="https://super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14.chus@mail.ru" TargetMode="External"/><Relationship Id="rId14" Type="http://schemas.openxmlformats.org/officeDocument/2006/relationships/hyperlink" Target="https://supervip.1zavuch.ru/" TargetMode="External"/><Relationship Id="rId22" Type="http://schemas.openxmlformats.org/officeDocument/2006/relationships/chart" Target="charts/chart2.xml"/><Relationship Id="rId27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9;&#1095;&#1077;&#1085;&#1080;&#1082;\Desktop\2022%20-%202023\&#1054;&#1090;&#1095;&#1077;&#1090;%20&#1079;&#1072;%201%20&#1087;&#1086;&#1083;&#1091;&#1075;&#1086;&#1076;&#1080;&#1077;%20&#1052;&#1054;\&#1076;&#1083;&#1103;%20&#1086;&#1090;&#1095;&#1077;&#1090;&#1072;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Входной срез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Лист1!$B$2:$C$18</c:f>
              <c:strCache>
                <c:ptCount val="17"/>
                <c:pt idx="0">
                  <c:v>Математика (5-7 классы)</c:v>
                </c:pt>
                <c:pt idx="1">
                  <c:v>Математика (8-9 классы)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Русский язык (5-9 классы)</c:v>
                </c:pt>
                <c:pt idx="6">
                  <c:v>Информатика (7-9 классы)</c:v>
                </c:pt>
                <c:pt idx="7">
                  <c:v>Технология 7а,9а</c:v>
                </c:pt>
                <c:pt idx="8">
                  <c:v>География (5-9 классы)</c:v>
                </c:pt>
                <c:pt idx="9">
                  <c:v>Обществознание (5-9) классы</c:v>
                </c:pt>
                <c:pt idx="10">
                  <c:v>История 5-9 классы</c:v>
                </c:pt>
                <c:pt idx="11">
                  <c:v>Информатика (9 Б класс)</c:v>
                </c:pt>
                <c:pt idx="12">
                  <c:v>Биология 8-9 классы</c:v>
                </c:pt>
                <c:pt idx="13">
                  <c:v>Технология (5,8,9 классы)</c:v>
                </c:pt>
                <c:pt idx="14">
                  <c:v>Технология (7 класс)</c:v>
                </c:pt>
                <c:pt idx="15">
                  <c:v>Английский (5-9 классы)</c:v>
                </c:pt>
                <c:pt idx="16">
                  <c:v>Русский язык 5-6 классы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3.1</c:v>
                </c:pt>
                <c:pt idx="1">
                  <c:v>3.4</c:v>
                </c:pt>
                <c:pt idx="2">
                  <c:v>2.8</c:v>
                </c:pt>
                <c:pt idx="3">
                  <c:v>2.8</c:v>
                </c:pt>
                <c:pt idx="4">
                  <c:v>3.1</c:v>
                </c:pt>
                <c:pt idx="5">
                  <c:v>3.5</c:v>
                </c:pt>
                <c:pt idx="6">
                  <c:v>3.4</c:v>
                </c:pt>
                <c:pt idx="7">
                  <c:v>2.8</c:v>
                </c:pt>
                <c:pt idx="8">
                  <c:v>3</c:v>
                </c:pt>
                <c:pt idx="9">
                  <c:v>3.4</c:v>
                </c:pt>
                <c:pt idx="10">
                  <c:v>3.4</c:v>
                </c:pt>
                <c:pt idx="11">
                  <c:v>3.4</c:v>
                </c:pt>
                <c:pt idx="12">
                  <c:v>3.2</c:v>
                </c:pt>
                <c:pt idx="13">
                  <c:v>3.6</c:v>
                </c:pt>
                <c:pt idx="14">
                  <c:v>3.6</c:v>
                </c:pt>
                <c:pt idx="15">
                  <c:v>3.3</c:v>
                </c:pt>
                <c:pt idx="1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23-40A9-B10C-82177AFCBB40}"/>
            </c:ext>
          </c:extLst>
        </c:ser>
        <c:ser>
          <c:idx val="1"/>
          <c:order val="1"/>
          <c:tx>
            <c:strRef>
              <c:f>Лист1!$E$1</c:f>
              <c:strCache>
                <c:ptCount val="1"/>
                <c:pt idx="0">
                  <c:v>контрольный срез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Лист1!$B$2:$C$18</c:f>
              <c:strCache>
                <c:ptCount val="17"/>
                <c:pt idx="0">
                  <c:v>Математика (5-7 классы)</c:v>
                </c:pt>
                <c:pt idx="1">
                  <c:v>Математика (8-9 классы)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Русский язык (5-9 классы)</c:v>
                </c:pt>
                <c:pt idx="6">
                  <c:v>Информатика (7-9 классы)</c:v>
                </c:pt>
                <c:pt idx="7">
                  <c:v>Технология 7а,9а</c:v>
                </c:pt>
                <c:pt idx="8">
                  <c:v>География (5-9 классы)</c:v>
                </c:pt>
                <c:pt idx="9">
                  <c:v>Обществознание (5-9) классы</c:v>
                </c:pt>
                <c:pt idx="10">
                  <c:v>История 5-9 классы</c:v>
                </c:pt>
                <c:pt idx="11">
                  <c:v>Информатика (9 Б класс)</c:v>
                </c:pt>
                <c:pt idx="12">
                  <c:v>Биология 8-9 классы</c:v>
                </c:pt>
                <c:pt idx="13">
                  <c:v>Технология (5,8,9 классы)</c:v>
                </c:pt>
                <c:pt idx="14">
                  <c:v>Технология (7 класс)</c:v>
                </c:pt>
                <c:pt idx="15">
                  <c:v>Английский (5-9 классы)</c:v>
                </c:pt>
                <c:pt idx="16">
                  <c:v>Русский язык 5-6 классы</c:v>
                </c:pt>
              </c:strCache>
            </c:strRef>
          </c:cat>
          <c:val>
            <c:numRef>
              <c:f>Лист1!$E$2:$E$18</c:f>
              <c:numCache>
                <c:formatCode>General</c:formatCode>
                <c:ptCount val="17"/>
                <c:pt idx="0">
                  <c:v>2.8</c:v>
                </c:pt>
                <c:pt idx="1">
                  <c:v>2.8</c:v>
                </c:pt>
                <c:pt idx="2">
                  <c:v>2.9</c:v>
                </c:pt>
                <c:pt idx="3">
                  <c:v>2.9</c:v>
                </c:pt>
                <c:pt idx="4">
                  <c:v>3.2</c:v>
                </c:pt>
                <c:pt idx="5">
                  <c:v>2.8</c:v>
                </c:pt>
                <c:pt idx="6">
                  <c:v>3.4</c:v>
                </c:pt>
                <c:pt idx="7">
                  <c:v>3.4</c:v>
                </c:pt>
                <c:pt idx="8">
                  <c:v>3.2</c:v>
                </c:pt>
                <c:pt idx="9">
                  <c:v>3</c:v>
                </c:pt>
                <c:pt idx="10">
                  <c:v>3.2</c:v>
                </c:pt>
                <c:pt idx="11">
                  <c:v>3.3</c:v>
                </c:pt>
                <c:pt idx="12">
                  <c:v>3</c:v>
                </c:pt>
                <c:pt idx="13">
                  <c:v>3.8</c:v>
                </c:pt>
                <c:pt idx="14">
                  <c:v>0</c:v>
                </c:pt>
                <c:pt idx="15">
                  <c:v>2.7</c:v>
                </c:pt>
                <c:pt idx="16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23-40A9-B10C-82177AFCBB40}"/>
            </c:ext>
          </c:extLst>
        </c:ser>
        <c:ser>
          <c:idx val="2"/>
          <c:order val="2"/>
          <c:tx>
            <c:strRef>
              <c:f>Лист1!$F$1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Лист1!$B$2:$C$18</c:f>
              <c:strCache>
                <c:ptCount val="17"/>
                <c:pt idx="0">
                  <c:v>Математика (5-7 классы)</c:v>
                </c:pt>
                <c:pt idx="1">
                  <c:v>Математика (8-9 классы)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Русский язык (5-9 классы)</c:v>
                </c:pt>
                <c:pt idx="6">
                  <c:v>Информатика (7-9 классы)</c:v>
                </c:pt>
                <c:pt idx="7">
                  <c:v>Технология 7а,9а</c:v>
                </c:pt>
                <c:pt idx="8">
                  <c:v>География (5-9 классы)</c:v>
                </c:pt>
                <c:pt idx="9">
                  <c:v>Обществознание (5-9) классы</c:v>
                </c:pt>
                <c:pt idx="10">
                  <c:v>История 5-9 классы</c:v>
                </c:pt>
                <c:pt idx="11">
                  <c:v>Информатика (9 Б класс)</c:v>
                </c:pt>
                <c:pt idx="12">
                  <c:v>Биология 8-9 классы</c:v>
                </c:pt>
                <c:pt idx="13">
                  <c:v>Технология (5,8,9 классы)</c:v>
                </c:pt>
                <c:pt idx="14">
                  <c:v>Технология (7 класс)</c:v>
                </c:pt>
                <c:pt idx="15">
                  <c:v>Английский (5-9 классы)</c:v>
                </c:pt>
                <c:pt idx="16">
                  <c:v>Русский язык 5-6 классы</c:v>
                </c:pt>
              </c:strCache>
            </c:strRef>
          </c:cat>
          <c:val>
            <c:numRef>
              <c:f>Лист1!$F$2:$F$18</c:f>
              <c:numCache>
                <c:formatCode>General</c:formatCode>
                <c:ptCount val="17"/>
                <c:pt idx="0">
                  <c:v>3</c:v>
                </c:pt>
                <c:pt idx="1">
                  <c:v>3.1</c:v>
                </c:pt>
                <c:pt idx="2">
                  <c:v>2.8</c:v>
                </c:pt>
                <c:pt idx="3">
                  <c:v>2.8</c:v>
                </c:pt>
                <c:pt idx="4">
                  <c:v>3.2</c:v>
                </c:pt>
                <c:pt idx="5">
                  <c:v>3.2</c:v>
                </c:pt>
                <c:pt idx="6">
                  <c:v>3.4</c:v>
                </c:pt>
                <c:pt idx="7">
                  <c:v>3.1</c:v>
                </c:pt>
                <c:pt idx="8">
                  <c:v>3.1</c:v>
                </c:pt>
                <c:pt idx="9">
                  <c:v>3.2</c:v>
                </c:pt>
                <c:pt idx="10">
                  <c:v>3.3</c:v>
                </c:pt>
                <c:pt idx="11">
                  <c:v>3.4</c:v>
                </c:pt>
                <c:pt idx="12">
                  <c:v>3.1</c:v>
                </c:pt>
                <c:pt idx="13">
                  <c:v>3.7</c:v>
                </c:pt>
                <c:pt idx="14">
                  <c:v>3.6</c:v>
                </c:pt>
                <c:pt idx="15">
                  <c:v>3</c:v>
                </c:pt>
                <c:pt idx="16">
                  <c:v>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23-40A9-B10C-82177AFCBB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5913048"/>
        <c:axId val="255913440"/>
      </c:barChart>
      <c:catAx>
        <c:axId val="25591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913440"/>
        <c:crosses val="autoZero"/>
        <c:auto val="1"/>
        <c:lblAlgn val="ctr"/>
        <c:lblOffset val="100"/>
        <c:noMultiLvlLbl val="0"/>
      </c:catAx>
      <c:valAx>
        <c:axId val="255913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913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169-4AF4-B2F3-24A9A1E3F4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169-4AF4-B2F3-24A9A1E3F40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169-4AF4-B2F3-24A9A1E3F40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169-4AF4-B2F3-24A9A1E3F403}"/>
              </c:ext>
            </c:extLst>
          </c:dPt>
          <c:cat>
            <c:strRef>
              <c:f>Лист2!$A$9:$A$12</c:f>
              <c:strCache>
                <c:ptCount val="4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Лист2!$B$9:$B$12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169-4AF4-B2F3-24A9A1E3F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Лист1!$B$1:$G$2</c:f>
              <c:multiLvlStrCache>
                <c:ptCount val="6"/>
                <c:lvl>
                  <c:pt idx="0">
                    <c:v>Успев.%</c:v>
                  </c:pt>
                  <c:pt idx="1">
                    <c:v>Кач.%</c:v>
                  </c:pt>
                  <c:pt idx="2">
                    <c:v>Успев.%</c:v>
                  </c:pt>
                  <c:pt idx="3">
                    <c:v>Кач.%</c:v>
                  </c:pt>
                  <c:pt idx="4">
                    <c:v>Успев.%</c:v>
                  </c:pt>
                  <c:pt idx="5">
                    <c:v>Кач.%</c:v>
                  </c:pt>
                </c:lvl>
                <c:lvl>
                  <c:pt idx="0">
                    <c:v>Русский язык</c:v>
                  </c:pt>
                  <c:pt idx="2">
                    <c:v>Математика</c:v>
                  </c:pt>
                  <c:pt idx="4">
                    <c:v>Технология</c:v>
                  </c:pt>
                </c:lvl>
              </c:multiLvlStrCache>
            </c:multiLvl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96.3</c:v>
                </c:pt>
                <c:pt idx="1">
                  <c:v>22.2</c:v>
                </c:pt>
                <c:pt idx="2">
                  <c:v>66.599999999999994</c:v>
                </c:pt>
                <c:pt idx="3">
                  <c:v>6.6</c:v>
                </c:pt>
                <c:pt idx="4">
                  <c:v>100</c:v>
                </c:pt>
                <c:pt idx="5">
                  <c:v>55.6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58-4E79-8257-27D656445DE4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Лист1!$B$1:$G$2</c:f>
              <c:multiLvlStrCache>
                <c:ptCount val="6"/>
                <c:lvl>
                  <c:pt idx="0">
                    <c:v>Успев.%</c:v>
                  </c:pt>
                  <c:pt idx="1">
                    <c:v>Кач.%</c:v>
                  </c:pt>
                  <c:pt idx="2">
                    <c:v>Успев.%</c:v>
                  </c:pt>
                  <c:pt idx="3">
                    <c:v>Кач.%</c:v>
                  </c:pt>
                  <c:pt idx="4">
                    <c:v>Успев.%</c:v>
                  </c:pt>
                  <c:pt idx="5">
                    <c:v>Кач.%</c:v>
                  </c:pt>
                </c:lvl>
                <c:lvl>
                  <c:pt idx="0">
                    <c:v>Русский язык</c:v>
                  </c:pt>
                  <c:pt idx="2">
                    <c:v>Математика</c:v>
                  </c:pt>
                  <c:pt idx="4">
                    <c:v>Технология</c:v>
                  </c:pt>
                </c:lvl>
              </c:multiLvlStrCache>
            </c:multiLvl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90.9</c:v>
                </c:pt>
                <c:pt idx="1">
                  <c:v>20</c:v>
                </c:pt>
                <c:pt idx="2">
                  <c:v>90.9</c:v>
                </c:pt>
                <c:pt idx="3">
                  <c:v>5</c:v>
                </c:pt>
                <c:pt idx="4">
                  <c:v>100</c:v>
                </c:pt>
                <c:pt idx="5">
                  <c:v>47.4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58-4E79-8257-27D656445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0113384"/>
        <c:axId val="260113776"/>
      </c:barChart>
      <c:catAx>
        <c:axId val="260113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113776"/>
        <c:crosses val="autoZero"/>
        <c:auto val="1"/>
        <c:lblAlgn val="ctr"/>
        <c:lblOffset val="100"/>
        <c:noMultiLvlLbl val="0"/>
      </c:catAx>
      <c:valAx>
        <c:axId val="260113776"/>
        <c:scaling>
          <c:orientation val="minMax"/>
        </c:scaling>
        <c:delete val="0"/>
        <c:axPos val="l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113384"/>
        <c:crosses val="autoZero"/>
        <c:crossBetween val="between"/>
      </c:valAx>
      <c:spPr>
        <a:noFill/>
        <a:ln w="25373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212478196413104E-2"/>
          <c:y val="8.08926753008333E-2"/>
          <c:w val="0.68578009411016239"/>
          <c:h val="0.736305679077858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spPr>
              <a:noFill/>
              <a:ln w="2541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2020-21</c:v>
                </c:pt>
              </c:strCache>
            </c:str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6B-4A6B-9049-98EA0C353E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С.С.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2910251890195E-2"/>
                  <c:y val="-2.431115573640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6B-4A6B-9049-98EA0C353E13}"/>
                </c:ext>
              </c:extLst>
            </c:dLbl>
            <c:spPr>
              <a:noFill/>
              <a:ln w="27269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2020-21</c:v>
                </c:pt>
              </c:strCache>
            </c:strRef>
          </c:cat>
          <c:val>
            <c:numRef>
              <c:f>Лист1!$C$2</c:f>
              <c:numCache>
                <c:formatCode>\О\с\н\о\в\н\о\й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6B-4A6B-9049-98EA0C353E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108448"/>
        <c:axId val="1"/>
        <c:axId val="0"/>
      </c:bar3DChart>
      <c:catAx>
        <c:axId val="1431084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43108448"/>
        <c:crosses val="autoZero"/>
        <c:crossBetween val="between"/>
      </c:valAx>
      <c:spPr>
        <a:noFill/>
        <a:ln w="25413">
          <a:noFill/>
        </a:ln>
      </c:spPr>
    </c:plotArea>
    <c:legend>
      <c:legendPos val="r"/>
      <c:layout>
        <c:manualLayout>
          <c:xMode val="edge"/>
          <c:yMode val="edge"/>
          <c:x val="0.77397263889499845"/>
          <c:y val="0"/>
          <c:w val="0.21004560184166921"/>
          <c:h val="0.95081984830636324"/>
        </c:manualLayout>
      </c:layout>
      <c:overlay val="0"/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680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Качественный состав педагогического коллектива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Лист2!$C$52:$F$52</c:f>
              <c:strCache>
                <c:ptCount val="4"/>
                <c:pt idx="0">
                  <c:v>Высшая категория</c:v>
                </c:pt>
                <c:pt idx="1">
                  <c:v>Первая катгория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Лист2!$C$53:$F$53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10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0E-4F30-AC28-2BFBA27E7D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5745152"/>
        <c:axId val="55812864"/>
      </c:barChart>
      <c:catAx>
        <c:axId val="55745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5812864"/>
        <c:crosses val="autoZero"/>
        <c:auto val="1"/>
        <c:lblAlgn val="ctr"/>
        <c:lblOffset val="100"/>
        <c:noMultiLvlLbl val="0"/>
      </c:catAx>
      <c:valAx>
        <c:axId val="558128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57451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9812</Words>
  <Characters>55933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2023-03-29T09:38:00Z</cp:lastPrinted>
  <dcterms:created xsi:type="dcterms:W3CDTF">2023-04-06T10:17:00Z</dcterms:created>
  <dcterms:modified xsi:type="dcterms:W3CDTF">2023-04-06T15:53:00Z</dcterms:modified>
</cp:coreProperties>
</file>