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BEE" w:rsidRDefault="000C546B" w:rsidP="00FC6BEE">
      <w:pPr>
        <w:rPr>
          <w:rFonts w:ascii="Times New Roman" w:eastAsia="Times New Roman" w:hAnsi="Times New Roman" w:cs="Times New Roman"/>
          <w:b/>
          <w:sz w:val="26"/>
          <w:szCs w:val="26"/>
        </w:rPr>
      </w:pPr>
      <w:r w:rsidRPr="000C546B">
        <w:rPr>
          <w:rFonts w:ascii="Times New Roman" w:eastAsia="Times New Roman" w:hAnsi="Times New Roman" w:cs="Times New Roman"/>
          <w:b/>
          <w:noProof/>
          <w:sz w:val="26"/>
          <w:szCs w:val="26"/>
        </w:rPr>
        <w:drawing>
          <wp:inline distT="0" distB="0" distL="0" distR="0">
            <wp:extent cx="6181090" cy="8491933"/>
            <wp:effectExtent l="0" t="0" r="0" b="0"/>
            <wp:docPr id="1" name="Рисунок 1" descr="C:\Users\User\Desktop\11111\адаптированная.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11111\адаптированная.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1090" cy="8491933"/>
                    </a:xfrm>
                    <a:prstGeom prst="rect">
                      <a:avLst/>
                    </a:prstGeom>
                    <a:noFill/>
                    <a:ln>
                      <a:noFill/>
                    </a:ln>
                  </pic:spPr>
                </pic:pic>
              </a:graphicData>
            </a:graphic>
          </wp:inline>
        </w:drawing>
      </w:r>
    </w:p>
    <w:p w:rsidR="000C546B" w:rsidRDefault="000C546B" w:rsidP="00FC6BEE">
      <w:pPr>
        <w:rPr>
          <w:rFonts w:ascii="Times New Roman" w:eastAsia="Times New Roman" w:hAnsi="Times New Roman" w:cs="Times New Roman"/>
          <w:b/>
          <w:sz w:val="26"/>
          <w:szCs w:val="26"/>
        </w:rPr>
      </w:pPr>
    </w:p>
    <w:p w:rsidR="000C546B" w:rsidRDefault="000C546B" w:rsidP="00FC6BEE">
      <w:pPr>
        <w:rPr>
          <w:rFonts w:ascii="Times New Roman" w:eastAsia="Times New Roman" w:hAnsi="Times New Roman" w:cs="Times New Roman"/>
          <w:b/>
          <w:sz w:val="26"/>
          <w:szCs w:val="26"/>
        </w:rPr>
      </w:pPr>
    </w:p>
    <w:p w:rsidR="000C546B" w:rsidRDefault="000C546B" w:rsidP="00FC6BEE">
      <w:pPr>
        <w:rPr>
          <w:rFonts w:ascii="Times New Roman" w:eastAsia="Times New Roman" w:hAnsi="Times New Roman" w:cs="Times New Roman"/>
          <w:b/>
          <w:sz w:val="26"/>
          <w:szCs w:val="26"/>
        </w:rPr>
      </w:pPr>
    </w:p>
    <w:p w:rsidR="000C546B" w:rsidRDefault="000C546B" w:rsidP="00FC6BEE">
      <w:pPr>
        <w:rPr>
          <w:rFonts w:ascii="Times New Roman" w:eastAsia="Times New Roman" w:hAnsi="Times New Roman" w:cs="Times New Roman"/>
          <w:b/>
          <w:sz w:val="26"/>
          <w:szCs w:val="26"/>
        </w:rPr>
      </w:pPr>
    </w:p>
    <w:p w:rsidR="000C546B" w:rsidRDefault="000C546B" w:rsidP="00FC6BEE">
      <w:pPr>
        <w:rPr>
          <w:rFonts w:ascii="Times New Roman" w:eastAsia="Times New Roman" w:hAnsi="Times New Roman" w:cs="Times New Roman"/>
          <w:b/>
          <w:sz w:val="26"/>
          <w:szCs w:val="26"/>
        </w:rPr>
      </w:pPr>
    </w:p>
    <w:p w:rsidR="000C546B" w:rsidRDefault="000C546B" w:rsidP="00FC6BEE">
      <w:pPr>
        <w:rPr>
          <w:rFonts w:ascii="Times New Roman" w:eastAsia="Times New Roman" w:hAnsi="Times New Roman" w:cs="Times New Roman"/>
          <w:b/>
          <w:sz w:val="26"/>
          <w:szCs w:val="26"/>
        </w:rPr>
      </w:pPr>
      <w:bookmarkStart w:id="0" w:name="_GoBack"/>
      <w:bookmarkEnd w:id="0"/>
    </w:p>
    <w:p w:rsidR="00D16C2B" w:rsidRPr="00FC6BEE" w:rsidRDefault="0069677F" w:rsidP="00FC6BEE">
      <w:pPr>
        <w:spacing w:after="0"/>
        <w:jc w:val="center"/>
        <w:rPr>
          <w:b/>
          <w:sz w:val="28"/>
          <w:szCs w:val="28"/>
        </w:rPr>
      </w:pPr>
      <w:r w:rsidRPr="00FC6BEE">
        <w:rPr>
          <w:rFonts w:ascii="Times New Roman" w:eastAsia="Times New Roman" w:hAnsi="Times New Roman" w:cs="Times New Roman"/>
          <w:b/>
          <w:sz w:val="28"/>
          <w:szCs w:val="28"/>
        </w:rPr>
        <w:lastRenderedPageBreak/>
        <w:t>О</w:t>
      </w:r>
      <w:r w:rsidR="00D16C2B" w:rsidRPr="00FC6BEE">
        <w:rPr>
          <w:rFonts w:ascii="Times New Roman" w:eastAsia="Times New Roman" w:hAnsi="Times New Roman" w:cs="Times New Roman"/>
          <w:b/>
          <w:sz w:val="28"/>
          <w:szCs w:val="28"/>
        </w:rPr>
        <w:t>главление</w:t>
      </w:r>
    </w:p>
    <w:p w:rsidR="00D16C2B" w:rsidRPr="00FC6BEE" w:rsidRDefault="00D16C2B" w:rsidP="00FC6BEE">
      <w:pPr>
        <w:tabs>
          <w:tab w:val="left" w:leader="dot" w:pos="9460"/>
        </w:tabs>
        <w:spacing w:after="0"/>
        <w:ind w:left="500"/>
        <w:rPr>
          <w:sz w:val="28"/>
          <w:szCs w:val="28"/>
        </w:rPr>
      </w:pPr>
      <w:r w:rsidRPr="00FC6BEE">
        <w:rPr>
          <w:rFonts w:ascii="Times New Roman" w:eastAsia="Times New Roman" w:hAnsi="Times New Roman" w:cs="Times New Roman"/>
          <w:sz w:val="28"/>
          <w:szCs w:val="28"/>
        </w:rPr>
        <w:t>1.Целевой раздел.</w:t>
      </w:r>
      <w:r w:rsidRPr="00FC6BEE">
        <w:rPr>
          <w:sz w:val="28"/>
          <w:szCs w:val="28"/>
        </w:rPr>
        <w:tab/>
      </w:r>
      <w:r w:rsidRPr="00FC6BEE">
        <w:rPr>
          <w:rFonts w:ascii="Times New Roman" w:eastAsia="Times New Roman" w:hAnsi="Times New Roman" w:cs="Times New Roman"/>
          <w:sz w:val="28"/>
          <w:szCs w:val="28"/>
        </w:rPr>
        <w:t>3</w:t>
      </w:r>
    </w:p>
    <w:p w:rsidR="00D16C2B" w:rsidRPr="00FC6BEE" w:rsidRDefault="00D16C2B" w:rsidP="00FC6BEE">
      <w:pPr>
        <w:spacing w:after="0"/>
        <w:rPr>
          <w:sz w:val="28"/>
          <w:szCs w:val="28"/>
        </w:rPr>
      </w:pPr>
    </w:p>
    <w:p w:rsidR="00D16C2B" w:rsidRPr="00FC6BEE" w:rsidRDefault="00D16C2B" w:rsidP="00FC6BEE">
      <w:pPr>
        <w:tabs>
          <w:tab w:val="left" w:leader="dot" w:pos="9460"/>
        </w:tabs>
        <w:spacing w:after="0"/>
        <w:ind w:left="500"/>
        <w:rPr>
          <w:sz w:val="28"/>
          <w:szCs w:val="28"/>
        </w:rPr>
      </w:pPr>
      <w:r w:rsidRPr="00FC6BEE">
        <w:rPr>
          <w:rFonts w:ascii="Times New Roman" w:eastAsia="Times New Roman" w:hAnsi="Times New Roman" w:cs="Times New Roman"/>
          <w:sz w:val="28"/>
          <w:szCs w:val="28"/>
        </w:rPr>
        <w:t>1. 1. Пояснительная записка.</w:t>
      </w:r>
      <w:r w:rsidRPr="00FC6BEE">
        <w:rPr>
          <w:sz w:val="28"/>
          <w:szCs w:val="28"/>
        </w:rPr>
        <w:tab/>
      </w:r>
      <w:r w:rsidRPr="00FC6BEE">
        <w:rPr>
          <w:rFonts w:ascii="Times New Roman" w:eastAsia="Times New Roman" w:hAnsi="Times New Roman" w:cs="Times New Roman"/>
          <w:sz w:val="28"/>
          <w:szCs w:val="28"/>
        </w:rPr>
        <w:t>3</w:t>
      </w:r>
    </w:p>
    <w:p w:rsidR="00D16C2B" w:rsidRPr="00FC6BEE" w:rsidRDefault="00D16C2B" w:rsidP="00FC6BEE">
      <w:pPr>
        <w:spacing w:after="0"/>
        <w:rPr>
          <w:sz w:val="28"/>
          <w:szCs w:val="28"/>
        </w:rPr>
      </w:pPr>
    </w:p>
    <w:p w:rsidR="00D16C2B" w:rsidRPr="00FC6BEE" w:rsidRDefault="00D16C2B" w:rsidP="00FC6BEE">
      <w:pPr>
        <w:tabs>
          <w:tab w:val="left" w:pos="1120"/>
          <w:tab w:val="left" w:leader="dot" w:pos="9460"/>
        </w:tabs>
        <w:spacing w:after="0"/>
        <w:ind w:left="500"/>
        <w:rPr>
          <w:sz w:val="28"/>
          <w:szCs w:val="28"/>
        </w:rPr>
      </w:pPr>
      <w:r w:rsidRPr="00FC6BEE">
        <w:rPr>
          <w:rFonts w:ascii="Times New Roman" w:eastAsia="Times New Roman" w:hAnsi="Times New Roman" w:cs="Times New Roman"/>
          <w:sz w:val="28"/>
          <w:szCs w:val="28"/>
        </w:rPr>
        <w:t>1.2.</w:t>
      </w:r>
      <w:r w:rsidRPr="00FC6BEE">
        <w:rPr>
          <w:sz w:val="28"/>
          <w:szCs w:val="28"/>
        </w:rPr>
        <w:tab/>
      </w:r>
      <w:r w:rsidRPr="00FC6BEE">
        <w:rPr>
          <w:rFonts w:ascii="Times New Roman" w:eastAsia="Times New Roman" w:hAnsi="Times New Roman" w:cs="Times New Roman"/>
          <w:sz w:val="28"/>
          <w:szCs w:val="28"/>
        </w:rPr>
        <w:t>Цели и задачи АОП ООО</w:t>
      </w:r>
      <w:r w:rsidRPr="00FC6BEE">
        <w:rPr>
          <w:sz w:val="28"/>
          <w:szCs w:val="28"/>
        </w:rPr>
        <w:tab/>
      </w:r>
      <w:r w:rsidR="000B42DB">
        <w:rPr>
          <w:rFonts w:ascii="Times New Roman" w:eastAsia="Times New Roman" w:hAnsi="Times New Roman" w:cs="Times New Roman"/>
          <w:sz w:val="28"/>
          <w:szCs w:val="28"/>
        </w:rPr>
        <w:t>5</w:t>
      </w:r>
    </w:p>
    <w:p w:rsidR="00D16C2B" w:rsidRPr="00FC6BEE" w:rsidRDefault="00D16C2B" w:rsidP="00FC6BEE">
      <w:pPr>
        <w:spacing w:after="0"/>
        <w:rPr>
          <w:sz w:val="28"/>
          <w:szCs w:val="28"/>
        </w:rPr>
      </w:pPr>
    </w:p>
    <w:p w:rsidR="00D16C2B" w:rsidRPr="00FC6BEE" w:rsidRDefault="00D16C2B" w:rsidP="000B42DB">
      <w:pPr>
        <w:tabs>
          <w:tab w:val="left" w:pos="1120"/>
          <w:tab w:val="left" w:leader="dot" w:pos="9460"/>
        </w:tabs>
        <w:spacing w:after="0"/>
        <w:ind w:left="500"/>
        <w:rPr>
          <w:sz w:val="28"/>
          <w:szCs w:val="28"/>
        </w:rPr>
      </w:pPr>
      <w:r w:rsidRPr="00FC6BEE">
        <w:rPr>
          <w:rFonts w:ascii="Times New Roman" w:eastAsia="Times New Roman" w:hAnsi="Times New Roman" w:cs="Times New Roman"/>
          <w:sz w:val="28"/>
          <w:szCs w:val="28"/>
        </w:rPr>
        <w:t>1.3.</w:t>
      </w:r>
      <w:r w:rsidRPr="00FC6BEE">
        <w:rPr>
          <w:sz w:val="28"/>
          <w:szCs w:val="28"/>
        </w:rPr>
        <w:tab/>
      </w:r>
      <w:r w:rsidRPr="00FC6BEE">
        <w:rPr>
          <w:rFonts w:ascii="Times New Roman" w:eastAsia="Times New Roman" w:hAnsi="Times New Roman" w:cs="Times New Roman"/>
          <w:sz w:val="28"/>
          <w:szCs w:val="28"/>
        </w:rPr>
        <w:t>Характеристика контингента учащихся с ЗПР.</w:t>
      </w:r>
      <w:r w:rsidRPr="00FC6BEE">
        <w:rPr>
          <w:sz w:val="28"/>
          <w:szCs w:val="28"/>
        </w:rPr>
        <w:tab/>
      </w:r>
      <w:r w:rsidR="000B42DB">
        <w:rPr>
          <w:rFonts w:ascii="Times New Roman" w:eastAsia="Times New Roman" w:hAnsi="Times New Roman" w:cs="Times New Roman"/>
          <w:sz w:val="28"/>
          <w:szCs w:val="28"/>
        </w:rPr>
        <w:t>6</w:t>
      </w:r>
    </w:p>
    <w:p w:rsidR="00D16C2B" w:rsidRPr="00FC6BEE" w:rsidRDefault="00D16C2B" w:rsidP="00FC6BEE">
      <w:pPr>
        <w:spacing w:after="0"/>
        <w:rPr>
          <w:sz w:val="28"/>
          <w:szCs w:val="28"/>
        </w:rPr>
      </w:pPr>
    </w:p>
    <w:p w:rsidR="00D16C2B" w:rsidRPr="00FC6BEE" w:rsidRDefault="000B42DB" w:rsidP="00FC6BEE">
      <w:pPr>
        <w:tabs>
          <w:tab w:val="left" w:pos="1120"/>
          <w:tab w:val="left" w:leader="dot" w:pos="9460"/>
        </w:tabs>
        <w:spacing w:after="0"/>
        <w:ind w:left="500"/>
        <w:rPr>
          <w:sz w:val="28"/>
          <w:szCs w:val="28"/>
        </w:rPr>
      </w:pPr>
      <w:r>
        <w:rPr>
          <w:rFonts w:ascii="Times New Roman" w:eastAsia="Times New Roman" w:hAnsi="Times New Roman" w:cs="Times New Roman"/>
          <w:sz w:val="28"/>
          <w:szCs w:val="28"/>
        </w:rPr>
        <w:t>1.4</w:t>
      </w:r>
      <w:r w:rsidR="00D16C2B" w:rsidRPr="00FC6BEE">
        <w:rPr>
          <w:rFonts w:ascii="Times New Roman" w:eastAsia="Times New Roman" w:hAnsi="Times New Roman" w:cs="Times New Roman"/>
          <w:sz w:val="28"/>
          <w:szCs w:val="28"/>
        </w:rPr>
        <w:t>.</w:t>
      </w:r>
      <w:r w:rsidR="00D16C2B" w:rsidRPr="00FC6BEE">
        <w:rPr>
          <w:sz w:val="28"/>
          <w:szCs w:val="28"/>
        </w:rPr>
        <w:tab/>
      </w:r>
      <w:r w:rsidR="00D16C2B" w:rsidRPr="00FC6BEE">
        <w:rPr>
          <w:rFonts w:ascii="Times New Roman" w:eastAsia="Times New Roman" w:hAnsi="Times New Roman" w:cs="Times New Roman"/>
          <w:sz w:val="28"/>
          <w:szCs w:val="28"/>
        </w:rPr>
        <w:t>Анализ образовательного пространства.</w:t>
      </w:r>
      <w:r w:rsidR="00D16C2B" w:rsidRPr="00FC6BEE">
        <w:rPr>
          <w:sz w:val="28"/>
          <w:szCs w:val="28"/>
        </w:rPr>
        <w:tab/>
      </w:r>
      <w:r>
        <w:rPr>
          <w:sz w:val="28"/>
          <w:szCs w:val="28"/>
        </w:rPr>
        <w:t>7</w:t>
      </w:r>
    </w:p>
    <w:p w:rsidR="00D16C2B" w:rsidRPr="00FC6BEE" w:rsidRDefault="00D16C2B" w:rsidP="00FC6BEE">
      <w:pPr>
        <w:spacing w:after="0"/>
        <w:rPr>
          <w:sz w:val="28"/>
          <w:szCs w:val="28"/>
        </w:rPr>
      </w:pPr>
    </w:p>
    <w:p w:rsidR="00D16C2B" w:rsidRPr="00FC6BEE" w:rsidRDefault="00D16C2B" w:rsidP="00FC6BEE">
      <w:pPr>
        <w:tabs>
          <w:tab w:val="left" w:leader="dot" w:pos="9460"/>
        </w:tabs>
        <w:spacing w:after="0"/>
        <w:ind w:left="500"/>
        <w:rPr>
          <w:sz w:val="28"/>
          <w:szCs w:val="28"/>
        </w:rPr>
      </w:pPr>
      <w:r w:rsidRPr="00FC6BEE">
        <w:rPr>
          <w:rFonts w:ascii="Times New Roman" w:eastAsia="Times New Roman" w:hAnsi="Times New Roman" w:cs="Times New Roman"/>
          <w:sz w:val="28"/>
          <w:szCs w:val="28"/>
        </w:rPr>
        <w:t xml:space="preserve">2. Содержательный </w:t>
      </w:r>
      <w:r w:rsidR="00FC6BEE" w:rsidRPr="00FC6BEE">
        <w:rPr>
          <w:rFonts w:ascii="Times New Roman" w:eastAsia="Times New Roman" w:hAnsi="Times New Roman" w:cs="Times New Roman"/>
          <w:sz w:val="28"/>
          <w:szCs w:val="28"/>
        </w:rPr>
        <w:t>раздел:</w:t>
      </w:r>
      <w:r w:rsidR="00FC6BEE" w:rsidRPr="00FC6BEE">
        <w:rPr>
          <w:sz w:val="28"/>
          <w:szCs w:val="28"/>
        </w:rPr>
        <w:t xml:space="preserve"> </w:t>
      </w:r>
      <w:r w:rsidR="00FC6BEE" w:rsidRPr="00FC6BEE">
        <w:rPr>
          <w:sz w:val="28"/>
          <w:szCs w:val="28"/>
        </w:rPr>
        <w:tab/>
      </w:r>
      <w:r w:rsidR="000B42DB">
        <w:rPr>
          <w:sz w:val="28"/>
          <w:szCs w:val="28"/>
        </w:rPr>
        <w:t>7</w:t>
      </w:r>
    </w:p>
    <w:p w:rsidR="00D16C2B" w:rsidRPr="00FC6BEE" w:rsidRDefault="00D16C2B" w:rsidP="00FC6BEE">
      <w:pPr>
        <w:spacing w:after="0"/>
        <w:rPr>
          <w:sz w:val="28"/>
          <w:szCs w:val="28"/>
        </w:rPr>
      </w:pPr>
    </w:p>
    <w:p w:rsidR="00D16C2B" w:rsidRPr="00FC6BEE" w:rsidRDefault="00D16C2B" w:rsidP="00FC6BEE">
      <w:pPr>
        <w:tabs>
          <w:tab w:val="left" w:leader="dot" w:pos="9460"/>
        </w:tabs>
        <w:spacing w:after="0"/>
        <w:ind w:left="500"/>
        <w:rPr>
          <w:sz w:val="28"/>
          <w:szCs w:val="28"/>
        </w:rPr>
      </w:pPr>
      <w:r w:rsidRPr="00FC6BEE">
        <w:rPr>
          <w:rFonts w:ascii="Times New Roman" w:eastAsia="Times New Roman" w:hAnsi="Times New Roman" w:cs="Times New Roman"/>
          <w:sz w:val="28"/>
          <w:szCs w:val="28"/>
        </w:rPr>
        <w:t>2.1.Содержание образования для детей с задержкой психического развития.</w:t>
      </w:r>
      <w:r w:rsidRPr="00FC6BEE">
        <w:rPr>
          <w:sz w:val="28"/>
          <w:szCs w:val="28"/>
        </w:rPr>
        <w:tab/>
      </w:r>
      <w:r w:rsidR="000B42DB">
        <w:rPr>
          <w:sz w:val="28"/>
          <w:szCs w:val="28"/>
        </w:rPr>
        <w:t>7</w:t>
      </w:r>
    </w:p>
    <w:p w:rsidR="00D16C2B" w:rsidRPr="00FC6BEE" w:rsidRDefault="00D16C2B" w:rsidP="00FC6BEE">
      <w:pPr>
        <w:spacing w:after="0"/>
        <w:rPr>
          <w:sz w:val="28"/>
          <w:szCs w:val="28"/>
        </w:rPr>
      </w:pPr>
    </w:p>
    <w:p w:rsidR="00D16C2B" w:rsidRPr="00FC6BEE" w:rsidRDefault="00D16C2B" w:rsidP="00FC6BEE">
      <w:pPr>
        <w:tabs>
          <w:tab w:val="left" w:leader="dot" w:pos="9460"/>
        </w:tabs>
        <w:spacing w:after="0"/>
        <w:ind w:left="500"/>
        <w:rPr>
          <w:sz w:val="28"/>
          <w:szCs w:val="28"/>
        </w:rPr>
      </w:pPr>
      <w:r w:rsidRPr="00FC6BEE">
        <w:rPr>
          <w:rFonts w:ascii="Times New Roman" w:eastAsia="Times New Roman" w:hAnsi="Times New Roman" w:cs="Times New Roman"/>
          <w:sz w:val="28"/>
          <w:szCs w:val="28"/>
        </w:rPr>
        <w:t>2.2. Предметные результаты основной образовательной программы</w:t>
      </w:r>
      <w:r w:rsidR="00FC6BEE">
        <w:rPr>
          <w:sz w:val="28"/>
          <w:szCs w:val="28"/>
        </w:rPr>
        <w:t>----</w:t>
      </w:r>
      <w:r w:rsidR="000B42DB">
        <w:rPr>
          <w:sz w:val="28"/>
          <w:szCs w:val="28"/>
        </w:rPr>
        <w:t>---   8</w:t>
      </w:r>
    </w:p>
    <w:p w:rsidR="00D16C2B" w:rsidRPr="00FC6BEE" w:rsidRDefault="00D16C2B" w:rsidP="00FC6BEE">
      <w:pPr>
        <w:spacing w:after="0"/>
        <w:rPr>
          <w:sz w:val="28"/>
          <w:szCs w:val="28"/>
        </w:rPr>
      </w:pPr>
    </w:p>
    <w:p w:rsidR="00D16C2B" w:rsidRPr="00FC6BEE" w:rsidRDefault="00D16C2B" w:rsidP="00FC6BEE">
      <w:pPr>
        <w:tabs>
          <w:tab w:val="left" w:leader="dot" w:pos="9200"/>
        </w:tabs>
        <w:spacing w:after="0"/>
        <w:ind w:left="500"/>
        <w:rPr>
          <w:sz w:val="28"/>
          <w:szCs w:val="28"/>
        </w:rPr>
      </w:pPr>
      <w:r w:rsidRPr="00FC6BEE">
        <w:rPr>
          <w:rFonts w:ascii="Times New Roman" w:eastAsia="Times New Roman" w:hAnsi="Times New Roman" w:cs="Times New Roman"/>
          <w:sz w:val="28"/>
          <w:szCs w:val="28"/>
        </w:rPr>
        <w:t>2.3. Программа коррекционной работы.</w:t>
      </w:r>
      <w:r w:rsidRPr="00FC6BEE">
        <w:rPr>
          <w:sz w:val="28"/>
          <w:szCs w:val="28"/>
        </w:rPr>
        <w:tab/>
      </w:r>
      <w:r w:rsidR="001F5798">
        <w:rPr>
          <w:sz w:val="28"/>
          <w:szCs w:val="28"/>
        </w:rPr>
        <w:t>95</w:t>
      </w:r>
    </w:p>
    <w:p w:rsidR="00D16C2B" w:rsidRPr="00FC6BEE" w:rsidRDefault="00D16C2B" w:rsidP="00FC6BEE">
      <w:pPr>
        <w:spacing w:after="0"/>
        <w:rPr>
          <w:sz w:val="28"/>
          <w:szCs w:val="28"/>
        </w:rPr>
      </w:pPr>
    </w:p>
    <w:p w:rsidR="00D16C2B" w:rsidRPr="00FC6BEE" w:rsidRDefault="00D16C2B" w:rsidP="00FC6BEE">
      <w:pPr>
        <w:tabs>
          <w:tab w:val="left" w:pos="900"/>
          <w:tab w:val="left" w:leader="dot" w:pos="9200"/>
        </w:tabs>
        <w:spacing w:after="0"/>
        <w:ind w:left="500"/>
        <w:rPr>
          <w:sz w:val="28"/>
          <w:szCs w:val="28"/>
        </w:rPr>
      </w:pPr>
      <w:r w:rsidRPr="00FC6BEE">
        <w:rPr>
          <w:rFonts w:ascii="Times New Roman" w:eastAsia="Times New Roman" w:hAnsi="Times New Roman" w:cs="Times New Roman"/>
          <w:sz w:val="28"/>
          <w:szCs w:val="28"/>
        </w:rPr>
        <w:t>3.</w:t>
      </w:r>
      <w:r w:rsidRPr="00FC6BEE">
        <w:rPr>
          <w:sz w:val="28"/>
          <w:szCs w:val="28"/>
        </w:rPr>
        <w:tab/>
      </w:r>
      <w:r w:rsidRPr="00FC6BEE">
        <w:rPr>
          <w:rFonts w:ascii="Times New Roman" w:eastAsia="Times New Roman" w:hAnsi="Times New Roman" w:cs="Times New Roman"/>
          <w:sz w:val="28"/>
          <w:szCs w:val="28"/>
        </w:rPr>
        <w:t>Организационный раздел.</w:t>
      </w:r>
      <w:r w:rsidRPr="00FC6BEE">
        <w:rPr>
          <w:sz w:val="28"/>
          <w:szCs w:val="28"/>
        </w:rPr>
        <w:tab/>
      </w:r>
      <w:r w:rsidR="001F5798">
        <w:rPr>
          <w:rFonts w:ascii="Times New Roman" w:eastAsia="Times New Roman" w:hAnsi="Times New Roman" w:cs="Times New Roman"/>
          <w:sz w:val="28"/>
          <w:szCs w:val="28"/>
        </w:rPr>
        <w:t>99</w:t>
      </w:r>
    </w:p>
    <w:p w:rsidR="00D16C2B" w:rsidRPr="00FC6BEE" w:rsidRDefault="00D16C2B" w:rsidP="00FC6BEE">
      <w:pPr>
        <w:spacing w:after="0"/>
        <w:rPr>
          <w:sz w:val="28"/>
          <w:szCs w:val="28"/>
        </w:rPr>
      </w:pPr>
    </w:p>
    <w:p w:rsidR="00D16C2B" w:rsidRPr="00FC6BEE" w:rsidRDefault="00D16C2B" w:rsidP="00FC6BEE">
      <w:pPr>
        <w:tabs>
          <w:tab w:val="left" w:pos="1120"/>
        </w:tabs>
        <w:spacing w:after="0"/>
        <w:ind w:left="500"/>
        <w:rPr>
          <w:sz w:val="28"/>
          <w:szCs w:val="28"/>
        </w:rPr>
      </w:pPr>
      <w:r w:rsidRPr="00FC6BEE">
        <w:rPr>
          <w:rFonts w:ascii="Times New Roman" w:eastAsia="Times New Roman" w:hAnsi="Times New Roman" w:cs="Times New Roman"/>
          <w:sz w:val="28"/>
          <w:szCs w:val="28"/>
        </w:rPr>
        <w:t>3.1.</w:t>
      </w:r>
      <w:r w:rsidRPr="00FC6BEE">
        <w:rPr>
          <w:sz w:val="28"/>
          <w:szCs w:val="28"/>
        </w:rPr>
        <w:tab/>
      </w:r>
      <w:r w:rsidRPr="00FC6BEE">
        <w:rPr>
          <w:rFonts w:ascii="Times New Roman" w:eastAsia="Times New Roman" w:hAnsi="Times New Roman" w:cs="Times New Roman"/>
          <w:sz w:val="28"/>
          <w:szCs w:val="28"/>
        </w:rPr>
        <w:t>Учебный план (выдержки из учебного пла</w:t>
      </w:r>
      <w:r w:rsidR="000B42DB">
        <w:rPr>
          <w:rFonts w:ascii="Times New Roman" w:eastAsia="Times New Roman" w:hAnsi="Times New Roman" w:cs="Times New Roman"/>
          <w:sz w:val="28"/>
          <w:szCs w:val="28"/>
        </w:rPr>
        <w:t>на на 2021-2022</w:t>
      </w:r>
      <w:r w:rsidR="00C9239A" w:rsidRPr="00FC6BEE">
        <w:rPr>
          <w:rFonts w:ascii="Times New Roman" w:eastAsia="Times New Roman" w:hAnsi="Times New Roman" w:cs="Times New Roman"/>
          <w:sz w:val="28"/>
          <w:szCs w:val="28"/>
        </w:rPr>
        <w:t xml:space="preserve"> учебный год) </w:t>
      </w:r>
      <w:r w:rsidR="000B42DB">
        <w:rPr>
          <w:rFonts w:ascii="Times New Roman" w:eastAsia="Times New Roman" w:hAnsi="Times New Roman" w:cs="Times New Roman"/>
          <w:sz w:val="28"/>
          <w:szCs w:val="28"/>
        </w:rPr>
        <w:t>----------------------------------------------------------</w:t>
      </w:r>
      <w:r w:rsidR="001F5798">
        <w:rPr>
          <w:rFonts w:ascii="Times New Roman" w:eastAsia="Times New Roman" w:hAnsi="Times New Roman" w:cs="Times New Roman"/>
          <w:sz w:val="28"/>
          <w:szCs w:val="28"/>
        </w:rPr>
        <w:t>-----------------------------99</w:t>
      </w:r>
    </w:p>
    <w:p w:rsidR="00D16C2B" w:rsidRPr="00FC6BEE" w:rsidRDefault="00D16C2B" w:rsidP="00FC6BEE">
      <w:pPr>
        <w:spacing w:after="0"/>
        <w:rPr>
          <w:sz w:val="28"/>
          <w:szCs w:val="28"/>
        </w:rPr>
      </w:pPr>
    </w:p>
    <w:p w:rsidR="00D16C2B" w:rsidRPr="00FC6BEE" w:rsidRDefault="00D16C2B" w:rsidP="00FC6BEE">
      <w:pPr>
        <w:tabs>
          <w:tab w:val="left" w:pos="1120"/>
          <w:tab w:val="left" w:leader="dot" w:pos="9200"/>
        </w:tabs>
        <w:spacing w:after="0"/>
        <w:ind w:left="500"/>
        <w:rPr>
          <w:sz w:val="28"/>
          <w:szCs w:val="28"/>
        </w:rPr>
      </w:pPr>
      <w:r w:rsidRPr="00FC6BEE">
        <w:rPr>
          <w:rFonts w:ascii="Times New Roman" w:eastAsia="Times New Roman" w:hAnsi="Times New Roman" w:cs="Times New Roman"/>
          <w:sz w:val="28"/>
          <w:szCs w:val="28"/>
        </w:rPr>
        <w:t>3.2.</w:t>
      </w:r>
      <w:r w:rsidRPr="00FC6BEE">
        <w:rPr>
          <w:sz w:val="28"/>
          <w:szCs w:val="28"/>
        </w:rPr>
        <w:tab/>
      </w:r>
      <w:r w:rsidRPr="00FC6BEE">
        <w:rPr>
          <w:rFonts w:ascii="Times New Roman" w:eastAsia="Times New Roman" w:hAnsi="Times New Roman" w:cs="Times New Roman"/>
          <w:sz w:val="28"/>
          <w:szCs w:val="28"/>
        </w:rPr>
        <w:t>План внеурочной деятельности.</w:t>
      </w:r>
      <w:r w:rsidRPr="00FC6BEE">
        <w:rPr>
          <w:sz w:val="28"/>
          <w:szCs w:val="28"/>
        </w:rPr>
        <w:tab/>
      </w:r>
      <w:r w:rsidR="001F5798">
        <w:rPr>
          <w:rFonts w:ascii="Times New Roman" w:eastAsia="Times New Roman" w:hAnsi="Times New Roman" w:cs="Times New Roman"/>
          <w:sz w:val="28"/>
          <w:szCs w:val="28"/>
        </w:rPr>
        <w:t>106</w:t>
      </w:r>
    </w:p>
    <w:p w:rsidR="00D16C2B" w:rsidRPr="00FC6BEE" w:rsidRDefault="00D16C2B" w:rsidP="00FC6BEE">
      <w:pPr>
        <w:spacing w:after="0"/>
        <w:rPr>
          <w:sz w:val="28"/>
          <w:szCs w:val="28"/>
        </w:rPr>
      </w:pPr>
    </w:p>
    <w:p w:rsidR="00D16C2B" w:rsidRDefault="00D16C2B" w:rsidP="00FC6BEE">
      <w:pPr>
        <w:tabs>
          <w:tab w:val="left" w:pos="1120"/>
          <w:tab w:val="left" w:leader="dot" w:pos="9200"/>
        </w:tabs>
        <w:spacing w:after="0"/>
        <w:ind w:left="500"/>
        <w:rPr>
          <w:rFonts w:ascii="Times New Roman" w:eastAsia="Times New Roman" w:hAnsi="Times New Roman" w:cs="Times New Roman"/>
          <w:sz w:val="28"/>
          <w:szCs w:val="28"/>
        </w:rPr>
      </w:pPr>
      <w:r w:rsidRPr="00FC6BEE">
        <w:rPr>
          <w:rFonts w:ascii="Times New Roman" w:eastAsia="Times New Roman" w:hAnsi="Times New Roman" w:cs="Times New Roman"/>
          <w:sz w:val="28"/>
          <w:szCs w:val="28"/>
        </w:rPr>
        <w:t>3.3.</w:t>
      </w:r>
      <w:r w:rsidRPr="00FC6BEE">
        <w:rPr>
          <w:sz w:val="28"/>
          <w:szCs w:val="28"/>
        </w:rPr>
        <w:tab/>
      </w:r>
      <w:r w:rsidRPr="00FC6BEE">
        <w:rPr>
          <w:rFonts w:ascii="Times New Roman" w:eastAsia="Times New Roman" w:hAnsi="Times New Roman" w:cs="Times New Roman"/>
          <w:sz w:val="28"/>
          <w:szCs w:val="28"/>
        </w:rPr>
        <w:t>Календарный учебный график</w:t>
      </w:r>
      <w:r w:rsidRPr="00FC6BEE">
        <w:rPr>
          <w:sz w:val="28"/>
          <w:szCs w:val="28"/>
        </w:rPr>
        <w:tab/>
      </w:r>
      <w:r w:rsidR="001F5798">
        <w:rPr>
          <w:rFonts w:ascii="Times New Roman" w:eastAsia="Times New Roman" w:hAnsi="Times New Roman" w:cs="Times New Roman"/>
          <w:sz w:val="28"/>
          <w:szCs w:val="28"/>
        </w:rPr>
        <w:t>113</w:t>
      </w:r>
    </w:p>
    <w:p w:rsidR="000B42DB" w:rsidRDefault="000B42DB" w:rsidP="00FC6BEE">
      <w:pPr>
        <w:tabs>
          <w:tab w:val="left" w:pos="1120"/>
          <w:tab w:val="left" w:leader="dot" w:pos="9200"/>
        </w:tabs>
        <w:spacing w:after="0"/>
        <w:ind w:left="500"/>
        <w:rPr>
          <w:rFonts w:ascii="Times New Roman" w:eastAsia="Times New Roman" w:hAnsi="Times New Roman" w:cs="Times New Roman"/>
          <w:sz w:val="28"/>
          <w:szCs w:val="28"/>
        </w:rPr>
      </w:pPr>
    </w:p>
    <w:p w:rsidR="000B42DB" w:rsidRPr="00FC6BEE" w:rsidRDefault="000B42DB" w:rsidP="00FC6BEE">
      <w:pPr>
        <w:tabs>
          <w:tab w:val="left" w:pos="1120"/>
          <w:tab w:val="left" w:leader="dot" w:pos="9200"/>
        </w:tabs>
        <w:spacing w:after="0"/>
        <w:ind w:left="500"/>
        <w:rPr>
          <w:sz w:val="28"/>
          <w:szCs w:val="28"/>
        </w:rPr>
      </w:pPr>
      <w:r>
        <w:rPr>
          <w:rFonts w:ascii="Times New Roman" w:eastAsia="Times New Roman" w:hAnsi="Times New Roman" w:cs="Times New Roman"/>
          <w:sz w:val="28"/>
          <w:szCs w:val="28"/>
        </w:rPr>
        <w:t>3.4.  Система условий реализации адаптированной образовательной программы основного общего образования обучающихся с задержкой психического развития-----------------------------------</w:t>
      </w:r>
      <w:r w:rsidR="001F5798">
        <w:rPr>
          <w:rFonts w:ascii="Times New Roman" w:eastAsia="Times New Roman" w:hAnsi="Times New Roman" w:cs="Times New Roman"/>
          <w:sz w:val="28"/>
          <w:szCs w:val="28"/>
        </w:rPr>
        <w:t>-----------------------------113</w:t>
      </w:r>
    </w:p>
    <w:p w:rsidR="00D16C2B" w:rsidRPr="00FC6BEE" w:rsidRDefault="00D16C2B" w:rsidP="00FC6BEE">
      <w:pPr>
        <w:spacing w:after="0"/>
        <w:rPr>
          <w:sz w:val="28"/>
          <w:szCs w:val="28"/>
        </w:rPr>
      </w:pPr>
    </w:p>
    <w:p w:rsidR="00FF7331" w:rsidRPr="00FC6BEE" w:rsidRDefault="00FF7331" w:rsidP="00FC6BEE">
      <w:pPr>
        <w:spacing w:after="0"/>
        <w:rPr>
          <w:sz w:val="28"/>
          <w:szCs w:val="28"/>
        </w:rPr>
      </w:pPr>
    </w:p>
    <w:p w:rsidR="007F0428" w:rsidRDefault="007F0428" w:rsidP="00FD254C">
      <w:pPr>
        <w:spacing w:after="0"/>
        <w:rPr>
          <w:rFonts w:ascii="Times New Roman" w:eastAsia="Times New Roman" w:hAnsi="Times New Roman" w:cs="Times New Roman"/>
          <w:b/>
          <w:sz w:val="24"/>
          <w:szCs w:val="24"/>
        </w:rPr>
      </w:pPr>
    </w:p>
    <w:p w:rsidR="00FC6BEE" w:rsidRDefault="00FC6BEE" w:rsidP="00FD254C">
      <w:pPr>
        <w:spacing w:after="0"/>
        <w:rPr>
          <w:rFonts w:ascii="Times New Roman" w:eastAsia="Times New Roman" w:hAnsi="Times New Roman" w:cs="Times New Roman"/>
          <w:b/>
          <w:sz w:val="24"/>
          <w:szCs w:val="24"/>
        </w:rPr>
      </w:pPr>
    </w:p>
    <w:p w:rsidR="00FC6BEE" w:rsidRDefault="00FC6BEE" w:rsidP="00FD254C">
      <w:pPr>
        <w:spacing w:after="0"/>
        <w:rPr>
          <w:rFonts w:ascii="Times New Roman" w:eastAsia="Times New Roman" w:hAnsi="Times New Roman" w:cs="Times New Roman"/>
          <w:b/>
          <w:sz w:val="24"/>
          <w:szCs w:val="24"/>
        </w:rPr>
      </w:pPr>
    </w:p>
    <w:p w:rsidR="00FC6BEE" w:rsidRDefault="00FC6BEE" w:rsidP="00FD254C">
      <w:pPr>
        <w:spacing w:after="0"/>
        <w:rPr>
          <w:rFonts w:ascii="Times New Roman" w:eastAsia="Times New Roman" w:hAnsi="Times New Roman" w:cs="Times New Roman"/>
          <w:b/>
          <w:sz w:val="24"/>
          <w:szCs w:val="24"/>
        </w:rPr>
      </w:pPr>
    </w:p>
    <w:p w:rsidR="00FC6BEE" w:rsidRDefault="00FC6BEE" w:rsidP="00FD254C">
      <w:pPr>
        <w:spacing w:after="0"/>
        <w:rPr>
          <w:rFonts w:ascii="Times New Roman" w:eastAsia="Times New Roman" w:hAnsi="Times New Roman" w:cs="Times New Roman"/>
          <w:b/>
          <w:sz w:val="24"/>
          <w:szCs w:val="24"/>
        </w:rPr>
      </w:pPr>
    </w:p>
    <w:p w:rsidR="00FC6BEE" w:rsidRDefault="00FC6BEE" w:rsidP="00FD254C">
      <w:pPr>
        <w:spacing w:after="0"/>
        <w:rPr>
          <w:rFonts w:ascii="Times New Roman" w:eastAsia="Times New Roman" w:hAnsi="Times New Roman" w:cs="Times New Roman"/>
          <w:b/>
          <w:sz w:val="24"/>
          <w:szCs w:val="24"/>
        </w:rPr>
      </w:pPr>
    </w:p>
    <w:p w:rsidR="00FC6BEE" w:rsidRDefault="00FC6BEE" w:rsidP="00FD254C">
      <w:pPr>
        <w:spacing w:after="0"/>
        <w:rPr>
          <w:rFonts w:ascii="Times New Roman" w:eastAsia="Times New Roman" w:hAnsi="Times New Roman" w:cs="Times New Roman"/>
          <w:b/>
          <w:sz w:val="24"/>
          <w:szCs w:val="24"/>
        </w:rPr>
      </w:pPr>
    </w:p>
    <w:p w:rsidR="00FC6BEE" w:rsidRDefault="00FC6BEE" w:rsidP="00FD254C">
      <w:pPr>
        <w:spacing w:after="0"/>
        <w:rPr>
          <w:rFonts w:ascii="Times New Roman" w:eastAsia="Times New Roman" w:hAnsi="Times New Roman" w:cs="Times New Roman"/>
          <w:b/>
          <w:sz w:val="24"/>
          <w:szCs w:val="24"/>
        </w:rPr>
      </w:pPr>
    </w:p>
    <w:p w:rsidR="00FC6BEE" w:rsidRDefault="00FC6BEE" w:rsidP="00FD254C">
      <w:pPr>
        <w:spacing w:after="0"/>
        <w:rPr>
          <w:rFonts w:ascii="Times New Roman" w:eastAsia="Times New Roman" w:hAnsi="Times New Roman" w:cs="Times New Roman"/>
          <w:b/>
          <w:sz w:val="24"/>
          <w:szCs w:val="24"/>
        </w:rPr>
      </w:pPr>
    </w:p>
    <w:p w:rsidR="00FC6BEE" w:rsidRDefault="00FC6BEE" w:rsidP="00FD254C">
      <w:pPr>
        <w:spacing w:after="0"/>
        <w:rPr>
          <w:rFonts w:ascii="Times New Roman" w:eastAsia="Times New Roman" w:hAnsi="Times New Roman" w:cs="Times New Roman"/>
          <w:b/>
          <w:sz w:val="24"/>
          <w:szCs w:val="24"/>
        </w:rPr>
      </w:pPr>
    </w:p>
    <w:p w:rsidR="00FC6BEE" w:rsidRDefault="00FC6BEE" w:rsidP="00FD254C">
      <w:pPr>
        <w:spacing w:after="0"/>
        <w:rPr>
          <w:rFonts w:ascii="Times New Roman" w:eastAsia="Times New Roman" w:hAnsi="Times New Roman" w:cs="Times New Roman"/>
          <w:b/>
          <w:sz w:val="24"/>
          <w:szCs w:val="24"/>
        </w:rPr>
      </w:pPr>
    </w:p>
    <w:p w:rsidR="00FC6BEE" w:rsidRDefault="00FC6BEE" w:rsidP="00FD254C">
      <w:pPr>
        <w:spacing w:after="0"/>
        <w:rPr>
          <w:rFonts w:ascii="Times New Roman" w:eastAsia="Times New Roman" w:hAnsi="Times New Roman" w:cs="Times New Roman"/>
          <w:b/>
          <w:sz w:val="24"/>
          <w:szCs w:val="24"/>
        </w:rPr>
      </w:pPr>
    </w:p>
    <w:p w:rsidR="001F5798" w:rsidRDefault="001F5798" w:rsidP="00FD254C">
      <w:pPr>
        <w:spacing w:after="0"/>
        <w:rPr>
          <w:rFonts w:ascii="Times New Roman" w:eastAsia="Times New Roman" w:hAnsi="Times New Roman" w:cs="Times New Roman"/>
          <w:b/>
          <w:sz w:val="24"/>
          <w:szCs w:val="24"/>
        </w:rPr>
      </w:pPr>
    </w:p>
    <w:p w:rsidR="001F5798" w:rsidRDefault="001F5798" w:rsidP="00FD254C">
      <w:pPr>
        <w:spacing w:after="0"/>
        <w:rPr>
          <w:rFonts w:ascii="Times New Roman" w:eastAsia="Times New Roman" w:hAnsi="Times New Roman" w:cs="Times New Roman"/>
          <w:b/>
          <w:sz w:val="24"/>
          <w:szCs w:val="24"/>
        </w:rPr>
      </w:pPr>
    </w:p>
    <w:p w:rsidR="001F5798" w:rsidRDefault="001F5798" w:rsidP="00FD254C">
      <w:pPr>
        <w:spacing w:after="0"/>
        <w:rPr>
          <w:rFonts w:ascii="Times New Roman" w:eastAsia="Times New Roman" w:hAnsi="Times New Roman" w:cs="Times New Roman"/>
          <w:b/>
          <w:sz w:val="24"/>
          <w:szCs w:val="24"/>
        </w:rPr>
      </w:pPr>
    </w:p>
    <w:p w:rsidR="001F5798" w:rsidRDefault="001F5798" w:rsidP="00FD254C">
      <w:pPr>
        <w:spacing w:after="0"/>
        <w:rPr>
          <w:rFonts w:ascii="Times New Roman" w:eastAsia="Times New Roman" w:hAnsi="Times New Roman" w:cs="Times New Roman"/>
          <w:b/>
          <w:sz w:val="24"/>
          <w:szCs w:val="24"/>
        </w:rPr>
      </w:pPr>
    </w:p>
    <w:p w:rsidR="00D16C2B" w:rsidRDefault="00843F38" w:rsidP="00FD254C">
      <w:pPr>
        <w:spacing w:after="0"/>
        <w:rPr>
          <w:sz w:val="20"/>
          <w:szCs w:val="20"/>
        </w:rPr>
      </w:pPr>
      <w:r>
        <w:rPr>
          <w:rFonts w:ascii="Times New Roman" w:eastAsia="Times New Roman" w:hAnsi="Times New Roman" w:cs="Times New Roman"/>
          <w:b/>
          <w:sz w:val="24"/>
          <w:szCs w:val="24"/>
        </w:rPr>
        <w:t xml:space="preserve">1. </w:t>
      </w:r>
      <w:r w:rsidR="0069677F" w:rsidRPr="0069677F">
        <w:rPr>
          <w:rFonts w:ascii="Times New Roman" w:eastAsia="Times New Roman" w:hAnsi="Times New Roman" w:cs="Times New Roman"/>
          <w:b/>
          <w:sz w:val="24"/>
          <w:szCs w:val="24"/>
        </w:rPr>
        <w:t>Ц</w:t>
      </w:r>
      <w:r w:rsidR="00D16C2B" w:rsidRPr="0069677F">
        <w:rPr>
          <w:rFonts w:ascii="Times New Roman" w:eastAsia="Times New Roman" w:hAnsi="Times New Roman" w:cs="Times New Roman"/>
          <w:b/>
          <w:bCs/>
          <w:sz w:val="28"/>
          <w:szCs w:val="28"/>
        </w:rPr>
        <w:t>е</w:t>
      </w:r>
      <w:r>
        <w:rPr>
          <w:rFonts w:ascii="Times New Roman" w:eastAsia="Times New Roman" w:hAnsi="Times New Roman" w:cs="Times New Roman"/>
          <w:b/>
          <w:bCs/>
          <w:sz w:val="28"/>
          <w:szCs w:val="28"/>
        </w:rPr>
        <w:t>левой раздел</w:t>
      </w:r>
    </w:p>
    <w:p w:rsidR="00D16C2B" w:rsidRDefault="00D16C2B" w:rsidP="00FD254C">
      <w:pPr>
        <w:spacing w:after="0"/>
        <w:rPr>
          <w:sz w:val="20"/>
          <w:szCs w:val="20"/>
        </w:rPr>
      </w:pPr>
    </w:p>
    <w:p w:rsidR="00D16C2B" w:rsidRPr="002527C4" w:rsidRDefault="00843F38" w:rsidP="00FD254C">
      <w:pPr>
        <w:numPr>
          <w:ilvl w:val="0"/>
          <w:numId w:val="1"/>
        </w:numPr>
        <w:tabs>
          <w:tab w:val="left" w:pos="540"/>
        </w:tabs>
        <w:spacing w:after="0"/>
        <w:ind w:left="540" w:hanging="278"/>
        <w:rPr>
          <w:rFonts w:eastAsia="Times New Roman"/>
          <w:b/>
          <w:bCs/>
          <w:sz w:val="28"/>
          <w:szCs w:val="28"/>
        </w:rPr>
      </w:pPr>
      <w:r>
        <w:rPr>
          <w:rFonts w:ascii="Times New Roman" w:eastAsia="Times New Roman" w:hAnsi="Times New Roman" w:cs="Times New Roman"/>
          <w:b/>
          <w:bCs/>
          <w:sz w:val="28"/>
          <w:szCs w:val="28"/>
        </w:rPr>
        <w:t>1. Пояснительная записка</w:t>
      </w:r>
    </w:p>
    <w:p w:rsidR="00D16C2B" w:rsidRDefault="00D16C2B" w:rsidP="00820A3F">
      <w:pPr>
        <w:spacing w:after="0"/>
        <w:ind w:left="260" w:firstLine="778"/>
        <w:jc w:val="both"/>
        <w:rPr>
          <w:sz w:val="20"/>
          <w:szCs w:val="20"/>
        </w:rPr>
      </w:pPr>
      <w:r>
        <w:rPr>
          <w:rFonts w:ascii="Times New Roman" w:eastAsia="Times New Roman" w:hAnsi="Times New Roman" w:cs="Times New Roman"/>
          <w:sz w:val="28"/>
          <w:szCs w:val="28"/>
        </w:rPr>
        <w:t xml:space="preserve">Одной из важнейших задач МБОУ «СУВУ №14 «Подросток» является обеспечение реализации прав детей с ограниченными возможностями здоровья на получение образования, что является неотъемлемым условием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 Адаптированная образовательная программа основного общего образования для обучающихся с задержкой психического развития (далее - АОП ООО) - локальный нормативный документ, определяющий объем, содержание, планируемые результаты освоения </w:t>
      </w:r>
      <w:r w:rsidR="006461C2">
        <w:rPr>
          <w:rFonts w:ascii="Times New Roman" w:eastAsia="Times New Roman" w:hAnsi="Times New Roman" w:cs="Times New Roman"/>
          <w:sz w:val="28"/>
          <w:szCs w:val="28"/>
        </w:rPr>
        <w:t>АООП ООО,</w:t>
      </w:r>
      <w:r>
        <w:rPr>
          <w:rFonts w:ascii="Times New Roman" w:eastAsia="Times New Roman" w:hAnsi="Times New Roman" w:cs="Times New Roman"/>
          <w:sz w:val="28"/>
          <w:szCs w:val="28"/>
        </w:rPr>
        <w:t xml:space="preserve"> обучающимися с задержкой психического развития, а также условия реализации данной программы.</w:t>
      </w:r>
    </w:p>
    <w:p w:rsidR="00D16C2B" w:rsidRDefault="00D16C2B" w:rsidP="00820A3F">
      <w:pPr>
        <w:spacing w:after="0"/>
        <w:ind w:left="260" w:firstLine="708"/>
        <w:jc w:val="both"/>
        <w:rPr>
          <w:sz w:val="20"/>
          <w:szCs w:val="20"/>
        </w:rPr>
      </w:pPr>
      <w:r>
        <w:rPr>
          <w:rFonts w:ascii="Times New Roman" w:eastAsia="Times New Roman" w:hAnsi="Times New Roman" w:cs="Times New Roman"/>
          <w:sz w:val="28"/>
          <w:szCs w:val="28"/>
        </w:rPr>
        <w:t>При разработке АОП ООО использован комплекс нормативных и распорядительных документов, а именно:</w:t>
      </w:r>
    </w:p>
    <w:p w:rsidR="00D16C2B" w:rsidRPr="00820A3F" w:rsidRDefault="00D16C2B" w:rsidP="00820A3F">
      <w:pPr>
        <w:numPr>
          <w:ilvl w:val="0"/>
          <w:numId w:val="2"/>
        </w:numPr>
        <w:tabs>
          <w:tab w:val="left" w:pos="1296"/>
        </w:tabs>
        <w:spacing w:after="0"/>
        <w:ind w:left="260" w:firstLine="710"/>
        <w:rPr>
          <w:rFonts w:eastAsia="Times New Roman"/>
          <w:sz w:val="28"/>
          <w:szCs w:val="28"/>
        </w:rPr>
      </w:pPr>
      <w:r>
        <w:rPr>
          <w:rFonts w:ascii="Times New Roman" w:eastAsia="Times New Roman" w:hAnsi="Times New Roman" w:cs="Times New Roman"/>
          <w:sz w:val="28"/>
          <w:szCs w:val="28"/>
        </w:rPr>
        <w:t>Федеральный закон от 21.12.2012 г. № 273-Ф3 «Об образовании в Российской Федерации» (с изменениями).</w:t>
      </w:r>
    </w:p>
    <w:p w:rsidR="00D16C2B" w:rsidRPr="00820A3F" w:rsidRDefault="00D16C2B" w:rsidP="00820A3F">
      <w:pPr>
        <w:numPr>
          <w:ilvl w:val="0"/>
          <w:numId w:val="2"/>
        </w:numPr>
        <w:tabs>
          <w:tab w:val="left" w:pos="1289"/>
        </w:tabs>
        <w:spacing w:after="0"/>
        <w:ind w:left="260" w:firstLine="710"/>
        <w:rPr>
          <w:rFonts w:eastAsia="Times New Roman"/>
          <w:sz w:val="28"/>
          <w:szCs w:val="28"/>
        </w:rPr>
      </w:pPr>
      <w:r>
        <w:rPr>
          <w:rFonts w:ascii="Times New Roman" w:eastAsia="Times New Roman" w:hAnsi="Times New Roman" w:cs="Times New Roman"/>
          <w:sz w:val="28"/>
          <w:szCs w:val="28"/>
        </w:rPr>
        <w:t>Федеральный закон от 24.11.1995 N 181-ФЗ "О социальной защите инвалидов в Российской Федерации". (Редакция от 29.07.2018)</w:t>
      </w:r>
    </w:p>
    <w:p w:rsidR="00D16C2B" w:rsidRPr="00820A3F" w:rsidRDefault="00D16C2B" w:rsidP="00820A3F">
      <w:pPr>
        <w:numPr>
          <w:ilvl w:val="0"/>
          <w:numId w:val="2"/>
        </w:numPr>
        <w:tabs>
          <w:tab w:val="left" w:pos="1294"/>
        </w:tabs>
        <w:spacing w:after="0"/>
        <w:ind w:left="260" w:firstLine="710"/>
        <w:jc w:val="both"/>
        <w:rPr>
          <w:rFonts w:eastAsia="Times New Roman"/>
          <w:sz w:val="28"/>
          <w:szCs w:val="28"/>
        </w:rPr>
      </w:pPr>
      <w:r>
        <w:rPr>
          <w:rFonts w:ascii="Times New Roman" w:eastAsia="Times New Roman" w:hAnsi="Times New Roman" w:cs="Times New Roman"/>
          <w:sz w:val="28"/>
          <w:szCs w:val="28"/>
        </w:rPr>
        <w:t>Приказ Министерства образования и науки Российской Федерации от 30.08.2013 г. № 1015 «Об утверждении Порядка организации и</w:t>
      </w:r>
      <w:r>
        <w:rPr>
          <w:rFonts w:eastAsia="Times New Roman"/>
          <w:sz w:val="28"/>
          <w:szCs w:val="28"/>
        </w:rPr>
        <w:t xml:space="preserve"> </w:t>
      </w:r>
      <w:r w:rsidRPr="00D16C2B">
        <w:rPr>
          <w:rFonts w:ascii="Times New Roman" w:eastAsia="Times New Roman" w:hAnsi="Times New Roman" w:cs="Times New Roman"/>
          <w:sz w:val="28"/>
          <w:szCs w:val="28"/>
        </w:rPr>
        <w:t>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w:t>
      </w:r>
    </w:p>
    <w:p w:rsidR="00D16C2B" w:rsidRPr="00820A3F" w:rsidRDefault="00D16C2B" w:rsidP="00820A3F">
      <w:pPr>
        <w:numPr>
          <w:ilvl w:val="0"/>
          <w:numId w:val="2"/>
        </w:numPr>
        <w:tabs>
          <w:tab w:val="left" w:pos="1411"/>
        </w:tabs>
        <w:spacing w:after="0"/>
        <w:ind w:left="260" w:firstLine="710"/>
        <w:jc w:val="both"/>
        <w:rPr>
          <w:rFonts w:eastAsia="Times New Roman"/>
          <w:sz w:val="28"/>
          <w:szCs w:val="28"/>
        </w:rPr>
      </w:pPr>
      <w:r>
        <w:rPr>
          <w:rFonts w:ascii="Times New Roman" w:eastAsia="Times New Roman" w:hAnsi="Times New Roman" w:cs="Times New Roman"/>
          <w:sz w:val="28"/>
          <w:szCs w:val="28"/>
        </w:rPr>
        <w:t>Приказ Министерства образования Российской Федерации от 05.03.2004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и дополнениями).</w:t>
      </w:r>
    </w:p>
    <w:p w:rsidR="00D16C2B" w:rsidRPr="00820A3F" w:rsidRDefault="00D16C2B" w:rsidP="00820A3F">
      <w:pPr>
        <w:numPr>
          <w:ilvl w:val="0"/>
          <w:numId w:val="2"/>
        </w:numPr>
        <w:tabs>
          <w:tab w:val="left" w:pos="1254"/>
        </w:tabs>
        <w:spacing w:after="0"/>
        <w:ind w:left="260" w:firstLine="710"/>
        <w:jc w:val="both"/>
        <w:rPr>
          <w:rFonts w:eastAsia="Times New Roman"/>
          <w:sz w:val="28"/>
          <w:szCs w:val="28"/>
        </w:rPr>
      </w:pPr>
      <w:r>
        <w:rPr>
          <w:rFonts w:ascii="Times New Roman" w:eastAsia="Times New Roman" w:hAnsi="Times New Roman" w:cs="Times New Roman"/>
          <w:sz w:val="28"/>
          <w:szCs w:val="28"/>
        </w:rPr>
        <w:t>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здоровья"(утверждены постановлением Главного государственного санитарного врача Российской Федерации от 10.07.2015 № 26)</w:t>
      </w:r>
    </w:p>
    <w:p w:rsidR="00D16C2B" w:rsidRPr="00820A3F" w:rsidRDefault="00D16C2B" w:rsidP="00820A3F">
      <w:pPr>
        <w:numPr>
          <w:ilvl w:val="0"/>
          <w:numId w:val="2"/>
        </w:numPr>
        <w:tabs>
          <w:tab w:val="left" w:pos="1294"/>
        </w:tabs>
        <w:spacing w:after="0"/>
        <w:ind w:left="260" w:firstLine="710"/>
        <w:jc w:val="both"/>
        <w:rPr>
          <w:rFonts w:eastAsia="Times New Roman"/>
          <w:sz w:val="28"/>
          <w:szCs w:val="28"/>
        </w:rPr>
      </w:pPr>
      <w:r>
        <w:rPr>
          <w:rFonts w:ascii="Times New Roman" w:eastAsia="Times New Roman" w:hAnsi="Times New Roman" w:cs="Times New Roman"/>
          <w:sz w:val="28"/>
          <w:szCs w:val="28"/>
        </w:rPr>
        <w:t xml:space="preserve">Приказ Министерства образования и науки Российской Федерации от 22.01.2014 г. № 32 «Об утверждении Порядка </w:t>
      </w:r>
      <w:r w:rsidR="006461C2">
        <w:rPr>
          <w:rFonts w:ascii="Times New Roman" w:eastAsia="Times New Roman" w:hAnsi="Times New Roman" w:cs="Times New Roman"/>
          <w:sz w:val="28"/>
          <w:szCs w:val="28"/>
        </w:rPr>
        <w:t>приёма</w:t>
      </w:r>
      <w:r>
        <w:rPr>
          <w:rFonts w:ascii="Times New Roman" w:eastAsia="Times New Roman" w:hAnsi="Times New Roman" w:cs="Times New Roman"/>
          <w:sz w:val="28"/>
          <w:szCs w:val="28"/>
        </w:rPr>
        <w:t xml:space="preserve"> граждан на обучение по образовательным программам начального общего, основного общего и среднего общего образования».</w:t>
      </w:r>
    </w:p>
    <w:p w:rsidR="0069677F" w:rsidRPr="00B5203A" w:rsidRDefault="0069677F" w:rsidP="00820A3F">
      <w:pPr>
        <w:tabs>
          <w:tab w:val="left" w:pos="1260"/>
        </w:tabs>
        <w:spacing w:after="0"/>
        <w:rPr>
          <w:sz w:val="20"/>
          <w:szCs w:val="20"/>
        </w:rPr>
      </w:pPr>
      <w:r>
        <w:rPr>
          <w:rFonts w:ascii="Times New Roman" w:eastAsia="Times New Roman" w:hAnsi="Times New Roman" w:cs="Times New Roman"/>
          <w:sz w:val="28"/>
          <w:szCs w:val="28"/>
        </w:rPr>
        <w:t xml:space="preserve">         7.</w:t>
      </w:r>
      <w:r w:rsidR="00D16C2B" w:rsidRPr="0069677F">
        <w:rPr>
          <w:rFonts w:ascii="Times New Roman" w:eastAsia="Times New Roman" w:hAnsi="Times New Roman" w:cs="Times New Roman"/>
          <w:sz w:val="28"/>
          <w:szCs w:val="28"/>
        </w:rPr>
        <w:t>Устав МБОУ «СУВУ №14 «Подросток».</w:t>
      </w:r>
    </w:p>
    <w:p w:rsidR="002527C4" w:rsidRPr="001F5798" w:rsidRDefault="0069677F" w:rsidP="001F5798">
      <w:pPr>
        <w:tabs>
          <w:tab w:val="left" w:pos="1260"/>
        </w:tabs>
        <w:spacing w:after="0"/>
        <w:rPr>
          <w:sz w:val="20"/>
          <w:szCs w:val="20"/>
        </w:rPr>
      </w:pPr>
      <w:r>
        <w:rPr>
          <w:rFonts w:ascii="Times New Roman" w:eastAsia="Times New Roman" w:hAnsi="Times New Roman" w:cs="Times New Roman"/>
          <w:sz w:val="28"/>
          <w:szCs w:val="28"/>
        </w:rPr>
        <w:t xml:space="preserve">         </w:t>
      </w:r>
      <w:r w:rsidR="00D16C2B" w:rsidRPr="0069677F">
        <w:rPr>
          <w:rFonts w:ascii="Times New Roman" w:eastAsia="Times New Roman" w:hAnsi="Times New Roman" w:cs="Times New Roman"/>
          <w:sz w:val="28"/>
          <w:szCs w:val="28"/>
        </w:rPr>
        <w:t>8. Локальные акты МБОУ «СУВУ №14 «Подросток».</w:t>
      </w:r>
    </w:p>
    <w:p w:rsidR="00D16C2B" w:rsidRDefault="00D16C2B" w:rsidP="00820A3F">
      <w:pPr>
        <w:spacing w:after="0"/>
        <w:ind w:left="260" w:firstLine="708"/>
        <w:jc w:val="both"/>
        <w:rPr>
          <w:sz w:val="20"/>
          <w:szCs w:val="20"/>
        </w:rPr>
      </w:pPr>
      <w:r>
        <w:rPr>
          <w:rFonts w:ascii="Times New Roman" w:eastAsia="Times New Roman" w:hAnsi="Times New Roman" w:cs="Times New Roman"/>
          <w:sz w:val="28"/>
          <w:szCs w:val="28"/>
        </w:rPr>
        <w:t>АОП ООО направлена на формирование общей культуры обучающихся, их духовно- нравственное, социальное, личностное и</w:t>
      </w:r>
      <w:r>
        <w:rPr>
          <w:sz w:val="20"/>
          <w:szCs w:val="20"/>
        </w:rPr>
        <w:t xml:space="preserve"> </w:t>
      </w:r>
      <w:r>
        <w:rPr>
          <w:rFonts w:ascii="Times New Roman" w:eastAsia="Times New Roman" w:hAnsi="Times New Roman" w:cs="Times New Roman"/>
          <w:sz w:val="28"/>
          <w:szCs w:val="28"/>
        </w:rPr>
        <w:t>интеллектуальное развитие, развитие творческих способностей, саморазвитие и самосовершенствование, сохранение и укрепление здоровья обучающихся с задержкой психического развития.</w:t>
      </w:r>
    </w:p>
    <w:p w:rsidR="00D16C2B" w:rsidRDefault="00D16C2B" w:rsidP="00820A3F">
      <w:pPr>
        <w:spacing w:after="0"/>
        <w:ind w:left="980" w:right="1300"/>
        <w:jc w:val="both"/>
        <w:rPr>
          <w:sz w:val="20"/>
          <w:szCs w:val="20"/>
        </w:rPr>
      </w:pPr>
      <w:r>
        <w:rPr>
          <w:rFonts w:ascii="Times New Roman" w:eastAsia="Times New Roman" w:hAnsi="Times New Roman" w:cs="Times New Roman"/>
          <w:sz w:val="28"/>
          <w:szCs w:val="28"/>
        </w:rPr>
        <w:lastRenderedPageBreak/>
        <w:t>АОП ООО рассчитана на 5-летний срок освоения (5-9 класс); АОП ООО адресована:</w:t>
      </w:r>
    </w:p>
    <w:p w:rsidR="00D16C2B" w:rsidRPr="00820A3F" w:rsidRDefault="00D16C2B" w:rsidP="00820A3F">
      <w:pPr>
        <w:numPr>
          <w:ilvl w:val="1"/>
          <w:numId w:val="3"/>
        </w:numPr>
        <w:tabs>
          <w:tab w:val="left" w:pos="1680"/>
        </w:tabs>
        <w:spacing w:after="0"/>
        <w:ind w:left="1680" w:hanging="710"/>
        <w:rPr>
          <w:rFonts w:ascii="Symbol" w:eastAsia="Symbol" w:hAnsi="Symbol" w:cs="Symbol"/>
          <w:sz w:val="28"/>
          <w:szCs w:val="28"/>
        </w:rPr>
      </w:pPr>
      <w:r>
        <w:rPr>
          <w:rFonts w:ascii="Times New Roman" w:eastAsia="Times New Roman" w:hAnsi="Times New Roman" w:cs="Times New Roman"/>
          <w:sz w:val="28"/>
          <w:szCs w:val="28"/>
        </w:rPr>
        <w:t>обучающимся с задержкой психического развития;</w:t>
      </w:r>
    </w:p>
    <w:p w:rsidR="00D16C2B" w:rsidRPr="00820A3F" w:rsidRDefault="00D16C2B" w:rsidP="00820A3F">
      <w:pPr>
        <w:numPr>
          <w:ilvl w:val="1"/>
          <w:numId w:val="3"/>
        </w:numPr>
        <w:tabs>
          <w:tab w:val="left" w:pos="1676"/>
        </w:tabs>
        <w:spacing w:after="0"/>
        <w:ind w:left="260" w:firstLine="710"/>
        <w:jc w:val="both"/>
        <w:rPr>
          <w:rFonts w:ascii="Symbol" w:eastAsia="Symbol" w:hAnsi="Symbol" w:cs="Symbol"/>
          <w:sz w:val="28"/>
          <w:szCs w:val="28"/>
        </w:rPr>
      </w:pPr>
      <w:r>
        <w:rPr>
          <w:rFonts w:ascii="Times New Roman" w:eastAsia="Times New Roman" w:hAnsi="Times New Roman" w:cs="Times New Roman"/>
          <w:sz w:val="28"/>
          <w:szCs w:val="28"/>
        </w:rPr>
        <w:t>родителям для информирования о целях, содержании, организации и предполагаемых результатах деятельности гимназии по достижению каждым обучающимся с задержкой психического развития образовательных результатов;</w:t>
      </w:r>
    </w:p>
    <w:p w:rsidR="00D16C2B" w:rsidRPr="00820A3F" w:rsidRDefault="00D16C2B" w:rsidP="00820A3F">
      <w:pPr>
        <w:numPr>
          <w:ilvl w:val="1"/>
          <w:numId w:val="3"/>
        </w:numPr>
        <w:tabs>
          <w:tab w:val="left" w:pos="1676"/>
        </w:tabs>
        <w:spacing w:after="0"/>
        <w:ind w:left="260" w:firstLine="710"/>
        <w:jc w:val="both"/>
        <w:rPr>
          <w:rFonts w:ascii="Symbol" w:eastAsia="Symbol" w:hAnsi="Symbol" w:cs="Symbol"/>
          <w:sz w:val="28"/>
          <w:szCs w:val="28"/>
        </w:rPr>
      </w:pPr>
      <w:r>
        <w:rPr>
          <w:rFonts w:ascii="Times New Roman" w:eastAsia="Times New Roman" w:hAnsi="Times New Roman" w:cs="Times New Roman"/>
          <w:sz w:val="28"/>
          <w:szCs w:val="28"/>
        </w:rPr>
        <w:t>педагогическим работникам для определения целей, задач, содержания и планируемых результатов образовательной деятельности; для определения ответственности за качество образования;</w:t>
      </w:r>
    </w:p>
    <w:p w:rsidR="00D16C2B" w:rsidRPr="00820A3F" w:rsidRDefault="00D16C2B" w:rsidP="00820A3F">
      <w:pPr>
        <w:numPr>
          <w:ilvl w:val="1"/>
          <w:numId w:val="3"/>
        </w:numPr>
        <w:tabs>
          <w:tab w:val="left" w:pos="1676"/>
        </w:tabs>
        <w:spacing w:after="0"/>
        <w:ind w:left="260" w:firstLine="710"/>
        <w:jc w:val="both"/>
        <w:rPr>
          <w:rFonts w:ascii="Symbol" w:eastAsia="Symbol" w:hAnsi="Symbol" w:cs="Symbol"/>
          <w:sz w:val="28"/>
          <w:szCs w:val="28"/>
        </w:rPr>
      </w:pPr>
      <w:r>
        <w:rPr>
          <w:rFonts w:ascii="Times New Roman" w:eastAsia="Times New Roman" w:hAnsi="Times New Roman" w:cs="Times New Roman"/>
          <w:sz w:val="28"/>
          <w:szCs w:val="28"/>
        </w:rPr>
        <w:t>администрации для координации деятельности педагогического коллектива по выполнению требований к результатам образовательной деятельности обучающихся с ЗПР.</w:t>
      </w:r>
    </w:p>
    <w:p w:rsidR="00D16C2B" w:rsidRDefault="00D16C2B" w:rsidP="00820A3F">
      <w:pPr>
        <w:spacing w:after="0"/>
        <w:ind w:left="260" w:firstLine="708"/>
        <w:jc w:val="both"/>
        <w:rPr>
          <w:rFonts w:ascii="Symbol" w:eastAsia="Symbol" w:hAnsi="Symbol" w:cs="Symbol"/>
          <w:sz w:val="28"/>
          <w:szCs w:val="28"/>
        </w:rPr>
      </w:pPr>
      <w:r>
        <w:rPr>
          <w:rFonts w:ascii="Times New Roman" w:eastAsia="Times New Roman" w:hAnsi="Times New Roman" w:cs="Times New Roman"/>
          <w:sz w:val="28"/>
          <w:szCs w:val="28"/>
        </w:rPr>
        <w:t xml:space="preserve">АОП ООО разработана с </w:t>
      </w:r>
      <w:r w:rsidR="006461C2">
        <w:rPr>
          <w:rFonts w:ascii="Times New Roman" w:eastAsia="Times New Roman" w:hAnsi="Times New Roman" w:cs="Times New Roman"/>
          <w:sz w:val="28"/>
          <w:szCs w:val="28"/>
        </w:rPr>
        <w:t>учётом</w:t>
      </w:r>
      <w:r>
        <w:rPr>
          <w:rFonts w:ascii="Times New Roman" w:eastAsia="Times New Roman" w:hAnsi="Times New Roman" w:cs="Times New Roman"/>
          <w:sz w:val="28"/>
          <w:szCs w:val="28"/>
        </w:rPr>
        <w:t xml:space="preserve"> </w:t>
      </w:r>
      <w:r w:rsidR="0016708F">
        <w:rPr>
          <w:rFonts w:ascii="Times New Roman" w:eastAsia="Times New Roman" w:hAnsi="Times New Roman" w:cs="Times New Roman"/>
          <w:sz w:val="28"/>
          <w:szCs w:val="28"/>
        </w:rPr>
        <w:t>особенностей психофизического развития и возможностей,</w:t>
      </w:r>
      <w:r>
        <w:rPr>
          <w:rFonts w:ascii="Times New Roman" w:eastAsia="Times New Roman" w:hAnsi="Times New Roman" w:cs="Times New Roman"/>
          <w:sz w:val="28"/>
          <w:szCs w:val="28"/>
        </w:rPr>
        <w:t xml:space="preserve"> обучающихся с задержкой психического развития,</w:t>
      </w:r>
    </w:p>
    <w:p w:rsidR="00D16C2B" w:rsidRPr="00820A3F" w:rsidRDefault="00D16C2B" w:rsidP="00FD254C">
      <w:pPr>
        <w:numPr>
          <w:ilvl w:val="0"/>
          <w:numId w:val="3"/>
        </w:numPr>
        <w:tabs>
          <w:tab w:val="left" w:pos="766"/>
        </w:tabs>
        <w:spacing w:after="0"/>
        <w:ind w:left="260" w:firstLine="2"/>
        <w:rPr>
          <w:rFonts w:eastAsia="Times New Roman"/>
          <w:sz w:val="28"/>
          <w:szCs w:val="28"/>
        </w:rPr>
      </w:pPr>
      <w:r>
        <w:rPr>
          <w:rFonts w:ascii="Times New Roman" w:eastAsia="Times New Roman" w:hAnsi="Times New Roman" w:cs="Times New Roman"/>
          <w:sz w:val="28"/>
          <w:szCs w:val="28"/>
        </w:rPr>
        <w:t>также образовательных потребностей и запросов участников образовательных отношений.</w:t>
      </w:r>
    </w:p>
    <w:p w:rsidR="00D16C2B" w:rsidRDefault="00D16C2B" w:rsidP="00820A3F">
      <w:pPr>
        <w:spacing w:after="0"/>
        <w:ind w:left="260" w:firstLine="708"/>
        <w:jc w:val="both"/>
        <w:rPr>
          <w:rFonts w:eastAsia="Times New Roman"/>
          <w:sz w:val="28"/>
          <w:szCs w:val="28"/>
        </w:rPr>
      </w:pPr>
      <w:r>
        <w:rPr>
          <w:rFonts w:ascii="Times New Roman" w:eastAsia="Times New Roman" w:hAnsi="Times New Roman" w:cs="Times New Roman"/>
          <w:sz w:val="28"/>
          <w:szCs w:val="28"/>
        </w:rPr>
        <w:t>Выбор приоритетных направлений работы школы, постановка цели и задач деятельности педагогического коллектива с детьми с ОВЗ (ЗПР)</w:t>
      </w:r>
    </w:p>
    <w:p w:rsidR="00D16C2B" w:rsidRDefault="00D16C2B" w:rsidP="00820A3F">
      <w:pPr>
        <w:spacing w:after="0"/>
        <w:ind w:left="260"/>
        <w:rPr>
          <w:rFonts w:eastAsia="Times New Roman"/>
          <w:sz w:val="28"/>
          <w:szCs w:val="28"/>
        </w:rPr>
      </w:pPr>
      <w:r>
        <w:rPr>
          <w:rFonts w:ascii="Times New Roman" w:eastAsia="Times New Roman" w:hAnsi="Times New Roman" w:cs="Times New Roman"/>
          <w:sz w:val="28"/>
          <w:szCs w:val="28"/>
        </w:rPr>
        <w:t>определяется в зависимости от специфических характеристик образовательного пространства школы, а именно:</w:t>
      </w:r>
    </w:p>
    <w:p w:rsidR="00D16C2B" w:rsidRDefault="00D16C2B" w:rsidP="00820A3F">
      <w:pPr>
        <w:spacing w:after="0"/>
        <w:ind w:left="260" w:firstLine="708"/>
        <w:rPr>
          <w:rFonts w:eastAsia="Times New Roman"/>
          <w:sz w:val="28"/>
          <w:szCs w:val="28"/>
        </w:rPr>
      </w:pPr>
      <w:r>
        <w:rPr>
          <w:rFonts w:ascii="Times New Roman" w:eastAsia="Times New Roman" w:hAnsi="Times New Roman" w:cs="Times New Roman"/>
          <w:sz w:val="28"/>
          <w:szCs w:val="28"/>
        </w:rPr>
        <w:t>• социальным заказом на обеспечение образовательных услуг для учащихся с ограниченными возможностями здоровья;</w:t>
      </w:r>
    </w:p>
    <w:p w:rsidR="00D16C2B" w:rsidRPr="00820A3F" w:rsidRDefault="00D16C2B" w:rsidP="00FD254C">
      <w:pPr>
        <w:numPr>
          <w:ilvl w:val="2"/>
          <w:numId w:val="3"/>
        </w:numPr>
        <w:tabs>
          <w:tab w:val="left" w:pos="1328"/>
        </w:tabs>
        <w:spacing w:after="0"/>
        <w:ind w:left="260" w:firstLine="780"/>
        <w:rPr>
          <w:rFonts w:eastAsia="Times New Roman"/>
          <w:sz w:val="28"/>
          <w:szCs w:val="28"/>
        </w:rPr>
      </w:pPr>
      <w:r>
        <w:rPr>
          <w:rFonts w:ascii="Times New Roman" w:eastAsia="Times New Roman" w:hAnsi="Times New Roman" w:cs="Times New Roman"/>
          <w:sz w:val="28"/>
          <w:szCs w:val="28"/>
        </w:rPr>
        <w:t>индивидуальными возможностями, способностями и интересами учащихся с интеллектуальными нарушениями и их родителей;</w:t>
      </w:r>
    </w:p>
    <w:p w:rsidR="00D16C2B" w:rsidRPr="00820A3F" w:rsidRDefault="00D16C2B" w:rsidP="00FD254C">
      <w:pPr>
        <w:numPr>
          <w:ilvl w:val="2"/>
          <w:numId w:val="3"/>
        </w:numPr>
        <w:tabs>
          <w:tab w:val="left" w:pos="1378"/>
        </w:tabs>
        <w:spacing w:after="0"/>
        <w:ind w:left="260" w:firstLine="780"/>
        <w:jc w:val="both"/>
        <w:rPr>
          <w:rFonts w:eastAsia="Times New Roman"/>
          <w:sz w:val="28"/>
          <w:szCs w:val="28"/>
        </w:rPr>
      </w:pPr>
      <w:r>
        <w:rPr>
          <w:rFonts w:ascii="Times New Roman" w:eastAsia="Times New Roman" w:hAnsi="Times New Roman" w:cs="Times New Roman"/>
          <w:sz w:val="28"/>
          <w:szCs w:val="28"/>
        </w:rPr>
        <w:t>реальным состоянием физического и нравственного здоровья учащихся; необходимостью поддерживать и развивать здоровый образ жизни;</w:t>
      </w:r>
    </w:p>
    <w:p w:rsidR="00D16C2B" w:rsidRDefault="00D16C2B" w:rsidP="00820A3F">
      <w:pPr>
        <w:spacing w:after="0"/>
        <w:ind w:left="260" w:firstLine="708"/>
        <w:jc w:val="both"/>
        <w:rPr>
          <w:rFonts w:eastAsia="Times New Roman"/>
          <w:sz w:val="28"/>
          <w:szCs w:val="28"/>
        </w:rPr>
      </w:pPr>
      <w:r>
        <w:rPr>
          <w:rFonts w:ascii="Times New Roman" w:eastAsia="Times New Roman" w:hAnsi="Times New Roman" w:cs="Times New Roman"/>
          <w:sz w:val="28"/>
          <w:szCs w:val="28"/>
        </w:rPr>
        <w:t xml:space="preserve">• необходимостью активизировать становление </w:t>
      </w:r>
      <w:r w:rsidR="006461C2">
        <w:rPr>
          <w:rFonts w:ascii="Times New Roman" w:eastAsia="Times New Roman" w:hAnsi="Times New Roman" w:cs="Times New Roman"/>
          <w:sz w:val="28"/>
          <w:szCs w:val="28"/>
        </w:rPr>
        <w:t>ценностных ориентаций,</w:t>
      </w:r>
      <w:r>
        <w:rPr>
          <w:rFonts w:ascii="Times New Roman" w:eastAsia="Times New Roman" w:hAnsi="Times New Roman" w:cs="Times New Roman"/>
          <w:sz w:val="28"/>
          <w:szCs w:val="28"/>
        </w:rPr>
        <w:t xml:space="preserve"> обучающихся через систему воспитания, обеспечивающую содержательный образовательно-культурный досуг.</w:t>
      </w:r>
    </w:p>
    <w:p w:rsidR="00D16C2B" w:rsidRDefault="00D16C2B" w:rsidP="00820A3F">
      <w:pPr>
        <w:spacing w:after="0"/>
        <w:ind w:left="260" w:firstLine="708"/>
        <w:jc w:val="both"/>
        <w:rPr>
          <w:rFonts w:eastAsia="Times New Roman"/>
          <w:sz w:val="28"/>
          <w:szCs w:val="28"/>
        </w:rPr>
      </w:pPr>
      <w:r>
        <w:rPr>
          <w:rFonts w:ascii="Times New Roman" w:eastAsia="Times New Roman" w:hAnsi="Times New Roman" w:cs="Times New Roman"/>
          <w:sz w:val="28"/>
          <w:szCs w:val="28"/>
        </w:rPr>
        <w:t>Таким образом, организация интегрированного образования обучающихся с ОВЗ в школе строится на принципах личностно-ориентированной педагогики, гуманизации образования и вариативности содержания образования.</w:t>
      </w:r>
    </w:p>
    <w:p w:rsidR="00D16C2B" w:rsidRPr="0069677F" w:rsidRDefault="00D16C2B" w:rsidP="00FD254C">
      <w:pPr>
        <w:spacing w:after="0"/>
        <w:ind w:left="260" w:firstLine="708"/>
        <w:jc w:val="both"/>
        <w:rPr>
          <w:rFonts w:eastAsia="Times New Roman"/>
          <w:sz w:val="28"/>
          <w:szCs w:val="28"/>
        </w:rPr>
      </w:pPr>
      <w:r>
        <w:rPr>
          <w:rFonts w:ascii="Times New Roman" w:eastAsia="Times New Roman" w:hAnsi="Times New Roman" w:cs="Times New Roman"/>
          <w:sz w:val="28"/>
          <w:szCs w:val="28"/>
        </w:rPr>
        <w:t>В данной адаптированной образовательной программе формируются следующие приоритетные направления деятельн</w:t>
      </w:r>
      <w:r w:rsidR="0069677F">
        <w:rPr>
          <w:rFonts w:ascii="Times New Roman" w:eastAsia="Times New Roman" w:hAnsi="Times New Roman" w:cs="Times New Roman"/>
          <w:sz w:val="28"/>
          <w:szCs w:val="28"/>
        </w:rPr>
        <w:t>ости педагогического коллектива:</w:t>
      </w:r>
    </w:p>
    <w:p w:rsidR="00D16C2B" w:rsidRPr="00820A3F" w:rsidRDefault="00D16C2B" w:rsidP="00FD254C">
      <w:pPr>
        <w:numPr>
          <w:ilvl w:val="0"/>
          <w:numId w:val="4"/>
        </w:numPr>
        <w:tabs>
          <w:tab w:val="left" w:pos="1342"/>
        </w:tabs>
        <w:spacing w:after="0"/>
        <w:ind w:left="260" w:firstLine="710"/>
        <w:jc w:val="both"/>
        <w:rPr>
          <w:rFonts w:eastAsia="Times New Roman"/>
          <w:sz w:val="28"/>
          <w:szCs w:val="28"/>
        </w:rPr>
      </w:pPr>
      <w:r>
        <w:rPr>
          <w:rFonts w:ascii="Times New Roman" w:eastAsia="Times New Roman" w:hAnsi="Times New Roman" w:cs="Times New Roman"/>
          <w:sz w:val="28"/>
          <w:szCs w:val="28"/>
        </w:rPr>
        <w:t xml:space="preserve">осуществление обучения и воспитания личности, способной адаптироваться к социуму и найти </w:t>
      </w:r>
      <w:r w:rsidR="006461C2">
        <w:rPr>
          <w:rFonts w:ascii="Times New Roman" w:eastAsia="Times New Roman" w:hAnsi="Times New Roman" w:cs="Times New Roman"/>
          <w:sz w:val="28"/>
          <w:szCs w:val="28"/>
        </w:rPr>
        <w:t>своё</w:t>
      </w:r>
      <w:r>
        <w:rPr>
          <w:rFonts w:ascii="Times New Roman" w:eastAsia="Times New Roman" w:hAnsi="Times New Roman" w:cs="Times New Roman"/>
          <w:sz w:val="28"/>
          <w:szCs w:val="28"/>
        </w:rPr>
        <w:t xml:space="preserve"> место в жизни; сознающей ответственность перед </w:t>
      </w:r>
      <w:r w:rsidR="006461C2">
        <w:rPr>
          <w:rFonts w:ascii="Times New Roman" w:eastAsia="Times New Roman" w:hAnsi="Times New Roman" w:cs="Times New Roman"/>
          <w:sz w:val="28"/>
          <w:szCs w:val="28"/>
        </w:rPr>
        <w:t>семьёй</w:t>
      </w:r>
      <w:r>
        <w:rPr>
          <w:rFonts w:ascii="Times New Roman" w:eastAsia="Times New Roman" w:hAnsi="Times New Roman" w:cs="Times New Roman"/>
          <w:sz w:val="28"/>
          <w:szCs w:val="28"/>
        </w:rPr>
        <w:t>, обществом и государством, уважающей права, свободы других граждан, Конституцию и законы, способной к взаимопониманию и сотрудничеству между людьми;</w:t>
      </w:r>
    </w:p>
    <w:p w:rsidR="00D16C2B" w:rsidRPr="00820A3F" w:rsidRDefault="00D16C2B" w:rsidP="00FD254C">
      <w:pPr>
        <w:numPr>
          <w:ilvl w:val="0"/>
          <w:numId w:val="4"/>
        </w:numPr>
        <w:tabs>
          <w:tab w:val="left" w:pos="1201"/>
        </w:tabs>
        <w:spacing w:after="0"/>
        <w:ind w:left="260" w:right="20" w:firstLine="710"/>
        <w:rPr>
          <w:rFonts w:eastAsia="Times New Roman"/>
          <w:sz w:val="28"/>
          <w:szCs w:val="28"/>
        </w:rPr>
      </w:pPr>
      <w:r>
        <w:rPr>
          <w:rFonts w:ascii="Times New Roman" w:eastAsia="Times New Roman" w:hAnsi="Times New Roman" w:cs="Times New Roman"/>
          <w:sz w:val="28"/>
          <w:szCs w:val="28"/>
        </w:rPr>
        <w:t>обеспечение непрерывности начального общего, основного общего специального (коррекционного) образования;</w:t>
      </w:r>
    </w:p>
    <w:p w:rsidR="00D16C2B" w:rsidRDefault="00D16C2B" w:rsidP="00FD254C">
      <w:pPr>
        <w:numPr>
          <w:ilvl w:val="0"/>
          <w:numId w:val="4"/>
        </w:numPr>
        <w:tabs>
          <w:tab w:val="left" w:pos="1361"/>
        </w:tabs>
        <w:spacing w:after="0"/>
        <w:ind w:left="260" w:firstLine="710"/>
        <w:jc w:val="both"/>
        <w:rPr>
          <w:rFonts w:eastAsia="Times New Roman"/>
          <w:sz w:val="28"/>
          <w:szCs w:val="28"/>
        </w:rPr>
      </w:pPr>
      <w:r>
        <w:rPr>
          <w:rFonts w:ascii="Times New Roman" w:eastAsia="Times New Roman" w:hAnsi="Times New Roman" w:cs="Times New Roman"/>
          <w:sz w:val="28"/>
          <w:szCs w:val="28"/>
        </w:rPr>
        <w:t>создание условий для максимально эффективного развития (</w:t>
      </w:r>
      <w:r w:rsidR="006461C2">
        <w:rPr>
          <w:rFonts w:ascii="Times New Roman" w:eastAsia="Times New Roman" w:hAnsi="Times New Roman" w:cs="Times New Roman"/>
          <w:sz w:val="28"/>
          <w:szCs w:val="28"/>
        </w:rPr>
        <w:t>до развития</w:t>
      </w:r>
      <w:r>
        <w:rPr>
          <w:rFonts w:ascii="Times New Roman" w:eastAsia="Times New Roman" w:hAnsi="Times New Roman" w:cs="Times New Roman"/>
          <w:sz w:val="28"/>
          <w:szCs w:val="28"/>
        </w:rPr>
        <w:t xml:space="preserve"> нарушенных функций) и социальной реабилитации учащегося с ограниченными возможностями здоровья, для осознанного выбора им профессии;</w:t>
      </w:r>
    </w:p>
    <w:p w:rsidR="00D16C2B" w:rsidRDefault="00D16C2B" w:rsidP="00FD254C">
      <w:pPr>
        <w:numPr>
          <w:ilvl w:val="0"/>
          <w:numId w:val="4"/>
        </w:numPr>
        <w:tabs>
          <w:tab w:val="left" w:pos="1174"/>
        </w:tabs>
        <w:spacing w:after="0"/>
        <w:ind w:left="260" w:firstLine="710"/>
        <w:rPr>
          <w:rFonts w:eastAsia="Times New Roman"/>
          <w:sz w:val="28"/>
          <w:szCs w:val="28"/>
        </w:rPr>
      </w:pPr>
      <w:r>
        <w:rPr>
          <w:rFonts w:ascii="Times New Roman" w:eastAsia="Times New Roman" w:hAnsi="Times New Roman" w:cs="Times New Roman"/>
          <w:sz w:val="28"/>
          <w:szCs w:val="28"/>
        </w:rPr>
        <w:lastRenderedPageBreak/>
        <w:t>реализация дополнительного образования через систему внеурочной деятельности;</w:t>
      </w:r>
    </w:p>
    <w:p w:rsidR="00D16C2B" w:rsidRDefault="00D16C2B" w:rsidP="00FD254C">
      <w:pPr>
        <w:numPr>
          <w:ilvl w:val="0"/>
          <w:numId w:val="4"/>
        </w:numPr>
        <w:tabs>
          <w:tab w:val="left" w:pos="1138"/>
        </w:tabs>
        <w:spacing w:after="0"/>
        <w:ind w:left="260" w:firstLine="710"/>
        <w:rPr>
          <w:rFonts w:eastAsia="Times New Roman"/>
          <w:sz w:val="28"/>
          <w:szCs w:val="28"/>
        </w:rPr>
      </w:pPr>
      <w:r>
        <w:rPr>
          <w:rFonts w:ascii="Times New Roman" w:eastAsia="Times New Roman" w:hAnsi="Times New Roman" w:cs="Times New Roman"/>
          <w:sz w:val="28"/>
          <w:szCs w:val="28"/>
        </w:rPr>
        <w:t>обеспечение мер, повышающих эффективность социальной адаптации учащихся;</w:t>
      </w:r>
    </w:p>
    <w:p w:rsidR="00D16C2B" w:rsidRDefault="00D16C2B" w:rsidP="00820A3F">
      <w:pPr>
        <w:numPr>
          <w:ilvl w:val="0"/>
          <w:numId w:val="4"/>
        </w:numPr>
        <w:tabs>
          <w:tab w:val="left" w:pos="1258"/>
        </w:tabs>
        <w:spacing w:after="0"/>
        <w:ind w:firstLine="710"/>
        <w:jc w:val="both"/>
        <w:rPr>
          <w:rFonts w:eastAsia="Times New Roman"/>
          <w:sz w:val="28"/>
          <w:szCs w:val="28"/>
        </w:rPr>
      </w:pPr>
      <w:r>
        <w:rPr>
          <w:rFonts w:ascii="Times New Roman" w:eastAsia="Times New Roman" w:hAnsi="Times New Roman" w:cs="Times New Roman"/>
          <w:sz w:val="28"/>
          <w:szCs w:val="28"/>
        </w:rPr>
        <w:t xml:space="preserve">создание условий для сохранения и укрепления физического и нравственного здоровья учащихся. Приоритетные направления в деятельности школы в вопросах инклюзивного образования могут быть реализованы лишь при </w:t>
      </w:r>
      <w:r w:rsidR="006461C2">
        <w:rPr>
          <w:rFonts w:ascii="Times New Roman" w:eastAsia="Times New Roman" w:hAnsi="Times New Roman" w:cs="Times New Roman"/>
          <w:sz w:val="28"/>
          <w:szCs w:val="28"/>
        </w:rPr>
        <w:t>чётком</w:t>
      </w:r>
      <w:r>
        <w:rPr>
          <w:rFonts w:ascii="Times New Roman" w:eastAsia="Times New Roman" w:hAnsi="Times New Roman" w:cs="Times New Roman"/>
          <w:sz w:val="28"/>
          <w:szCs w:val="28"/>
        </w:rPr>
        <w:t>, взаимодополняющем взаимодействии основных структурных блоков:</w:t>
      </w:r>
    </w:p>
    <w:p w:rsidR="00D16C2B" w:rsidRDefault="00D16C2B" w:rsidP="00820A3F">
      <w:pPr>
        <w:numPr>
          <w:ilvl w:val="0"/>
          <w:numId w:val="4"/>
        </w:numPr>
        <w:tabs>
          <w:tab w:val="left" w:pos="1282"/>
        </w:tabs>
        <w:spacing w:after="0"/>
        <w:ind w:firstLine="710"/>
        <w:rPr>
          <w:rFonts w:eastAsia="Times New Roman"/>
          <w:sz w:val="28"/>
          <w:szCs w:val="28"/>
        </w:rPr>
      </w:pPr>
      <w:r>
        <w:rPr>
          <w:rFonts w:ascii="Times New Roman" w:eastAsia="Times New Roman" w:hAnsi="Times New Roman" w:cs="Times New Roman"/>
          <w:sz w:val="28"/>
          <w:szCs w:val="28"/>
        </w:rPr>
        <w:t>педагогическая работа, обеспечивающая базовое образование в соответствии с требованиями образовательных программ;</w:t>
      </w:r>
    </w:p>
    <w:p w:rsidR="00D16C2B" w:rsidRDefault="00D16C2B" w:rsidP="00820A3F">
      <w:pPr>
        <w:numPr>
          <w:ilvl w:val="0"/>
          <w:numId w:val="4"/>
        </w:numPr>
        <w:tabs>
          <w:tab w:val="left" w:pos="1496"/>
        </w:tabs>
        <w:spacing w:after="0"/>
        <w:ind w:firstLine="710"/>
        <w:jc w:val="both"/>
        <w:rPr>
          <w:rFonts w:eastAsia="Times New Roman"/>
          <w:sz w:val="28"/>
          <w:szCs w:val="28"/>
        </w:rPr>
      </w:pPr>
      <w:r>
        <w:rPr>
          <w:rFonts w:ascii="Times New Roman" w:eastAsia="Times New Roman" w:hAnsi="Times New Roman" w:cs="Times New Roman"/>
          <w:sz w:val="28"/>
          <w:szCs w:val="28"/>
        </w:rPr>
        <w:t>психологическая работа, обеспечивающая коррекционную направленность обучения и воспитания и комфортность учащихся в рамках образовательного пространства школы;</w:t>
      </w:r>
    </w:p>
    <w:p w:rsidR="00D16C2B" w:rsidRDefault="00D16C2B" w:rsidP="00820A3F">
      <w:pPr>
        <w:numPr>
          <w:ilvl w:val="0"/>
          <w:numId w:val="4"/>
        </w:numPr>
        <w:tabs>
          <w:tab w:val="left" w:pos="1140"/>
        </w:tabs>
        <w:spacing w:after="0"/>
        <w:ind w:firstLine="710"/>
        <w:rPr>
          <w:rFonts w:eastAsia="Times New Roman"/>
          <w:sz w:val="28"/>
          <w:szCs w:val="28"/>
        </w:rPr>
      </w:pPr>
      <w:r>
        <w:rPr>
          <w:rFonts w:ascii="Times New Roman" w:eastAsia="Times New Roman" w:hAnsi="Times New Roman" w:cs="Times New Roman"/>
          <w:sz w:val="28"/>
          <w:szCs w:val="28"/>
        </w:rPr>
        <w:t>внеурочная деятельность;</w:t>
      </w:r>
    </w:p>
    <w:p w:rsidR="00D16C2B" w:rsidRDefault="00D16C2B" w:rsidP="00820A3F">
      <w:pPr>
        <w:numPr>
          <w:ilvl w:val="0"/>
          <w:numId w:val="4"/>
        </w:numPr>
        <w:tabs>
          <w:tab w:val="left" w:pos="1241"/>
        </w:tabs>
        <w:spacing w:after="0"/>
        <w:ind w:firstLine="710"/>
        <w:rPr>
          <w:rFonts w:eastAsia="Times New Roman"/>
          <w:sz w:val="28"/>
          <w:szCs w:val="28"/>
        </w:rPr>
      </w:pPr>
      <w:r>
        <w:rPr>
          <w:rFonts w:ascii="Times New Roman" w:eastAsia="Times New Roman" w:hAnsi="Times New Roman" w:cs="Times New Roman"/>
          <w:sz w:val="28"/>
          <w:szCs w:val="28"/>
        </w:rPr>
        <w:t>воспитательная работа, обеспечивающая становление ценностных ориентаций личности;</w:t>
      </w:r>
    </w:p>
    <w:p w:rsidR="00D16C2B" w:rsidRPr="002527C4" w:rsidRDefault="00D16C2B" w:rsidP="002527C4">
      <w:pPr>
        <w:numPr>
          <w:ilvl w:val="0"/>
          <w:numId w:val="4"/>
        </w:numPr>
        <w:tabs>
          <w:tab w:val="left" w:pos="1349"/>
        </w:tabs>
        <w:spacing w:after="0"/>
        <w:ind w:firstLine="710"/>
        <w:jc w:val="both"/>
        <w:rPr>
          <w:rFonts w:eastAsia="Times New Roman"/>
          <w:sz w:val="28"/>
          <w:szCs w:val="28"/>
        </w:rPr>
      </w:pPr>
      <w:r>
        <w:rPr>
          <w:rFonts w:ascii="Times New Roman" w:eastAsia="Times New Roman" w:hAnsi="Times New Roman" w:cs="Times New Roman"/>
          <w:sz w:val="28"/>
          <w:szCs w:val="28"/>
        </w:rPr>
        <w:t>внедрение здоровьесберегающих технологий, обеспечивающих формирование стереотипа здорового образа жизни. Необходимо отметить, что каждое из перечисленных приоритетных направлений очень многогранно. Предполагается корректировка поставленных перед коллективом конкретных задач по мере продвижения к намеченной цели.</w:t>
      </w:r>
    </w:p>
    <w:p w:rsidR="0016708F" w:rsidRDefault="0016708F" w:rsidP="00820A3F">
      <w:pPr>
        <w:tabs>
          <w:tab w:val="left" w:pos="960"/>
        </w:tabs>
        <w:spacing w:after="0"/>
        <w:ind w:firstLine="710"/>
        <w:rPr>
          <w:rFonts w:ascii="Times New Roman" w:eastAsia="Times New Roman" w:hAnsi="Times New Roman" w:cs="Times New Roman"/>
          <w:b/>
          <w:bCs/>
          <w:sz w:val="28"/>
          <w:szCs w:val="28"/>
        </w:rPr>
      </w:pPr>
    </w:p>
    <w:p w:rsidR="00D16C2B" w:rsidRDefault="00843F38" w:rsidP="00820A3F">
      <w:pPr>
        <w:tabs>
          <w:tab w:val="left" w:pos="960"/>
        </w:tabs>
        <w:spacing w:after="0"/>
        <w:ind w:firstLine="710"/>
        <w:rPr>
          <w:sz w:val="20"/>
          <w:szCs w:val="20"/>
        </w:rPr>
      </w:pPr>
      <w:r>
        <w:rPr>
          <w:rFonts w:ascii="Times New Roman" w:eastAsia="Times New Roman" w:hAnsi="Times New Roman" w:cs="Times New Roman"/>
          <w:b/>
          <w:bCs/>
          <w:sz w:val="28"/>
          <w:szCs w:val="28"/>
        </w:rPr>
        <w:t>1.2</w:t>
      </w:r>
      <w:r w:rsidR="00D16C2B">
        <w:rPr>
          <w:rFonts w:ascii="Times New Roman" w:eastAsia="Times New Roman" w:hAnsi="Times New Roman" w:cs="Times New Roman"/>
          <w:b/>
          <w:bCs/>
          <w:sz w:val="28"/>
          <w:szCs w:val="28"/>
        </w:rPr>
        <w:t>.</w:t>
      </w:r>
      <w:r w:rsidR="00D16C2B">
        <w:rPr>
          <w:sz w:val="20"/>
          <w:szCs w:val="20"/>
        </w:rPr>
        <w:tab/>
      </w:r>
      <w:r w:rsidR="00D16C2B">
        <w:rPr>
          <w:rFonts w:ascii="Times New Roman" w:eastAsia="Times New Roman" w:hAnsi="Times New Roman" w:cs="Times New Roman"/>
          <w:b/>
          <w:bCs/>
          <w:sz w:val="28"/>
          <w:szCs w:val="28"/>
        </w:rPr>
        <w:t>Цели и задачи АОП ООО</w:t>
      </w:r>
    </w:p>
    <w:p w:rsidR="00D16C2B" w:rsidRDefault="00D16C2B" w:rsidP="0016708F">
      <w:pPr>
        <w:spacing w:after="0"/>
        <w:ind w:firstLine="710"/>
        <w:jc w:val="both"/>
        <w:rPr>
          <w:sz w:val="20"/>
          <w:szCs w:val="20"/>
        </w:rPr>
      </w:pPr>
      <w:r>
        <w:rPr>
          <w:rFonts w:ascii="Times New Roman" w:eastAsia="Times New Roman" w:hAnsi="Times New Roman" w:cs="Times New Roman"/>
          <w:sz w:val="28"/>
          <w:szCs w:val="28"/>
        </w:rPr>
        <w:t xml:space="preserve">Основной </w:t>
      </w:r>
      <w:r>
        <w:rPr>
          <w:rFonts w:ascii="Times New Roman" w:eastAsia="Times New Roman" w:hAnsi="Times New Roman" w:cs="Times New Roman"/>
          <w:b/>
          <w:bCs/>
          <w:sz w:val="28"/>
          <w:szCs w:val="28"/>
        </w:rPr>
        <w:t>целью АОП ООО</w:t>
      </w:r>
      <w:r>
        <w:rPr>
          <w:rFonts w:ascii="Times New Roman" w:eastAsia="Times New Roman" w:hAnsi="Times New Roman" w:cs="Times New Roman"/>
          <w:sz w:val="28"/>
          <w:szCs w:val="28"/>
        </w:rPr>
        <w:t xml:space="preserve"> является создание в школе гуманной адаптированной среды с целью социально-персональной реабилитации детей</w:t>
      </w:r>
    </w:p>
    <w:p w:rsidR="00820A3F" w:rsidRPr="00820A3F" w:rsidRDefault="00D16C2B" w:rsidP="0016708F">
      <w:pPr>
        <w:tabs>
          <w:tab w:val="left" w:pos="656"/>
        </w:tabs>
        <w:spacing w:after="0"/>
        <w:jc w:val="both"/>
        <w:rPr>
          <w:rFonts w:eastAsia="Times New Roman"/>
          <w:sz w:val="28"/>
          <w:szCs w:val="28"/>
        </w:rPr>
      </w:pPr>
      <w:r>
        <w:rPr>
          <w:rFonts w:ascii="Times New Roman" w:eastAsia="Times New Roman" w:hAnsi="Times New Roman" w:cs="Times New Roman"/>
          <w:sz w:val="28"/>
          <w:szCs w:val="28"/>
        </w:rPr>
        <w:t xml:space="preserve">ОВЗ и последующей их интеграции в современном социально-экономическом и культурно-нравственном пространстве. </w:t>
      </w:r>
      <w:r w:rsidR="00820A3F">
        <w:rPr>
          <w:rFonts w:ascii="Times New Roman" w:eastAsia="Times New Roman" w:hAnsi="Times New Roman" w:cs="Times New Roman"/>
          <w:sz w:val="28"/>
          <w:szCs w:val="28"/>
        </w:rPr>
        <w:t xml:space="preserve"> </w:t>
      </w:r>
    </w:p>
    <w:p w:rsidR="00D16C2B" w:rsidRDefault="00D16C2B" w:rsidP="00820A3F">
      <w:pPr>
        <w:spacing w:after="0"/>
        <w:ind w:firstLine="710"/>
        <w:rPr>
          <w:rFonts w:eastAsia="Times New Roman"/>
          <w:sz w:val="28"/>
          <w:szCs w:val="28"/>
        </w:rPr>
      </w:pPr>
      <w:r>
        <w:rPr>
          <w:rFonts w:ascii="Times New Roman" w:eastAsia="Times New Roman" w:hAnsi="Times New Roman" w:cs="Times New Roman"/>
          <w:b/>
          <w:bCs/>
          <w:sz w:val="28"/>
          <w:szCs w:val="28"/>
        </w:rPr>
        <w:t>Задачи:</w:t>
      </w:r>
    </w:p>
    <w:p w:rsidR="00D16C2B" w:rsidRPr="0016708F" w:rsidRDefault="0016708F" w:rsidP="0016708F">
      <w:pPr>
        <w:spacing w:after="0"/>
        <w:ind w:left="567"/>
        <w:rPr>
          <w:rFonts w:eastAsia="Times New Roman"/>
          <w:sz w:val="28"/>
          <w:szCs w:val="28"/>
        </w:rPr>
      </w:pPr>
      <w:r>
        <w:rPr>
          <w:rFonts w:ascii="Times New Roman" w:eastAsia="Times New Roman" w:hAnsi="Times New Roman" w:cs="Times New Roman"/>
          <w:sz w:val="28"/>
          <w:szCs w:val="28"/>
        </w:rPr>
        <w:t>1.</w:t>
      </w:r>
      <w:r w:rsidR="00D16C2B" w:rsidRPr="0016708F">
        <w:rPr>
          <w:rFonts w:ascii="Times New Roman" w:eastAsia="Times New Roman" w:hAnsi="Times New Roman" w:cs="Times New Roman"/>
          <w:sz w:val="28"/>
          <w:szCs w:val="28"/>
        </w:rPr>
        <w:t xml:space="preserve">Обеспечение условий для реализации </w:t>
      </w:r>
      <w:r w:rsidR="006461C2" w:rsidRPr="0016708F">
        <w:rPr>
          <w:rFonts w:ascii="Times New Roman" w:eastAsia="Times New Roman" w:hAnsi="Times New Roman" w:cs="Times New Roman"/>
          <w:sz w:val="28"/>
          <w:szCs w:val="28"/>
        </w:rPr>
        <w:t>прав,</w:t>
      </w:r>
      <w:r>
        <w:rPr>
          <w:rFonts w:ascii="Times New Roman" w:eastAsia="Times New Roman" w:hAnsi="Times New Roman" w:cs="Times New Roman"/>
          <w:sz w:val="28"/>
          <w:szCs w:val="28"/>
        </w:rPr>
        <w:t xml:space="preserve"> обучающихся с ОВЗ на п</w:t>
      </w:r>
      <w:r w:rsidR="00D16C2B" w:rsidRPr="0016708F">
        <w:rPr>
          <w:rFonts w:ascii="Times New Roman" w:eastAsia="Times New Roman" w:hAnsi="Times New Roman" w:cs="Times New Roman"/>
          <w:sz w:val="28"/>
          <w:szCs w:val="28"/>
        </w:rPr>
        <w:t>олучение бесплатного образования.</w:t>
      </w:r>
    </w:p>
    <w:p w:rsidR="0069677F" w:rsidRDefault="0016708F" w:rsidP="0016708F">
      <w:pPr>
        <w:tabs>
          <w:tab w:val="left" w:pos="1831"/>
        </w:tabs>
        <w:spacing w:after="0"/>
        <w:ind w:left="567"/>
        <w:rPr>
          <w:rFonts w:eastAsia="Times New Roman"/>
          <w:sz w:val="28"/>
          <w:szCs w:val="28"/>
        </w:rPr>
      </w:pPr>
      <w:r>
        <w:rPr>
          <w:rFonts w:ascii="Times New Roman" w:eastAsia="Times New Roman" w:hAnsi="Times New Roman" w:cs="Times New Roman"/>
          <w:sz w:val="28"/>
          <w:szCs w:val="28"/>
        </w:rPr>
        <w:t>2.</w:t>
      </w:r>
      <w:r w:rsidR="00D16C2B">
        <w:rPr>
          <w:rFonts w:ascii="Times New Roman" w:eastAsia="Times New Roman" w:hAnsi="Times New Roman" w:cs="Times New Roman"/>
          <w:sz w:val="28"/>
          <w:szCs w:val="28"/>
        </w:rPr>
        <w:t>Организация качественной коррекционно-реабилитационной работы с учащимися с различными формами отклонений в развитии.</w:t>
      </w:r>
    </w:p>
    <w:p w:rsidR="00D16C2B" w:rsidRDefault="0016708F" w:rsidP="0016708F">
      <w:pPr>
        <w:spacing w:after="0"/>
        <w:ind w:left="567" w:right="140"/>
        <w:rPr>
          <w:rFonts w:eastAsia="Times New Roman"/>
          <w:sz w:val="28"/>
          <w:szCs w:val="28"/>
        </w:rPr>
      </w:pPr>
      <w:r>
        <w:rPr>
          <w:rFonts w:ascii="Times New Roman" w:eastAsia="Times New Roman" w:hAnsi="Times New Roman" w:cs="Times New Roman"/>
          <w:sz w:val="28"/>
          <w:szCs w:val="28"/>
        </w:rPr>
        <w:t>3.</w:t>
      </w:r>
      <w:r w:rsidR="00D16C2B">
        <w:rPr>
          <w:rFonts w:ascii="Times New Roman" w:eastAsia="Times New Roman" w:hAnsi="Times New Roman" w:cs="Times New Roman"/>
          <w:sz w:val="28"/>
          <w:szCs w:val="28"/>
        </w:rPr>
        <w:t>Сохранение и укрепление здоровья обучающихся с ОВЗ на основе совершенствования образовательного процесса.</w:t>
      </w:r>
    </w:p>
    <w:p w:rsidR="00D16C2B" w:rsidRDefault="0016708F" w:rsidP="0016708F">
      <w:pPr>
        <w:spacing w:after="0"/>
        <w:ind w:left="567" w:right="120"/>
        <w:rPr>
          <w:rFonts w:eastAsia="Times New Roman"/>
          <w:sz w:val="28"/>
          <w:szCs w:val="28"/>
        </w:rPr>
      </w:pPr>
      <w:r>
        <w:rPr>
          <w:rFonts w:ascii="Times New Roman" w:eastAsia="Times New Roman" w:hAnsi="Times New Roman" w:cs="Times New Roman"/>
          <w:sz w:val="28"/>
          <w:szCs w:val="28"/>
        </w:rPr>
        <w:t>4.</w:t>
      </w:r>
      <w:r w:rsidR="00D16C2B">
        <w:rPr>
          <w:rFonts w:ascii="Times New Roman" w:eastAsia="Times New Roman" w:hAnsi="Times New Roman" w:cs="Times New Roman"/>
          <w:sz w:val="28"/>
          <w:szCs w:val="28"/>
        </w:rPr>
        <w:t xml:space="preserve">Создание благоприятного психолого-педагогического климата для реализации </w:t>
      </w:r>
      <w:r w:rsidR="006461C2">
        <w:rPr>
          <w:rFonts w:ascii="Times New Roman" w:eastAsia="Times New Roman" w:hAnsi="Times New Roman" w:cs="Times New Roman"/>
          <w:sz w:val="28"/>
          <w:szCs w:val="28"/>
        </w:rPr>
        <w:t>индивидуальных способностей,</w:t>
      </w:r>
      <w:r w:rsidR="00B6554B">
        <w:rPr>
          <w:rFonts w:ascii="Times New Roman" w:eastAsia="Times New Roman" w:hAnsi="Times New Roman" w:cs="Times New Roman"/>
          <w:sz w:val="28"/>
          <w:szCs w:val="28"/>
        </w:rPr>
        <w:t xml:space="preserve"> обучающихся с ОВЗ. </w:t>
      </w:r>
    </w:p>
    <w:p w:rsidR="00D16C2B" w:rsidRDefault="0016708F" w:rsidP="0016708F">
      <w:pPr>
        <w:spacing w:after="0"/>
        <w:ind w:left="567" w:right="120"/>
        <w:rPr>
          <w:rFonts w:eastAsia="Times New Roman"/>
          <w:sz w:val="28"/>
          <w:szCs w:val="28"/>
        </w:rPr>
      </w:pPr>
      <w:r>
        <w:rPr>
          <w:rFonts w:ascii="Times New Roman" w:eastAsia="Times New Roman" w:hAnsi="Times New Roman" w:cs="Times New Roman"/>
          <w:sz w:val="28"/>
          <w:szCs w:val="28"/>
        </w:rPr>
        <w:t>5.</w:t>
      </w:r>
      <w:r w:rsidR="00D16C2B">
        <w:rPr>
          <w:rFonts w:ascii="Times New Roman" w:eastAsia="Times New Roman" w:hAnsi="Times New Roman" w:cs="Times New Roman"/>
          <w:sz w:val="28"/>
          <w:szCs w:val="28"/>
        </w:rPr>
        <w:t>Расширение материальной базы и ресурсного обеспечения школы для организации обучения детей с ОВЗ.</w:t>
      </w:r>
    </w:p>
    <w:p w:rsidR="00D16C2B" w:rsidRPr="00820A3F" w:rsidRDefault="0016708F" w:rsidP="0016708F">
      <w:pPr>
        <w:spacing w:after="0"/>
        <w:ind w:left="567"/>
        <w:rPr>
          <w:rFonts w:eastAsia="Times New Roman"/>
          <w:sz w:val="28"/>
          <w:szCs w:val="28"/>
        </w:rPr>
      </w:pPr>
      <w:r>
        <w:rPr>
          <w:rFonts w:ascii="Times New Roman" w:eastAsia="Times New Roman" w:hAnsi="Times New Roman" w:cs="Times New Roman"/>
          <w:sz w:val="28"/>
          <w:szCs w:val="28"/>
        </w:rPr>
        <w:t>6.</w:t>
      </w:r>
      <w:r w:rsidR="00D16C2B">
        <w:rPr>
          <w:rFonts w:ascii="Times New Roman" w:eastAsia="Times New Roman" w:hAnsi="Times New Roman" w:cs="Times New Roman"/>
          <w:sz w:val="28"/>
          <w:szCs w:val="28"/>
        </w:rPr>
        <w:t>Совершенствование системы кадрового обеспечения.</w:t>
      </w:r>
    </w:p>
    <w:p w:rsidR="00D16C2B" w:rsidRDefault="00D16C2B" w:rsidP="0016708F">
      <w:pPr>
        <w:spacing w:after="0"/>
        <w:ind w:right="120" w:firstLine="567"/>
        <w:jc w:val="both"/>
        <w:rPr>
          <w:rFonts w:eastAsia="Times New Roman"/>
          <w:sz w:val="28"/>
          <w:szCs w:val="28"/>
        </w:rPr>
      </w:pPr>
      <w:r>
        <w:rPr>
          <w:rFonts w:ascii="Times New Roman" w:eastAsia="Times New Roman" w:hAnsi="Times New Roman" w:cs="Times New Roman"/>
          <w:sz w:val="28"/>
          <w:szCs w:val="28"/>
        </w:rPr>
        <w:t>Обучение по АООП ООО осуществляется на основе рекомендаций ПМПК, сформулированных по результатам их комплексного обследования, в порядке, установленном законодательством Российской Федерации.</w:t>
      </w:r>
    </w:p>
    <w:p w:rsidR="00D16C2B" w:rsidRDefault="00D16C2B" w:rsidP="0016708F">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конечные результаты АООП ООО. Успешное овладение</w:t>
      </w:r>
      <w:r w:rsidR="00B5203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нормативными предметами базисного учебного плана, компенсация трудностей достижения уровня элементарной и функциональной грамотности; социально-психологическая реабилитация учащихся для последующей их интеграции в общество.</w:t>
      </w:r>
    </w:p>
    <w:tbl>
      <w:tblPr>
        <w:tblStyle w:val="a6"/>
        <w:tblW w:w="9836" w:type="dxa"/>
        <w:tblLook w:val="04A0" w:firstRow="1" w:lastRow="0" w:firstColumn="1" w:lastColumn="0" w:noHBand="0" w:noVBand="1"/>
      </w:tblPr>
      <w:tblGrid>
        <w:gridCol w:w="2156"/>
        <w:gridCol w:w="1920"/>
        <w:gridCol w:w="1920"/>
        <w:gridCol w:w="1920"/>
        <w:gridCol w:w="1920"/>
      </w:tblGrid>
      <w:tr w:rsidR="0016708F" w:rsidTr="0016708F">
        <w:trPr>
          <w:trHeight w:val="450"/>
        </w:trPr>
        <w:tc>
          <w:tcPr>
            <w:tcW w:w="2156" w:type="dxa"/>
            <w:vMerge w:val="restart"/>
          </w:tcPr>
          <w:p w:rsidR="0016708F" w:rsidRDefault="0016708F" w:rsidP="0016708F">
            <w:pPr>
              <w:jc w:val="both"/>
              <w:rPr>
                <w:sz w:val="28"/>
                <w:szCs w:val="28"/>
              </w:rPr>
            </w:pPr>
            <w:r>
              <w:rPr>
                <w:sz w:val="28"/>
                <w:szCs w:val="28"/>
              </w:rPr>
              <w:lastRenderedPageBreak/>
              <w:t>Уровень образования</w:t>
            </w:r>
          </w:p>
        </w:tc>
        <w:tc>
          <w:tcPr>
            <w:tcW w:w="1920" w:type="dxa"/>
            <w:vMerge w:val="restart"/>
          </w:tcPr>
          <w:p w:rsidR="0016708F" w:rsidRDefault="0016708F" w:rsidP="0016708F">
            <w:pPr>
              <w:jc w:val="both"/>
              <w:rPr>
                <w:sz w:val="28"/>
                <w:szCs w:val="28"/>
              </w:rPr>
            </w:pPr>
            <w:r>
              <w:rPr>
                <w:sz w:val="28"/>
                <w:szCs w:val="28"/>
              </w:rPr>
              <w:t>класс</w:t>
            </w:r>
          </w:p>
        </w:tc>
        <w:tc>
          <w:tcPr>
            <w:tcW w:w="5760" w:type="dxa"/>
            <w:gridSpan w:val="3"/>
          </w:tcPr>
          <w:p w:rsidR="0016708F" w:rsidRDefault="0016708F" w:rsidP="0016708F">
            <w:pPr>
              <w:jc w:val="both"/>
              <w:rPr>
                <w:sz w:val="28"/>
                <w:szCs w:val="28"/>
              </w:rPr>
            </w:pPr>
            <w:r>
              <w:rPr>
                <w:sz w:val="28"/>
                <w:szCs w:val="28"/>
              </w:rPr>
              <w:t>Количество детей с ОВЗ (ЗПР)</w:t>
            </w:r>
          </w:p>
        </w:tc>
      </w:tr>
      <w:tr w:rsidR="0016708F" w:rsidTr="0016708F">
        <w:trPr>
          <w:trHeight w:val="180"/>
        </w:trPr>
        <w:tc>
          <w:tcPr>
            <w:tcW w:w="2156" w:type="dxa"/>
            <w:vMerge/>
          </w:tcPr>
          <w:p w:rsidR="0016708F" w:rsidRDefault="0016708F" w:rsidP="0016708F">
            <w:pPr>
              <w:jc w:val="both"/>
              <w:rPr>
                <w:sz w:val="28"/>
                <w:szCs w:val="28"/>
              </w:rPr>
            </w:pPr>
          </w:p>
        </w:tc>
        <w:tc>
          <w:tcPr>
            <w:tcW w:w="1920" w:type="dxa"/>
            <w:vMerge/>
          </w:tcPr>
          <w:p w:rsidR="0016708F" w:rsidRDefault="0016708F" w:rsidP="0016708F">
            <w:pPr>
              <w:jc w:val="both"/>
              <w:rPr>
                <w:sz w:val="28"/>
                <w:szCs w:val="28"/>
              </w:rPr>
            </w:pPr>
          </w:p>
        </w:tc>
        <w:tc>
          <w:tcPr>
            <w:tcW w:w="1920" w:type="dxa"/>
          </w:tcPr>
          <w:p w:rsidR="0016708F" w:rsidRDefault="0016708F" w:rsidP="0016708F">
            <w:pPr>
              <w:jc w:val="both"/>
              <w:rPr>
                <w:sz w:val="28"/>
                <w:szCs w:val="28"/>
              </w:rPr>
            </w:pPr>
            <w:r>
              <w:rPr>
                <w:sz w:val="28"/>
                <w:szCs w:val="28"/>
              </w:rPr>
              <w:t>2018-2019</w:t>
            </w:r>
          </w:p>
        </w:tc>
        <w:tc>
          <w:tcPr>
            <w:tcW w:w="1920" w:type="dxa"/>
          </w:tcPr>
          <w:p w:rsidR="0016708F" w:rsidRDefault="0016708F" w:rsidP="0016708F">
            <w:pPr>
              <w:jc w:val="both"/>
              <w:rPr>
                <w:sz w:val="28"/>
                <w:szCs w:val="28"/>
              </w:rPr>
            </w:pPr>
            <w:r>
              <w:rPr>
                <w:sz w:val="28"/>
                <w:szCs w:val="28"/>
              </w:rPr>
              <w:t>2019-2020</w:t>
            </w:r>
          </w:p>
        </w:tc>
        <w:tc>
          <w:tcPr>
            <w:tcW w:w="1920" w:type="dxa"/>
          </w:tcPr>
          <w:p w:rsidR="0016708F" w:rsidRDefault="0016708F" w:rsidP="0016708F">
            <w:pPr>
              <w:jc w:val="both"/>
              <w:rPr>
                <w:sz w:val="28"/>
                <w:szCs w:val="28"/>
              </w:rPr>
            </w:pPr>
            <w:r>
              <w:rPr>
                <w:sz w:val="28"/>
                <w:szCs w:val="28"/>
              </w:rPr>
              <w:t>2020-2021</w:t>
            </w:r>
          </w:p>
        </w:tc>
      </w:tr>
      <w:tr w:rsidR="0016708F" w:rsidTr="0016708F">
        <w:trPr>
          <w:trHeight w:val="225"/>
        </w:trPr>
        <w:tc>
          <w:tcPr>
            <w:tcW w:w="2156" w:type="dxa"/>
            <w:vMerge w:val="restart"/>
          </w:tcPr>
          <w:p w:rsidR="0016708F" w:rsidRPr="0016708F" w:rsidRDefault="0016708F" w:rsidP="0016708F">
            <w:pPr>
              <w:jc w:val="both"/>
              <w:rPr>
                <w:sz w:val="22"/>
                <w:szCs w:val="22"/>
              </w:rPr>
            </w:pPr>
            <w:r w:rsidRPr="0016708F">
              <w:rPr>
                <w:sz w:val="22"/>
                <w:szCs w:val="22"/>
              </w:rPr>
              <w:t>Основное общее образование</w:t>
            </w:r>
          </w:p>
        </w:tc>
        <w:tc>
          <w:tcPr>
            <w:tcW w:w="1920" w:type="dxa"/>
          </w:tcPr>
          <w:p w:rsidR="0016708F" w:rsidRDefault="0016708F" w:rsidP="0016708F">
            <w:pPr>
              <w:jc w:val="both"/>
              <w:rPr>
                <w:sz w:val="28"/>
                <w:szCs w:val="28"/>
              </w:rPr>
            </w:pPr>
            <w:r>
              <w:rPr>
                <w:sz w:val="28"/>
                <w:szCs w:val="28"/>
              </w:rPr>
              <w:t>5</w:t>
            </w:r>
          </w:p>
        </w:tc>
        <w:tc>
          <w:tcPr>
            <w:tcW w:w="1920" w:type="dxa"/>
          </w:tcPr>
          <w:p w:rsidR="0016708F" w:rsidRDefault="0016708F" w:rsidP="0016708F">
            <w:pPr>
              <w:jc w:val="both"/>
              <w:rPr>
                <w:sz w:val="28"/>
                <w:szCs w:val="28"/>
              </w:rPr>
            </w:pPr>
            <w:r>
              <w:rPr>
                <w:sz w:val="28"/>
                <w:szCs w:val="28"/>
              </w:rPr>
              <w:t>3</w:t>
            </w:r>
          </w:p>
        </w:tc>
        <w:tc>
          <w:tcPr>
            <w:tcW w:w="1920" w:type="dxa"/>
          </w:tcPr>
          <w:p w:rsidR="0016708F" w:rsidRDefault="00B6554B" w:rsidP="0016708F">
            <w:pPr>
              <w:jc w:val="both"/>
              <w:rPr>
                <w:sz w:val="28"/>
                <w:szCs w:val="28"/>
              </w:rPr>
            </w:pPr>
            <w:r>
              <w:rPr>
                <w:sz w:val="28"/>
                <w:szCs w:val="28"/>
              </w:rPr>
              <w:t>0</w:t>
            </w:r>
          </w:p>
        </w:tc>
        <w:tc>
          <w:tcPr>
            <w:tcW w:w="1920" w:type="dxa"/>
          </w:tcPr>
          <w:p w:rsidR="0016708F" w:rsidRDefault="00B6554B" w:rsidP="0016708F">
            <w:pPr>
              <w:jc w:val="both"/>
              <w:rPr>
                <w:sz w:val="28"/>
                <w:szCs w:val="28"/>
              </w:rPr>
            </w:pPr>
            <w:r>
              <w:rPr>
                <w:sz w:val="28"/>
                <w:szCs w:val="28"/>
              </w:rPr>
              <w:t>0</w:t>
            </w:r>
          </w:p>
        </w:tc>
      </w:tr>
      <w:tr w:rsidR="0016708F" w:rsidTr="0016708F">
        <w:tc>
          <w:tcPr>
            <w:tcW w:w="2156" w:type="dxa"/>
            <w:vMerge/>
          </w:tcPr>
          <w:p w:rsidR="0016708F" w:rsidRPr="0016708F" w:rsidRDefault="0016708F" w:rsidP="0016708F">
            <w:pPr>
              <w:jc w:val="both"/>
              <w:rPr>
                <w:sz w:val="22"/>
                <w:szCs w:val="22"/>
              </w:rPr>
            </w:pPr>
          </w:p>
        </w:tc>
        <w:tc>
          <w:tcPr>
            <w:tcW w:w="1920" w:type="dxa"/>
          </w:tcPr>
          <w:p w:rsidR="0016708F" w:rsidRDefault="0016708F" w:rsidP="0016708F">
            <w:pPr>
              <w:jc w:val="both"/>
              <w:rPr>
                <w:sz w:val="28"/>
                <w:szCs w:val="28"/>
              </w:rPr>
            </w:pPr>
            <w:r>
              <w:rPr>
                <w:sz w:val="28"/>
                <w:szCs w:val="28"/>
              </w:rPr>
              <w:t>6</w:t>
            </w:r>
          </w:p>
        </w:tc>
        <w:tc>
          <w:tcPr>
            <w:tcW w:w="1920" w:type="dxa"/>
          </w:tcPr>
          <w:p w:rsidR="0016708F" w:rsidRDefault="0016708F" w:rsidP="0016708F">
            <w:pPr>
              <w:jc w:val="both"/>
              <w:rPr>
                <w:sz w:val="28"/>
                <w:szCs w:val="28"/>
              </w:rPr>
            </w:pPr>
            <w:r>
              <w:rPr>
                <w:sz w:val="28"/>
                <w:szCs w:val="28"/>
              </w:rPr>
              <w:t>6</w:t>
            </w:r>
          </w:p>
        </w:tc>
        <w:tc>
          <w:tcPr>
            <w:tcW w:w="1920" w:type="dxa"/>
          </w:tcPr>
          <w:p w:rsidR="0016708F" w:rsidRDefault="00B6554B" w:rsidP="0016708F">
            <w:pPr>
              <w:jc w:val="both"/>
              <w:rPr>
                <w:sz w:val="28"/>
                <w:szCs w:val="28"/>
              </w:rPr>
            </w:pPr>
            <w:r>
              <w:rPr>
                <w:sz w:val="28"/>
                <w:szCs w:val="28"/>
              </w:rPr>
              <w:t>4</w:t>
            </w:r>
          </w:p>
        </w:tc>
        <w:tc>
          <w:tcPr>
            <w:tcW w:w="1920" w:type="dxa"/>
          </w:tcPr>
          <w:p w:rsidR="0016708F" w:rsidRDefault="00B6554B" w:rsidP="0016708F">
            <w:pPr>
              <w:jc w:val="both"/>
              <w:rPr>
                <w:sz w:val="28"/>
                <w:szCs w:val="28"/>
              </w:rPr>
            </w:pPr>
            <w:r>
              <w:rPr>
                <w:sz w:val="28"/>
                <w:szCs w:val="28"/>
              </w:rPr>
              <w:t>1</w:t>
            </w:r>
          </w:p>
        </w:tc>
      </w:tr>
      <w:tr w:rsidR="0016708F" w:rsidTr="0016708F">
        <w:tc>
          <w:tcPr>
            <w:tcW w:w="2156" w:type="dxa"/>
            <w:vMerge/>
          </w:tcPr>
          <w:p w:rsidR="0016708F" w:rsidRPr="0016708F" w:rsidRDefault="0016708F" w:rsidP="0016708F">
            <w:pPr>
              <w:jc w:val="both"/>
              <w:rPr>
                <w:sz w:val="22"/>
                <w:szCs w:val="22"/>
              </w:rPr>
            </w:pPr>
          </w:p>
        </w:tc>
        <w:tc>
          <w:tcPr>
            <w:tcW w:w="1920" w:type="dxa"/>
          </w:tcPr>
          <w:p w:rsidR="0016708F" w:rsidRDefault="0016708F" w:rsidP="0016708F">
            <w:pPr>
              <w:jc w:val="both"/>
              <w:rPr>
                <w:sz w:val="28"/>
                <w:szCs w:val="28"/>
              </w:rPr>
            </w:pPr>
            <w:r>
              <w:rPr>
                <w:sz w:val="28"/>
                <w:szCs w:val="28"/>
              </w:rPr>
              <w:t>7</w:t>
            </w:r>
          </w:p>
        </w:tc>
        <w:tc>
          <w:tcPr>
            <w:tcW w:w="1920" w:type="dxa"/>
          </w:tcPr>
          <w:p w:rsidR="0016708F" w:rsidRDefault="0016708F" w:rsidP="0016708F">
            <w:pPr>
              <w:jc w:val="both"/>
              <w:rPr>
                <w:sz w:val="28"/>
                <w:szCs w:val="28"/>
              </w:rPr>
            </w:pPr>
            <w:r>
              <w:rPr>
                <w:sz w:val="28"/>
                <w:szCs w:val="28"/>
              </w:rPr>
              <w:t>11</w:t>
            </w:r>
          </w:p>
        </w:tc>
        <w:tc>
          <w:tcPr>
            <w:tcW w:w="1920" w:type="dxa"/>
          </w:tcPr>
          <w:p w:rsidR="0016708F" w:rsidRDefault="00B6554B" w:rsidP="0016708F">
            <w:pPr>
              <w:jc w:val="both"/>
              <w:rPr>
                <w:sz w:val="28"/>
                <w:szCs w:val="28"/>
              </w:rPr>
            </w:pPr>
            <w:r>
              <w:rPr>
                <w:sz w:val="28"/>
                <w:szCs w:val="28"/>
              </w:rPr>
              <w:t>6</w:t>
            </w:r>
          </w:p>
        </w:tc>
        <w:tc>
          <w:tcPr>
            <w:tcW w:w="1920" w:type="dxa"/>
          </w:tcPr>
          <w:p w:rsidR="0016708F" w:rsidRDefault="00B6554B" w:rsidP="0016708F">
            <w:pPr>
              <w:jc w:val="both"/>
              <w:rPr>
                <w:sz w:val="28"/>
                <w:szCs w:val="28"/>
              </w:rPr>
            </w:pPr>
            <w:r>
              <w:rPr>
                <w:sz w:val="28"/>
                <w:szCs w:val="28"/>
              </w:rPr>
              <w:t>6</w:t>
            </w:r>
          </w:p>
        </w:tc>
      </w:tr>
      <w:tr w:rsidR="0016708F" w:rsidTr="0016708F">
        <w:tc>
          <w:tcPr>
            <w:tcW w:w="2156" w:type="dxa"/>
            <w:vMerge/>
          </w:tcPr>
          <w:p w:rsidR="0016708F" w:rsidRPr="0016708F" w:rsidRDefault="0016708F" w:rsidP="0016708F">
            <w:pPr>
              <w:jc w:val="both"/>
              <w:rPr>
                <w:sz w:val="22"/>
                <w:szCs w:val="22"/>
              </w:rPr>
            </w:pPr>
          </w:p>
        </w:tc>
        <w:tc>
          <w:tcPr>
            <w:tcW w:w="1920" w:type="dxa"/>
          </w:tcPr>
          <w:p w:rsidR="0016708F" w:rsidRDefault="0016708F" w:rsidP="0016708F">
            <w:pPr>
              <w:jc w:val="both"/>
              <w:rPr>
                <w:sz w:val="28"/>
                <w:szCs w:val="28"/>
              </w:rPr>
            </w:pPr>
            <w:r>
              <w:rPr>
                <w:sz w:val="28"/>
                <w:szCs w:val="28"/>
              </w:rPr>
              <w:t>8</w:t>
            </w:r>
          </w:p>
        </w:tc>
        <w:tc>
          <w:tcPr>
            <w:tcW w:w="1920" w:type="dxa"/>
          </w:tcPr>
          <w:p w:rsidR="0016708F" w:rsidRDefault="0016708F" w:rsidP="0016708F">
            <w:pPr>
              <w:jc w:val="both"/>
              <w:rPr>
                <w:sz w:val="28"/>
                <w:szCs w:val="28"/>
              </w:rPr>
            </w:pPr>
            <w:r>
              <w:rPr>
                <w:sz w:val="28"/>
                <w:szCs w:val="28"/>
              </w:rPr>
              <w:t>14</w:t>
            </w:r>
          </w:p>
        </w:tc>
        <w:tc>
          <w:tcPr>
            <w:tcW w:w="1920" w:type="dxa"/>
          </w:tcPr>
          <w:p w:rsidR="0016708F" w:rsidRDefault="00B6554B" w:rsidP="0016708F">
            <w:pPr>
              <w:jc w:val="both"/>
              <w:rPr>
                <w:sz w:val="28"/>
                <w:szCs w:val="28"/>
              </w:rPr>
            </w:pPr>
            <w:r>
              <w:rPr>
                <w:sz w:val="28"/>
                <w:szCs w:val="28"/>
              </w:rPr>
              <w:t>15</w:t>
            </w:r>
          </w:p>
        </w:tc>
        <w:tc>
          <w:tcPr>
            <w:tcW w:w="1920" w:type="dxa"/>
          </w:tcPr>
          <w:p w:rsidR="0016708F" w:rsidRDefault="00B6554B" w:rsidP="0016708F">
            <w:pPr>
              <w:jc w:val="both"/>
              <w:rPr>
                <w:sz w:val="28"/>
                <w:szCs w:val="28"/>
              </w:rPr>
            </w:pPr>
            <w:r>
              <w:rPr>
                <w:sz w:val="28"/>
                <w:szCs w:val="28"/>
              </w:rPr>
              <w:t>8</w:t>
            </w:r>
          </w:p>
        </w:tc>
      </w:tr>
      <w:tr w:rsidR="0016708F" w:rsidTr="0016708F">
        <w:tc>
          <w:tcPr>
            <w:tcW w:w="2156" w:type="dxa"/>
            <w:vMerge/>
          </w:tcPr>
          <w:p w:rsidR="0016708F" w:rsidRPr="0016708F" w:rsidRDefault="0016708F" w:rsidP="0016708F">
            <w:pPr>
              <w:jc w:val="both"/>
              <w:rPr>
                <w:sz w:val="22"/>
                <w:szCs w:val="22"/>
              </w:rPr>
            </w:pPr>
          </w:p>
        </w:tc>
        <w:tc>
          <w:tcPr>
            <w:tcW w:w="1920" w:type="dxa"/>
          </w:tcPr>
          <w:p w:rsidR="0016708F" w:rsidRDefault="0016708F" w:rsidP="0016708F">
            <w:pPr>
              <w:jc w:val="both"/>
              <w:rPr>
                <w:sz w:val="28"/>
                <w:szCs w:val="28"/>
              </w:rPr>
            </w:pPr>
            <w:r>
              <w:rPr>
                <w:sz w:val="28"/>
                <w:szCs w:val="28"/>
              </w:rPr>
              <w:t>9</w:t>
            </w:r>
          </w:p>
        </w:tc>
        <w:tc>
          <w:tcPr>
            <w:tcW w:w="1920" w:type="dxa"/>
          </w:tcPr>
          <w:p w:rsidR="0016708F" w:rsidRDefault="0016708F" w:rsidP="0016708F">
            <w:pPr>
              <w:jc w:val="both"/>
              <w:rPr>
                <w:sz w:val="28"/>
                <w:szCs w:val="28"/>
              </w:rPr>
            </w:pPr>
            <w:r>
              <w:rPr>
                <w:sz w:val="28"/>
                <w:szCs w:val="28"/>
              </w:rPr>
              <w:t>18</w:t>
            </w:r>
          </w:p>
        </w:tc>
        <w:tc>
          <w:tcPr>
            <w:tcW w:w="1920" w:type="dxa"/>
          </w:tcPr>
          <w:p w:rsidR="0016708F" w:rsidRDefault="00B6554B" w:rsidP="0016708F">
            <w:pPr>
              <w:jc w:val="both"/>
              <w:rPr>
                <w:sz w:val="28"/>
                <w:szCs w:val="28"/>
              </w:rPr>
            </w:pPr>
            <w:r>
              <w:rPr>
                <w:sz w:val="28"/>
                <w:szCs w:val="28"/>
              </w:rPr>
              <w:t>14</w:t>
            </w:r>
          </w:p>
        </w:tc>
        <w:tc>
          <w:tcPr>
            <w:tcW w:w="1920" w:type="dxa"/>
          </w:tcPr>
          <w:p w:rsidR="0016708F" w:rsidRDefault="00B6554B" w:rsidP="0016708F">
            <w:pPr>
              <w:jc w:val="both"/>
              <w:rPr>
                <w:sz w:val="28"/>
                <w:szCs w:val="28"/>
              </w:rPr>
            </w:pPr>
            <w:r>
              <w:rPr>
                <w:sz w:val="28"/>
                <w:szCs w:val="28"/>
              </w:rPr>
              <w:t>15</w:t>
            </w:r>
          </w:p>
        </w:tc>
      </w:tr>
      <w:tr w:rsidR="00B6554B" w:rsidTr="0016708F">
        <w:tc>
          <w:tcPr>
            <w:tcW w:w="2156" w:type="dxa"/>
          </w:tcPr>
          <w:p w:rsidR="00B6554B" w:rsidRPr="0016708F" w:rsidRDefault="00B6554B" w:rsidP="0016708F">
            <w:pPr>
              <w:jc w:val="both"/>
            </w:pPr>
          </w:p>
        </w:tc>
        <w:tc>
          <w:tcPr>
            <w:tcW w:w="1920" w:type="dxa"/>
          </w:tcPr>
          <w:p w:rsidR="00B6554B" w:rsidRDefault="00B6554B" w:rsidP="0016708F">
            <w:pPr>
              <w:jc w:val="both"/>
              <w:rPr>
                <w:sz w:val="28"/>
                <w:szCs w:val="28"/>
              </w:rPr>
            </w:pPr>
            <w:r>
              <w:rPr>
                <w:sz w:val="28"/>
                <w:szCs w:val="28"/>
              </w:rPr>
              <w:t>10</w:t>
            </w:r>
          </w:p>
        </w:tc>
        <w:tc>
          <w:tcPr>
            <w:tcW w:w="1920" w:type="dxa"/>
          </w:tcPr>
          <w:p w:rsidR="00B6554B" w:rsidRDefault="00B6554B" w:rsidP="0016708F">
            <w:pPr>
              <w:jc w:val="both"/>
              <w:rPr>
                <w:sz w:val="28"/>
                <w:szCs w:val="28"/>
              </w:rPr>
            </w:pPr>
          </w:p>
        </w:tc>
        <w:tc>
          <w:tcPr>
            <w:tcW w:w="1920" w:type="dxa"/>
          </w:tcPr>
          <w:p w:rsidR="00B6554B" w:rsidRDefault="00B6554B" w:rsidP="0016708F">
            <w:pPr>
              <w:jc w:val="both"/>
              <w:rPr>
                <w:sz w:val="28"/>
                <w:szCs w:val="28"/>
              </w:rPr>
            </w:pPr>
            <w:r>
              <w:rPr>
                <w:sz w:val="28"/>
                <w:szCs w:val="28"/>
              </w:rPr>
              <w:t>1</w:t>
            </w:r>
          </w:p>
        </w:tc>
        <w:tc>
          <w:tcPr>
            <w:tcW w:w="1920" w:type="dxa"/>
          </w:tcPr>
          <w:p w:rsidR="00B6554B" w:rsidRDefault="00B6554B" w:rsidP="0016708F">
            <w:pPr>
              <w:jc w:val="both"/>
              <w:rPr>
                <w:sz w:val="28"/>
                <w:szCs w:val="28"/>
              </w:rPr>
            </w:pPr>
            <w:r>
              <w:rPr>
                <w:sz w:val="28"/>
                <w:szCs w:val="28"/>
              </w:rPr>
              <w:t>12</w:t>
            </w:r>
          </w:p>
        </w:tc>
      </w:tr>
      <w:tr w:rsidR="00B6554B" w:rsidTr="00843F38">
        <w:tc>
          <w:tcPr>
            <w:tcW w:w="4076" w:type="dxa"/>
            <w:gridSpan w:val="2"/>
          </w:tcPr>
          <w:p w:rsidR="00B6554B" w:rsidRDefault="00B6554B" w:rsidP="0016708F">
            <w:pPr>
              <w:jc w:val="both"/>
              <w:rPr>
                <w:sz w:val="28"/>
                <w:szCs w:val="28"/>
              </w:rPr>
            </w:pPr>
            <w:r w:rsidRPr="0016708F">
              <w:rPr>
                <w:sz w:val="22"/>
                <w:szCs w:val="22"/>
              </w:rPr>
              <w:t>Всего детей с ЗПР, обучающихся в классах по адаптированной программе</w:t>
            </w:r>
          </w:p>
        </w:tc>
        <w:tc>
          <w:tcPr>
            <w:tcW w:w="1920" w:type="dxa"/>
          </w:tcPr>
          <w:p w:rsidR="00B6554B" w:rsidRDefault="00B6554B" w:rsidP="0016708F">
            <w:pPr>
              <w:jc w:val="both"/>
              <w:rPr>
                <w:sz w:val="28"/>
                <w:szCs w:val="28"/>
              </w:rPr>
            </w:pPr>
            <w:r>
              <w:rPr>
                <w:sz w:val="28"/>
                <w:szCs w:val="28"/>
              </w:rPr>
              <w:t>52</w:t>
            </w:r>
          </w:p>
        </w:tc>
        <w:tc>
          <w:tcPr>
            <w:tcW w:w="1920" w:type="dxa"/>
          </w:tcPr>
          <w:p w:rsidR="00B6554B" w:rsidRDefault="00B6554B" w:rsidP="0016708F">
            <w:pPr>
              <w:jc w:val="both"/>
              <w:rPr>
                <w:sz w:val="28"/>
                <w:szCs w:val="28"/>
              </w:rPr>
            </w:pPr>
            <w:r>
              <w:rPr>
                <w:sz w:val="28"/>
                <w:szCs w:val="28"/>
              </w:rPr>
              <w:t>40</w:t>
            </w:r>
          </w:p>
        </w:tc>
        <w:tc>
          <w:tcPr>
            <w:tcW w:w="1920" w:type="dxa"/>
          </w:tcPr>
          <w:p w:rsidR="00B6554B" w:rsidRDefault="00B6554B" w:rsidP="0016708F">
            <w:pPr>
              <w:jc w:val="both"/>
              <w:rPr>
                <w:sz w:val="28"/>
                <w:szCs w:val="28"/>
              </w:rPr>
            </w:pPr>
            <w:r>
              <w:rPr>
                <w:sz w:val="28"/>
                <w:szCs w:val="28"/>
              </w:rPr>
              <w:t>42</w:t>
            </w:r>
          </w:p>
        </w:tc>
      </w:tr>
    </w:tbl>
    <w:p w:rsidR="0016708F" w:rsidRDefault="0016708F" w:rsidP="00820A3F">
      <w:pPr>
        <w:tabs>
          <w:tab w:val="left" w:pos="960"/>
        </w:tabs>
        <w:spacing w:after="0"/>
        <w:ind w:left="260"/>
        <w:rPr>
          <w:rFonts w:ascii="Times New Roman" w:eastAsia="Times New Roman" w:hAnsi="Times New Roman" w:cs="Times New Roman"/>
          <w:b/>
          <w:bCs/>
          <w:sz w:val="28"/>
          <w:szCs w:val="28"/>
        </w:rPr>
      </w:pPr>
    </w:p>
    <w:p w:rsidR="00D16C2B" w:rsidRDefault="00843F38" w:rsidP="00820A3F">
      <w:pPr>
        <w:tabs>
          <w:tab w:val="left" w:pos="960"/>
        </w:tabs>
        <w:spacing w:after="0"/>
        <w:ind w:left="260"/>
        <w:rPr>
          <w:sz w:val="20"/>
          <w:szCs w:val="20"/>
        </w:rPr>
      </w:pPr>
      <w:r>
        <w:rPr>
          <w:rFonts w:ascii="Times New Roman" w:eastAsia="Times New Roman" w:hAnsi="Times New Roman" w:cs="Times New Roman"/>
          <w:b/>
          <w:bCs/>
          <w:sz w:val="28"/>
          <w:szCs w:val="28"/>
        </w:rPr>
        <w:t>1.3</w:t>
      </w:r>
      <w:r w:rsidR="00D16C2B">
        <w:rPr>
          <w:rFonts w:ascii="Times New Roman" w:eastAsia="Times New Roman" w:hAnsi="Times New Roman" w:cs="Times New Roman"/>
          <w:b/>
          <w:bCs/>
          <w:sz w:val="28"/>
          <w:szCs w:val="28"/>
        </w:rPr>
        <w:t>.</w:t>
      </w:r>
      <w:r w:rsidR="00D16C2B">
        <w:rPr>
          <w:sz w:val="20"/>
          <w:szCs w:val="20"/>
        </w:rPr>
        <w:tab/>
      </w:r>
      <w:r w:rsidR="00D16C2B">
        <w:rPr>
          <w:rFonts w:ascii="Times New Roman" w:eastAsia="Times New Roman" w:hAnsi="Times New Roman" w:cs="Times New Roman"/>
          <w:b/>
          <w:bCs/>
          <w:sz w:val="28"/>
          <w:szCs w:val="28"/>
        </w:rPr>
        <w:t>Характеристика контингента учащихся с ЗПР.</w:t>
      </w:r>
    </w:p>
    <w:p w:rsidR="00D16C2B" w:rsidRDefault="00D16C2B" w:rsidP="00FD254C">
      <w:pPr>
        <w:spacing w:after="0"/>
        <w:ind w:right="120" w:firstLine="2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 каждого ребёнка с задержкой психического развития на получение образования по месту жительства реализуется путём организации инклюзивного обучения их с нормально развивающимися сверстниками</w:t>
      </w:r>
      <w:r w:rsidR="00075863">
        <w:rPr>
          <w:rFonts w:ascii="Times New Roman" w:eastAsia="Times New Roman" w:hAnsi="Times New Roman" w:cs="Times New Roman"/>
          <w:sz w:val="28"/>
          <w:szCs w:val="28"/>
        </w:rPr>
        <w:t>.</w:t>
      </w:r>
    </w:p>
    <w:p w:rsidR="0016708F" w:rsidRDefault="0016708F" w:rsidP="00FD254C">
      <w:pPr>
        <w:spacing w:after="0"/>
        <w:ind w:right="120" w:firstLine="260"/>
        <w:jc w:val="both"/>
        <w:rPr>
          <w:rFonts w:ascii="Times New Roman" w:eastAsia="Times New Roman" w:hAnsi="Times New Roman" w:cs="Times New Roman"/>
          <w:sz w:val="28"/>
          <w:szCs w:val="28"/>
        </w:rPr>
      </w:pPr>
    </w:p>
    <w:p w:rsidR="00075863" w:rsidRDefault="00075863" w:rsidP="00FD254C">
      <w:pPr>
        <w:spacing w:after="0"/>
        <w:jc w:val="center"/>
        <w:rPr>
          <w:rFonts w:ascii="Times New Roman" w:eastAsia="Times New Roman" w:hAnsi="Times New Roman" w:cs="Times New Roman"/>
          <w:b/>
          <w:sz w:val="28"/>
          <w:szCs w:val="28"/>
        </w:rPr>
      </w:pPr>
      <w:r w:rsidRPr="00075863">
        <w:rPr>
          <w:rFonts w:ascii="Times New Roman" w:eastAsia="Times New Roman" w:hAnsi="Times New Roman" w:cs="Times New Roman"/>
          <w:b/>
          <w:sz w:val="28"/>
          <w:szCs w:val="28"/>
        </w:rPr>
        <w:t>Особые образовательн</w:t>
      </w:r>
      <w:r>
        <w:rPr>
          <w:rFonts w:ascii="Times New Roman" w:eastAsia="Times New Roman" w:hAnsi="Times New Roman" w:cs="Times New Roman"/>
          <w:b/>
          <w:sz w:val="28"/>
          <w:szCs w:val="28"/>
        </w:rPr>
        <w:t>ые потребности обучающихся с ЗПР</w:t>
      </w:r>
    </w:p>
    <w:p w:rsidR="00820A3F" w:rsidRPr="002527C4" w:rsidRDefault="00D16C2B" w:rsidP="002527C4">
      <w:pPr>
        <w:spacing w:after="0"/>
        <w:ind w:right="120" w:firstLine="260"/>
        <w:jc w:val="both"/>
        <w:rPr>
          <w:sz w:val="20"/>
          <w:szCs w:val="20"/>
        </w:rPr>
      </w:pPr>
      <w:r>
        <w:rPr>
          <w:rFonts w:ascii="Times New Roman" w:eastAsia="Times New Roman" w:hAnsi="Times New Roman" w:cs="Times New Roman"/>
          <w:sz w:val="28"/>
          <w:szCs w:val="28"/>
        </w:rPr>
        <w:t xml:space="preserve">Обучающиеся с ЗПР - это преимущественно дети с нормальным интеллектом, у которых отсутствует мотивация к </w:t>
      </w:r>
      <w:r w:rsidR="006461C2">
        <w:rPr>
          <w:rFonts w:ascii="Times New Roman" w:eastAsia="Times New Roman" w:hAnsi="Times New Roman" w:cs="Times New Roman"/>
          <w:sz w:val="28"/>
          <w:szCs w:val="28"/>
        </w:rPr>
        <w:t>учёбе</w:t>
      </w:r>
      <w:r>
        <w:rPr>
          <w:rFonts w:ascii="Times New Roman" w:eastAsia="Times New Roman" w:hAnsi="Times New Roman" w:cs="Times New Roman"/>
          <w:sz w:val="28"/>
          <w:szCs w:val="28"/>
        </w:rPr>
        <w:t>, либо имеется отставание в овладении школьными навыками (чтения, письма, счета). Отсутствие концентрации и быстрое рассеивание внимания приводят к тому, что им трудно или невозможно функционировать в большой группе и самостоятельно выполнять задания. Кроме того, излишняя подвижность и эмоциональные проблемы являются причинами того, что эти дети, несмотря на их возможности, не достигают в школе желаемых результатов. Обучающемуся с ЗПР необходим хорошо структурированный материал. Для обучающихся с ЗПР важно обучение без принуждения, основанное на интересе, успехе, доверии, рефлексии изученного. Важно, чтобы школьники через выполнение доступных по темпу и характеру, личностно-ориентированных заданий поверили в свои возможности, испытали чувство успеха, которое должно стать сильнейшим мотивом, вызывающим желание учиться.</w:t>
      </w:r>
    </w:p>
    <w:p w:rsidR="00B6554B" w:rsidRDefault="00B6554B" w:rsidP="00820A3F">
      <w:pPr>
        <w:tabs>
          <w:tab w:val="left" w:pos="960"/>
        </w:tabs>
        <w:spacing w:after="0"/>
        <w:ind w:left="260"/>
        <w:rPr>
          <w:rFonts w:ascii="Times New Roman" w:eastAsia="Times New Roman" w:hAnsi="Times New Roman" w:cs="Times New Roman"/>
          <w:b/>
          <w:bCs/>
          <w:sz w:val="28"/>
          <w:szCs w:val="28"/>
        </w:rPr>
      </w:pPr>
    </w:p>
    <w:p w:rsidR="00D16C2B" w:rsidRDefault="00D16C2B" w:rsidP="00843F38">
      <w:pPr>
        <w:tabs>
          <w:tab w:val="left" w:pos="960"/>
        </w:tabs>
        <w:spacing w:after="0"/>
        <w:rPr>
          <w:sz w:val="20"/>
          <w:szCs w:val="20"/>
        </w:rPr>
      </w:pPr>
      <w:r w:rsidRPr="00186532">
        <w:rPr>
          <w:sz w:val="20"/>
          <w:szCs w:val="20"/>
        </w:rPr>
        <w:tab/>
      </w:r>
      <w:r w:rsidRPr="00186532">
        <w:rPr>
          <w:rFonts w:ascii="Times New Roman" w:eastAsia="Times New Roman" w:hAnsi="Times New Roman" w:cs="Times New Roman"/>
          <w:b/>
          <w:bCs/>
          <w:sz w:val="28"/>
          <w:szCs w:val="28"/>
        </w:rPr>
        <w:t>Характеристика режима образовательной деятельности.</w:t>
      </w:r>
    </w:p>
    <w:p w:rsidR="00D16C2B" w:rsidRDefault="00D16C2B" w:rsidP="00B6554B">
      <w:pPr>
        <w:spacing w:after="0"/>
        <w:ind w:left="260" w:right="40" w:firstLine="778"/>
        <w:jc w:val="both"/>
        <w:rPr>
          <w:sz w:val="20"/>
          <w:szCs w:val="20"/>
        </w:rPr>
      </w:pPr>
      <w:r>
        <w:rPr>
          <w:rFonts w:ascii="Times New Roman" w:eastAsia="Times New Roman" w:hAnsi="Times New Roman" w:cs="Times New Roman"/>
          <w:sz w:val="28"/>
          <w:szCs w:val="28"/>
        </w:rPr>
        <w:t>Начало занятий: 1 сентября, окончание занятий не позднее 31 мая. Каникулы - 30 календарных дней в течение учебного года. Классы обучаются</w:t>
      </w:r>
      <w:r>
        <w:rPr>
          <w:sz w:val="20"/>
          <w:szCs w:val="20"/>
        </w:rPr>
        <w:t xml:space="preserve"> </w:t>
      </w:r>
      <w:r>
        <w:rPr>
          <w:rFonts w:ascii="Times New Roman" w:eastAsia="Times New Roman" w:hAnsi="Times New Roman" w:cs="Times New Roman"/>
          <w:sz w:val="28"/>
          <w:szCs w:val="28"/>
        </w:rPr>
        <w:t>режиме 5-дневной учебной недели и только в первую смену. Продолжительность учебной нагрузки на уроке 40 минут. Режим учебной недели организован в соответствии с учебным планом МБОУ «СУВУ №14 «Подросток». Предполагается 15-и минутный обеденный перерыв. Обучающиеся с ОВЗ (ЗПР) получают двухразовое бесплатное питание.</w:t>
      </w:r>
    </w:p>
    <w:p w:rsidR="00D16C2B" w:rsidRDefault="00D16C2B" w:rsidP="00B6554B">
      <w:pPr>
        <w:spacing w:after="0"/>
        <w:ind w:left="260" w:right="40" w:firstLine="708"/>
        <w:jc w:val="both"/>
        <w:rPr>
          <w:sz w:val="20"/>
          <w:szCs w:val="20"/>
        </w:rPr>
      </w:pPr>
      <w:r>
        <w:rPr>
          <w:rFonts w:ascii="Times New Roman" w:eastAsia="Times New Roman" w:hAnsi="Times New Roman" w:cs="Times New Roman"/>
          <w:sz w:val="28"/>
          <w:szCs w:val="28"/>
        </w:rPr>
        <w:t xml:space="preserve">Обучение и воспитание несут коррекционно-развивающий характер, сопровождаются в течение учебного года осуществляют узкие </w:t>
      </w:r>
      <w:r w:rsidR="006461C2">
        <w:rPr>
          <w:rFonts w:ascii="Times New Roman" w:eastAsia="Times New Roman" w:hAnsi="Times New Roman" w:cs="Times New Roman"/>
          <w:sz w:val="28"/>
          <w:szCs w:val="28"/>
        </w:rPr>
        <w:t>специалисты</w:t>
      </w:r>
      <w:r>
        <w:rPr>
          <w:rFonts w:ascii="Times New Roman" w:eastAsia="Times New Roman" w:hAnsi="Times New Roman" w:cs="Times New Roman"/>
          <w:sz w:val="28"/>
          <w:szCs w:val="28"/>
        </w:rPr>
        <w:t>.</w:t>
      </w:r>
    </w:p>
    <w:p w:rsidR="00D16C2B" w:rsidRPr="00820A3F" w:rsidRDefault="00D16C2B" w:rsidP="00D448BA">
      <w:pPr>
        <w:numPr>
          <w:ilvl w:val="0"/>
          <w:numId w:val="5"/>
        </w:numPr>
        <w:tabs>
          <w:tab w:val="left" w:pos="1320"/>
        </w:tabs>
        <w:spacing w:after="0"/>
        <w:ind w:left="260" w:right="40" w:firstLine="710"/>
        <w:jc w:val="both"/>
        <w:rPr>
          <w:rFonts w:eastAsia="Times New Roman"/>
          <w:sz w:val="28"/>
          <w:szCs w:val="28"/>
        </w:rPr>
      </w:pPr>
      <w:r>
        <w:rPr>
          <w:rFonts w:ascii="Times New Roman" w:eastAsia="Times New Roman" w:hAnsi="Times New Roman" w:cs="Times New Roman"/>
          <w:sz w:val="28"/>
          <w:szCs w:val="28"/>
        </w:rPr>
        <w:t>школе проводятся регулярные медосмотры, беседы на уроках и классных часах с приглашением специалистов.</w:t>
      </w:r>
    </w:p>
    <w:p w:rsidR="00D16C2B" w:rsidRPr="00820A3F" w:rsidRDefault="00D16C2B" w:rsidP="00B6554B">
      <w:pPr>
        <w:spacing w:after="0"/>
        <w:ind w:left="260" w:right="40" w:firstLine="708"/>
        <w:jc w:val="both"/>
        <w:rPr>
          <w:rFonts w:eastAsia="Times New Roman"/>
          <w:sz w:val="28"/>
          <w:szCs w:val="28"/>
        </w:rPr>
      </w:pPr>
      <w:r>
        <w:rPr>
          <w:rFonts w:ascii="Times New Roman" w:eastAsia="Times New Roman" w:hAnsi="Times New Roman" w:cs="Times New Roman"/>
          <w:sz w:val="28"/>
          <w:szCs w:val="28"/>
        </w:rPr>
        <w:t>На уроках применяются здоровьесберегающие технологии. Проходят дни здоровья, спортивные соревнования. Ежегодно организуется летняя оздоровительная кампания.</w:t>
      </w:r>
    </w:p>
    <w:p w:rsidR="00B6554B" w:rsidRDefault="00B6554B" w:rsidP="00FD254C">
      <w:pPr>
        <w:tabs>
          <w:tab w:val="left" w:pos="960"/>
        </w:tabs>
        <w:spacing w:after="0"/>
        <w:ind w:left="260"/>
        <w:rPr>
          <w:rFonts w:ascii="Times New Roman" w:eastAsia="Times New Roman" w:hAnsi="Times New Roman" w:cs="Times New Roman"/>
          <w:b/>
          <w:bCs/>
          <w:sz w:val="28"/>
          <w:szCs w:val="28"/>
        </w:rPr>
      </w:pPr>
    </w:p>
    <w:p w:rsidR="00D16C2B" w:rsidRDefault="00D16C2B" w:rsidP="00FD254C">
      <w:pPr>
        <w:tabs>
          <w:tab w:val="left" w:pos="960"/>
        </w:tabs>
        <w:spacing w:after="0"/>
        <w:ind w:left="260"/>
        <w:rPr>
          <w:sz w:val="20"/>
          <w:szCs w:val="20"/>
        </w:rPr>
      </w:pPr>
      <w:r>
        <w:rPr>
          <w:rFonts w:ascii="Times New Roman" w:eastAsia="Times New Roman" w:hAnsi="Times New Roman" w:cs="Times New Roman"/>
          <w:b/>
          <w:bCs/>
          <w:sz w:val="28"/>
          <w:szCs w:val="28"/>
        </w:rPr>
        <w:t>1.4.</w:t>
      </w:r>
      <w:r>
        <w:rPr>
          <w:sz w:val="20"/>
          <w:szCs w:val="20"/>
        </w:rPr>
        <w:tab/>
      </w:r>
      <w:r>
        <w:rPr>
          <w:rFonts w:ascii="Times New Roman" w:eastAsia="Times New Roman" w:hAnsi="Times New Roman" w:cs="Times New Roman"/>
          <w:b/>
          <w:bCs/>
          <w:sz w:val="27"/>
          <w:szCs w:val="27"/>
        </w:rPr>
        <w:t>Анализ образовательного пространства.</w:t>
      </w:r>
    </w:p>
    <w:p w:rsidR="00D16C2B" w:rsidRDefault="00D16C2B" w:rsidP="00820A3F">
      <w:pPr>
        <w:spacing w:after="0"/>
        <w:ind w:left="260" w:right="40" w:firstLine="708"/>
        <w:jc w:val="both"/>
        <w:rPr>
          <w:sz w:val="20"/>
          <w:szCs w:val="20"/>
        </w:rPr>
      </w:pPr>
      <w:r>
        <w:rPr>
          <w:rFonts w:ascii="Times New Roman" w:eastAsia="Times New Roman" w:hAnsi="Times New Roman" w:cs="Times New Roman"/>
          <w:sz w:val="28"/>
          <w:szCs w:val="28"/>
        </w:rPr>
        <w:t>Образователь</w:t>
      </w:r>
      <w:r w:rsidR="00EB27E6">
        <w:rPr>
          <w:rFonts w:ascii="Times New Roman" w:eastAsia="Times New Roman" w:hAnsi="Times New Roman" w:cs="Times New Roman"/>
          <w:sz w:val="28"/>
          <w:szCs w:val="28"/>
        </w:rPr>
        <w:t>ная деятельность МБОУ «СУВУ №14 «Подросток</w:t>
      </w:r>
      <w:r>
        <w:rPr>
          <w:rFonts w:ascii="Times New Roman" w:eastAsia="Times New Roman" w:hAnsi="Times New Roman" w:cs="Times New Roman"/>
          <w:sz w:val="28"/>
          <w:szCs w:val="28"/>
        </w:rPr>
        <w:t>» направлена на решение социальных задач, конкретных потребностей родителей и детей, учитывает основополагающие принципы:</w:t>
      </w:r>
    </w:p>
    <w:p w:rsidR="00D16C2B" w:rsidRPr="00820A3F" w:rsidRDefault="00D16C2B" w:rsidP="00D448BA">
      <w:pPr>
        <w:numPr>
          <w:ilvl w:val="0"/>
          <w:numId w:val="6"/>
        </w:numPr>
        <w:tabs>
          <w:tab w:val="left" w:pos="1270"/>
        </w:tabs>
        <w:spacing w:after="0"/>
        <w:ind w:left="260" w:right="40" w:firstLine="710"/>
        <w:jc w:val="both"/>
        <w:rPr>
          <w:rFonts w:eastAsia="Times New Roman"/>
          <w:sz w:val="28"/>
          <w:szCs w:val="28"/>
        </w:rPr>
      </w:pPr>
      <w:r>
        <w:rPr>
          <w:rFonts w:ascii="Times New Roman" w:eastAsia="Times New Roman" w:hAnsi="Times New Roman" w:cs="Times New Roman"/>
          <w:sz w:val="28"/>
          <w:szCs w:val="28"/>
        </w:rPr>
        <w:lastRenderedPageBreak/>
        <w:t xml:space="preserve">принцип целостности, способствующий организации собственно образовательного процесса и его содержания как непрерывно развивающейся деятельности обучающегося с ЗПР по освоению </w:t>
      </w:r>
      <w:r w:rsidR="006461C2">
        <w:rPr>
          <w:rFonts w:ascii="Times New Roman" w:eastAsia="Times New Roman" w:hAnsi="Times New Roman" w:cs="Times New Roman"/>
          <w:sz w:val="28"/>
          <w:szCs w:val="28"/>
        </w:rPr>
        <w:t>определённой</w:t>
      </w:r>
      <w:r>
        <w:rPr>
          <w:rFonts w:ascii="Times New Roman" w:eastAsia="Times New Roman" w:hAnsi="Times New Roman" w:cs="Times New Roman"/>
          <w:sz w:val="28"/>
          <w:szCs w:val="28"/>
        </w:rPr>
        <w:t xml:space="preserve"> образовательной области.</w:t>
      </w:r>
    </w:p>
    <w:p w:rsidR="00D16C2B" w:rsidRPr="00820A3F" w:rsidRDefault="00B5203A" w:rsidP="00D448BA">
      <w:pPr>
        <w:numPr>
          <w:ilvl w:val="1"/>
          <w:numId w:val="6"/>
        </w:numPr>
        <w:tabs>
          <w:tab w:val="left" w:pos="1626"/>
        </w:tabs>
        <w:spacing w:after="0"/>
        <w:ind w:left="260" w:right="40" w:firstLine="780"/>
        <w:jc w:val="both"/>
        <w:rPr>
          <w:rFonts w:eastAsia="Times New Roman"/>
          <w:sz w:val="28"/>
          <w:szCs w:val="28"/>
        </w:rPr>
      </w:pPr>
      <w:r>
        <w:rPr>
          <w:rFonts w:ascii="Times New Roman" w:eastAsia="Times New Roman" w:hAnsi="Times New Roman" w:cs="Times New Roman"/>
          <w:sz w:val="28"/>
          <w:szCs w:val="28"/>
        </w:rPr>
        <w:t>п</w:t>
      </w:r>
      <w:r w:rsidR="00D16C2B">
        <w:rPr>
          <w:rFonts w:ascii="Times New Roman" w:eastAsia="Times New Roman" w:hAnsi="Times New Roman" w:cs="Times New Roman"/>
          <w:sz w:val="28"/>
          <w:szCs w:val="28"/>
        </w:rPr>
        <w:t>ринцип комплексности, способствующий проявлению интегративных качеств образовательной деятельности и раскрывающийся в особой организации деятельности на основе интегрирования общего и специального образования, взаимодействия субъектов образовательной деятельности.</w:t>
      </w:r>
    </w:p>
    <w:p w:rsidR="00B5203A" w:rsidRPr="00820A3F" w:rsidRDefault="00B5203A" w:rsidP="00D448BA">
      <w:pPr>
        <w:numPr>
          <w:ilvl w:val="1"/>
          <w:numId w:val="7"/>
        </w:numPr>
        <w:tabs>
          <w:tab w:val="left" w:pos="1333"/>
        </w:tabs>
        <w:spacing w:after="0"/>
        <w:ind w:left="260" w:firstLine="780"/>
        <w:jc w:val="both"/>
        <w:rPr>
          <w:rFonts w:eastAsia="Times New Roman"/>
          <w:sz w:val="28"/>
          <w:szCs w:val="28"/>
        </w:rPr>
      </w:pPr>
      <w:r>
        <w:rPr>
          <w:rFonts w:ascii="Times New Roman" w:eastAsia="Times New Roman" w:hAnsi="Times New Roman" w:cs="Times New Roman"/>
          <w:sz w:val="28"/>
          <w:szCs w:val="28"/>
        </w:rPr>
        <w:t>п</w:t>
      </w:r>
      <w:r w:rsidR="00D16C2B">
        <w:rPr>
          <w:rFonts w:ascii="Times New Roman" w:eastAsia="Times New Roman" w:hAnsi="Times New Roman" w:cs="Times New Roman"/>
          <w:sz w:val="28"/>
          <w:szCs w:val="28"/>
        </w:rPr>
        <w:t xml:space="preserve">ринцип преемственности, который способствует: обеспечению логики построения образования между общим и дополнительным образованием, разными уровнями образования, классами («вертикаль»); установлению связей между ранее </w:t>
      </w:r>
      <w:r w:rsidR="006461C2">
        <w:rPr>
          <w:rFonts w:ascii="Times New Roman" w:eastAsia="Times New Roman" w:hAnsi="Times New Roman" w:cs="Times New Roman"/>
          <w:sz w:val="28"/>
          <w:szCs w:val="28"/>
        </w:rPr>
        <w:t>приобретённым</w:t>
      </w:r>
      <w:r w:rsidR="00D16C2B">
        <w:rPr>
          <w:rFonts w:ascii="Times New Roman" w:eastAsia="Times New Roman" w:hAnsi="Times New Roman" w:cs="Times New Roman"/>
          <w:sz w:val="28"/>
          <w:szCs w:val="28"/>
        </w:rPr>
        <w:t xml:space="preserve"> опытом и новыми знаниями.</w:t>
      </w:r>
    </w:p>
    <w:p w:rsidR="00D16C2B" w:rsidRDefault="00D16C2B" w:rsidP="00B6554B">
      <w:pPr>
        <w:spacing w:after="0"/>
        <w:ind w:left="260" w:firstLine="708"/>
        <w:jc w:val="both"/>
        <w:rPr>
          <w:rFonts w:eastAsia="Times New Roman"/>
          <w:sz w:val="28"/>
          <w:szCs w:val="28"/>
        </w:rPr>
      </w:pPr>
      <w:r>
        <w:rPr>
          <w:rFonts w:ascii="Times New Roman" w:eastAsia="Times New Roman" w:hAnsi="Times New Roman" w:cs="Times New Roman"/>
          <w:sz w:val="28"/>
          <w:szCs w:val="28"/>
        </w:rPr>
        <w:t>При работе с обучающимися с ЗПР внимание уделяется следующим моментам:</w:t>
      </w:r>
    </w:p>
    <w:p w:rsidR="00D16C2B" w:rsidRPr="00820A3F" w:rsidRDefault="00D16C2B" w:rsidP="00D448BA">
      <w:pPr>
        <w:numPr>
          <w:ilvl w:val="0"/>
          <w:numId w:val="7"/>
        </w:numPr>
        <w:tabs>
          <w:tab w:val="left" w:pos="1140"/>
        </w:tabs>
        <w:spacing w:after="0"/>
        <w:ind w:left="1140" w:hanging="170"/>
        <w:jc w:val="both"/>
        <w:rPr>
          <w:rFonts w:eastAsia="Times New Roman"/>
          <w:sz w:val="28"/>
          <w:szCs w:val="28"/>
        </w:rPr>
      </w:pPr>
      <w:r>
        <w:rPr>
          <w:rFonts w:ascii="Times New Roman" w:eastAsia="Times New Roman" w:hAnsi="Times New Roman" w:cs="Times New Roman"/>
          <w:sz w:val="28"/>
          <w:szCs w:val="28"/>
        </w:rPr>
        <w:t>государственный заказ;</w:t>
      </w:r>
    </w:p>
    <w:p w:rsidR="00D16C2B" w:rsidRPr="00820A3F" w:rsidRDefault="00D16C2B" w:rsidP="00D448BA">
      <w:pPr>
        <w:numPr>
          <w:ilvl w:val="0"/>
          <w:numId w:val="7"/>
        </w:numPr>
        <w:tabs>
          <w:tab w:val="left" w:pos="1140"/>
        </w:tabs>
        <w:spacing w:after="0"/>
        <w:ind w:left="1140" w:hanging="170"/>
        <w:jc w:val="both"/>
        <w:rPr>
          <w:rFonts w:eastAsia="Times New Roman"/>
          <w:sz w:val="28"/>
          <w:szCs w:val="28"/>
        </w:rPr>
      </w:pPr>
      <w:r>
        <w:rPr>
          <w:rFonts w:ascii="Times New Roman" w:eastAsia="Times New Roman" w:hAnsi="Times New Roman" w:cs="Times New Roman"/>
          <w:sz w:val="28"/>
          <w:szCs w:val="28"/>
        </w:rPr>
        <w:t>потребности учащихся;</w:t>
      </w:r>
    </w:p>
    <w:p w:rsidR="00D16C2B" w:rsidRPr="00820A3F" w:rsidRDefault="00D16C2B" w:rsidP="00D448BA">
      <w:pPr>
        <w:numPr>
          <w:ilvl w:val="0"/>
          <w:numId w:val="7"/>
        </w:numPr>
        <w:tabs>
          <w:tab w:val="left" w:pos="1140"/>
        </w:tabs>
        <w:spacing w:after="0"/>
        <w:ind w:left="1140" w:hanging="170"/>
        <w:jc w:val="both"/>
        <w:rPr>
          <w:rFonts w:eastAsia="Times New Roman"/>
          <w:sz w:val="28"/>
          <w:szCs w:val="28"/>
        </w:rPr>
      </w:pPr>
      <w:r>
        <w:rPr>
          <w:rFonts w:ascii="Times New Roman" w:eastAsia="Times New Roman" w:hAnsi="Times New Roman" w:cs="Times New Roman"/>
          <w:sz w:val="28"/>
          <w:szCs w:val="28"/>
        </w:rPr>
        <w:t>ожидание родителей;</w:t>
      </w:r>
    </w:p>
    <w:p w:rsidR="00D16C2B" w:rsidRPr="002527C4" w:rsidRDefault="00D16C2B" w:rsidP="00D448BA">
      <w:pPr>
        <w:numPr>
          <w:ilvl w:val="0"/>
          <w:numId w:val="7"/>
        </w:numPr>
        <w:tabs>
          <w:tab w:val="left" w:pos="1140"/>
        </w:tabs>
        <w:spacing w:after="0"/>
        <w:ind w:left="1140" w:hanging="170"/>
        <w:jc w:val="both"/>
        <w:rPr>
          <w:rFonts w:eastAsia="Times New Roman"/>
          <w:sz w:val="28"/>
          <w:szCs w:val="28"/>
        </w:rPr>
      </w:pPr>
      <w:r>
        <w:rPr>
          <w:rFonts w:ascii="Times New Roman" w:eastAsia="Times New Roman" w:hAnsi="Times New Roman" w:cs="Times New Roman"/>
          <w:sz w:val="28"/>
          <w:szCs w:val="28"/>
        </w:rPr>
        <w:t>потребности педагогов;</w:t>
      </w:r>
    </w:p>
    <w:p w:rsidR="00D16C2B" w:rsidRDefault="00D16C2B" w:rsidP="00B6554B">
      <w:pPr>
        <w:spacing w:after="0"/>
        <w:ind w:left="260" w:firstLine="778"/>
        <w:jc w:val="both"/>
        <w:rPr>
          <w:sz w:val="20"/>
          <w:szCs w:val="20"/>
        </w:rPr>
      </w:pPr>
      <w:r>
        <w:rPr>
          <w:rFonts w:ascii="Times New Roman" w:eastAsia="Times New Roman" w:hAnsi="Times New Roman" w:cs="Times New Roman"/>
          <w:sz w:val="28"/>
          <w:szCs w:val="28"/>
        </w:rPr>
        <w:t>• удовлетворение ожиданий учреждений профессионального образования</w:t>
      </w:r>
    </w:p>
    <w:p w:rsidR="00B6554B" w:rsidRPr="00B6554B" w:rsidRDefault="00B6554B" w:rsidP="00B6554B">
      <w:pPr>
        <w:tabs>
          <w:tab w:val="left" w:pos="540"/>
        </w:tabs>
        <w:spacing w:after="0"/>
        <w:ind w:left="540"/>
        <w:rPr>
          <w:rFonts w:eastAsia="Times New Roman"/>
          <w:b/>
          <w:bCs/>
          <w:sz w:val="28"/>
          <w:szCs w:val="28"/>
        </w:rPr>
      </w:pPr>
    </w:p>
    <w:p w:rsidR="00D16C2B" w:rsidRPr="002527C4" w:rsidRDefault="00843F38" w:rsidP="00D448BA">
      <w:pPr>
        <w:numPr>
          <w:ilvl w:val="0"/>
          <w:numId w:val="8"/>
        </w:numPr>
        <w:tabs>
          <w:tab w:val="left" w:pos="540"/>
        </w:tabs>
        <w:spacing w:after="0"/>
        <w:ind w:left="540" w:hanging="278"/>
        <w:rPr>
          <w:rFonts w:eastAsia="Times New Roman"/>
          <w:b/>
          <w:bCs/>
          <w:sz w:val="28"/>
          <w:szCs w:val="28"/>
        </w:rPr>
      </w:pPr>
      <w:r>
        <w:rPr>
          <w:rFonts w:ascii="Times New Roman" w:eastAsia="Times New Roman" w:hAnsi="Times New Roman" w:cs="Times New Roman"/>
          <w:b/>
          <w:bCs/>
          <w:sz w:val="28"/>
          <w:szCs w:val="28"/>
        </w:rPr>
        <w:t>Содержательный раздел</w:t>
      </w:r>
    </w:p>
    <w:p w:rsidR="00B6554B" w:rsidRDefault="00B6554B" w:rsidP="002527C4">
      <w:pPr>
        <w:spacing w:after="0"/>
        <w:ind w:left="260" w:right="1040"/>
        <w:rPr>
          <w:rFonts w:ascii="Times New Roman" w:eastAsia="Times New Roman" w:hAnsi="Times New Roman" w:cs="Times New Roman"/>
          <w:b/>
          <w:bCs/>
          <w:sz w:val="28"/>
          <w:szCs w:val="28"/>
        </w:rPr>
      </w:pPr>
    </w:p>
    <w:p w:rsidR="00D16C2B" w:rsidRDefault="00D16C2B" w:rsidP="00B6554B">
      <w:pPr>
        <w:spacing w:after="0"/>
        <w:ind w:left="260" w:right="1040"/>
        <w:jc w:val="both"/>
        <w:rPr>
          <w:sz w:val="20"/>
          <w:szCs w:val="20"/>
        </w:rPr>
      </w:pPr>
      <w:r>
        <w:rPr>
          <w:rFonts w:ascii="Times New Roman" w:eastAsia="Times New Roman" w:hAnsi="Times New Roman" w:cs="Times New Roman"/>
          <w:b/>
          <w:bCs/>
          <w:sz w:val="28"/>
          <w:szCs w:val="28"/>
        </w:rPr>
        <w:t>2.1.</w:t>
      </w:r>
      <w:r w:rsidR="00B6554B">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Содержание образования для</w:t>
      </w:r>
      <w:r w:rsidR="00B6554B">
        <w:rPr>
          <w:rFonts w:ascii="Times New Roman" w:eastAsia="Times New Roman" w:hAnsi="Times New Roman" w:cs="Times New Roman"/>
          <w:b/>
          <w:bCs/>
          <w:sz w:val="28"/>
          <w:szCs w:val="28"/>
        </w:rPr>
        <w:t xml:space="preserve"> детей с задержкой психического </w:t>
      </w:r>
      <w:r>
        <w:rPr>
          <w:rFonts w:ascii="Times New Roman" w:eastAsia="Times New Roman" w:hAnsi="Times New Roman" w:cs="Times New Roman"/>
          <w:b/>
          <w:bCs/>
          <w:sz w:val="28"/>
          <w:szCs w:val="28"/>
        </w:rPr>
        <w:t>развития.</w:t>
      </w:r>
    </w:p>
    <w:p w:rsidR="00D16C2B" w:rsidRDefault="00D16C2B" w:rsidP="002527C4">
      <w:pPr>
        <w:spacing w:after="0"/>
        <w:ind w:left="260" w:firstLine="708"/>
        <w:jc w:val="both"/>
        <w:rPr>
          <w:sz w:val="20"/>
          <w:szCs w:val="20"/>
        </w:rPr>
      </w:pPr>
      <w:r>
        <w:rPr>
          <w:rFonts w:ascii="Times New Roman" w:eastAsia="Times New Roman" w:hAnsi="Times New Roman" w:cs="Times New Roman"/>
          <w:sz w:val="28"/>
          <w:szCs w:val="28"/>
        </w:rPr>
        <w:t xml:space="preserve">Система специального обучения обучающихся с ЗПР предусматривает проведение индивидуальных и групповых коррекционных занятий с обучающимися. Цели занятий - индивидуальная коррекция пробелов общего развития учащихся, их предшествующего обучения, направленная </w:t>
      </w:r>
      <w:r w:rsidR="00B5203A">
        <w:rPr>
          <w:rFonts w:ascii="Times New Roman" w:eastAsia="Times New Roman" w:hAnsi="Times New Roman" w:cs="Times New Roman"/>
          <w:sz w:val="28"/>
          <w:szCs w:val="28"/>
        </w:rPr>
        <w:t>на подготовку и усвоение</w:t>
      </w:r>
      <w:r>
        <w:rPr>
          <w:rFonts w:ascii="Times New Roman" w:eastAsia="Times New Roman" w:hAnsi="Times New Roman" w:cs="Times New Roman"/>
          <w:sz w:val="28"/>
          <w:szCs w:val="28"/>
        </w:rPr>
        <w:t xml:space="preserve"> ими учебного материала. Коррекционные (индивидуальные и групповые) занятия проводятся учителями-предметниками, узкими специалистами. При проведении коррекционных занятий педагогические работники учитывают:</w:t>
      </w:r>
    </w:p>
    <w:p w:rsidR="00D16C2B" w:rsidRPr="00B6554B" w:rsidRDefault="00D16C2B" w:rsidP="00D448BA">
      <w:pPr>
        <w:numPr>
          <w:ilvl w:val="0"/>
          <w:numId w:val="9"/>
        </w:numPr>
        <w:tabs>
          <w:tab w:val="left" w:pos="1140"/>
        </w:tabs>
        <w:spacing w:after="0"/>
        <w:rPr>
          <w:rFonts w:eastAsia="Times New Roman"/>
          <w:sz w:val="28"/>
          <w:szCs w:val="28"/>
        </w:rPr>
      </w:pPr>
      <w:r>
        <w:rPr>
          <w:rFonts w:ascii="Times New Roman" w:eastAsia="Times New Roman" w:hAnsi="Times New Roman" w:cs="Times New Roman"/>
          <w:sz w:val="28"/>
          <w:szCs w:val="28"/>
        </w:rPr>
        <w:t>уровень учебной мотивации;</w:t>
      </w:r>
    </w:p>
    <w:p w:rsidR="00B6554B" w:rsidRPr="00B6554B" w:rsidRDefault="00D16C2B" w:rsidP="00D448BA">
      <w:pPr>
        <w:numPr>
          <w:ilvl w:val="0"/>
          <w:numId w:val="9"/>
        </w:numPr>
        <w:tabs>
          <w:tab w:val="left" w:pos="1239"/>
        </w:tabs>
        <w:spacing w:after="0"/>
        <w:ind w:left="260" w:firstLine="710"/>
        <w:rPr>
          <w:rFonts w:eastAsia="Times New Roman"/>
          <w:sz w:val="28"/>
          <w:szCs w:val="28"/>
        </w:rPr>
      </w:pPr>
      <w:r>
        <w:rPr>
          <w:rFonts w:ascii="Times New Roman" w:eastAsia="Times New Roman" w:hAnsi="Times New Roman" w:cs="Times New Roman"/>
          <w:sz w:val="28"/>
          <w:szCs w:val="28"/>
        </w:rPr>
        <w:t xml:space="preserve">состояние психических процессов (внимание, память, мышление, речь); </w:t>
      </w:r>
    </w:p>
    <w:p w:rsidR="00D16C2B" w:rsidRPr="002527C4" w:rsidRDefault="00D16C2B" w:rsidP="00B6554B">
      <w:pPr>
        <w:tabs>
          <w:tab w:val="left" w:pos="1239"/>
        </w:tabs>
        <w:spacing w:after="0"/>
        <w:ind w:left="970"/>
        <w:rPr>
          <w:rFonts w:eastAsia="Times New Roman"/>
          <w:sz w:val="28"/>
          <w:szCs w:val="28"/>
        </w:rPr>
      </w:pPr>
      <w:r>
        <w:rPr>
          <w:rFonts w:ascii="Times New Roman" w:eastAsia="Times New Roman" w:hAnsi="Times New Roman" w:cs="Times New Roman"/>
          <w:sz w:val="28"/>
          <w:szCs w:val="28"/>
        </w:rPr>
        <w:t>• работоспособность;</w:t>
      </w:r>
    </w:p>
    <w:p w:rsidR="00D16C2B" w:rsidRPr="002527C4" w:rsidRDefault="00D16C2B" w:rsidP="00D448BA">
      <w:pPr>
        <w:numPr>
          <w:ilvl w:val="0"/>
          <w:numId w:val="9"/>
        </w:numPr>
        <w:tabs>
          <w:tab w:val="left" w:pos="1140"/>
        </w:tabs>
        <w:spacing w:after="0"/>
        <w:ind w:left="1140" w:hanging="170"/>
        <w:rPr>
          <w:rFonts w:eastAsia="Times New Roman"/>
          <w:sz w:val="28"/>
          <w:szCs w:val="28"/>
        </w:rPr>
      </w:pPr>
      <w:r>
        <w:rPr>
          <w:rFonts w:ascii="Times New Roman" w:eastAsia="Times New Roman" w:hAnsi="Times New Roman" w:cs="Times New Roman"/>
          <w:sz w:val="28"/>
          <w:szCs w:val="28"/>
        </w:rPr>
        <w:t>усидчивость;</w:t>
      </w:r>
    </w:p>
    <w:p w:rsidR="00D16C2B" w:rsidRPr="002527C4" w:rsidRDefault="00D16C2B" w:rsidP="00D448BA">
      <w:pPr>
        <w:numPr>
          <w:ilvl w:val="0"/>
          <w:numId w:val="9"/>
        </w:numPr>
        <w:tabs>
          <w:tab w:val="left" w:pos="1140"/>
        </w:tabs>
        <w:spacing w:after="0"/>
        <w:ind w:left="1140" w:hanging="170"/>
        <w:rPr>
          <w:rFonts w:eastAsia="Times New Roman"/>
          <w:sz w:val="28"/>
          <w:szCs w:val="28"/>
        </w:rPr>
      </w:pPr>
      <w:r>
        <w:rPr>
          <w:rFonts w:ascii="Times New Roman" w:eastAsia="Times New Roman" w:hAnsi="Times New Roman" w:cs="Times New Roman"/>
          <w:sz w:val="28"/>
          <w:szCs w:val="28"/>
        </w:rPr>
        <w:t>темп работы;</w:t>
      </w:r>
    </w:p>
    <w:p w:rsidR="00D16C2B" w:rsidRPr="002527C4" w:rsidRDefault="00D16C2B" w:rsidP="00D448BA">
      <w:pPr>
        <w:numPr>
          <w:ilvl w:val="0"/>
          <w:numId w:val="9"/>
        </w:numPr>
        <w:tabs>
          <w:tab w:val="left" w:pos="1320"/>
        </w:tabs>
        <w:spacing w:after="0"/>
        <w:ind w:left="260" w:firstLine="710"/>
        <w:rPr>
          <w:rFonts w:eastAsia="Times New Roman"/>
          <w:sz w:val="28"/>
          <w:szCs w:val="28"/>
        </w:rPr>
      </w:pPr>
      <w:r>
        <w:rPr>
          <w:rFonts w:ascii="Times New Roman" w:eastAsia="Times New Roman" w:hAnsi="Times New Roman" w:cs="Times New Roman"/>
          <w:sz w:val="28"/>
          <w:szCs w:val="28"/>
        </w:rPr>
        <w:t>умение самостоятельно преодолевать затруднения в решении поставленных задач;</w:t>
      </w:r>
    </w:p>
    <w:p w:rsidR="00D16C2B" w:rsidRPr="002527C4" w:rsidRDefault="00D16C2B" w:rsidP="00D448BA">
      <w:pPr>
        <w:numPr>
          <w:ilvl w:val="0"/>
          <w:numId w:val="9"/>
        </w:numPr>
        <w:tabs>
          <w:tab w:val="left" w:pos="1140"/>
        </w:tabs>
        <w:spacing w:after="0"/>
        <w:ind w:left="1140" w:hanging="170"/>
        <w:rPr>
          <w:rFonts w:eastAsia="Times New Roman"/>
          <w:sz w:val="28"/>
          <w:szCs w:val="28"/>
        </w:rPr>
      </w:pPr>
      <w:r>
        <w:rPr>
          <w:rFonts w:ascii="Times New Roman" w:eastAsia="Times New Roman" w:hAnsi="Times New Roman" w:cs="Times New Roman"/>
          <w:sz w:val="28"/>
          <w:szCs w:val="28"/>
        </w:rPr>
        <w:t>принимать помощь педагога.</w:t>
      </w:r>
    </w:p>
    <w:p w:rsidR="00D16C2B" w:rsidRDefault="00D16C2B" w:rsidP="002527C4">
      <w:pPr>
        <w:spacing w:after="0"/>
        <w:ind w:left="260" w:firstLine="708"/>
        <w:jc w:val="both"/>
        <w:rPr>
          <w:sz w:val="20"/>
          <w:szCs w:val="20"/>
        </w:rPr>
      </w:pPr>
      <w:r>
        <w:rPr>
          <w:rFonts w:ascii="Times New Roman" w:eastAsia="Times New Roman" w:hAnsi="Times New Roman" w:cs="Times New Roman"/>
          <w:sz w:val="28"/>
          <w:szCs w:val="28"/>
        </w:rPr>
        <w:t xml:space="preserve">Содержание индивидуальных занятий максимально направлено на развитие ученика. На занятиях используются различные виды практической деятельности, что </w:t>
      </w:r>
      <w:r w:rsidR="006461C2">
        <w:rPr>
          <w:rFonts w:ascii="Times New Roman" w:eastAsia="Times New Roman" w:hAnsi="Times New Roman" w:cs="Times New Roman"/>
          <w:sz w:val="28"/>
          <w:szCs w:val="28"/>
        </w:rPr>
        <w:t>даёт</w:t>
      </w:r>
      <w:r>
        <w:rPr>
          <w:rFonts w:ascii="Times New Roman" w:eastAsia="Times New Roman" w:hAnsi="Times New Roman" w:cs="Times New Roman"/>
          <w:sz w:val="28"/>
          <w:szCs w:val="28"/>
        </w:rPr>
        <w:t xml:space="preserve"> возможность для широкой подготовки учащихся к решению разного типа задач: формирование пространственных </w:t>
      </w:r>
      <w:r>
        <w:rPr>
          <w:rFonts w:ascii="Times New Roman" w:eastAsia="Times New Roman" w:hAnsi="Times New Roman" w:cs="Times New Roman"/>
          <w:sz w:val="28"/>
          <w:szCs w:val="28"/>
        </w:rPr>
        <w:lastRenderedPageBreak/>
        <w:t>представлений, умение сравнивать и обобщать предметы явления,</w:t>
      </w:r>
      <w:r w:rsidR="00186532">
        <w:rPr>
          <w:sz w:val="20"/>
          <w:szCs w:val="20"/>
        </w:rPr>
        <w:t xml:space="preserve"> </w:t>
      </w:r>
      <w:r>
        <w:rPr>
          <w:rFonts w:ascii="Times New Roman" w:eastAsia="Times New Roman" w:hAnsi="Times New Roman" w:cs="Times New Roman"/>
          <w:sz w:val="28"/>
          <w:szCs w:val="28"/>
        </w:rPr>
        <w:t xml:space="preserve">анализировать слова и предложения, различные структуры; осмысление учебных и художественных текстов; развитие навыков планирования собственной деятельности, контроля и словесного </w:t>
      </w:r>
      <w:r w:rsidR="006461C2">
        <w:rPr>
          <w:rFonts w:ascii="Times New Roman" w:eastAsia="Times New Roman" w:hAnsi="Times New Roman" w:cs="Times New Roman"/>
          <w:sz w:val="28"/>
          <w:szCs w:val="28"/>
        </w:rPr>
        <w:t>отчёта</w:t>
      </w:r>
      <w:r>
        <w:rPr>
          <w:rFonts w:ascii="Times New Roman" w:eastAsia="Times New Roman" w:hAnsi="Times New Roman" w:cs="Times New Roman"/>
          <w:sz w:val="28"/>
          <w:szCs w:val="28"/>
        </w:rPr>
        <w:t xml:space="preserve">. С помощью предметно практической деятельности формируются понятия, которые будут иметь в своей основе четкие и яркие образы реальных предметов, представленных в разнообразных связях друг с другом (отношениях общности, последовательности, зависимости и др.). Отдельное внимание на занятиях уделяется коррекции знаний учебного материала. В некоторых случаях индивидуальные занятия необходимы для обучения </w:t>
      </w:r>
      <w:r w:rsidR="006461C2">
        <w:rPr>
          <w:rFonts w:ascii="Times New Roman" w:eastAsia="Times New Roman" w:hAnsi="Times New Roman" w:cs="Times New Roman"/>
          <w:sz w:val="28"/>
          <w:szCs w:val="28"/>
        </w:rPr>
        <w:t>приёмам</w:t>
      </w:r>
      <w:r>
        <w:rPr>
          <w:rFonts w:ascii="Times New Roman" w:eastAsia="Times New Roman" w:hAnsi="Times New Roman" w:cs="Times New Roman"/>
          <w:sz w:val="28"/>
          <w:szCs w:val="28"/>
        </w:rPr>
        <w:t xml:space="preserve"> использования отдельных дидактических пособий, схем, графиков, таблиц, карт, а также алгоритмами действия по тем или иным правилам, образцам. Не</w:t>
      </w:r>
      <w:r w:rsidR="008A506E">
        <w:rPr>
          <w:sz w:val="20"/>
          <w:szCs w:val="20"/>
        </w:rPr>
        <w:t xml:space="preserve"> </w:t>
      </w:r>
      <w:r>
        <w:rPr>
          <w:rFonts w:ascii="Times New Roman" w:eastAsia="Times New Roman" w:hAnsi="Times New Roman" w:cs="Times New Roman"/>
          <w:sz w:val="28"/>
          <w:szCs w:val="28"/>
        </w:rPr>
        <w:t xml:space="preserve">менее важно индивидуальное обучение </w:t>
      </w:r>
      <w:r w:rsidR="006461C2">
        <w:rPr>
          <w:rFonts w:ascii="Times New Roman" w:eastAsia="Times New Roman" w:hAnsi="Times New Roman" w:cs="Times New Roman"/>
          <w:sz w:val="28"/>
          <w:szCs w:val="28"/>
        </w:rPr>
        <w:t>приёмам</w:t>
      </w:r>
      <w:r>
        <w:rPr>
          <w:rFonts w:ascii="Times New Roman" w:eastAsia="Times New Roman" w:hAnsi="Times New Roman" w:cs="Times New Roman"/>
          <w:sz w:val="28"/>
          <w:szCs w:val="28"/>
        </w:rPr>
        <w:t xml:space="preserve"> запоминания стихотворений, отдельных правил или законов, таблицы умножения и др.</w:t>
      </w:r>
    </w:p>
    <w:p w:rsidR="00D16C2B" w:rsidRDefault="00D16C2B" w:rsidP="002527C4">
      <w:pPr>
        <w:spacing w:after="0"/>
        <w:ind w:left="980"/>
        <w:rPr>
          <w:sz w:val="20"/>
          <w:szCs w:val="20"/>
        </w:rPr>
      </w:pPr>
      <w:r>
        <w:rPr>
          <w:rFonts w:ascii="Times New Roman" w:eastAsia="Times New Roman" w:hAnsi="Times New Roman" w:cs="Times New Roman"/>
          <w:sz w:val="28"/>
          <w:szCs w:val="28"/>
        </w:rPr>
        <w:t>Содержание подготовки учащихся:</w:t>
      </w:r>
    </w:p>
    <w:p w:rsidR="00D16C2B" w:rsidRPr="002527C4" w:rsidRDefault="00D16C2B" w:rsidP="00D448BA">
      <w:pPr>
        <w:numPr>
          <w:ilvl w:val="0"/>
          <w:numId w:val="10"/>
        </w:numPr>
        <w:tabs>
          <w:tab w:val="left" w:pos="1169"/>
        </w:tabs>
        <w:spacing w:after="0"/>
        <w:ind w:left="260" w:firstLine="710"/>
        <w:jc w:val="both"/>
        <w:rPr>
          <w:rFonts w:eastAsia="Times New Roman"/>
          <w:sz w:val="28"/>
          <w:szCs w:val="28"/>
        </w:rPr>
      </w:pPr>
      <w:r>
        <w:rPr>
          <w:rFonts w:ascii="Times New Roman" w:eastAsia="Times New Roman" w:hAnsi="Times New Roman" w:cs="Times New Roman"/>
          <w:sz w:val="28"/>
          <w:szCs w:val="28"/>
        </w:rPr>
        <w:t>педагогический коллектив призван сформировать у детей желание и умение учиться; гуманизировать отношения между учащимися, учителями и учащимися;</w:t>
      </w:r>
    </w:p>
    <w:p w:rsidR="00D16C2B" w:rsidRPr="002527C4" w:rsidRDefault="00D16C2B" w:rsidP="00D448BA">
      <w:pPr>
        <w:numPr>
          <w:ilvl w:val="1"/>
          <w:numId w:val="10"/>
        </w:numPr>
        <w:tabs>
          <w:tab w:val="left" w:pos="1241"/>
        </w:tabs>
        <w:spacing w:after="0"/>
        <w:ind w:left="260" w:firstLine="780"/>
        <w:rPr>
          <w:rFonts w:eastAsia="Times New Roman"/>
          <w:sz w:val="28"/>
          <w:szCs w:val="28"/>
        </w:rPr>
      </w:pPr>
      <w:r>
        <w:rPr>
          <w:rFonts w:ascii="Times New Roman" w:eastAsia="Times New Roman" w:hAnsi="Times New Roman" w:cs="Times New Roman"/>
          <w:sz w:val="28"/>
          <w:szCs w:val="28"/>
        </w:rPr>
        <w:t>помочь детям с задержкой психического развития приобрести опыт общения и сотрудничества;</w:t>
      </w:r>
    </w:p>
    <w:p w:rsidR="00D16C2B" w:rsidRPr="002527C4" w:rsidRDefault="00D16C2B" w:rsidP="00D448BA">
      <w:pPr>
        <w:numPr>
          <w:ilvl w:val="1"/>
          <w:numId w:val="10"/>
        </w:numPr>
        <w:tabs>
          <w:tab w:val="left" w:pos="1287"/>
        </w:tabs>
        <w:spacing w:after="0"/>
        <w:ind w:left="260" w:firstLine="780"/>
        <w:jc w:val="both"/>
        <w:rPr>
          <w:rFonts w:eastAsia="Times New Roman"/>
          <w:sz w:val="28"/>
          <w:szCs w:val="28"/>
        </w:rPr>
      </w:pPr>
      <w:r>
        <w:rPr>
          <w:rFonts w:ascii="Times New Roman" w:eastAsia="Times New Roman" w:hAnsi="Times New Roman" w:cs="Times New Roman"/>
          <w:sz w:val="28"/>
          <w:szCs w:val="28"/>
        </w:rPr>
        <w:t>мотивировать интерес к знаниям и самопознанию, коррегировать нарушенные познавательные процессы, заложить основы формирования личностных качеств;</w:t>
      </w:r>
    </w:p>
    <w:p w:rsidR="00D16C2B" w:rsidRPr="002527C4" w:rsidRDefault="00D16C2B" w:rsidP="00D448BA">
      <w:pPr>
        <w:numPr>
          <w:ilvl w:val="0"/>
          <w:numId w:val="10"/>
        </w:numPr>
        <w:tabs>
          <w:tab w:val="left" w:pos="1342"/>
        </w:tabs>
        <w:spacing w:after="0"/>
        <w:ind w:left="260" w:firstLine="710"/>
        <w:jc w:val="both"/>
        <w:rPr>
          <w:rFonts w:eastAsia="Times New Roman"/>
          <w:sz w:val="28"/>
          <w:szCs w:val="28"/>
        </w:rPr>
      </w:pPr>
      <w:r>
        <w:rPr>
          <w:rFonts w:ascii="Times New Roman" w:eastAsia="Times New Roman" w:hAnsi="Times New Roman" w:cs="Times New Roman"/>
          <w:sz w:val="28"/>
          <w:szCs w:val="28"/>
        </w:rPr>
        <w:t>создать условия для охраны и укрепления физического и психического здоровья детей, обеспечения их эмоционального благополучия.</w:t>
      </w:r>
    </w:p>
    <w:p w:rsidR="00B6554B" w:rsidRDefault="00B6554B" w:rsidP="002527C4">
      <w:pPr>
        <w:spacing w:after="0"/>
        <w:ind w:left="260"/>
        <w:rPr>
          <w:rFonts w:ascii="Times New Roman" w:eastAsia="Times New Roman" w:hAnsi="Times New Roman" w:cs="Times New Roman"/>
          <w:b/>
          <w:bCs/>
          <w:sz w:val="28"/>
          <w:szCs w:val="28"/>
        </w:rPr>
      </w:pPr>
    </w:p>
    <w:p w:rsidR="00D16C2B" w:rsidRDefault="00D16C2B" w:rsidP="002527C4">
      <w:pPr>
        <w:spacing w:after="0"/>
        <w:ind w:left="260"/>
        <w:rPr>
          <w:sz w:val="20"/>
          <w:szCs w:val="20"/>
        </w:rPr>
      </w:pPr>
      <w:r>
        <w:rPr>
          <w:rFonts w:ascii="Times New Roman" w:eastAsia="Times New Roman" w:hAnsi="Times New Roman" w:cs="Times New Roman"/>
          <w:b/>
          <w:bCs/>
          <w:sz w:val="28"/>
          <w:szCs w:val="28"/>
        </w:rPr>
        <w:t>2.2. Предметные результаты основной образовательной программы</w:t>
      </w:r>
    </w:p>
    <w:p w:rsidR="00B6554B" w:rsidRDefault="00B6554B" w:rsidP="00FD254C">
      <w:pPr>
        <w:spacing w:after="0"/>
        <w:ind w:left="260"/>
        <w:rPr>
          <w:rFonts w:ascii="Times New Roman" w:eastAsia="Times New Roman" w:hAnsi="Times New Roman" w:cs="Times New Roman"/>
          <w:b/>
          <w:bCs/>
          <w:sz w:val="28"/>
          <w:szCs w:val="28"/>
        </w:rPr>
      </w:pPr>
    </w:p>
    <w:p w:rsidR="00D16C2B" w:rsidRDefault="00D16C2B" w:rsidP="00FD254C">
      <w:pPr>
        <w:spacing w:after="0"/>
        <w:ind w:left="260"/>
        <w:rPr>
          <w:sz w:val="20"/>
          <w:szCs w:val="20"/>
        </w:rPr>
      </w:pPr>
      <w:r>
        <w:rPr>
          <w:rFonts w:ascii="Times New Roman" w:eastAsia="Times New Roman" w:hAnsi="Times New Roman" w:cs="Times New Roman"/>
          <w:b/>
          <w:bCs/>
          <w:sz w:val="28"/>
          <w:szCs w:val="28"/>
        </w:rPr>
        <w:t>2.2.1 Русский язык</w:t>
      </w:r>
    </w:p>
    <w:p w:rsidR="00D16C2B" w:rsidRDefault="00D16C2B" w:rsidP="002527C4">
      <w:pPr>
        <w:spacing w:after="0"/>
        <w:ind w:left="260"/>
        <w:rPr>
          <w:sz w:val="20"/>
          <w:szCs w:val="20"/>
        </w:rPr>
      </w:pPr>
      <w:r>
        <w:rPr>
          <w:rFonts w:ascii="Times New Roman" w:eastAsia="Times New Roman" w:hAnsi="Times New Roman" w:cs="Times New Roman"/>
          <w:sz w:val="28"/>
          <w:szCs w:val="28"/>
        </w:rPr>
        <w:t>Выпускник научится:</w:t>
      </w:r>
    </w:p>
    <w:p w:rsidR="00D16C2B" w:rsidRPr="002527C4" w:rsidRDefault="00D16C2B" w:rsidP="00D448BA">
      <w:pPr>
        <w:numPr>
          <w:ilvl w:val="0"/>
          <w:numId w:val="11"/>
        </w:numPr>
        <w:tabs>
          <w:tab w:val="left" w:pos="564"/>
        </w:tabs>
        <w:spacing w:after="0"/>
        <w:ind w:left="260" w:firstLine="2"/>
        <w:rPr>
          <w:rFonts w:eastAsia="Times New Roman"/>
          <w:sz w:val="28"/>
          <w:szCs w:val="28"/>
        </w:rPr>
      </w:pPr>
      <w:r>
        <w:rPr>
          <w:rFonts w:ascii="Times New Roman" w:eastAsia="Times New Roman" w:hAnsi="Times New Roman" w:cs="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D16C2B" w:rsidRPr="002527C4" w:rsidRDefault="00D16C2B" w:rsidP="00D448BA">
      <w:pPr>
        <w:numPr>
          <w:ilvl w:val="0"/>
          <w:numId w:val="11"/>
        </w:numPr>
        <w:tabs>
          <w:tab w:val="left" w:pos="437"/>
        </w:tabs>
        <w:spacing w:after="0"/>
        <w:ind w:left="260" w:firstLine="2"/>
        <w:rPr>
          <w:rFonts w:eastAsia="Times New Roman"/>
          <w:sz w:val="28"/>
          <w:szCs w:val="28"/>
        </w:rPr>
      </w:pPr>
      <w:r>
        <w:rPr>
          <w:rFonts w:ascii="Times New Roman" w:eastAsia="Times New Roman" w:hAnsi="Times New Roman" w:cs="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D16C2B" w:rsidRDefault="00D16C2B" w:rsidP="00D448BA">
      <w:pPr>
        <w:numPr>
          <w:ilvl w:val="0"/>
          <w:numId w:val="11"/>
        </w:numPr>
        <w:tabs>
          <w:tab w:val="left" w:pos="562"/>
        </w:tabs>
        <w:spacing w:after="0"/>
        <w:ind w:left="260" w:firstLine="2"/>
        <w:rPr>
          <w:rFonts w:eastAsia="Times New Roman"/>
          <w:sz w:val="28"/>
          <w:szCs w:val="28"/>
        </w:rPr>
      </w:pPr>
      <w:r>
        <w:rPr>
          <w:rFonts w:ascii="Times New Roman" w:eastAsia="Times New Roman" w:hAnsi="Times New Roman" w:cs="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D16C2B" w:rsidRDefault="00D16C2B" w:rsidP="00FD254C">
      <w:pPr>
        <w:spacing w:after="0"/>
        <w:rPr>
          <w:rFonts w:eastAsia="Times New Roman"/>
          <w:sz w:val="28"/>
          <w:szCs w:val="28"/>
        </w:rPr>
      </w:pPr>
    </w:p>
    <w:p w:rsidR="002863F8" w:rsidRPr="002527C4" w:rsidRDefault="00D16C2B" w:rsidP="00D448BA">
      <w:pPr>
        <w:numPr>
          <w:ilvl w:val="0"/>
          <w:numId w:val="11"/>
        </w:numPr>
        <w:tabs>
          <w:tab w:val="left" w:pos="651"/>
        </w:tabs>
        <w:spacing w:after="0"/>
        <w:ind w:left="260" w:firstLine="2"/>
        <w:jc w:val="both"/>
        <w:rPr>
          <w:rFonts w:eastAsia="Times New Roman"/>
          <w:sz w:val="28"/>
          <w:szCs w:val="28"/>
        </w:rPr>
      </w:pPr>
      <w:r>
        <w:rPr>
          <w:rFonts w:ascii="Times New Roman" w:eastAsia="Times New Roman" w:hAnsi="Times New Roman" w:cs="Times New Roman"/>
          <w:sz w:val="28"/>
          <w:szCs w:val="28"/>
        </w:rPr>
        <w:t>адекватно понимать, интерпретировать и комментировать тексты различных функционально-смысловых типов речи</w:t>
      </w:r>
      <w:r w:rsidR="002863F8">
        <w:rPr>
          <w:rFonts w:eastAsia="Times New Roman"/>
          <w:sz w:val="28"/>
          <w:szCs w:val="28"/>
        </w:rPr>
        <w:t xml:space="preserve"> </w:t>
      </w:r>
      <w:r w:rsidR="002863F8" w:rsidRPr="002863F8">
        <w:rPr>
          <w:rFonts w:ascii="Times New Roman" w:eastAsia="Times New Roman" w:hAnsi="Times New Roman" w:cs="Times New Roman"/>
          <w:sz w:val="28"/>
          <w:szCs w:val="28"/>
        </w:rPr>
        <w:t>(повествование, описание, рассуждение) и функциональных разновидностей языка;</w:t>
      </w:r>
    </w:p>
    <w:p w:rsidR="002863F8" w:rsidRPr="002527C4" w:rsidRDefault="002863F8" w:rsidP="00D448BA">
      <w:pPr>
        <w:numPr>
          <w:ilvl w:val="0"/>
          <w:numId w:val="12"/>
        </w:numPr>
        <w:tabs>
          <w:tab w:val="left" w:pos="437"/>
        </w:tabs>
        <w:spacing w:after="0"/>
        <w:ind w:left="260" w:firstLine="2"/>
        <w:jc w:val="both"/>
        <w:rPr>
          <w:rFonts w:eastAsia="Times New Roman"/>
          <w:sz w:val="28"/>
          <w:szCs w:val="28"/>
        </w:rPr>
      </w:pPr>
      <w:r>
        <w:rPr>
          <w:rFonts w:ascii="Times New Roman" w:eastAsia="Times New Roman" w:hAnsi="Times New Roman" w:cs="Times New Roman"/>
          <w:sz w:val="28"/>
          <w:szCs w:val="28"/>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2863F8" w:rsidRPr="002527C4" w:rsidRDefault="002863F8" w:rsidP="00D448BA">
      <w:pPr>
        <w:numPr>
          <w:ilvl w:val="0"/>
          <w:numId w:val="12"/>
        </w:numPr>
        <w:tabs>
          <w:tab w:val="left" w:pos="471"/>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2863F8" w:rsidRPr="002527C4" w:rsidRDefault="002863F8" w:rsidP="00D448BA">
      <w:pPr>
        <w:numPr>
          <w:ilvl w:val="0"/>
          <w:numId w:val="12"/>
        </w:numPr>
        <w:tabs>
          <w:tab w:val="left" w:pos="519"/>
        </w:tabs>
        <w:spacing w:after="0"/>
        <w:ind w:left="260" w:firstLine="2"/>
        <w:jc w:val="both"/>
        <w:rPr>
          <w:rFonts w:eastAsia="Times New Roman"/>
          <w:sz w:val="28"/>
          <w:szCs w:val="28"/>
        </w:rPr>
      </w:pPr>
      <w:r>
        <w:rPr>
          <w:rFonts w:ascii="Times New Roman" w:eastAsia="Times New Roman" w:hAnsi="Times New Roman" w:cs="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w:t>
      </w:r>
      <w:r w:rsidR="002527C4">
        <w:rPr>
          <w:rFonts w:ascii="Times New Roman" w:eastAsia="Times New Roman" w:hAnsi="Times New Roman" w:cs="Times New Roman"/>
          <w:sz w:val="28"/>
          <w:szCs w:val="28"/>
        </w:rPr>
        <w:t>кциональной разновидности языка</w:t>
      </w:r>
    </w:p>
    <w:p w:rsidR="002863F8" w:rsidRPr="002527C4" w:rsidRDefault="002863F8" w:rsidP="00D448BA">
      <w:pPr>
        <w:numPr>
          <w:ilvl w:val="0"/>
          <w:numId w:val="12"/>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использовать знание алфавита при поиске информации;</w:t>
      </w:r>
    </w:p>
    <w:p w:rsidR="002863F8" w:rsidRPr="002527C4" w:rsidRDefault="002863F8" w:rsidP="00D448BA">
      <w:pPr>
        <w:numPr>
          <w:ilvl w:val="0"/>
          <w:numId w:val="12"/>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различать значимые и незначимые единицы языка;</w:t>
      </w:r>
    </w:p>
    <w:p w:rsidR="002863F8" w:rsidRPr="002527C4" w:rsidRDefault="002863F8" w:rsidP="00D448BA">
      <w:pPr>
        <w:numPr>
          <w:ilvl w:val="0"/>
          <w:numId w:val="12"/>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проводить фонетический и орфоэпический анализ слова;</w:t>
      </w:r>
    </w:p>
    <w:p w:rsidR="002863F8" w:rsidRPr="002527C4" w:rsidRDefault="002863F8" w:rsidP="00D448BA">
      <w:pPr>
        <w:numPr>
          <w:ilvl w:val="0"/>
          <w:numId w:val="12"/>
        </w:numPr>
        <w:tabs>
          <w:tab w:val="left" w:pos="514"/>
        </w:tabs>
        <w:spacing w:after="0"/>
        <w:ind w:left="260" w:firstLine="2"/>
        <w:jc w:val="both"/>
        <w:rPr>
          <w:rFonts w:eastAsia="Times New Roman"/>
          <w:sz w:val="28"/>
          <w:szCs w:val="28"/>
        </w:rPr>
      </w:pPr>
      <w:r>
        <w:rPr>
          <w:rFonts w:ascii="Times New Roman" w:eastAsia="Times New Roman" w:hAnsi="Times New Roman" w:cs="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2863F8" w:rsidRPr="002527C4" w:rsidRDefault="002863F8" w:rsidP="00D448BA">
      <w:pPr>
        <w:numPr>
          <w:ilvl w:val="0"/>
          <w:numId w:val="12"/>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членить слова на слоги и правильно их переносить;</w:t>
      </w:r>
    </w:p>
    <w:p w:rsidR="002863F8" w:rsidRPr="002527C4" w:rsidRDefault="002863F8" w:rsidP="00D448BA">
      <w:pPr>
        <w:numPr>
          <w:ilvl w:val="0"/>
          <w:numId w:val="12"/>
        </w:numPr>
        <w:tabs>
          <w:tab w:val="left" w:pos="488"/>
        </w:tabs>
        <w:spacing w:after="0"/>
        <w:ind w:left="260" w:firstLine="2"/>
        <w:jc w:val="both"/>
        <w:rPr>
          <w:rFonts w:eastAsia="Times New Roman"/>
          <w:sz w:val="28"/>
          <w:szCs w:val="28"/>
        </w:rPr>
      </w:pPr>
      <w:r>
        <w:rPr>
          <w:rFonts w:ascii="Times New Roman" w:eastAsia="Times New Roman" w:hAnsi="Times New Roman" w:cs="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2863F8" w:rsidRPr="002527C4" w:rsidRDefault="002863F8" w:rsidP="00D448BA">
      <w:pPr>
        <w:numPr>
          <w:ilvl w:val="0"/>
          <w:numId w:val="12"/>
        </w:numPr>
        <w:tabs>
          <w:tab w:val="left" w:pos="464"/>
        </w:tabs>
        <w:spacing w:after="0"/>
        <w:ind w:left="260" w:firstLine="2"/>
        <w:jc w:val="both"/>
        <w:rPr>
          <w:rFonts w:eastAsia="Times New Roman"/>
          <w:sz w:val="28"/>
          <w:szCs w:val="28"/>
        </w:rPr>
      </w:pPr>
      <w:r>
        <w:rPr>
          <w:rFonts w:ascii="Times New Roman" w:eastAsia="Times New Roman" w:hAnsi="Times New Roman" w:cs="Times New Roman"/>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2863F8" w:rsidRPr="002527C4" w:rsidRDefault="002863F8" w:rsidP="00D448BA">
      <w:pPr>
        <w:numPr>
          <w:ilvl w:val="0"/>
          <w:numId w:val="12"/>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проводить морфемный и словообразовательный анализ слов;</w:t>
      </w:r>
    </w:p>
    <w:p w:rsidR="002863F8" w:rsidRPr="002527C4" w:rsidRDefault="002863F8" w:rsidP="00D448BA">
      <w:pPr>
        <w:numPr>
          <w:ilvl w:val="0"/>
          <w:numId w:val="12"/>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проводить лексический анализ слова;</w:t>
      </w:r>
    </w:p>
    <w:p w:rsidR="002863F8" w:rsidRPr="002527C4" w:rsidRDefault="002863F8" w:rsidP="00D448BA">
      <w:pPr>
        <w:numPr>
          <w:ilvl w:val="0"/>
          <w:numId w:val="12"/>
        </w:numPr>
        <w:tabs>
          <w:tab w:val="left" w:pos="440"/>
        </w:tabs>
        <w:spacing w:after="0"/>
        <w:ind w:left="260" w:firstLine="2"/>
        <w:rPr>
          <w:rFonts w:eastAsia="Times New Roman"/>
          <w:sz w:val="28"/>
          <w:szCs w:val="28"/>
        </w:rPr>
      </w:pPr>
      <w:r>
        <w:rPr>
          <w:rFonts w:ascii="Times New Roman" w:eastAsia="Times New Roman" w:hAnsi="Times New Roman" w:cs="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2863F8" w:rsidRPr="002527C4" w:rsidRDefault="002863F8" w:rsidP="00D448BA">
      <w:pPr>
        <w:numPr>
          <w:ilvl w:val="0"/>
          <w:numId w:val="12"/>
        </w:numPr>
        <w:tabs>
          <w:tab w:val="left" w:pos="476"/>
        </w:tabs>
        <w:spacing w:after="0"/>
        <w:ind w:left="260" w:firstLine="2"/>
        <w:rPr>
          <w:rFonts w:eastAsia="Times New Roman"/>
          <w:sz w:val="28"/>
          <w:szCs w:val="28"/>
        </w:rPr>
      </w:pPr>
      <w:r>
        <w:rPr>
          <w:rFonts w:ascii="Times New Roman" w:eastAsia="Times New Roman" w:hAnsi="Times New Roman" w:cs="Times New Roman"/>
          <w:sz w:val="28"/>
          <w:szCs w:val="28"/>
        </w:rPr>
        <w:t>опознавать самостоятельные части речи и их формы, а также служебные части речи и междометия;</w:t>
      </w:r>
    </w:p>
    <w:p w:rsidR="002863F8" w:rsidRPr="002527C4" w:rsidRDefault="002863F8" w:rsidP="00D448BA">
      <w:pPr>
        <w:numPr>
          <w:ilvl w:val="0"/>
          <w:numId w:val="12"/>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проводить морфологический анализ слова;</w:t>
      </w:r>
    </w:p>
    <w:p w:rsidR="002863F8" w:rsidRPr="002527C4" w:rsidRDefault="002863F8" w:rsidP="00D448BA">
      <w:pPr>
        <w:numPr>
          <w:ilvl w:val="0"/>
          <w:numId w:val="12"/>
        </w:numPr>
        <w:tabs>
          <w:tab w:val="left" w:pos="545"/>
        </w:tabs>
        <w:spacing w:after="0"/>
        <w:ind w:left="260" w:right="20" w:firstLine="2"/>
        <w:rPr>
          <w:rFonts w:eastAsia="Times New Roman"/>
          <w:sz w:val="28"/>
          <w:szCs w:val="28"/>
        </w:rPr>
      </w:pPr>
      <w:r>
        <w:rPr>
          <w:rFonts w:ascii="Times New Roman" w:eastAsia="Times New Roman" w:hAnsi="Times New Roman" w:cs="Times New Roman"/>
          <w:sz w:val="28"/>
          <w:szCs w:val="28"/>
        </w:rPr>
        <w:t>применять знания и умения по морфемике и словообразованию при проведении морфологического анализа слов;</w:t>
      </w:r>
    </w:p>
    <w:p w:rsidR="002863F8" w:rsidRPr="00186532" w:rsidRDefault="002863F8" w:rsidP="00D448BA">
      <w:pPr>
        <w:numPr>
          <w:ilvl w:val="0"/>
          <w:numId w:val="12"/>
        </w:numPr>
        <w:tabs>
          <w:tab w:val="left" w:pos="478"/>
        </w:tabs>
        <w:spacing w:after="0"/>
        <w:ind w:left="260" w:firstLine="2"/>
        <w:rPr>
          <w:rFonts w:eastAsia="Times New Roman"/>
          <w:sz w:val="28"/>
          <w:szCs w:val="28"/>
        </w:rPr>
      </w:pPr>
      <w:r>
        <w:rPr>
          <w:rFonts w:ascii="Times New Roman" w:eastAsia="Times New Roman" w:hAnsi="Times New Roman" w:cs="Times New Roman"/>
          <w:sz w:val="28"/>
          <w:szCs w:val="28"/>
        </w:rPr>
        <w:t>опознавать основные единицы синтаксиса (словосочетание, предложение, текст);</w:t>
      </w:r>
    </w:p>
    <w:p w:rsidR="002863F8" w:rsidRPr="002527C4" w:rsidRDefault="002863F8" w:rsidP="00D448BA">
      <w:pPr>
        <w:numPr>
          <w:ilvl w:val="0"/>
          <w:numId w:val="13"/>
        </w:numPr>
        <w:tabs>
          <w:tab w:val="left" w:pos="505"/>
        </w:tabs>
        <w:spacing w:after="0"/>
        <w:ind w:left="260" w:firstLine="2"/>
        <w:jc w:val="both"/>
        <w:rPr>
          <w:rFonts w:eastAsia="Times New Roman"/>
          <w:sz w:val="28"/>
          <w:szCs w:val="28"/>
        </w:rPr>
      </w:pPr>
      <w:r>
        <w:rPr>
          <w:rFonts w:ascii="Times New Roman" w:eastAsia="Times New Roman" w:hAnsi="Times New Roman" w:cs="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2863F8" w:rsidRPr="002527C4" w:rsidRDefault="002863F8" w:rsidP="00D448BA">
      <w:pPr>
        <w:numPr>
          <w:ilvl w:val="0"/>
          <w:numId w:val="13"/>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находить грамматическую основу предложения;</w:t>
      </w:r>
    </w:p>
    <w:p w:rsidR="002863F8" w:rsidRPr="002527C4" w:rsidRDefault="002863F8" w:rsidP="00D448BA">
      <w:pPr>
        <w:numPr>
          <w:ilvl w:val="0"/>
          <w:numId w:val="13"/>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распознавать главные и второстепенные члены предложения;</w:t>
      </w:r>
    </w:p>
    <w:p w:rsidR="002863F8" w:rsidRPr="002527C4" w:rsidRDefault="002863F8" w:rsidP="00D448BA">
      <w:pPr>
        <w:numPr>
          <w:ilvl w:val="0"/>
          <w:numId w:val="13"/>
        </w:numPr>
        <w:tabs>
          <w:tab w:val="left" w:pos="488"/>
        </w:tabs>
        <w:spacing w:after="0"/>
        <w:ind w:left="260" w:firstLine="2"/>
        <w:rPr>
          <w:rFonts w:eastAsia="Times New Roman"/>
          <w:sz w:val="28"/>
          <w:szCs w:val="28"/>
        </w:rPr>
      </w:pPr>
      <w:r>
        <w:rPr>
          <w:rFonts w:ascii="Times New Roman" w:eastAsia="Times New Roman" w:hAnsi="Times New Roman" w:cs="Times New Roman"/>
          <w:sz w:val="28"/>
          <w:szCs w:val="28"/>
        </w:rPr>
        <w:t>опознавать предложения простые и сложные, предложения осложненной структуры;</w:t>
      </w:r>
    </w:p>
    <w:p w:rsidR="002863F8" w:rsidRPr="002527C4" w:rsidRDefault="002863F8" w:rsidP="00D448BA">
      <w:pPr>
        <w:numPr>
          <w:ilvl w:val="0"/>
          <w:numId w:val="13"/>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проводить синтаксический анализ словосочетания и предложения;</w:t>
      </w:r>
    </w:p>
    <w:p w:rsidR="002863F8" w:rsidRPr="00B6554B" w:rsidRDefault="002863F8" w:rsidP="00D448BA">
      <w:pPr>
        <w:numPr>
          <w:ilvl w:val="0"/>
          <w:numId w:val="13"/>
        </w:numPr>
        <w:tabs>
          <w:tab w:val="left" w:pos="440"/>
        </w:tabs>
        <w:spacing w:after="0"/>
        <w:rPr>
          <w:rFonts w:eastAsia="Times New Roman"/>
          <w:sz w:val="28"/>
          <w:szCs w:val="28"/>
        </w:rPr>
      </w:pPr>
      <w:r>
        <w:rPr>
          <w:rFonts w:ascii="Times New Roman" w:eastAsia="Times New Roman" w:hAnsi="Times New Roman" w:cs="Times New Roman"/>
          <w:sz w:val="28"/>
          <w:szCs w:val="28"/>
        </w:rPr>
        <w:t>соблюдать основные языковые нормы в устной и письменной речи;</w:t>
      </w:r>
    </w:p>
    <w:p w:rsidR="002863F8" w:rsidRPr="002527C4" w:rsidRDefault="002863F8" w:rsidP="00D448BA">
      <w:pPr>
        <w:numPr>
          <w:ilvl w:val="0"/>
          <w:numId w:val="13"/>
        </w:numPr>
        <w:tabs>
          <w:tab w:val="left" w:pos="629"/>
        </w:tabs>
        <w:spacing w:after="0"/>
        <w:ind w:left="260" w:firstLine="2"/>
        <w:rPr>
          <w:rFonts w:eastAsia="Times New Roman"/>
          <w:sz w:val="28"/>
          <w:szCs w:val="28"/>
        </w:rPr>
      </w:pPr>
      <w:r>
        <w:rPr>
          <w:rFonts w:ascii="Times New Roman" w:eastAsia="Times New Roman" w:hAnsi="Times New Roman" w:cs="Times New Roman"/>
          <w:sz w:val="28"/>
          <w:szCs w:val="28"/>
        </w:rPr>
        <w:t>опираться на фонетический, морфемный, словообразовательный и морфологический анализ в практике правописания;</w:t>
      </w:r>
    </w:p>
    <w:p w:rsidR="002863F8" w:rsidRPr="002527C4" w:rsidRDefault="002863F8" w:rsidP="00D448BA">
      <w:pPr>
        <w:numPr>
          <w:ilvl w:val="0"/>
          <w:numId w:val="13"/>
        </w:numPr>
        <w:tabs>
          <w:tab w:val="left" w:pos="646"/>
        </w:tabs>
        <w:spacing w:after="0"/>
        <w:ind w:left="260" w:firstLine="2"/>
        <w:rPr>
          <w:rFonts w:eastAsia="Times New Roman"/>
          <w:sz w:val="28"/>
          <w:szCs w:val="28"/>
        </w:rPr>
      </w:pPr>
      <w:r>
        <w:rPr>
          <w:rFonts w:ascii="Times New Roman" w:eastAsia="Times New Roman" w:hAnsi="Times New Roman" w:cs="Times New Roman"/>
          <w:sz w:val="28"/>
          <w:szCs w:val="28"/>
        </w:rPr>
        <w:t>опираться на грамматико-интонационный анализ при объяснении расстановки знаков препинания в предложении;</w:t>
      </w:r>
    </w:p>
    <w:p w:rsidR="002863F8" w:rsidRDefault="002863F8" w:rsidP="00D448BA">
      <w:pPr>
        <w:numPr>
          <w:ilvl w:val="0"/>
          <w:numId w:val="13"/>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использовать орфографические словари.</w:t>
      </w:r>
    </w:p>
    <w:p w:rsidR="002863F8" w:rsidRDefault="002863F8" w:rsidP="00FD254C">
      <w:pPr>
        <w:spacing w:after="0"/>
        <w:rPr>
          <w:sz w:val="20"/>
          <w:szCs w:val="20"/>
        </w:rPr>
      </w:pPr>
    </w:p>
    <w:p w:rsidR="002863F8" w:rsidRDefault="002863F8" w:rsidP="002527C4">
      <w:pPr>
        <w:spacing w:after="0"/>
        <w:ind w:left="260"/>
        <w:rPr>
          <w:sz w:val="20"/>
          <w:szCs w:val="20"/>
        </w:rPr>
      </w:pPr>
      <w:r>
        <w:rPr>
          <w:rFonts w:ascii="Times New Roman" w:eastAsia="Times New Roman" w:hAnsi="Times New Roman" w:cs="Times New Roman"/>
          <w:b/>
          <w:bCs/>
          <w:sz w:val="28"/>
          <w:szCs w:val="28"/>
        </w:rPr>
        <w:t>Выпускник получит возможность научиться:</w:t>
      </w:r>
    </w:p>
    <w:p w:rsidR="002863F8" w:rsidRPr="002527C4" w:rsidRDefault="002863F8" w:rsidP="00D448BA">
      <w:pPr>
        <w:numPr>
          <w:ilvl w:val="0"/>
          <w:numId w:val="14"/>
        </w:numPr>
        <w:tabs>
          <w:tab w:val="left" w:pos="531"/>
        </w:tabs>
        <w:spacing w:after="0"/>
        <w:ind w:left="260" w:firstLine="2"/>
        <w:rPr>
          <w:rFonts w:eastAsia="Times New Roman"/>
          <w:sz w:val="28"/>
          <w:szCs w:val="28"/>
        </w:rPr>
      </w:pPr>
      <w:r>
        <w:rPr>
          <w:rFonts w:ascii="Times New Roman" w:eastAsia="Times New Roman" w:hAnsi="Times New Roman" w:cs="Times New Roman"/>
          <w:sz w:val="28"/>
          <w:szCs w:val="28"/>
        </w:rPr>
        <w:lastRenderedPageBreak/>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2863F8" w:rsidRPr="002527C4" w:rsidRDefault="002863F8" w:rsidP="00D448BA">
      <w:pPr>
        <w:numPr>
          <w:ilvl w:val="0"/>
          <w:numId w:val="14"/>
        </w:numPr>
        <w:tabs>
          <w:tab w:val="left" w:pos="445"/>
        </w:tabs>
        <w:spacing w:after="0"/>
        <w:ind w:left="260" w:firstLine="2"/>
        <w:rPr>
          <w:rFonts w:eastAsia="Times New Roman"/>
          <w:sz w:val="28"/>
          <w:szCs w:val="28"/>
        </w:rPr>
      </w:pPr>
      <w:r>
        <w:rPr>
          <w:rFonts w:ascii="Times New Roman" w:eastAsia="Times New Roman" w:hAnsi="Times New Roman" w:cs="Times New Roman"/>
          <w:sz w:val="28"/>
          <w:szCs w:val="28"/>
        </w:rPr>
        <w:t>оценивать собственную и чужую речь с точки зрения точного, уместного и выразительного словоупотребления;</w:t>
      </w:r>
    </w:p>
    <w:p w:rsidR="002863F8" w:rsidRPr="002527C4" w:rsidRDefault="002863F8" w:rsidP="00D448BA">
      <w:pPr>
        <w:numPr>
          <w:ilvl w:val="0"/>
          <w:numId w:val="14"/>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опознавать различные выразительные средства языка;</w:t>
      </w:r>
    </w:p>
    <w:p w:rsidR="002863F8" w:rsidRPr="002527C4" w:rsidRDefault="002863F8" w:rsidP="00D448BA">
      <w:pPr>
        <w:numPr>
          <w:ilvl w:val="0"/>
          <w:numId w:val="14"/>
        </w:numPr>
        <w:tabs>
          <w:tab w:val="left" w:pos="526"/>
        </w:tabs>
        <w:spacing w:after="0"/>
        <w:ind w:left="260" w:firstLine="2"/>
        <w:rPr>
          <w:rFonts w:eastAsia="Times New Roman"/>
          <w:sz w:val="28"/>
          <w:szCs w:val="28"/>
        </w:rPr>
      </w:pPr>
      <w:r>
        <w:rPr>
          <w:rFonts w:ascii="Times New Roman" w:eastAsia="Times New Roman" w:hAnsi="Times New Roman" w:cs="Times New Roman"/>
          <w:sz w:val="28"/>
          <w:szCs w:val="28"/>
        </w:rPr>
        <w:t>писать конспект, отзыв, тезисы, рефераты, статьи, рецензии, доклады, интервью, очерки, доверенности, резюме и другие жанры;</w:t>
      </w:r>
    </w:p>
    <w:p w:rsidR="002863F8" w:rsidRPr="002527C4" w:rsidRDefault="002863F8" w:rsidP="00D448BA">
      <w:pPr>
        <w:numPr>
          <w:ilvl w:val="0"/>
          <w:numId w:val="14"/>
        </w:numPr>
        <w:tabs>
          <w:tab w:val="left" w:pos="567"/>
        </w:tabs>
        <w:spacing w:after="0"/>
        <w:ind w:left="260" w:firstLine="2"/>
        <w:jc w:val="both"/>
        <w:rPr>
          <w:rFonts w:eastAsia="Times New Roman"/>
          <w:sz w:val="28"/>
          <w:szCs w:val="28"/>
        </w:rPr>
      </w:pPr>
      <w:r>
        <w:rPr>
          <w:rFonts w:ascii="Times New Roman" w:eastAsia="Times New Roman" w:hAnsi="Times New Roman" w:cs="Times New Roman"/>
          <w:sz w:val="28"/>
          <w:szCs w:val="28"/>
        </w:rPr>
        <w:t>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w:t>
      </w:r>
    </w:p>
    <w:p w:rsidR="002863F8" w:rsidRPr="002527C4" w:rsidRDefault="002863F8" w:rsidP="00D448BA">
      <w:pPr>
        <w:numPr>
          <w:ilvl w:val="0"/>
          <w:numId w:val="14"/>
        </w:numPr>
        <w:tabs>
          <w:tab w:val="left" w:pos="536"/>
        </w:tabs>
        <w:spacing w:after="0"/>
        <w:ind w:left="260" w:firstLine="2"/>
        <w:jc w:val="both"/>
        <w:rPr>
          <w:rFonts w:eastAsia="Times New Roman"/>
          <w:sz w:val="28"/>
          <w:szCs w:val="28"/>
        </w:rPr>
      </w:pPr>
      <w:r>
        <w:rPr>
          <w:rFonts w:ascii="Times New Roman" w:eastAsia="Times New Roman" w:hAnsi="Times New Roman" w:cs="Times New Roman"/>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2863F8" w:rsidRPr="002527C4" w:rsidRDefault="002863F8" w:rsidP="00D448BA">
      <w:pPr>
        <w:numPr>
          <w:ilvl w:val="0"/>
          <w:numId w:val="14"/>
        </w:numPr>
        <w:tabs>
          <w:tab w:val="left" w:pos="507"/>
        </w:tabs>
        <w:spacing w:after="0"/>
        <w:ind w:left="260" w:firstLine="2"/>
        <w:rPr>
          <w:rFonts w:eastAsia="Times New Roman"/>
          <w:sz w:val="28"/>
          <w:szCs w:val="28"/>
        </w:rPr>
      </w:pPr>
      <w:r>
        <w:rPr>
          <w:rFonts w:ascii="Times New Roman" w:eastAsia="Times New Roman" w:hAnsi="Times New Roman" w:cs="Times New Roman"/>
          <w:sz w:val="28"/>
          <w:szCs w:val="28"/>
        </w:rPr>
        <w:t>характеризовать словообразовательные цепочки и словообразовательные гнезда;</w:t>
      </w:r>
    </w:p>
    <w:p w:rsidR="002863F8" w:rsidRPr="002527C4" w:rsidRDefault="002863F8" w:rsidP="00D448BA">
      <w:pPr>
        <w:numPr>
          <w:ilvl w:val="0"/>
          <w:numId w:val="14"/>
        </w:numPr>
        <w:tabs>
          <w:tab w:val="left" w:pos="519"/>
        </w:tabs>
        <w:spacing w:after="0"/>
        <w:ind w:left="260" w:firstLine="2"/>
        <w:rPr>
          <w:rFonts w:eastAsia="Times New Roman"/>
          <w:sz w:val="28"/>
          <w:szCs w:val="28"/>
        </w:rPr>
      </w:pPr>
      <w:r>
        <w:rPr>
          <w:rFonts w:ascii="Times New Roman" w:eastAsia="Times New Roman" w:hAnsi="Times New Roman" w:cs="Times New Roman"/>
          <w:sz w:val="28"/>
          <w:szCs w:val="28"/>
        </w:rPr>
        <w:t>использовать этимологические данные для объяснения правописания и лексического значения слова;</w:t>
      </w:r>
    </w:p>
    <w:p w:rsidR="002863F8" w:rsidRPr="002527C4" w:rsidRDefault="002863F8" w:rsidP="00D448BA">
      <w:pPr>
        <w:numPr>
          <w:ilvl w:val="0"/>
          <w:numId w:val="14"/>
        </w:numPr>
        <w:tabs>
          <w:tab w:val="left" w:pos="432"/>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самостоятельно определять цели своего обучения, ставить и формулировать для себя новые задачи в </w:t>
      </w:r>
      <w:r w:rsidR="006461C2">
        <w:rPr>
          <w:rFonts w:ascii="Times New Roman" w:eastAsia="Times New Roman" w:hAnsi="Times New Roman" w:cs="Times New Roman"/>
          <w:sz w:val="28"/>
          <w:szCs w:val="28"/>
        </w:rPr>
        <w:t>учёбе</w:t>
      </w:r>
      <w:r>
        <w:rPr>
          <w:rFonts w:ascii="Times New Roman" w:eastAsia="Times New Roman" w:hAnsi="Times New Roman" w:cs="Times New Roman"/>
          <w:sz w:val="28"/>
          <w:szCs w:val="28"/>
        </w:rPr>
        <w:t xml:space="preserve"> и познавательной деятельности, развивать мотивы и интересы своей познавательной деятельности;</w:t>
      </w:r>
    </w:p>
    <w:p w:rsidR="002863F8" w:rsidRPr="002527C4" w:rsidRDefault="002863F8" w:rsidP="00D448BA">
      <w:pPr>
        <w:numPr>
          <w:ilvl w:val="0"/>
          <w:numId w:val="15"/>
        </w:numPr>
        <w:tabs>
          <w:tab w:val="left" w:pos="593"/>
        </w:tabs>
        <w:spacing w:after="0"/>
        <w:ind w:left="260" w:firstLine="2"/>
        <w:jc w:val="both"/>
        <w:rPr>
          <w:rFonts w:eastAsia="Times New Roman"/>
          <w:sz w:val="28"/>
          <w:szCs w:val="28"/>
        </w:rPr>
      </w:pPr>
      <w:r>
        <w:rPr>
          <w:rFonts w:ascii="Times New Roman" w:eastAsia="Times New Roman" w:hAnsi="Times New Roman" w:cs="Times New Roman"/>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B6554B" w:rsidRDefault="00B6554B" w:rsidP="00FD254C">
      <w:pPr>
        <w:spacing w:after="0"/>
        <w:rPr>
          <w:rFonts w:ascii="Times New Roman" w:eastAsia="Times New Roman" w:hAnsi="Times New Roman" w:cs="Times New Roman"/>
          <w:b/>
          <w:bCs/>
          <w:sz w:val="28"/>
          <w:szCs w:val="28"/>
        </w:rPr>
      </w:pPr>
    </w:p>
    <w:p w:rsidR="00D16C2B" w:rsidRDefault="00D16C2B" w:rsidP="00FD254C">
      <w:pPr>
        <w:spacing w:after="0"/>
        <w:rPr>
          <w:sz w:val="20"/>
          <w:szCs w:val="20"/>
        </w:rPr>
      </w:pPr>
      <w:r>
        <w:rPr>
          <w:rFonts w:ascii="Times New Roman" w:eastAsia="Times New Roman" w:hAnsi="Times New Roman" w:cs="Times New Roman"/>
          <w:b/>
          <w:bCs/>
          <w:sz w:val="28"/>
          <w:szCs w:val="28"/>
        </w:rPr>
        <w:t>2.2.2. Литература</w:t>
      </w:r>
    </w:p>
    <w:p w:rsidR="00D16C2B" w:rsidRPr="002527C4" w:rsidRDefault="00D16C2B" w:rsidP="00D448BA">
      <w:pPr>
        <w:numPr>
          <w:ilvl w:val="0"/>
          <w:numId w:val="16"/>
        </w:numPr>
        <w:tabs>
          <w:tab w:val="left" w:pos="771"/>
        </w:tabs>
        <w:spacing w:after="0"/>
        <w:ind w:left="260" w:firstLine="2"/>
        <w:jc w:val="both"/>
        <w:rPr>
          <w:rFonts w:eastAsia="Times New Roman"/>
          <w:sz w:val="28"/>
          <w:szCs w:val="28"/>
        </w:rPr>
      </w:pPr>
      <w:r>
        <w:rPr>
          <w:rFonts w:ascii="Times New Roman" w:eastAsia="Times New Roman" w:hAnsi="Times New Roman" w:cs="Times New Roman"/>
          <w:sz w:val="28"/>
          <w:szCs w:val="28"/>
        </w:rPr>
        <w:t>соответствии с Федеральным государственным образовательным стандартом основного общего образования предметными результатами изучения предмета «Литература» являются:</w:t>
      </w:r>
    </w:p>
    <w:p w:rsidR="00D16C2B" w:rsidRDefault="00D16C2B" w:rsidP="002527C4">
      <w:pPr>
        <w:spacing w:after="0"/>
        <w:ind w:left="260"/>
        <w:jc w:val="both"/>
        <w:rPr>
          <w:rFonts w:eastAsia="Times New Roman"/>
          <w:sz w:val="28"/>
          <w:szCs w:val="28"/>
        </w:rPr>
      </w:pPr>
      <w:r>
        <w:rPr>
          <w:rFonts w:ascii="Times New Roman" w:eastAsia="Times New Roman" w:hAnsi="Times New Roman" w:cs="Times New Roman"/>
          <w:sz w:val="28"/>
          <w:szCs w:val="28"/>
        </w:rPr>
        <w:t>•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D16C2B" w:rsidRDefault="00D16C2B" w:rsidP="002527C4">
      <w:pPr>
        <w:spacing w:after="0"/>
        <w:ind w:left="260"/>
        <w:jc w:val="both"/>
        <w:rPr>
          <w:rFonts w:eastAsia="Times New Roman"/>
          <w:sz w:val="28"/>
          <w:szCs w:val="28"/>
        </w:rPr>
      </w:pPr>
      <w:r>
        <w:rPr>
          <w:rFonts w:ascii="Times New Roman" w:eastAsia="Times New Roman" w:hAnsi="Times New Roman" w:cs="Times New Roman"/>
          <w:sz w:val="28"/>
          <w:szCs w:val="28"/>
        </w:rPr>
        <w:t>• 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D16C2B" w:rsidRDefault="00D16C2B" w:rsidP="00843F38">
      <w:pPr>
        <w:spacing w:after="0"/>
        <w:ind w:left="260"/>
        <w:jc w:val="both"/>
        <w:rPr>
          <w:rFonts w:eastAsia="Times New Roman"/>
          <w:sz w:val="28"/>
          <w:szCs w:val="28"/>
        </w:rPr>
      </w:pPr>
      <w:r>
        <w:rPr>
          <w:rFonts w:ascii="Times New Roman" w:eastAsia="Times New Roman" w:hAnsi="Times New Roman" w:cs="Times New Roman"/>
          <w:sz w:val="28"/>
          <w:szCs w:val="28"/>
        </w:rPr>
        <w:t>•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D16C2B" w:rsidRDefault="00D16C2B" w:rsidP="002527C4">
      <w:pPr>
        <w:spacing w:after="0"/>
        <w:ind w:left="260"/>
        <w:jc w:val="both"/>
        <w:rPr>
          <w:rFonts w:eastAsia="Times New Roman"/>
          <w:sz w:val="28"/>
          <w:szCs w:val="28"/>
        </w:rPr>
      </w:pPr>
      <w:r>
        <w:rPr>
          <w:rFonts w:ascii="Times New Roman" w:eastAsia="Times New Roman" w:hAnsi="Times New Roman" w:cs="Times New Roman"/>
          <w:sz w:val="28"/>
          <w:szCs w:val="28"/>
        </w:rPr>
        <w:t xml:space="preserve">• воспитание квалифицированного читателя со сформированным эстетическим вкусом, способного аргументировать </w:t>
      </w:r>
      <w:r w:rsidR="006461C2">
        <w:rPr>
          <w:rFonts w:ascii="Times New Roman" w:eastAsia="Times New Roman" w:hAnsi="Times New Roman" w:cs="Times New Roman"/>
          <w:sz w:val="28"/>
          <w:szCs w:val="28"/>
        </w:rPr>
        <w:t>своё</w:t>
      </w:r>
      <w:r>
        <w:rPr>
          <w:rFonts w:ascii="Times New Roman" w:eastAsia="Times New Roman" w:hAnsi="Times New Roman" w:cs="Times New Roman"/>
          <w:sz w:val="28"/>
          <w:szCs w:val="28"/>
        </w:rPr>
        <w:t xml:space="preserve"> мнение и оформлять его словесно в устных и письменных высказываниях разных жанров, создавать </w:t>
      </w:r>
      <w:r w:rsidR="006461C2">
        <w:rPr>
          <w:rFonts w:ascii="Times New Roman" w:eastAsia="Times New Roman" w:hAnsi="Times New Roman" w:cs="Times New Roman"/>
          <w:sz w:val="28"/>
          <w:szCs w:val="28"/>
        </w:rPr>
        <w:t>развёрнутые</w:t>
      </w:r>
      <w:r>
        <w:rPr>
          <w:rFonts w:ascii="Times New Roman" w:eastAsia="Times New Roman" w:hAnsi="Times New Roman" w:cs="Times New Roman"/>
          <w:sz w:val="28"/>
          <w:szCs w:val="28"/>
        </w:rPr>
        <w:t xml:space="preserve"> высказывания аналитического и интерпретирующего характера, участвовать в обсуждении прочитанного, сознательно планировать </w:t>
      </w:r>
      <w:r w:rsidR="006461C2">
        <w:rPr>
          <w:rFonts w:ascii="Times New Roman" w:eastAsia="Times New Roman" w:hAnsi="Times New Roman" w:cs="Times New Roman"/>
          <w:sz w:val="28"/>
          <w:szCs w:val="28"/>
        </w:rPr>
        <w:t>своё</w:t>
      </w:r>
      <w:r>
        <w:rPr>
          <w:rFonts w:ascii="Times New Roman" w:eastAsia="Times New Roman" w:hAnsi="Times New Roman" w:cs="Times New Roman"/>
          <w:sz w:val="28"/>
          <w:szCs w:val="28"/>
        </w:rPr>
        <w:t xml:space="preserve"> досуговое чтение;</w:t>
      </w:r>
    </w:p>
    <w:p w:rsidR="00D16C2B" w:rsidRDefault="00D16C2B" w:rsidP="002527C4">
      <w:pPr>
        <w:spacing w:after="0"/>
        <w:ind w:left="260"/>
        <w:rPr>
          <w:rFonts w:eastAsia="Times New Roman"/>
          <w:sz w:val="28"/>
          <w:szCs w:val="28"/>
        </w:rPr>
      </w:pPr>
      <w:r>
        <w:rPr>
          <w:rFonts w:ascii="Times New Roman" w:eastAsia="Times New Roman" w:hAnsi="Times New Roman" w:cs="Times New Roman"/>
          <w:sz w:val="28"/>
          <w:szCs w:val="28"/>
        </w:rPr>
        <w:t>• развитие способности понимать литературные художественные произведения, воплощающие разные этнокультурные традиции;</w:t>
      </w:r>
    </w:p>
    <w:p w:rsidR="00D16C2B" w:rsidRDefault="006461C2" w:rsidP="002527C4">
      <w:pPr>
        <w:spacing w:after="0"/>
        <w:ind w:left="260"/>
        <w:rPr>
          <w:rFonts w:eastAsia="Times New Roman"/>
          <w:sz w:val="28"/>
          <w:szCs w:val="28"/>
        </w:rPr>
      </w:pPr>
      <w:r>
        <w:rPr>
          <w:rFonts w:ascii="Times New Roman" w:eastAsia="Times New Roman" w:hAnsi="Times New Roman" w:cs="Times New Roman"/>
          <w:sz w:val="28"/>
          <w:szCs w:val="28"/>
        </w:rPr>
        <w:t>• овладение процедурами эстетического и смыслового анализа текста на</w:t>
      </w:r>
    </w:p>
    <w:p w:rsidR="00D16C2B" w:rsidRDefault="00D16C2B" w:rsidP="002527C4">
      <w:pPr>
        <w:spacing w:after="0"/>
        <w:ind w:left="260"/>
        <w:jc w:val="both"/>
        <w:rPr>
          <w:rFonts w:eastAsia="Times New Roman"/>
          <w:sz w:val="28"/>
          <w:szCs w:val="28"/>
        </w:rPr>
      </w:pPr>
      <w:r>
        <w:rPr>
          <w:rFonts w:ascii="Times New Roman" w:eastAsia="Times New Roman" w:hAnsi="Times New Roman" w:cs="Times New Roman"/>
          <w:sz w:val="28"/>
          <w:szCs w:val="28"/>
        </w:rPr>
        <w:lastRenderedPageBreak/>
        <w:t xml:space="preserve">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w:t>
      </w:r>
      <w:r w:rsidR="006461C2">
        <w:rPr>
          <w:rFonts w:ascii="Times New Roman" w:eastAsia="Times New Roman" w:hAnsi="Times New Roman" w:cs="Times New Roman"/>
          <w:sz w:val="28"/>
          <w:szCs w:val="28"/>
        </w:rPr>
        <w:t>отражённую</w:t>
      </w:r>
      <w:r>
        <w:rPr>
          <w:rFonts w:ascii="Times New Roman" w:eastAsia="Times New Roman" w:hAnsi="Times New Roman" w:cs="Times New Roman"/>
          <w:sz w:val="28"/>
          <w:szCs w:val="28"/>
        </w:rPr>
        <w:t xml:space="preserve"> в литературном произведении, на уровне не только эмоционального восприятия, но и интеллектуального осмысления.</w:t>
      </w:r>
    </w:p>
    <w:p w:rsidR="00D16C2B" w:rsidRPr="00186532" w:rsidRDefault="00D16C2B" w:rsidP="00FD254C">
      <w:pPr>
        <w:spacing w:after="0"/>
        <w:ind w:left="260"/>
        <w:jc w:val="both"/>
        <w:rPr>
          <w:rFonts w:eastAsia="Times New Roman"/>
          <w:sz w:val="28"/>
          <w:szCs w:val="28"/>
        </w:rPr>
      </w:pPr>
      <w:r>
        <w:rPr>
          <w:rFonts w:ascii="Times New Roman" w:eastAsia="Times New Roman" w:hAnsi="Times New Roman" w:cs="Times New Roman"/>
          <w:sz w:val="28"/>
          <w:szCs w:val="28"/>
        </w:rPr>
        <w:t xml:space="preserve">Конкретизируя эти общие результаты, обозначим наиболее важные предметные умения,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w:t>
      </w:r>
      <w:r w:rsidR="006461C2">
        <w:rPr>
          <w:rFonts w:ascii="Times New Roman" w:eastAsia="Times New Roman" w:hAnsi="Times New Roman" w:cs="Times New Roman"/>
          <w:sz w:val="28"/>
          <w:szCs w:val="28"/>
        </w:rPr>
        <w:t>сформированной</w:t>
      </w:r>
      <w:r>
        <w:rPr>
          <w:rFonts w:ascii="Times New Roman" w:eastAsia="Times New Roman" w:hAnsi="Times New Roman" w:cs="Times New Roman"/>
          <w:sz w:val="28"/>
          <w:szCs w:val="28"/>
        </w:rPr>
        <w:t xml:space="preserve"> этих умений):</w:t>
      </w:r>
    </w:p>
    <w:p w:rsidR="00D16C2B" w:rsidRPr="002527C4" w:rsidRDefault="00D16C2B" w:rsidP="00D448BA">
      <w:pPr>
        <w:numPr>
          <w:ilvl w:val="0"/>
          <w:numId w:val="17"/>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определять тему и основную мысль произведения (5–6 кл.);</w:t>
      </w:r>
    </w:p>
    <w:p w:rsidR="00D16C2B" w:rsidRPr="002527C4" w:rsidRDefault="00D16C2B" w:rsidP="00D448BA">
      <w:pPr>
        <w:numPr>
          <w:ilvl w:val="0"/>
          <w:numId w:val="17"/>
        </w:numPr>
        <w:tabs>
          <w:tab w:val="left" w:pos="512"/>
        </w:tabs>
        <w:spacing w:after="0"/>
        <w:ind w:left="260" w:firstLine="2"/>
        <w:jc w:val="both"/>
        <w:rPr>
          <w:rFonts w:eastAsia="Times New Roman"/>
          <w:sz w:val="28"/>
          <w:szCs w:val="28"/>
        </w:rPr>
      </w:pPr>
      <w:r>
        <w:rPr>
          <w:rFonts w:ascii="Times New Roman" w:eastAsia="Times New Roman" w:hAnsi="Times New Roman" w:cs="Times New Roman"/>
          <w:sz w:val="28"/>
          <w:szCs w:val="28"/>
        </w:rPr>
        <w:t>владеть различными видами пересказа (5–6 кл.), пересказывать сюжет; выявлять особенности композиции, основной конфликт, вычленять фабулу</w:t>
      </w:r>
    </w:p>
    <w:p w:rsidR="00D16C2B" w:rsidRDefault="00D16C2B" w:rsidP="00FD254C">
      <w:pPr>
        <w:spacing w:after="0"/>
        <w:ind w:left="260"/>
        <w:jc w:val="both"/>
        <w:rPr>
          <w:rFonts w:eastAsia="Times New Roman"/>
          <w:sz w:val="28"/>
          <w:szCs w:val="28"/>
        </w:rPr>
      </w:pPr>
      <w:r>
        <w:rPr>
          <w:rFonts w:ascii="Times New Roman" w:eastAsia="Times New Roman" w:hAnsi="Times New Roman" w:cs="Times New Roman"/>
          <w:sz w:val="28"/>
          <w:szCs w:val="28"/>
        </w:rPr>
        <w:t>(6–7 кл.);</w:t>
      </w:r>
    </w:p>
    <w:p w:rsidR="00D16C2B" w:rsidRPr="002527C4" w:rsidRDefault="00D16C2B" w:rsidP="00D448BA">
      <w:pPr>
        <w:numPr>
          <w:ilvl w:val="0"/>
          <w:numId w:val="17"/>
        </w:numPr>
        <w:tabs>
          <w:tab w:val="left" w:pos="773"/>
        </w:tabs>
        <w:spacing w:after="0"/>
        <w:ind w:left="260" w:firstLine="2"/>
        <w:rPr>
          <w:rFonts w:eastAsia="Times New Roman"/>
          <w:sz w:val="28"/>
          <w:szCs w:val="28"/>
        </w:rPr>
      </w:pPr>
      <w:r>
        <w:rPr>
          <w:rFonts w:ascii="Times New Roman" w:eastAsia="Times New Roman" w:hAnsi="Times New Roman" w:cs="Times New Roman"/>
          <w:sz w:val="28"/>
          <w:szCs w:val="28"/>
        </w:rPr>
        <w:t>характеризовать героев-персонажей, давать их сравнительные характеристики (5–6 кл.); оценивать систему персонажей (6–7 кл.);</w:t>
      </w:r>
    </w:p>
    <w:p w:rsidR="00D16C2B" w:rsidRPr="002527C4" w:rsidRDefault="00D16C2B" w:rsidP="00D448BA">
      <w:pPr>
        <w:numPr>
          <w:ilvl w:val="0"/>
          <w:numId w:val="17"/>
        </w:numPr>
        <w:tabs>
          <w:tab w:val="left" w:pos="481"/>
        </w:tabs>
        <w:spacing w:after="0"/>
        <w:ind w:left="260" w:firstLine="2"/>
        <w:jc w:val="both"/>
        <w:rPr>
          <w:rFonts w:eastAsia="Times New Roman"/>
          <w:sz w:val="28"/>
          <w:szCs w:val="28"/>
        </w:rPr>
      </w:pPr>
      <w:r>
        <w:rPr>
          <w:rFonts w:ascii="Times New Roman" w:eastAsia="Times New Roman" w:hAnsi="Times New Roman" w:cs="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(5–7 кл.); выявлять особенности языка и стиля писателя (7–9 кл.);</w:t>
      </w:r>
    </w:p>
    <w:p w:rsidR="00D16C2B" w:rsidRPr="002527C4" w:rsidRDefault="00D16C2B" w:rsidP="00D448BA">
      <w:pPr>
        <w:numPr>
          <w:ilvl w:val="0"/>
          <w:numId w:val="17"/>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определять родо-жанровую специфику художественного произведения (5–9</w:t>
      </w:r>
    </w:p>
    <w:p w:rsidR="00D16C2B" w:rsidRDefault="00D16C2B" w:rsidP="002527C4">
      <w:pPr>
        <w:spacing w:after="0"/>
        <w:ind w:left="260"/>
        <w:rPr>
          <w:rFonts w:eastAsia="Times New Roman"/>
          <w:sz w:val="28"/>
          <w:szCs w:val="28"/>
        </w:rPr>
      </w:pPr>
      <w:r>
        <w:rPr>
          <w:rFonts w:ascii="Times New Roman" w:eastAsia="Times New Roman" w:hAnsi="Times New Roman" w:cs="Times New Roman"/>
          <w:sz w:val="28"/>
          <w:szCs w:val="28"/>
        </w:rPr>
        <w:t>кл.);</w:t>
      </w:r>
    </w:p>
    <w:p w:rsidR="00D16C2B" w:rsidRPr="002527C4" w:rsidRDefault="00D16C2B" w:rsidP="00D448BA">
      <w:pPr>
        <w:numPr>
          <w:ilvl w:val="0"/>
          <w:numId w:val="17"/>
        </w:numPr>
        <w:tabs>
          <w:tab w:val="left" w:pos="682"/>
        </w:tabs>
        <w:spacing w:after="0"/>
        <w:ind w:left="260" w:firstLine="2"/>
        <w:rPr>
          <w:rFonts w:eastAsia="Times New Roman"/>
          <w:sz w:val="28"/>
          <w:szCs w:val="28"/>
        </w:rPr>
      </w:pPr>
      <w:r>
        <w:rPr>
          <w:rFonts w:ascii="Times New Roman" w:eastAsia="Times New Roman" w:hAnsi="Times New Roman" w:cs="Times New Roman"/>
          <w:sz w:val="28"/>
          <w:szCs w:val="28"/>
        </w:rPr>
        <w:t>объяснять свое понимание нравственно-философской, социально-исторической и эстетической проблематики произведений (7–9 кл.);</w:t>
      </w:r>
    </w:p>
    <w:p w:rsidR="00D16C2B" w:rsidRPr="002527C4" w:rsidRDefault="00D16C2B" w:rsidP="00D448BA">
      <w:pPr>
        <w:numPr>
          <w:ilvl w:val="0"/>
          <w:numId w:val="17"/>
        </w:numPr>
        <w:tabs>
          <w:tab w:val="left" w:pos="663"/>
        </w:tabs>
        <w:spacing w:after="0"/>
        <w:ind w:left="260" w:firstLine="2"/>
        <w:jc w:val="both"/>
        <w:rPr>
          <w:rFonts w:eastAsia="Times New Roman"/>
          <w:sz w:val="28"/>
          <w:szCs w:val="28"/>
        </w:rPr>
      </w:pPr>
      <w:r>
        <w:rPr>
          <w:rFonts w:ascii="Times New Roman" w:eastAsia="Times New Roman" w:hAnsi="Times New Roman" w:cs="Times New Roman"/>
          <w:sz w:val="28"/>
          <w:szCs w:val="28"/>
        </w:rPr>
        <w:t>выделять в произведениях элементы художественной формы и обнаруживать связи между ними (5–7 кл.), постепенно переходя к анализу текста; анализировать литературные произведения разных жанров (8–9 кл.);</w:t>
      </w:r>
    </w:p>
    <w:p w:rsidR="00D16C2B" w:rsidRPr="002527C4" w:rsidRDefault="00D16C2B" w:rsidP="00D448BA">
      <w:pPr>
        <w:numPr>
          <w:ilvl w:val="0"/>
          <w:numId w:val="17"/>
        </w:numPr>
        <w:tabs>
          <w:tab w:val="left" w:pos="454"/>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w:t>
      </w:r>
      <w:r w:rsidR="006461C2">
        <w:rPr>
          <w:rFonts w:ascii="Times New Roman" w:eastAsia="Times New Roman" w:hAnsi="Times New Roman" w:cs="Times New Roman"/>
          <w:sz w:val="28"/>
          <w:szCs w:val="28"/>
        </w:rPr>
        <w:t>своём</w:t>
      </w:r>
      <w:r>
        <w:rPr>
          <w:rFonts w:ascii="Times New Roman" w:eastAsia="Times New Roman" w:hAnsi="Times New Roman" w:cs="Times New Roman"/>
          <w:sz w:val="28"/>
          <w:szCs w:val="28"/>
        </w:rPr>
        <w:t xml:space="preserve"> уровне);</w:t>
      </w:r>
    </w:p>
    <w:p w:rsidR="00D16C2B" w:rsidRPr="002527C4" w:rsidRDefault="00D16C2B" w:rsidP="00D448BA">
      <w:pPr>
        <w:numPr>
          <w:ilvl w:val="0"/>
          <w:numId w:val="17"/>
        </w:numPr>
        <w:tabs>
          <w:tab w:val="left" w:pos="701"/>
        </w:tabs>
        <w:spacing w:after="0"/>
        <w:ind w:left="260" w:firstLine="2"/>
        <w:jc w:val="both"/>
        <w:rPr>
          <w:rFonts w:eastAsia="Times New Roman"/>
          <w:sz w:val="28"/>
          <w:szCs w:val="28"/>
        </w:rPr>
      </w:pPr>
      <w:r>
        <w:rPr>
          <w:rFonts w:ascii="Times New Roman" w:eastAsia="Times New Roman" w:hAnsi="Times New Roman" w:cs="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D16C2B" w:rsidRPr="002527C4" w:rsidRDefault="00D16C2B" w:rsidP="00D448BA">
      <w:pPr>
        <w:numPr>
          <w:ilvl w:val="0"/>
          <w:numId w:val="17"/>
        </w:numPr>
        <w:tabs>
          <w:tab w:val="left" w:pos="454"/>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представлять </w:t>
      </w:r>
      <w:r w:rsidR="006461C2">
        <w:rPr>
          <w:rFonts w:ascii="Times New Roman" w:eastAsia="Times New Roman" w:hAnsi="Times New Roman" w:cs="Times New Roman"/>
          <w:sz w:val="28"/>
          <w:szCs w:val="28"/>
        </w:rPr>
        <w:t>развёрнутый</w:t>
      </w:r>
      <w:r>
        <w:rPr>
          <w:rFonts w:ascii="Times New Roman" w:eastAsia="Times New Roman" w:hAnsi="Times New Roman" w:cs="Times New Roman"/>
          <w:sz w:val="28"/>
          <w:szCs w:val="28"/>
        </w:rPr>
        <w:t xml:space="preserve"> устный или письменный ответ на поставленные вопросы (в каждом классе – на </w:t>
      </w:r>
      <w:r w:rsidR="006461C2">
        <w:rPr>
          <w:rFonts w:ascii="Times New Roman" w:eastAsia="Times New Roman" w:hAnsi="Times New Roman" w:cs="Times New Roman"/>
          <w:sz w:val="28"/>
          <w:szCs w:val="28"/>
        </w:rPr>
        <w:t>своём</w:t>
      </w:r>
      <w:r>
        <w:rPr>
          <w:rFonts w:ascii="Times New Roman" w:eastAsia="Times New Roman" w:hAnsi="Times New Roman" w:cs="Times New Roman"/>
          <w:sz w:val="28"/>
          <w:szCs w:val="28"/>
        </w:rPr>
        <w:t xml:space="preserve"> уровне); вести учебные дискуссии (7–9</w:t>
      </w:r>
    </w:p>
    <w:p w:rsidR="00D16C2B" w:rsidRDefault="00D16C2B" w:rsidP="00B6554B">
      <w:pPr>
        <w:spacing w:after="0"/>
        <w:ind w:left="260"/>
        <w:rPr>
          <w:rFonts w:eastAsia="Times New Roman"/>
          <w:sz w:val="28"/>
          <w:szCs w:val="28"/>
        </w:rPr>
      </w:pPr>
      <w:r>
        <w:rPr>
          <w:rFonts w:ascii="Times New Roman" w:eastAsia="Times New Roman" w:hAnsi="Times New Roman" w:cs="Times New Roman"/>
          <w:sz w:val="28"/>
          <w:szCs w:val="28"/>
        </w:rPr>
        <w:t>кл.);</w:t>
      </w:r>
    </w:p>
    <w:p w:rsidR="00D16C2B" w:rsidRPr="002527C4" w:rsidRDefault="00D16C2B" w:rsidP="00D448BA">
      <w:pPr>
        <w:numPr>
          <w:ilvl w:val="0"/>
          <w:numId w:val="17"/>
        </w:numPr>
        <w:tabs>
          <w:tab w:val="left" w:pos="586"/>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w:t>
      </w:r>
      <w:r w:rsidR="006461C2">
        <w:rPr>
          <w:rFonts w:ascii="Times New Roman" w:eastAsia="Times New Roman" w:hAnsi="Times New Roman" w:cs="Times New Roman"/>
          <w:sz w:val="28"/>
          <w:szCs w:val="28"/>
        </w:rPr>
        <w:t>своём</w:t>
      </w:r>
      <w:r>
        <w:rPr>
          <w:rFonts w:ascii="Times New Roman" w:eastAsia="Times New Roman" w:hAnsi="Times New Roman" w:cs="Times New Roman"/>
          <w:sz w:val="28"/>
          <w:szCs w:val="28"/>
        </w:rPr>
        <w:t xml:space="preserve"> уровне);</w:t>
      </w:r>
    </w:p>
    <w:p w:rsidR="00D16C2B" w:rsidRPr="002527C4" w:rsidRDefault="00D16C2B" w:rsidP="00D448BA">
      <w:pPr>
        <w:numPr>
          <w:ilvl w:val="0"/>
          <w:numId w:val="17"/>
        </w:numPr>
        <w:tabs>
          <w:tab w:val="left" w:pos="670"/>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выражать личное отношение к художественному произведению, аргументировать свою точку зрения (в каждом классе – на </w:t>
      </w:r>
      <w:r w:rsidR="006461C2">
        <w:rPr>
          <w:rFonts w:ascii="Times New Roman" w:eastAsia="Times New Roman" w:hAnsi="Times New Roman" w:cs="Times New Roman"/>
          <w:sz w:val="28"/>
          <w:szCs w:val="28"/>
        </w:rPr>
        <w:t>своём</w:t>
      </w:r>
      <w:r>
        <w:rPr>
          <w:rFonts w:ascii="Times New Roman" w:eastAsia="Times New Roman" w:hAnsi="Times New Roman" w:cs="Times New Roman"/>
          <w:sz w:val="28"/>
          <w:szCs w:val="28"/>
        </w:rPr>
        <w:t xml:space="preserve"> уровне);</w:t>
      </w:r>
    </w:p>
    <w:p w:rsidR="00D16C2B" w:rsidRPr="00186532" w:rsidRDefault="00D16C2B" w:rsidP="00D448BA">
      <w:pPr>
        <w:numPr>
          <w:ilvl w:val="0"/>
          <w:numId w:val="17"/>
        </w:numPr>
        <w:tabs>
          <w:tab w:val="left" w:pos="615"/>
        </w:tabs>
        <w:spacing w:after="0"/>
        <w:ind w:left="260" w:firstLine="2"/>
        <w:jc w:val="both"/>
        <w:rPr>
          <w:rFonts w:eastAsia="Times New Roman"/>
          <w:sz w:val="28"/>
          <w:szCs w:val="28"/>
        </w:rPr>
      </w:pPr>
      <w:r>
        <w:rPr>
          <w:rFonts w:ascii="Times New Roman" w:eastAsia="Times New Roman" w:hAnsi="Times New Roman" w:cs="Times New Roman"/>
          <w:sz w:val="28"/>
          <w:szCs w:val="28"/>
        </w:rPr>
        <w:t>выразительно читать с листа и наизусть произведения/фрагменты произведений художественной литературы, передавая личное отношение к произведению (5-9 класс);</w:t>
      </w:r>
    </w:p>
    <w:p w:rsidR="00D16C2B" w:rsidRPr="002527C4" w:rsidRDefault="00D16C2B" w:rsidP="00D448BA">
      <w:pPr>
        <w:numPr>
          <w:ilvl w:val="0"/>
          <w:numId w:val="18"/>
        </w:numPr>
        <w:tabs>
          <w:tab w:val="left" w:pos="615"/>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ориентироваться в информационном образовательном пространстве: работать с энциклопедиями, словарями, справочниками, специальной</w:t>
      </w:r>
      <w:r w:rsidR="00186532">
        <w:rPr>
          <w:rFonts w:eastAsia="Times New Roman"/>
          <w:sz w:val="28"/>
          <w:szCs w:val="28"/>
        </w:rPr>
        <w:t xml:space="preserve"> </w:t>
      </w:r>
      <w:r w:rsidRPr="00186532">
        <w:rPr>
          <w:rFonts w:ascii="Times New Roman" w:eastAsia="Times New Roman" w:hAnsi="Times New Roman" w:cs="Times New Roman"/>
          <w:sz w:val="28"/>
          <w:szCs w:val="28"/>
        </w:rPr>
        <w:t xml:space="preserve">литературой (5–9 кл.); пользоваться каталогами библиотек, библиографическими указателями, системой поиска в Интернете (5–9 кл.) (в каждом классе – на </w:t>
      </w:r>
      <w:r w:rsidR="006461C2" w:rsidRPr="00186532">
        <w:rPr>
          <w:rFonts w:ascii="Times New Roman" w:eastAsia="Times New Roman" w:hAnsi="Times New Roman" w:cs="Times New Roman"/>
          <w:sz w:val="28"/>
          <w:szCs w:val="28"/>
        </w:rPr>
        <w:t>своём</w:t>
      </w:r>
      <w:r w:rsidRPr="00186532">
        <w:rPr>
          <w:rFonts w:ascii="Times New Roman" w:eastAsia="Times New Roman" w:hAnsi="Times New Roman" w:cs="Times New Roman"/>
          <w:sz w:val="28"/>
          <w:szCs w:val="28"/>
        </w:rPr>
        <w:t xml:space="preserve"> уровне).</w:t>
      </w:r>
    </w:p>
    <w:p w:rsidR="00D16C2B" w:rsidRDefault="00D16C2B" w:rsidP="002527C4">
      <w:pPr>
        <w:spacing w:after="0"/>
        <w:ind w:left="260" w:firstLine="448"/>
        <w:jc w:val="both"/>
        <w:rPr>
          <w:rFonts w:eastAsia="Times New Roman"/>
          <w:sz w:val="28"/>
          <w:szCs w:val="28"/>
        </w:rPr>
      </w:pPr>
      <w:r>
        <w:rPr>
          <w:rFonts w:ascii="Times New Roman" w:eastAsia="Times New Roman" w:hAnsi="Times New Roman" w:cs="Times New Roman"/>
          <w:sz w:val="28"/>
          <w:szCs w:val="28"/>
        </w:rPr>
        <w:t>При планировании предметных 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w:t>
      </w:r>
    </w:p>
    <w:p w:rsidR="00D16C2B" w:rsidRDefault="00D16C2B" w:rsidP="002527C4">
      <w:pPr>
        <w:spacing w:after="0"/>
        <w:ind w:left="260" w:right="20" w:firstLine="448"/>
        <w:jc w:val="both"/>
        <w:rPr>
          <w:rFonts w:eastAsia="Times New Roman"/>
          <w:sz w:val="28"/>
          <w:szCs w:val="28"/>
        </w:rPr>
      </w:pPr>
      <w:r>
        <w:rPr>
          <w:rFonts w:ascii="Times New Roman" w:eastAsia="Times New Roman" w:hAnsi="Times New Roman" w:cs="Times New Roman"/>
          <w:sz w:val="28"/>
          <w:szCs w:val="28"/>
        </w:rPr>
        <w:t>При оценке предметных результатов обучения литературе следует учитывать несколько основных уровней сформированности читательской культуры.</w:t>
      </w:r>
    </w:p>
    <w:p w:rsidR="00D16C2B" w:rsidRDefault="00D16C2B" w:rsidP="002527C4">
      <w:pPr>
        <w:spacing w:after="0"/>
        <w:ind w:left="260"/>
        <w:jc w:val="both"/>
        <w:rPr>
          <w:rFonts w:eastAsia="Times New Roman"/>
          <w:sz w:val="28"/>
          <w:szCs w:val="28"/>
        </w:rPr>
      </w:pPr>
      <w:r w:rsidRPr="000C21B8">
        <w:rPr>
          <w:rFonts w:ascii="Times New Roman" w:eastAsia="Times New Roman" w:hAnsi="Times New Roman" w:cs="Times New Roman"/>
          <w:i/>
          <w:sz w:val="28"/>
          <w:szCs w:val="28"/>
        </w:rPr>
        <w:t>I уровень</w:t>
      </w:r>
      <w:r>
        <w:rPr>
          <w:rFonts w:ascii="Times New Roman" w:eastAsia="Times New Roman" w:hAnsi="Times New Roman" w:cs="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w:t>
      </w:r>
      <w:r w:rsidR="006461C2">
        <w:rPr>
          <w:rFonts w:ascii="Times New Roman" w:eastAsia="Times New Roman" w:hAnsi="Times New Roman" w:cs="Times New Roman"/>
          <w:sz w:val="28"/>
          <w:szCs w:val="28"/>
        </w:rPr>
        <w:t>ещё</w:t>
      </w:r>
      <w:r>
        <w:rPr>
          <w:rFonts w:ascii="Times New Roman" w:eastAsia="Times New Roman" w:hAnsi="Times New Roman" w:cs="Times New Roman"/>
          <w:sz w:val="28"/>
          <w:szCs w:val="28"/>
        </w:rPr>
        <w:t xml:space="preserve"> не является достаточным. Оно характеризуется способностями </w:t>
      </w:r>
      <w:r w:rsidR="007F0428">
        <w:rPr>
          <w:rFonts w:ascii="Times New Roman" w:eastAsia="Times New Roman" w:hAnsi="Times New Roman" w:cs="Times New Roman"/>
          <w:sz w:val="28"/>
          <w:szCs w:val="28"/>
        </w:rPr>
        <w:t>читателя</w:t>
      </w:r>
      <w:r w:rsidR="007F0428">
        <w:rPr>
          <w:rFonts w:eastAsia="Times New Roman"/>
          <w:sz w:val="28"/>
          <w:szCs w:val="28"/>
        </w:rPr>
        <w:t xml:space="preserve"> </w:t>
      </w:r>
      <w:r w:rsidR="007F0428" w:rsidRPr="007F0428">
        <w:rPr>
          <w:rFonts w:ascii="Times New Roman" w:eastAsia="Times New Roman" w:hAnsi="Times New Roman" w:cs="Times New Roman"/>
          <w:sz w:val="28"/>
          <w:szCs w:val="28"/>
        </w:rPr>
        <w:t>воспроизводить</w:t>
      </w:r>
      <w:r>
        <w:rPr>
          <w:rFonts w:ascii="Times New Roman" w:eastAsia="Times New Roman" w:hAnsi="Times New Roman" w:cs="Times New Roman"/>
          <w:sz w:val="28"/>
          <w:szCs w:val="28"/>
        </w:rPr>
        <w:t xml:space="preserve"> содержание литературного произведения, отвечая на тестовые вопросы (устно,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D16C2B" w:rsidRDefault="00D16C2B" w:rsidP="002527C4">
      <w:pPr>
        <w:spacing w:after="0"/>
        <w:ind w:left="260" w:firstLine="448"/>
        <w:jc w:val="both"/>
        <w:rPr>
          <w:rFonts w:eastAsia="Times New Roman"/>
          <w:sz w:val="28"/>
          <w:szCs w:val="28"/>
        </w:rPr>
      </w:pPr>
      <w:r>
        <w:rPr>
          <w:rFonts w:ascii="Times New Roman" w:eastAsia="Times New Roman" w:hAnsi="Times New Roman" w:cs="Times New Roman"/>
          <w:sz w:val="28"/>
          <w:szCs w:val="28"/>
        </w:rPr>
        <w:t>К основным видам деятельности, позволяющим диагностировать возможности читателей I уровня, относятся акцентно-смысловое</w:t>
      </w:r>
      <w:r w:rsidR="002527C4">
        <w:rPr>
          <w:rFonts w:eastAsia="Times New Roman"/>
          <w:sz w:val="28"/>
          <w:szCs w:val="28"/>
        </w:rPr>
        <w:t xml:space="preserve"> </w:t>
      </w:r>
      <w:r>
        <w:rPr>
          <w:rFonts w:ascii="Times New Roman" w:eastAsia="Times New Roman" w:hAnsi="Times New Roman" w:cs="Times New Roman"/>
          <w:sz w:val="28"/>
          <w:szCs w:val="28"/>
        </w:rPr>
        <w:t>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w:t>
      </w:r>
    </w:p>
    <w:p w:rsidR="00D16C2B" w:rsidRDefault="00D16C2B" w:rsidP="002527C4">
      <w:pPr>
        <w:spacing w:after="0"/>
        <w:ind w:left="260"/>
        <w:rPr>
          <w:rFonts w:eastAsia="Times New Roman"/>
          <w:sz w:val="28"/>
          <w:szCs w:val="28"/>
        </w:rPr>
      </w:pPr>
      <w:r>
        <w:rPr>
          <w:rFonts w:ascii="Times New Roman" w:eastAsia="Times New Roman" w:hAnsi="Times New Roman" w:cs="Times New Roman"/>
          <w:sz w:val="28"/>
          <w:szCs w:val="28"/>
        </w:rPr>
        <w:t>Условно им соответствуют следующие типы диагностических заданий:</w:t>
      </w:r>
    </w:p>
    <w:p w:rsidR="00D16C2B" w:rsidRPr="002527C4" w:rsidRDefault="00D16C2B" w:rsidP="00D448BA">
      <w:pPr>
        <w:numPr>
          <w:ilvl w:val="0"/>
          <w:numId w:val="18"/>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выразительно прочтите следующий фрагмент;</w:t>
      </w:r>
    </w:p>
    <w:p w:rsidR="00D16C2B" w:rsidRPr="002527C4" w:rsidRDefault="00D16C2B" w:rsidP="00D448BA">
      <w:pPr>
        <w:numPr>
          <w:ilvl w:val="0"/>
          <w:numId w:val="18"/>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определите, какие события в произведении являются центральными;</w:t>
      </w:r>
    </w:p>
    <w:p w:rsidR="00D16C2B" w:rsidRPr="00B6554B" w:rsidRDefault="00D16C2B" w:rsidP="00D448BA">
      <w:pPr>
        <w:numPr>
          <w:ilvl w:val="0"/>
          <w:numId w:val="18"/>
        </w:numPr>
        <w:tabs>
          <w:tab w:val="left" w:pos="440"/>
        </w:tabs>
        <w:spacing w:after="0"/>
        <w:rPr>
          <w:rFonts w:eastAsia="Times New Roman"/>
          <w:sz w:val="28"/>
          <w:szCs w:val="28"/>
        </w:rPr>
      </w:pPr>
      <w:r>
        <w:rPr>
          <w:rFonts w:ascii="Times New Roman" w:eastAsia="Times New Roman" w:hAnsi="Times New Roman" w:cs="Times New Roman"/>
          <w:sz w:val="28"/>
          <w:szCs w:val="28"/>
        </w:rPr>
        <w:t>определите, где и когда происходят описываемые события;</w:t>
      </w:r>
    </w:p>
    <w:p w:rsidR="00D16C2B" w:rsidRPr="002527C4" w:rsidRDefault="00D16C2B" w:rsidP="00D448BA">
      <w:pPr>
        <w:numPr>
          <w:ilvl w:val="0"/>
          <w:numId w:val="18"/>
        </w:numPr>
        <w:tabs>
          <w:tab w:val="left" w:pos="819"/>
        </w:tabs>
        <w:spacing w:after="0"/>
        <w:ind w:left="260" w:firstLine="2"/>
        <w:rPr>
          <w:rFonts w:eastAsia="Times New Roman"/>
          <w:sz w:val="28"/>
          <w:szCs w:val="28"/>
        </w:rPr>
      </w:pPr>
      <w:r>
        <w:rPr>
          <w:rFonts w:ascii="Times New Roman" w:eastAsia="Times New Roman" w:hAnsi="Times New Roman" w:cs="Times New Roman"/>
          <w:sz w:val="28"/>
          <w:szCs w:val="28"/>
        </w:rPr>
        <w:t>опишите, каким вам представляется герой произведения, прокомментируйте слова героя;</w:t>
      </w:r>
    </w:p>
    <w:p w:rsidR="00D16C2B" w:rsidRPr="002527C4" w:rsidRDefault="00D16C2B" w:rsidP="00D448BA">
      <w:pPr>
        <w:numPr>
          <w:ilvl w:val="0"/>
          <w:numId w:val="18"/>
        </w:numPr>
        <w:tabs>
          <w:tab w:val="left" w:pos="445"/>
        </w:tabs>
        <w:spacing w:after="0"/>
        <w:ind w:left="260" w:firstLine="2"/>
        <w:rPr>
          <w:rFonts w:eastAsia="Times New Roman"/>
          <w:sz w:val="28"/>
          <w:szCs w:val="28"/>
        </w:rPr>
      </w:pPr>
      <w:r>
        <w:rPr>
          <w:rFonts w:ascii="Times New Roman" w:eastAsia="Times New Roman" w:hAnsi="Times New Roman" w:cs="Times New Roman"/>
          <w:sz w:val="28"/>
          <w:szCs w:val="28"/>
        </w:rPr>
        <w:t>выделите в тексте наиболее непонятные (загадочные, удивительные и т. п.) для вас места;</w:t>
      </w:r>
    </w:p>
    <w:p w:rsidR="00D16C2B" w:rsidRPr="002527C4" w:rsidRDefault="00D16C2B" w:rsidP="00D448BA">
      <w:pPr>
        <w:numPr>
          <w:ilvl w:val="0"/>
          <w:numId w:val="19"/>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ответьте на поставленный учителем/автором учебника вопрос;</w:t>
      </w:r>
    </w:p>
    <w:p w:rsidR="00D16C2B" w:rsidRPr="002527C4" w:rsidRDefault="00D16C2B" w:rsidP="00D448BA">
      <w:pPr>
        <w:numPr>
          <w:ilvl w:val="0"/>
          <w:numId w:val="19"/>
        </w:numPr>
        <w:tabs>
          <w:tab w:val="left" w:pos="716"/>
        </w:tabs>
        <w:spacing w:after="0"/>
        <w:ind w:left="260" w:firstLine="2"/>
        <w:rPr>
          <w:rFonts w:eastAsia="Times New Roman"/>
          <w:sz w:val="28"/>
          <w:szCs w:val="28"/>
        </w:rPr>
      </w:pPr>
      <w:r>
        <w:rPr>
          <w:rFonts w:ascii="Times New Roman" w:eastAsia="Times New Roman" w:hAnsi="Times New Roman" w:cs="Times New Roman"/>
          <w:sz w:val="28"/>
          <w:szCs w:val="28"/>
        </w:rPr>
        <w:t>определите, выделите, найдите, перечислите признаки, черты, повторяющиеся детали и т. п.</w:t>
      </w:r>
    </w:p>
    <w:p w:rsidR="00D16C2B" w:rsidRDefault="00D16C2B" w:rsidP="002527C4">
      <w:pPr>
        <w:spacing w:after="0"/>
        <w:ind w:left="260" w:firstLine="448"/>
        <w:jc w:val="both"/>
        <w:rPr>
          <w:rFonts w:eastAsia="Times New Roman"/>
          <w:sz w:val="28"/>
          <w:szCs w:val="28"/>
        </w:rPr>
      </w:pPr>
      <w:r w:rsidRPr="000C21B8">
        <w:rPr>
          <w:rFonts w:ascii="Times New Roman" w:eastAsia="Times New Roman" w:hAnsi="Times New Roman" w:cs="Times New Roman"/>
          <w:i/>
          <w:sz w:val="28"/>
          <w:szCs w:val="28"/>
        </w:rPr>
        <w:t>II уровень</w:t>
      </w:r>
      <w:r>
        <w:rPr>
          <w:rFonts w:ascii="Times New Roman" w:eastAsia="Times New Roman" w:hAnsi="Times New Roman" w:cs="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 У читателей этого уровня формируется стремление размышлять над</w:t>
      </w:r>
      <w:r w:rsidR="00EB27E6">
        <w:rPr>
          <w:rFonts w:eastAsia="Times New Roman"/>
          <w:sz w:val="28"/>
          <w:szCs w:val="28"/>
        </w:rPr>
        <w:t xml:space="preserve"> </w:t>
      </w:r>
      <w:r>
        <w:rPr>
          <w:rFonts w:ascii="Times New Roman" w:eastAsia="Times New Roman" w:hAnsi="Times New Roman" w:cs="Times New Roman"/>
          <w:sz w:val="28"/>
          <w:szCs w:val="28"/>
        </w:rPr>
        <w:t xml:space="preserve">прочитанным, появляется умение выделять в произведении значимые в смысловом и эстетическом плане </w:t>
      </w:r>
      <w:r>
        <w:rPr>
          <w:rFonts w:ascii="Times New Roman" w:eastAsia="Times New Roman" w:hAnsi="Times New Roman" w:cs="Times New Roman"/>
          <w:sz w:val="28"/>
          <w:szCs w:val="28"/>
        </w:rPr>
        <w:lastRenderedPageBreak/>
        <w:t>отдельные элементы художественного произведения, а также возникает стремление находить и объяснять связи между ними. Читатель этого уровня пытается аргументированно отвечать на вопрос «Как устроен текст?», 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D16C2B" w:rsidRDefault="00D16C2B" w:rsidP="002527C4">
      <w:pPr>
        <w:spacing w:after="0"/>
        <w:ind w:left="260" w:firstLine="448"/>
        <w:jc w:val="both"/>
        <w:rPr>
          <w:rFonts w:eastAsia="Times New Roman"/>
          <w:sz w:val="28"/>
          <w:szCs w:val="28"/>
        </w:rPr>
      </w:pPr>
      <w:r>
        <w:rPr>
          <w:rFonts w:ascii="Times New Roman" w:eastAsia="Times New Roman" w:hAnsi="Times New Roman" w:cs="Times New Roman"/>
          <w:sz w:val="28"/>
          <w:szCs w:val="28"/>
        </w:rPr>
        <w:t>К основным видам деятельности,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пофразового (при анализе стихотворений и небольших прозаических произведений – рассказов, новелл) или поэпизодного; проведение целостного и межтекстового анализа).</w:t>
      </w:r>
    </w:p>
    <w:p w:rsidR="00D16C2B" w:rsidRDefault="00D16C2B" w:rsidP="002527C4">
      <w:pPr>
        <w:spacing w:after="0"/>
        <w:ind w:left="260"/>
        <w:jc w:val="both"/>
        <w:rPr>
          <w:rFonts w:eastAsia="Times New Roman"/>
          <w:sz w:val="28"/>
          <w:szCs w:val="28"/>
        </w:rPr>
      </w:pPr>
      <w:r>
        <w:rPr>
          <w:rFonts w:ascii="Times New Roman" w:eastAsia="Times New Roman" w:hAnsi="Times New Roman" w:cs="Times New Roman"/>
          <w:sz w:val="28"/>
          <w:szCs w:val="28"/>
        </w:rPr>
        <w:t>Условно им соответствуют следующие типы диагностических заданий:</w:t>
      </w:r>
    </w:p>
    <w:p w:rsidR="00D16C2B" w:rsidRPr="002527C4" w:rsidRDefault="00D16C2B" w:rsidP="00D448BA">
      <w:pPr>
        <w:numPr>
          <w:ilvl w:val="0"/>
          <w:numId w:val="19"/>
        </w:numPr>
        <w:tabs>
          <w:tab w:val="left" w:pos="716"/>
        </w:tabs>
        <w:spacing w:after="0"/>
        <w:ind w:left="260" w:firstLine="2"/>
        <w:jc w:val="both"/>
        <w:rPr>
          <w:rFonts w:eastAsia="Times New Roman"/>
          <w:sz w:val="28"/>
          <w:szCs w:val="28"/>
        </w:rPr>
      </w:pPr>
      <w:r>
        <w:rPr>
          <w:rFonts w:ascii="Times New Roman" w:eastAsia="Times New Roman" w:hAnsi="Times New Roman" w:cs="Times New Roman"/>
          <w:sz w:val="28"/>
          <w:szCs w:val="28"/>
        </w:rPr>
        <w:t>выделите, определите, найдите, перечислите признаки, черты, повторяющиеся детали и т. п.;</w:t>
      </w:r>
    </w:p>
    <w:p w:rsidR="00D16C2B" w:rsidRPr="002527C4" w:rsidRDefault="00D16C2B" w:rsidP="00D448BA">
      <w:pPr>
        <w:numPr>
          <w:ilvl w:val="0"/>
          <w:numId w:val="19"/>
        </w:numPr>
        <w:tabs>
          <w:tab w:val="left" w:pos="457"/>
        </w:tabs>
        <w:spacing w:after="0"/>
        <w:ind w:left="260" w:firstLine="2"/>
        <w:jc w:val="both"/>
        <w:rPr>
          <w:rFonts w:eastAsia="Times New Roman"/>
          <w:sz w:val="28"/>
          <w:szCs w:val="28"/>
        </w:rPr>
      </w:pPr>
      <w:r>
        <w:rPr>
          <w:rFonts w:ascii="Times New Roman" w:eastAsia="Times New Roman" w:hAnsi="Times New Roman" w:cs="Times New Roman"/>
          <w:sz w:val="28"/>
          <w:szCs w:val="28"/>
        </w:rPr>
        <w:t>покажите, какие особенности художественного текста проявляют позицию его автора;</w:t>
      </w:r>
    </w:p>
    <w:p w:rsidR="00D16C2B" w:rsidRPr="002527C4" w:rsidRDefault="00D16C2B" w:rsidP="00D448BA">
      <w:pPr>
        <w:numPr>
          <w:ilvl w:val="0"/>
          <w:numId w:val="19"/>
        </w:numPr>
        <w:tabs>
          <w:tab w:val="left" w:pos="485"/>
        </w:tabs>
        <w:spacing w:after="0"/>
        <w:ind w:left="260" w:firstLine="2"/>
        <w:jc w:val="both"/>
        <w:rPr>
          <w:rFonts w:eastAsia="Times New Roman"/>
          <w:sz w:val="28"/>
          <w:szCs w:val="28"/>
        </w:rPr>
      </w:pPr>
      <w:r>
        <w:rPr>
          <w:rFonts w:ascii="Times New Roman" w:eastAsia="Times New Roman" w:hAnsi="Times New Roman" w:cs="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D16C2B" w:rsidRPr="002527C4" w:rsidRDefault="00D16C2B" w:rsidP="00D448BA">
      <w:pPr>
        <w:numPr>
          <w:ilvl w:val="0"/>
          <w:numId w:val="19"/>
        </w:numPr>
        <w:tabs>
          <w:tab w:val="left" w:pos="432"/>
        </w:tabs>
        <w:spacing w:after="0"/>
        <w:ind w:left="260" w:firstLine="2"/>
        <w:jc w:val="both"/>
        <w:rPr>
          <w:rFonts w:eastAsia="Times New Roman"/>
          <w:sz w:val="28"/>
          <w:szCs w:val="28"/>
        </w:rPr>
      </w:pPr>
      <w:r>
        <w:rPr>
          <w:rFonts w:ascii="Times New Roman" w:eastAsia="Times New Roman" w:hAnsi="Times New Roman" w:cs="Times New Roman"/>
          <w:sz w:val="28"/>
          <w:szCs w:val="28"/>
        </w:rPr>
        <w:t>проанализируйте фрагменты, эпизоды текста (по предложенному алгоритму и без него);</w:t>
      </w:r>
    </w:p>
    <w:p w:rsidR="00D16C2B" w:rsidRPr="002527C4" w:rsidRDefault="00D16C2B" w:rsidP="00D448BA">
      <w:pPr>
        <w:numPr>
          <w:ilvl w:val="0"/>
          <w:numId w:val="19"/>
        </w:numPr>
        <w:tabs>
          <w:tab w:val="left" w:pos="430"/>
        </w:tabs>
        <w:spacing w:after="0"/>
        <w:ind w:left="260" w:right="20" w:firstLine="2"/>
        <w:rPr>
          <w:rFonts w:eastAsia="Times New Roman"/>
          <w:sz w:val="28"/>
          <w:szCs w:val="28"/>
        </w:rPr>
      </w:pPr>
      <w:r>
        <w:rPr>
          <w:rFonts w:ascii="Times New Roman" w:eastAsia="Times New Roman" w:hAnsi="Times New Roman" w:cs="Times New Roman"/>
          <w:sz w:val="28"/>
          <w:szCs w:val="28"/>
        </w:rPr>
        <w:t>сопоставьте, сравните, найдите сходства и различия (как в одном тексте, так и между разными произведениями);</w:t>
      </w:r>
    </w:p>
    <w:p w:rsidR="00D16C2B" w:rsidRPr="002527C4" w:rsidRDefault="00D16C2B" w:rsidP="00D448BA">
      <w:pPr>
        <w:numPr>
          <w:ilvl w:val="0"/>
          <w:numId w:val="19"/>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определите жанр произведения, охарактеризуйте его особенности;</w:t>
      </w:r>
    </w:p>
    <w:p w:rsidR="00D16C2B" w:rsidRPr="002527C4" w:rsidRDefault="00D16C2B" w:rsidP="00D448BA">
      <w:pPr>
        <w:numPr>
          <w:ilvl w:val="0"/>
          <w:numId w:val="20"/>
        </w:numPr>
        <w:tabs>
          <w:tab w:val="left" w:pos="524"/>
        </w:tabs>
        <w:spacing w:after="0"/>
        <w:ind w:left="260" w:firstLine="2"/>
        <w:rPr>
          <w:rFonts w:eastAsia="Times New Roman"/>
          <w:sz w:val="28"/>
          <w:szCs w:val="28"/>
        </w:rPr>
      </w:pPr>
      <w:r>
        <w:rPr>
          <w:rFonts w:ascii="Times New Roman" w:eastAsia="Times New Roman" w:hAnsi="Times New Roman" w:cs="Times New Roman"/>
          <w:sz w:val="28"/>
          <w:szCs w:val="28"/>
        </w:rPr>
        <w:t>дайте свое рабочее определение следующему теоретико-литературному понятию.</w:t>
      </w:r>
    </w:p>
    <w:p w:rsidR="00D16C2B" w:rsidRDefault="00D16C2B" w:rsidP="00FD254C">
      <w:pPr>
        <w:spacing w:after="0"/>
        <w:ind w:left="260"/>
        <w:rPr>
          <w:rFonts w:eastAsia="Times New Roman"/>
          <w:sz w:val="28"/>
          <w:szCs w:val="28"/>
        </w:rPr>
      </w:pPr>
      <w:r>
        <w:rPr>
          <w:rFonts w:ascii="Times New Roman" w:eastAsia="Times New Roman" w:hAnsi="Times New Roman" w:cs="Times New Roman"/>
          <w:sz w:val="28"/>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w:t>
      </w:r>
    </w:p>
    <w:p w:rsidR="00D16C2B" w:rsidRDefault="00B6554B" w:rsidP="00B6554B">
      <w:pPr>
        <w:spacing w:after="0"/>
        <w:ind w:left="284"/>
        <w:rPr>
          <w:rFonts w:eastAsia="Times New Roman"/>
          <w:sz w:val="28"/>
          <w:szCs w:val="28"/>
        </w:rPr>
      </w:pPr>
      <w:r>
        <w:rPr>
          <w:rFonts w:eastAsia="Times New Roman"/>
          <w:sz w:val="28"/>
          <w:szCs w:val="28"/>
        </w:rPr>
        <w:t xml:space="preserve"> </w:t>
      </w:r>
      <w:r w:rsidR="00D16C2B">
        <w:rPr>
          <w:rFonts w:ascii="Times New Roman" w:eastAsia="Times New Roman" w:hAnsi="Times New Roman" w:cs="Times New Roman"/>
          <w:sz w:val="28"/>
          <w:szCs w:val="28"/>
        </w:rPr>
        <w:t xml:space="preserve">жанра), но не умеет пока делать «мостик» от этой информации к </w:t>
      </w:r>
      <w:r w:rsidR="000C21B8">
        <w:rPr>
          <w:rFonts w:ascii="Times New Roman" w:eastAsia="Times New Roman" w:hAnsi="Times New Roman" w:cs="Times New Roman"/>
          <w:sz w:val="28"/>
          <w:szCs w:val="28"/>
        </w:rPr>
        <w:t>тематике, проблематике</w:t>
      </w:r>
      <w:r w:rsidR="00D16C2B">
        <w:rPr>
          <w:rFonts w:ascii="Times New Roman" w:eastAsia="Times New Roman" w:hAnsi="Times New Roman" w:cs="Times New Roman"/>
          <w:sz w:val="28"/>
          <w:szCs w:val="28"/>
        </w:rPr>
        <w:t xml:space="preserve"> и авторской позиции.</w:t>
      </w:r>
    </w:p>
    <w:p w:rsidR="00D16C2B" w:rsidRDefault="00D16C2B" w:rsidP="002527C4">
      <w:pPr>
        <w:spacing w:after="0"/>
        <w:ind w:left="260"/>
        <w:jc w:val="both"/>
        <w:rPr>
          <w:rFonts w:eastAsia="Times New Roman"/>
          <w:sz w:val="28"/>
          <w:szCs w:val="28"/>
        </w:rPr>
      </w:pPr>
      <w:r w:rsidRPr="000C21B8">
        <w:rPr>
          <w:rFonts w:ascii="Times New Roman" w:eastAsia="Times New Roman" w:hAnsi="Times New Roman" w:cs="Times New Roman"/>
          <w:i/>
          <w:sz w:val="28"/>
          <w:szCs w:val="28"/>
        </w:rPr>
        <w:t>III уровень</w:t>
      </w:r>
      <w:r>
        <w:rPr>
          <w:rFonts w:ascii="Times New Roman" w:eastAsia="Times New Roman" w:hAnsi="Times New Roman" w:cs="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w:t>
      </w:r>
      <w:r w:rsidR="006461C2">
        <w:rPr>
          <w:rFonts w:ascii="Times New Roman" w:eastAsia="Times New Roman" w:hAnsi="Times New Roman" w:cs="Times New Roman"/>
          <w:sz w:val="28"/>
          <w:szCs w:val="28"/>
        </w:rPr>
        <w:t>воплощённый</w:t>
      </w:r>
      <w:r>
        <w:rPr>
          <w:rFonts w:ascii="Times New Roman" w:eastAsia="Times New Roman" w:hAnsi="Times New Roman" w:cs="Times New Roman"/>
          <w:sz w:val="28"/>
          <w:szCs w:val="28"/>
        </w:rPr>
        <w:t xml:space="preserve">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w:t>
      </w:r>
    </w:p>
    <w:p w:rsidR="00D16C2B" w:rsidRDefault="00D16C2B" w:rsidP="002527C4">
      <w:pPr>
        <w:spacing w:after="0"/>
        <w:ind w:left="260" w:firstLine="448"/>
        <w:jc w:val="both"/>
        <w:rPr>
          <w:rFonts w:eastAsia="Times New Roman"/>
          <w:sz w:val="28"/>
          <w:szCs w:val="28"/>
        </w:rPr>
      </w:pPr>
      <w:r>
        <w:rPr>
          <w:rFonts w:ascii="Times New Roman" w:eastAsia="Times New Roman" w:hAnsi="Times New Roman" w:cs="Times New Roman"/>
          <w:sz w:val="28"/>
          <w:szCs w:val="28"/>
        </w:rPr>
        <w:t xml:space="preserve">К основным видам деятельности, позволяющим диагностировать возможности читателей, достигших III уровня, можно </w:t>
      </w:r>
      <w:r w:rsidR="006461C2">
        <w:rPr>
          <w:rFonts w:ascii="Times New Roman" w:eastAsia="Times New Roman" w:hAnsi="Times New Roman" w:cs="Times New Roman"/>
          <w:sz w:val="28"/>
          <w:szCs w:val="28"/>
        </w:rPr>
        <w:t>отнести</w:t>
      </w:r>
      <w:r w:rsidR="006461C2">
        <w:rPr>
          <w:rFonts w:eastAsia="Times New Roman"/>
          <w:sz w:val="28"/>
          <w:szCs w:val="28"/>
        </w:rPr>
        <w:t xml:space="preserve"> устное</w:t>
      </w:r>
      <w:r>
        <w:rPr>
          <w:rFonts w:ascii="Times New Roman" w:eastAsia="Times New Roman" w:hAnsi="Times New Roman" w:cs="Times New Roman"/>
          <w:sz w:val="28"/>
          <w:szCs w:val="28"/>
        </w:rPr>
        <w:t xml:space="preserve"> или </w:t>
      </w:r>
      <w:r>
        <w:rPr>
          <w:rFonts w:ascii="Times New Roman" w:eastAsia="Times New Roman" w:hAnsi="Times New Roman" w:cs="Times New Roman"/>
          <w:sz w:val="28"/>
          <w:szCs w:val="28"/>
        </w:rPr>
        <w:lastRenderedPageBreak/>
        <w:t>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w:t>
      </w:r>
    </w:p>
    <w:p w:rsidR="00D16C2B" w:rsidRDefault="00D16C2B" w:rsidP="002527C4">
      <w:pPr>
        <w:spacing w:after="0"/>
        <w:ind w:left="260"/>
        <w:rPr>
          <w:rFonts w:eastAsia="Times New Roman"/>
          <w:sz w:val="28"/>
          <w:szCs w:val="28"/>
        </w:rPr>
      </w:pPr>
      <w:r>
        <w:rPr>
          <w:rFonts w:ascii="Times New Roman" w:eastAsia="Times New Roman" w:hAnsi="Times New Roman" w:cs="Times New Roman"/>
          <w:sz w:val="28"/>
          <w:szCs w:val="28"/>
        </w:rPr>
        <w:t>Условно им соответствуют следующие типы диагностических заданий:</w:t>
      </w:r>
    </w:p>
    <w:p w:rsidR="00D16C2B" w:rsidRPr="002527C4" w:rsidRDefault="00D16C2B" w:rsidP="00D448BA">
      <w:pPr>
        <w:numPr>
          <w:ilvl w:val="0"/>
          <w:numId w:val="20"/>
        </w:numPr>
        <w:tabs>
          <w:tab w:val="left" w:pos="716"/>
        </w:tabs>
        <w:spacing w:after="0"/>
        <w:ind w:left="260" w:firstLine="2"/>
        <w:rPr>
          <w:rFonts w:eastAsia="Times New Roman"/>
          <w:sz w:val="28"/>
          <w:szCs w:val="28"/>
        </w:rPr>
      </w:pPr>
      <w:r>
        <w:rPr>
          <w:rFonts w:ascii="Times New Roman" w:eastAsia="Times New Roman" w:hAnsi="Times New Roman" w:cs="Times New Roman"/>
          <w:sz w:val="28"/>
          <w:szCs w:val="28"/>
        </w:rPr>
        <w:t>выделите, определите, найдите, перечислите признаки, черты, повторяющиеся детали и т. п.</w:t>
      </w:r>
    </w:p>
    <w:p w:rsidR="00D16C2B" w:rsidRPr="002527C4" w:rsidRDefault="00D16C2B" w:rsidP="00D448BA">
      <w:pPr>
        <w:numPr>
          <w:ilvl w:val="0"/>
          <w:numId w:val="20"/>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 xml:space="preserve">определите художественную функцию той или иной детали, </w:t>
      </w:r>
      <w:r w:rsidR="006461C2">
        <w:rPr>
          <w:rFonts w:ascii="Times New Roman" w:eastAsia="Times New Roman" w:hAnsi="Times New Roman" w:cs="Times New Roman"/>
          <w:sz w:val="28"/>
          <w:szCs w:val="28"/>
        </w:rPr>
        <w:t>приёма</w:t>
      </w:r>
      <w:r>
        <w:rPr>
          <w:rFonts w:ascii="Times New Roman" w:eastAsia="Times New Roman" w:hAnsi="Times New Roman" w:cs="Times New Roman"/>
          <w:sz w:val="28"/>
          <w:szCs w:val="28"/>
        </w:rPr>
        <w:t xml:space="preserve"> и т. п.;</w:t>
      </w:r>
    </w:p>
    <w:p w:rsidR="00D16C2B" w:rsidRPr="002527C4" w:rsidRDefault="00D16C2B" w:rsidP="00D448BA">
      <w:pPr>
        <w:numPr>
          <w:ilvl w:val="0"/>
          <w:numId w:val="20"/>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определите позицию автора и способы ее выражения;</w:t>
      </w:r>
    </w:p>
    <w:p w:rsidR="00D16C2B" w:rsidRPr="002527C4" w:rsidRDefault="00D16C2B" w:rsidP="00D448BA">
      <w:pPr>
        <w:numPr>
          <w:ilvl w:val="0"/>
          <w:numId w:val="20"/>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проинтерпретируйте выбранный фрагмент произведения;</w:t>
      </w:r>
    </w:p>
    <w:p w:rsidR="00D16C2B" w:rsidRPr="002527C4" w:rsidRDefault="00D16C2B" w:rsidP="00D448BA">
      <w:pPr>
        <w:numPr>
          <w:ilvl w:val="0"/>
          <w:numId w:val="20"/>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объясните (устно, письменно) смысл названия произведения;</w:t>
      </w:r>
    </w:p>
    <w:p w:rsidR="00D16C2B" w:rsidRPr="002527C4" w:rsidRDefault="00D16C2B" w:rsidP="00D448BA">
      <w:pPr>
        <w:numPr>
          <w:ilvl w:val="0"/>
          <w:numId w:val="20"/>
        </w:numPr>
        <w:tabs>
          <w:tab w:val="left" w:pos="625"/>
        </w:tabs>
        <w:spacing w:after="0"/>
        <w:ind w:left="260" w:firstLine="2"/>
        <w:rPr>
          <w:rFonts w:eastAsia="Times New Roman"/>
          <w:sz w:val="28"/>
          <w:szCs w:val="28"/>
        </w:rPr>
      </w:pPr>
      <w:r>
        <w:rPr>
          <w:rFonts w:ascii="Times New Roman" w:eastAsia="Times New Roman" w:hAnsi="Times New Roman" w:cs="Times New Roman"/>
          <w:sz w:val="28"/>
          <w:szCs w:val="28"/>
        </w:rPr>
        <w:t>озаглавьте предложенный текст (в случае если у литературного произведения нет заглавия);</w:t>
      </w:r>
    </w:p>
    <w:p w:rsidR="00D16C2B" w:rsidRPr="002527C4" w:rsidRDefault="00D16C2B" w:rsidP="00D448BA">
      <w:pPr>
        <w:numPr>
          <w:ilvl w:val="0"/>
          <w:numId w:val="20"/>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напишите сочинение-интерпретацию;</w:t>
      </w:r>
    </w:p>
    <w:p w:rsidR="00D16C2B" w:rsidRPr="002527C4" w:rsidRDefault="00D16C2B" w:rsidP="00D448BA">
      <w:pPr>
        <w:numPr>
          <w:ilvl w:val="0"/>
          <w:numId w:val="20"/>
        </w:numPr>
        <w:tabs>
          <w:tab w:val="left" w:pos="615"/>
        </w:tabs>
        <w:spacing w:after="0"/>
        <w:ind w:left="260" w:firstLine="2"/>
        <w:rPr>
          <w:rFonts w:eastAsia="Times New Roman"/>
          <w:sz w:val="28"/>
          <w:szCs w:val="28"/>
        </w:rPr>
      </w:pPr>
      <w:r>
        <w:rPr>
          <w:rFonts w:ascii="Times New Roman" w:eastAsia="Times New Roman" w:hAnsi="Times New Roman" w:cs="Times New Roman"/>
          <w:sz w:val="28"/>
          <w:szCs w:val="28"/>
        </w:rPr>
        <w:t>напишите рецензию на произведение, не изучавшееся на уроках литер</w:t>
      </w:r>
      <w:r w:rsidR="00C81099">
        <w:rPr>
          <w:rFonts w:ascii="Times New Roman" w:eastAsia="Times New Roman" w:hAnsi="Times New Roman" w:cs="Times New Roman"/>
          <w:sz w:val="28"/>
          <w:szCs w:val="28"/>
        </w:rPr>
        <w:t>атуры.</w:t>
      </w:r>
    </w:p>
    <w:p w:rsidR="00D16C2B" w:rsidRDefault="00D16C2B" w:rsidP="002527C4">
      <w:pPr>
        <w:spacing w:after="0"/>
        <w:ind w:left="260" w:firstLine="448"/>
        <w:jc w:val="both"/>
        <w:rPr>
          <w:sz w:val="20"/>
          <w:szCs w:val="20"/>
        </w:rPr>
      </w:pPr>
      <w:r>
        <w:rPr>
          <w:rFonts w:ascii="Times New Roman" w:eastAsia="Times New Roman" w:hAnsi="Times New Roman" w:cs="Times New Roman"/>
          <w:sz w:val="28"/>
          <w:szCs w:val="28"/>
        </w:rPr>
        <w:t>Разумеется, ни один из перечисленных уровней читательской культуры не</w:t>
      </w:r>
      <w:r w:rsidR="006C0A23">
        <w:rPr>
          <w:sz w:val="20"/>
          <w:szCs w:val="20"/>
        </w:rPr>
        <w:t xml:space="preserve"> </w:t>
      </w:r>
      <w:r>
        <w:rPr>
          <w:rFonts w:ascii="Times New Roman" w:eastAsia="Times New Roman" w:hAnsi="Times New Roman" w:cs="Times New Roman"/>
          <w:sz w:val="28"/>
          <w:szCs w:val="28"/>
        </w:rPr>
        <w:t>реализуется в чистом виде, тем не менее, условно можно</w:t>
      </w:r>
      <w:r w:rsidR="006C0A2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w:t>
      </w:r>
    </w:p>
    <w:p w:rsidR="00D16C2B" w:rsidRDefault="00D16C2B" w:rsidP="002527C4">
      <w:pPr>
        <w:spacing w:after="0"/>
        <w:ind w:left="260" w:firstLine="448"/>
        <w:jc w:val="both"/>
        <w:rPr>
          <w:sz w:val="20"/>
          <w:szCs w:val="20"/>
        </w:rPr>
      </w:pPr>
      <w:r>
        <w:rPr>
          <w:rFonts w:ascii="Times New Roman" w:eastAsia="Times New Roman" w:hAnsi="Times New Roman" w:cs="Times New Roman"/>
          <w:sz w:val="28"/>
          <w:szCs w:val="28"/>
        </w:rPr>
        <w:t>Успешное освоение видов учебной деятельности, соответствующей разным</w:t>
      </w:r>
      <w:r w:rsidR="002527C4">
        <w:rPr>
          <w:sz w:val="20"/>
          <w:szCs w:val="20"/>
        </w:rPr>
        <w:t xml:space="preserve"> </w:t>
      </w:r>
      <w:r>
        <w:rPr>
          <w:rFonts w:ascii="Times New Roman" w:eastAsia="Times New Roman" w:hAnsi="Times New Roman" w:cs="Times New Roman"/>
          <w:sz w:val="28"/>
          <w:szCs w:val="28"/>
        </w:rPr>
        <w:t>уровням читательской культуры, и способность демонстрировать их во время</w:t>
      </w:r>
      <w:r w:rsidR="002527C4">
        <w:rPr>
          <w:sz w:val="20"/>
          <w:szCs w:val="20"/>
        </w:rPr>
        <w:t xml:space="preserve"> </w:t>
      </w:r>
      <w:r>
        <w:rPr>
          <w:rFonts w:ascii="Times New Roman" w:eastAsia="Times New Roman" w:hAnsi="Times New Roman" w:cs="Times New Roman"/>
          <w:sz w:val="28"/>
          <w:szCs w:val="28"/>
        </w:rPr>
        <w:t>экзаменационных испытаний служат критериями для определения степени</w:t>
      </w:r>
      <w:r w:rsidR="002527C4">
        <w:rPr>
          <w:sz w:val="20"/>
          <w:szCs w:val="20"/>
        </w:rPr>
        <w:t xml:space="preserve"> </w:t>
      </w:r>
      <w:r>
        <w:rPr>
          <w:rFonts w:ascii="Times New Roman" w:eastAsia="Times New Roman" w:hAnsi="Times New Roman" w:cs="Times New Roman"/>
          <w:sz w:val="28"/>
          <w:szCs w:val="28"/>
        </w:rPr>
        <w:t>подготовленности</w:t>
      </w:r>
      <w:r>
        <w:rPr>
          <w:rFonts w:ascii="Times New Roman" w:eastAsia="Times New Roman" w:hAnsi="Times New Roman" w:cs="Times New Roman"/>
          <w:sz w:val="28"/>
          <w:szCs w:val="28"/>
        </w:rPr>
        <w:tab/>
        <w:t>обучающихся</w:t>
      </w:r>
      <w:r>
        <w:rPr>
          <w:rFonts w:ascii="Times New Roman" w:eastAsia="Times New Roman" w:hAnsi="Times New Roman" w:cs="Times New Roman"/>
          <w:sz w:val="28"/>
          <w:szCs w:val="28"/>
        </w:rPr>
        <w:tab/>
        <w:t>основной</w:t>
      </w:r>
      <w:r>
        <w:rPr>
          <w:rFonts w:ascii="Times New Roman" w:eastAsia="Times New Roman" w:hAnsi="Times New Roman" w:cs="Times New Roman"/>
          <w:sz w:val="28"/>
          <w:szCs w:val="28"/>
        </w:rPr>
        <w:tab/>
        <w:t>школы.</w:t>
      </w:r>
      <w:r>
        <w:rPr>
          <w:rFonts w:ascii="Times New Roman" w:eastAsia="Times New Roman" w:hAnsi="Times New Roman" w:cs="Times New Roman"/>
          <w:sz w:val="28"/>
          <w:szCs w:val="28"/>
        </w:rPr>
        <w:tab/>
        <w:t>Определяя</w:t>
      </w:r>
      <w:r>
        <w:rPr>
          <w:sz w:val="20"/>
          <w:szCs w:val="20"/>
        </w:rPr>
        <w:tab/>
      </w:r>
      <w:r>
        <w:rPr>
          <w:rFonts w:ascii="Times New Roman" w:eastAsia="Times New Roman" w:hAnsi="Times New Roman" w:cs="Times New Roman"/>
          <w:sz w:val="27"/>
          <w:szCs w:val="27"/>
        </w:rPr>
        <w:t>степень</w:t>
      </w:r>
      <w:r w:rsidR="002527C4">
        <w:rPr>
          <w:sz w:val="20"/>
          <w:szCs w:val="20"/>
        </w:rPr>
        <w:t xml:space="preserve"> </w:t>
      </w:r>
      <w:r w:rsidR="006461C2">
        <w:rPr>
          <w:rFonts w:ascii="Times New Roman" w:eastAsia="Times New Roman" w:hAnsi="Times New Roman" w:cs="Times New Roman"/>
          <w:sz w:val="28"/>
          <w:szCs w:val="28"/>
        </w:rPr>
        <w:t>подготовленности,</w:t>
      </w:r>
      <w:r w:rsidR="006461C2">
        <w:rPr>
          <w:sz w:val="20"/>
          <w:szCs w:val="20"/>
        </w:rPr>
        <w:t xml:space="preserve"> </w:t>
      </w:r>
      <w:r w:rsidR="006461C2">
        <w:rPr>
          <w:sz w:val="20"/>
          <w:szCs w:val="20"/>
        </w:rPr>
        <w:tab/>
      </w:r>
      <w:r>
        <w:rPr>
          <w:rFonts w:ascii="Times New Roman" w:eastAsia="Times New Roman" w:hAnsi="Times New Roman" w:cs="Times New Roman"/>
          <w:sz w:val="28"/>
          <w:szCs w:val="28"/>
        </w:rPr>
        <w:t>следует</w:t>
      </w:r>
      <w:r>
        <w:rPr>
          <w:sz w:val="20"/>
          <w:szCs w:val="20"/>
        </w:rPr>
        <w:tab/>
      </w:r>
      <w:r w:rsidR="002527C4">
        <w:rPr>
          <w:rFonts w:ascii="Times New Roman" w:eastAsia="Times New Roman" w:hAnsi="Times New Roman" w:cs="Times New Roman"/>
          <w:sz w:val="28"/>
          <w:szCs w:val="28"/>
        </w:rPr>
        <w:t xml:space="preserve">учесть </w:t>
      </w:r>
      <w:r>
        <w:rPr>
          <w:rFonts w:ascii="Times New Roman" w:eastAsia="Times New Roman" w:hAnsi="Times New Roman" w:cs="Times New Roman"/>
          <w:sz w:val="28"/>
          <w:szCs w:val="28"/>
        </w:rPr>
        <w:t>условный</w:t>
      </w:r>
      <w:r w:rsidR="002527C4">
        <w:rPr>
          <w:sz w:val="20"/>
          <w:szCs w:val="20"/>
        </w:rPr>
        <w:t xml:space="preserve"> </w:t>
      </w:r>
      <w:r>
        <w:rPr>
          <w:rFonts w:ascii="Times New Roman" w:eastAsia="Times New Roman" w:hAnsi="Times New Roman" w:cs="Times New Roman"/>
          <w:sz w:val="28"/>
          <w:szCs w:val="28"/>
        </w:rPr>
        <w:t>характер</w:t>
      </w:r>
      <w:r>
        <w:rPr>
          <w:sz w:val="20"/>
          <w:szCs w:val="20"/>
        </w:rPr>
        <w:tab/>
      </w:r>
      <w:r>
        <w:rPr>
          <w:rFonts w:ascii="Times New Roman" w:eastAsia="Times New Roman" w:hAnsi="Times New Roman" w:cs="Times New Roman"/>
          <w:sz w:val="28"/>
          <w:szCs w:val="28"/>
        </w:rPr>
        <w:t>соотнесения</w:t>
      </w:r>
      <w:r w:rsidR="002527C4">
        <w:rPr>
          <w:sz w:val="20"/>
          <w:szCs w:val="20"/>
        </w:rPr>
        <w:t xml:space="preserve"> </w:t>
      </w:r>
      <w:r>
        <w:rPr>
          <w:rFonts w:ascii="Times New Roman" w:eastAsia="Times New Roman" w:hAnsi="Times New Roman" w:cs="Times New Roman"/>
          <w:sz w:val="28"/>
          <w:szCs w:val="28"/>
        </w:rPr>
        <w:t>описанных заданий и разных уровней читательской культуры. Показателем</w:t>
      </w:r>
      <w:r w:rsidR="002527C4">
        <w:rPr>
          <w:sz w:val="20"/>
          <w:szCs w:val="20"/>
        </w:rPr>
        <w:t xml:space="preserve"> </w:t>
      </w:r>
      <w:r>
        <w:rPr>
          <w:rFonts w:ascii="Times New Roman" w:eastAsia="Times New Roman" w:hAnsi="Times New Roman" w:cs="Times New Roman"/>
          <w:sz w:val="28"/>
          <w:szCs w:val="28"/>
        </w:rPr>
        <w:t>достигнутых школьником результатов является не столько характер заданий,</w:t>
      </w:r>
      <w:r w:rsidR="002527C4">
        <w:rPr>
          <w:sz w:val="20"/>
          <w:szCs w:val="20"/>
        </w:rPr>
        <w:t xml:space="preserve"> </w:t>
      </w:r>
      <w:r>
        <w:rPr>
          <w:rFonts w:ascii="Times New Roman" w:eastAsia="Times New Roman" w:hAnsi="Times New Roman" w:cs="Times New Roman"/>
          <w:sz w:val="28"/>
          <w:szCs w:val="28"/>
        </w:rPr>
        <w:t>сколько</w:t>
      </w:r>
      <w:r w:rsidR="006C0A23">
        <w:rPr>
          <w:sz w:val="20"/>
          <w:szCs w:val="20"/>
        </w:rPr>
        <w:t xml:space="preserve"> </w:t>
      </w:r>
      <w:r>
        <w:rPr>
          <w:rFonts w:ascii="Times New Roman" w:eastAsia="Times New Roman" w:hAnsi="Times New Roman" w:cs="Times New Roman"/>
          <w:sz w:val="28"/>
          <w:szCs w:val="28"/>
        </w:rPr>
        <w:t>качество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843F38" w:rsidRDefault="00843F38" w:rsidP="00FD254C">
      <w:pPr>
        <w:spacing w:after="0"/>
        <w:ind w:left="260"/>
        <w:rPr>
          <w:rFonts w:ascii="Times New Roman" w:eastAsia="Times New Roman" w:hAnsi="Times New Roman" w:cs="Times New Roman"/>
          <w:b/>
          <w:bCs/>
          <w:sz w:val="28"/>
          <w:szCs w:val="28"/>
        </w:rPr>
      </w:pPr>
    </w:p>
    <w:p w:rsidR="001F5798" w:rsidRDefault="001F5798" w:rsidP="00FD254C">
      <w:pPr>
        <w:spacing w:after="0"/>
        <w:ind w:left="260"/>
        <w:rPr>
          <w:rFonts w:ascii="Times New Roman" w:eastAsia="Times New Roman" w:hAnsi="Times New Roman" w:cs="Times New Roman"/>
          <w:b/>
          <w:bCs/>
          <w:sz w:val="28"/>
          <w:szCs w:val="28"/>
        </w:rPr>
      </w:pPr>
    </w:p>
    <w:p w:rsidR="001F5798" w:rsidRDefault="001F5798" w:rsidP="00FD254C">
      <w:pPr>
        <w:spacing w:after="0"/>
        <w:ind w:left="260"/>
        <w:rPr>
          <w:rFonts w:ascii="Times New Roman" w:eastAsia="Times New Roman" w:hAnsi="Times New Roman" w:cs="Times New Roman"/>
          <w:b/>
          <w:bCs/>
          <w:sz w:val="28"/>
          <w:szCs w:val="28"/>
        </w:rPr>
      </w:pPr>
    </w:p>
    <w:p w:rsidR="00D16C2B" w:rsidRDefault="00D16C2B" w:rsidP="00FD254C">
      <w:pPr>
        <w:spacing w:after="0"/>
        <w:ind w:left="260"/>
        <w:rPr>
          <w:sz w:val="20"/>
          <w:szCs w:val="20"/>
        </w:rPr>
      </w:pPr>
      <w:r>
        <w:rPr>
          <w:rFonts w:ascii="Times New Roman" w:eastAsia="Times New Roman" w:hAnsi="Times New Roman" w:cs="Times New Roman"/>
          <w:b/>
          <w:bCs/>
          <w:sz w:val="28"/>
          <w:szCs w:val="28"/>
        </w:rPr>
        <w:t>2.2.3. Иностранный язык (английский язык)</w:t>
      </w:r>
    </w:p>
    <w:p w:rsidR="00D16C2B" w:rsidRDefault="00D16C2B" w:rsidP="002527C4">
      <w:pPr>
        <w:spacing w:after="0"/>
        <w:ind w:left="260"/>
        <w:rPr>
          <w:sz w:val="20"/>
          <w:szCs w:val="20"/>
        </w:rPr>
      </w:pPr>
      <w:r>
        <w:rPr>
          <w:rFonts w:ascii="Times New Roman" w:eastAsia="Times New Roman" w:hAnsi="Times New Roman" w:cs="Times New Roman"/>
          <w:sz w:val="28"/>
          <w:szCs w:val="28"/>
        </w:rPr>
        <w:t>Коммуникативные умения</w:t>
      </w:r>
    </w:p>
    <w:p w:rsidR="00D16C2B" w:rsidRDefault="00D16C2B" w:rsidP="002527C4">
      <w:pPr>
        <w:spacing w:after="0"/>
        <w:ind w:left="260"/>
        <w:rPr>
          <w:sz w:val="20"/>
          <w:szCs w:val="20"/>
        </w:rPr>
      </w:pPr>
      <w:r>
        <w:rPr>
          <w:rFonts w:ascii="Times New Roman" w:eastAsia="Times New Roman" w:hAnsi="Times New Roman" w:cs="Times New Roman"/>
          <w:sz w:val="28"/>
          <w:szCs w:val="28"/>
        </w:rPr>
        <w:t>Говорение. Диалогическая речь</w:t>
      </w:r>
    </w:p>
    <w:p w:rsidR="00D16C2B" w:rsidRDefault="00D16C2B" w:rsidP="002527C4">
      <w:pPr>
        <w:spacing w:after="0"/>
        <w:ind w:left="260"/>
        <w:rPr>
          <w:sz w:val="20"/>
          <w:szCs w:val="20"/>
        </w:rPr>
      </w:pPr>
      <w:r>
        <w:rPr>
          <w:rFonts w:ascii="Times New Roman" w:eastAsia="Times New Roman" w:hAnsi="Times New Roman" w:cs="Times New Roman"/>
          <w:sz w:val="28"/>
          <w:szCs w:val="28"/>
        </w:rPr>
        <w:t>Выпускник научится:</w:t>
      </w:r>
    </w:p>
    <w:p w:rsidR="00D16C2B" w:rsidRPr="002527C4" w:rsidRDefault="00D16C2B" w:rsidP="00D448BA">
      <w:pPr>
        <w:numPr>
          <w:ilvl w:val="0"/>
          <w:numId w:val="21"/>
        </w:numPr>
        <w:tabs>
          <w:tab w:val="left" w:pos="548"/>
        </w:tabs>
        <w:spacing w:after="0"/>
        <w:ind w:left="260" w:firstLine="2"/>
        <w:rPr>
          <w:rFonts w:eastAsia="Times New Roman"/>
          <w:sz w:val="28"/>
          <w:szCs w:val="28"/>
        </w:rPr>
      </w:pPr>
      <w:r>
        <w:rPr>
          <w:rFonts w:ascii="Times New Roman" w:eastAsia="Times New Roman" w:hAnsi="Times New Roman" w:cs="Times New Roman"/>
          <w:sz w:val="28"/>
          <w:szCs w:val="28"/>
        </w:rPr>
        <w:t xml:space="preserve">вести диалог (диалог этикетного характера, диалог–-расспрос, диалог побуждение к действию; комбинированный диалог) в стандартных ситуациях </w:t>
      </w:r>
      <w:r>
        <w:rPr>
          <w:rFonts w:ascii="Times New Roman" w:eastAsia="Times New Roman" w:hAnsi="Times New Roman" w:cs="Times New Roman"/>
          <w:sz w:val="28"/>
          <w:szCs w:val="28"/>
        </w:rPr>
        <w:lastRenderedPageBreak/>
        <w:t>неофициального общения в рамках освоенной тематики, соблюдая нормы речевого этикета, принятые в стране изучаемого языка.</w:t>
      </w:r>
    </w:p>
    <w:p w:rsidR="00D16C2B" w:rsidRPr="00C81099" w:rsidRDefault="00D16C2B" w:rsidP="00FD254C">
      <w:pPr>
        <w:spacing w:after="0"/>
        <w:ind w:left="260"/>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w:t>
      </w:r>
    </w:p>
    <w:p w:rsidR="00D16C2B" w:rsidRPr="002527C4" w:rsidRDefault="00D16C2B" w:rsidP="00D448BA">
      <w:pPr>
        <w:numPr>
          <w:ilvl w:val="0"/>
          <w:numId w:val="22"/>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вести диалог-обмен мнениями;</w:t>
      </w:r>
    </w:p>
    <w:p w:rsidR="00D16C2B" w:rsidRPr="002527C4" w:rsidRDefault="00D16C2B" w:rsidP="00D448BA">
      <w:pPr>
        <w:numPr>
          <w:ilvl w:val="0"/>
          <w:numId w:val="22"/>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брать и давать интервью;</w:t>
      </w:r>
    </w:p>
    <w:p w:rsidR="00C81099" w:rsidRPr="002527C4" w:rsidRDefault="00D16C2B" w:rsidP="00D448BA">
      <w:pPr>
        <w:numPr>
          <w:ilvl w:val="0"/>
          <w:numId w:val="22"/>
        </w:numPr>
        <w:tabs>
          <w:tab w:val="left" w:pos="429"/>
        </w:tabs>
        <w:spacing w:after="0"/>
        <w:ind w:left="260" w:right="20" w:firstLine="2"/>
        <w:rPr>
          <w:rFonts w:eastAsia="Times New Roman"/>
          <w:sz w:val="28"/>
          <w:szCs w:val="28"/>
        </w:rPr>
      </w:pPr>
      <w:r>
        <w:rPr>
          <w:rFonts w:ascii="Times New Roman" w:eastAsia="Times New Roman" w:hAnsi="Times New Roman" w:cs="Times New Roman"/>
          <w:sz w:val="28"/>
          <w:szCs w:val="28"/>
        </w:rPr>
        <w:t>вести диалог-расспрос на основе нелинейного текста (таблицы, диаграммы); Говорение. Монологическая речь Выпускник научится:</w:t>
      </w:r>
    </w:p>
    <w:p w:rsidR="00D16C2B" w:rsidRPr="002527C4" w:rsidRDefault="00D16C2B" w:rsidP="00D448BA">
      <w:pPr>
        <w:numPr>
          <w:ilvl w:val="0"/>
          <w:numId w:val="22"/>
        </w:numPr>
        <w:tabs>
          <w:tab w:val="left" w:pos="500"/>
        </w:tabs>
        <w:spacing w:after="0"/>
        <w:ind w:left="260" w:firstLine="2"/>
        <w:jc w:val="both"/>
        <w:rPr>
          <w:rFonts w:eastAsia="Times New Roman"/>
          <w:sz w:val="28"/>
          <w:szCs w:val="28"/>
        </w:rPr>
      </w:pPr>
      <w:r>
        <w:rPr>
          <w:rFonts w:ascii="Times New Roman" w:eastAsia="Times New Roman" w:hAnsi="Times New Roman" w:cs="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D16C2B" w:rsidRPr="002527C4" w:rsidRDefault="00D16C2B" w:rsidP="00D448BA">
      <w:pPr>
        <w:numPr>
          <w:ilvl w:val="0"/>
          <w:numId w:val="22"/>
        </w:numPr>
        <w:tabs>
          <w:tab w:val="left" w:pos="445"/>
        </w:tabs>
        <w:spacing w:after="0"/>
        <w:ind w:left="260" w:firstLine="2"/>
        <w:rPr>
          <w:rFonts w:eastAsia="Times New Roman"/>
          <w:sz w:val="28"/>
          <w:szCs w:val="28"/>
        </w:rPr>
      </w:pPr>
      <w:r>
        <w:rPr>
          <w:rFonts w:ascii="Times New Roman" w:eastAsia="Times New Roman" w:hAnsi="Times New Roman" w:cs="Times New Roman"/>
          <w:sz w:val="28"/>
          <w:szCs w:val="28"/>
        </w:rPr>
        <w:t>описывать события с опорой на зрительную наглядность и/или вербальную опору (ключевые слова, план, вопросы);</w:t>
      </w:r>
    </w:p>
    <w:p w:rsidR="00D16C2B" w:rsidRPr="002527C4" w:rsidRDefault="00D16C2B" w:rsidP="00D448BA">
      <w:pPr>
        <w:numPr>
          <w:ilvl w:val="0"/>
          <w:numId w:val="22"/>
        </w:numPr>
        <w:tabs>
          <w:tab w:val="left" w:pos="625"/>
        </w:tabs>
        <w:spacing w:after="0"/>
        <w:ind w:left="260" w:firstLine="2"/>
        <w:rPr>
          <w:rFonts w:eastAsia="Times New Roman"/>
          <w:sz w:val="28"/>
          <w:szCs w:val="28"/>
        </w:rPr>
      </w:pPr>
      <w:r>
        <w:rPr>
          <w:rFonts w:ascii="Times New Roman" w:eastAsia="Times New Roman" w:hAnsi="Times New Roman" w:cs="Times New Roman"/>
          <w:sz w:val="28"/>
          <w:szCs w:val="28"/>
        </w:rPr>
        <w:t>давать краткую характеристику реальных людей и литературных персонажей;</w:t>
      </w:r>
    </w:p>
    <w:p w:rsidR="00D16C2B" w:rsidRPr="002527C4" w:rsidRDefault="00D16C2B" w:rsidP="00D448BA">
      <w:pPr>
        <w:numPr>
          <w:ilvl w:val="0"/>
          <w:numId w:val="22"/>
        </w:numPr>
        <w:tabs>
          <w:tab w:val="left" w:pos="493"/>
        </w:tabs>
        <w:spacing w:after="0"/>
        <w:ind w:left="260" w:firstLine="2"/>
        <w:rPr>
          <w:rFonts w:eastAsia="Times New Roman"/>
          <w:sz w:val="28"/>
          <w:szCs w:val="28"/>
        </w:rPr>
      </w:pPr>
      <w:r>
        <w:rPr>
          <w:rFonts w:ascii="Times New Roman" w:eastAsia="Times New Roman" w:hAnsi="Times New Roman" w:cs="Times New Roman"/>
          <w:sz w:val="28"/>
          <w:szCs w:val="28"/>
        </w:rPr>
        <w:t>передавать основное содержание прочитанного текста с опорой или без опоры на текст, ключевые слова/ план/ вопросы;</w:t>
      </w:r>
    </w:p>
    <w:p w:rsidR="00D16C2B" w:rsidRPr="002527C4" w:rsidRDefault="00D16C2B" w:rsidP="00D448BA">
      <w:pPr>
        <w:numPr>
          <w:ilvl w:val="0"/>
          <w:numId w:val="22"/>
        </w:numPr>
        <w:tabs>
          <w:tab w:val="left" w:pos="493"/>
        </w:tabs>
        <w:spacing w:after="0"/>
        <w:ind w:left="260" w:firstLine="2"/>
        <w:rPr>
          <w:rFonts w:eastAsia="Times New Roman"/>
          <w:sz w:val="28"/>
          <w:szCs w:val="28"/>
        </w:rPr>
      </w:pPr>
      <w:r>
        <w:rPr>
          <w:rFonts w:ascii="Times New Roman" w:eastAsia="Times New Roman" w:hAnsi="Times New Roman" w:cs="Times New Roman"/>
          <w:sz w:val="28"/>
          <w:szCs w:val="28"/>
        </w:rPr>
        <w:t>описывать картинку/ фото с опорой или без опоры на ключевые слова/ план/ вопросы.</w:t>
      </w:r>
    </w:p>
    <w:p w:rsidR="00D16C2B" w:rsidRDefault="00D16C2B" w:rsidP="002527C4">
      <w:pPr>
        <w:spacing w:after="0"/>
        <w:ind w:left="260"/>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w:t>
      </w:r>
    </w:p>
    <w:p w:rsidR="00D16C2B" w:rsidRPr="002527C4" w:rsidRDefault="00D16C2B" w:rsidP="00D448BA">
      <w:pPr>
        <w:numPr>
          <w:ilvl w:val="0"/>
          <w:numId w:val="22"/>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делать сообщение на заданную тему на основе прочитанного;</w:t>
      </w:r>
    </w:p>
    <w:p w:rsidR="00D16C2B" w:rsidRPr="002527C4" w:rsidRDefault="00D16C2B" w:rsidP="00D448BA">
      <w:pPr>
        <w:numPr>
          <w:ilvl w:val="0"/>
          <w:numId w:val="22"/>
        </w:numPr>
        <w:tabs>
          <w:tab w:val="left" w:pos="459"/>
        </w:tabs>
        <w:spacing w:after="0"/>
        <w:ind w:left="260" w:firstLine="2"/>
        <w:rPr>
          <w:rFonts w:eastAsia="Times New Roman"/>
          <w:sz w:val="28"/>
          <w:szCs w:val="28"/>
        </w:rPr>
      </w:pPr>
      <w:r>
        <w:rPr>
          <w:rFonts w:ascii="Times New Roman" w:eastAsia="Times New Roman" w:hAnsi="Times New Roman" w:cs="Times New Roman"/>
          <w:sz w:val="28"/>
          <w:szCs w:val="28"/>
        </w:rPr>
        <w:t>комментировать факты из прочитанного/ прослушанного текста, выражать и аргументировать свое отношение к прочитанному/ прослушанному;</w:t>
      </w:r>
    </w:p>
    <w:p w:rsidR="00D16C2B" w:rsidRPr="002527C4" w:rsidRDefault="00D16C2B" w:rsidP="00D448BA">
      <w:pPr>
        <w:numPr>
          <w:ilvl w:val="0"/>
          <w:numId w:val="22"/>
        </w:numPr>
        <w:tabs>
          <w:tab w:val="left" w:pos="445"/>
        </w:tabs>
        <w:spacing w:after="0"/>
        <w:ind w:left="260" w:right="20" w:firstLine="2"/>
        <w:rPr>
          <w:rFonts w:eastAsia="Times New Roman"/>
          <w:sz w:val="28"/>
          <w:szCs w:val="28"/>
        </w:rPr>
      </w:pPr>
      <w:r>
        <w:rPr>
          <w:rFonts w:ascii="Times New Roman" w:eastAsia="Times New Roman" w:hAnsi="Times New Roman" w:cs="Times New Roman"/>
          <w:sz w:val="28"/>
          <w:szCs w:val="28"/>
        </w:rPr>
        <w:t>кратко высказываться без предварительной подготовки на заданную тему в соответствии с предложенной ситуацией общения;</w:t>
      </w:r>
    </w:p>
    <w:p w:rsidR="00D16C2B" w:rsidRPr="002527C4" w:rsidRDefault="00D16C2B" w:rsidP="00D448BA">
      <w:pPr>
        <w:numPr>
          <w:ilvl w:val="0"/>
          <w:numId w:val="22"/>
        </w:numPr>
        <w:tabs>
          <w:tab w:val="left" w:pos="440"/>
        </w:tabs>
        <w:spacing w:after="0"/>
        <w:ind w:left="260" w:firstLine="2"/>
        <w:rPr>
          <w:rFonts w:eastAsia="Times New Roman"/>
          <w:sz w:val="28"/>
          <w:szCs w:val="28"/>
        </w:rPr>
      </w:pPr>
      <w:r>
        <w:rPr>
          <w:rFonts w:ascii="Times New Roman" w:eastAsia="Times New Roman" w:hAnsi="Times New Roman" w:cs="Times New Roman"/>
          <w:sz w:val="28"/>
          <w:szCs w:val="28"/>
        </w:rPr>
        <w:t>кратко высказываться с опорой на нелинейный текст (таблицы, диаграммы, расписание и т. п.);</w:t>
      </w:r>
    </w:p>
    <w:p w:rsidR="00D16C2B" w:rsidRPr="002527C4" w:rsidRDefault="00D16C2B" w:rsidP="00D448BA">
      <w:pPr>
        <w:numPr>
          <w:ilvl w:val="0"/>
          <w:numId w:val="22"/>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кратко излагать результаты выполненной проектной работы.</w:t>
      </w:r>
    </w:p>
    <w:p w:rsidR="00D16C2B" w:rsidRDefault="00D16C2B" w:rsidP="002527C4">
      <w:pPr>
        <w:spacing w:after="0"/>
        <w:ind w:left="260"/>
        <w:rPr>
          <w:sz w:val="20"/>
          <w:szCs w:val="20"/>
        </w:rPr>
      </w:pPr>
      <w:r>
        <w:rPr>
          <w:rFonts w:ascii="Times New Roman" w:eastAsia="Times New Roman" w:hAnsi="Times New Roman" w:cs="Times New Roman"/>
          <w:sz w:val="28"/>
          <w:szCs w:val="28"/>
        </w:rPr>
        <w:t>Аудирование</w:t>
      </w:r>
    </w:p>
    <w:p w:rsidR="00D16C2B" w:rsidRDefault="00D16C2B" w:rsidP="002527C4">
      <w:pPr>
        <w:spacing w:after="0"/>
        <w:ind w:left="260"/>
        <w:rPr>
          <w:sz w:val="20"/>
          <w:szCs w:val="20"/>
        </w:rPr>
      </w:pPr>
      <w:r>
        <w:rPr>
          <w:rFonts w:ascii="Times New Roman" w:eastAsia="Times New Roman" w:hAnsi="Times New Roman" w:cs="Times New Roman"/>
          <w:sz w:val="28"/>
          <w:szCs w:val="28"/>
        </w:rPr>
        <w:t>Выпускник научится:</w:t>
      </w:r>
    </w:p>
    <w:p w:rsidR="00D16C2B" w:rsidRPr="00F94788" w:rsidRDefault="00D16C2B" w:rsidP="00D448BA">
      <w:pPr>
        <w:numPr>
          <w:ilvl w:val="0"/>
          <w:numId w:val="23"/>
        </w:numPr>
        <w:tabs>
          <w:tab w:val="left" w:pos="557"/>
        </w:tabs>
        <w:spacing w:after="0"/>
        <w:ind w:left="260" w:firstLine="2"/>
        <w:jc w:val="both"/>
        <w:rPr>
          <w:rFonts w:eastAsia="Times New Roman"/>
          <w:sz w:val="28"/>
          <w:szCs w:val="28"/>
        </w:rPr>
      </w:pPr>
      <w:r>
        <w:rPr>
          <w:rFonts w:ascii="Times New Roman" w:eastAsia="Times New Roman" w:hAnsi="Times New Roman" w:cs="Times New Roman"/>
          <w:sz w:val="28"/>
          <w:szCs w:val="28"/>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D16C2B" w:rsidRPr="00F94788" w:rsidRDefault="00D16C2B" w:rsidP="00D448BA">
      <w:pPr>
        <w:numPr>
          <w:ilvl w:val="0"/>
          <w:numId w:val="23"/>
        </w:numPr>
        <w:tabs>
          <w:tab w:val="left" w:pos="437"/>
        </w:tabs>
        <w:spacing w:after="0"/>
        <w:ind w:left="260" w:firstLine="2"/>
        <w:jc w:val="both"/>
        <w:rPr>
          <w:rFonts w:eastAsia="Times New Roman"/>
          <w:sz w:val="28"/>
          <w:szCs w:val="28"/>
        </w:rPr>
      </w:pPr>
      <w:r>
        <w:rPr>
          <w:rFonts w:ascii="Times New Roman" w:eastAsia="Times New Roman" w:hAnsi="Times New Roman" w:cs="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D16C2B" w:rsidRDefault="00D16C2B" w:rsidP="000C21B8">
      <w:pPr>
        <w:spacing w:after="0"/>
        <w:ind w:left="260"/>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w:t>
      </w:r>
    </w:p>
    <w:p w:rsidR="00D16C2B" w:rsidRPr="00F94788" w:rsidRDefault="00D16C2B" w:rsidP="00D448BA">
      <w:pPr>
        <w:numPr>
          <w:ilvl w:val="0"/>
          <w:numId w:val="23"/>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выделять основную тему в воспринимаемом на слух тексте;</w:t>
      </w:r>
    </w:p>
    <w:p w:rsidR="00D16C2B" w:rsidRPr="00F94788" w:rsidRDefault="00D16C2B" w:rsidP="00D448BA">
      <w:pPr>
        <w:numPr>
          <w:ilvl w:val="0"/>
          <w:numId w:val="23"/>
        </w:numPr>
        <w:tabs>
          <w:tab w:val="left" w:pos="473"/>
        </w:tabs>
        <w:spacing w:after="0"/>
        <w:ind w:left="260" w:firstLine="2"/>
        <w:rPr>
          <w:rFonts w:eastAsia="Times New Roman"/>
          <w:sz w:val="28"/>
          <w:szCs w:val="28"/>
        </w:rPr>
      </w:pPr>
      <w:r>
        <w:rPr>
          <w:rFonts w:ascii="Times New Roman" w:eastAsia="Times New Roman" w:hAnsi="Times New Roman" w:cs="Times New Roman"/>
          <w:sz w:val="28"/>
          <w:szCs w:val="28"/>
        </w:rPr>
        <w:t>использовать контекстуальную или языковую догадку при восприятии на слух текстов, содержащих незнакомые слова.</w:t>
      </w:r>
    </w:p>
    <w:p w:rsidR="00D16C2B" w:rsidRDefault="00D16C2B" w:rsidP="00F94788">
      <w:pPr>
        <w:spacing w:after="0"/>
        <w:ind w:left="260"/>
        <w:rPr>
          <w:rFonts w:eastAsia="Times New Roman"/>
          <w:sz w:val="28"/>
          <w:szCs w:val="28"/>
        </w:rPr>
      </w:pPr>
      <w:r>
        <w:rPr>
          <w:rFonts w:ascii="Times New Roman" w:eastAsia="Times New Roman" w:hAnsi="Times New Roman" w:cs="Times New Roman"/>
          <w:sz w:val="28"/>
          <w:szCs w:val="28"/>
        </w:rPr>
        <w:t>Чтение</w:t>
      </w:r>
    </w:p>
    <w:p w:rsidR="00D16C2B" w:rsidRPr="00C81099" w:rsidRDefault="00D16C2B" w:rsidP="00FD254C">
      <w:pPr>
        <w:spacing w:after="0"/>
        <w:ind w:left="260"/>
        <w:rPr>
          <w:rFonts w:eastAsia="Times New Roman"/>
          <w:sz w:val="28"/>
          <w:szCs w:val="28"/>
        </w:rPr>
      </w:pPr>
      <w:r>
        <w:rPr>
          <w:rFonts w:ascii="Times New Roman" w:eastAsia="Times New Roman" w:hAnsi="Times New Roman" w:cs="Times New Roman"/>
          <w:sz w:val="28"/>
          <w:szCs w:val="28"/>
        </w:rPr>
        <w:t>Выпускник научится:</w:t>
      </w:r>
    </w:p>
    <w:p w:rsidR="00D16C2B" w:rsidRPr="00F94788" w:rsidRDefault="00D16C2B" w:rsidP="00D448BA">
      <w:pPr>
        <w:numPr>
          <w:ilvl w:val="0"/>
          <w:numId w:val="24"/>
        </w:numPr>
        <w:tabs>
          <w:tab w:val="left" w:pos="457"/>
        </w:tabs>
        <w:spacing w:after="0"/>
        <w:ind w:left="260" w:firstLine="2"/>
        <w:rPr>
          <w:rFonts w:eastAsia="Times New Roman"/>
          <w:sz w:val="28"/>
          <w:szCs w:val="28"/>
        </w:rPr>
      </w:pPr>
      <w:r>
        <w:rPr>
          <w:rFonts w:ascii="Times New Roman" w:eastAsia="Times New Roman" w:hAnsi="Times New Roman" w:cs="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D16C2B" w:rsidRPr="00F94788" w:rsidRDefault="00D16C2B" w:rsidP="00D448BA">
      <w:pPr>
        <w:numPr>
          <w:ilvl w:val="0"/>
          <w:numId w:val="24"/>
        </w:numPr>
        <w:tabs>
          <w:tab w:val="left" w:pos="574"/>
        </w:tabs>
        <w:spacing w:after="0"/>
        <w:ind w:left="260" w:firstLine="2"/>
        <w:jc w:val="both"/>
        <w:rPr>
          <w:rFonts w:eastAsia="Times New Roman"/>
          <w:sz w:val="28"/>
          <w:szCs w:val="28"/>
        </w:rPr>
      </w:pPr>
      <w:r>
        <w:rPr>
          <w:rFonts w:ascii="Times New Roman" w:eastAsia="Times New Roman" w:hAnsi="Times New Roman" w:cs="Times New Roman"/>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D16C2B" w:rsidRPr="00F94788" w:rsidRDefault="00D16C2B" w:rsidP="00D448BA">
      <w:pPr>
        <w:numPr>
          <w:ilvl w:val="0"/>
          <w:numId w:val="24"/>
        </w:numPr>
        <w:tabs>
          <w:tab w:val="left" w:pos="429"/>
        </w:tabs>
        <w:spacing w:after="0"/>
        <w:ind w:left="260" w:firstLine="2"/>
        <w:rPr>
          <w:rFonts w:eastAsia="Times New Roman"/>
          <w:sz w:val="28"/>
          <w:szCs w:val="28"/>
        </w:rPr>
      </w:pPr>
      <w:r>
        <w:rPr>
          <w:rFonts w:ascii="Times New Roman" w:eastAsia="Times New Roman" w:hAnsi="Times New Roman" w:cs="Times New Roman"/>
          <w:sz w:val="28"/>
          <w:szCs w:val="28"/>
        </w:rPr>
        <w:t>читать и полностью понимать несложные аутентичные тексты, построенные на изученном языковом материале;</w:t>
      </w:r>
    </w:p>
    <w:p w:rsidR="00D16C2B" w:rsidRPr="00F94788" w:rsidRDefault="00D16C2B" w:rsidP="00D448BA">
      <w:pPr>
        <w:numPr>
          <w:ilvl w:val="0"/>
          <w:numId w:val="24"/>
        </w:numPr>
        <w:tabs>
          <w:tab w:val="left" w:pos="430"/>
        </w:tabs>
        <w:spacing w:after="0"/>
        <w:ind w:left="260" w:firstLine="2"/>
        <w:rPr>
          <w:rFonts w:eastAsia="Times New Roman"/>
          <w:sz w:val="28"/>
          <w:szCs w:val="28"/>
        </w:rPr>
      </w:pPr>
      <w:r>
        <w:rPr>
          <w:rFonts w:ascii="Times New Roman" w:eastAsia="Times New Roman" w:hAnsi="Times New Roman" w:cs="Times New Roman"/>
          <w:sz w:val="28"/>
          <w:szCs w:val="28"/>
        </w:rPr>
        <w:lastRenderedPageBreak/>
        <w:t>выразительно читать вслух небольшие построенные на изученном языковом материале аутентичные тексты, демонстрируя понимание прочитанного. Выпускник получит возможность научиться:</w:t>
      </w:r>
    </w:p>
    <w:p w:rsidR="00D16C2B" w:rsidRPr="00F94788" w:rsidRDefault="00D16C2B" w:rsidP="00D448BA">
      <w:pPr>
        <w:numPr>
          <w:ilvl w:val="0"/>
          <w:numId w:val="24"/>
        </w:numPr>
        <w:tabs>
          <w:tab w:val="left" w:pos="536"/>
        </w:tabs>
        <w:spacing w:after="0"/>
        <w:ind w:left="260" w:firstLine="2"/>
        <w:rPr>
          <w:rFonts w:eastAsia="Times New Roman"/>
          <w:sz w:val="28"/>
          <w:szCs w:val="28"/>
        </w:rPr>
      </w:pPr>
      <w:r>
        <w:rPr>
          <w:rFonts w:ascii="Times New Roman" w:eastAsia="Times New Roman" w:hAnsi="Times New Roman" w:cs="Times New Roman"/>
          <w:sz w:val="28"/>
          <w:szCs w:val="28"/>
        </w:rPr>
        <w:t>устанавливать причинно-следственную взаимосвязь фактов и событий, изложенных в несложном аутентичном тексте;</w:t>
      </w:r>
    </w:p>
    <w:p w:rsidR="00D16C2B" w:rsidRPr="00F94788" w:rsidRDefault="00D16C2B" w:rsidP="00D448BA">
      <w:pPr>
        <w:numPr>
          <w:ilvl w:val="0"/>
          <w:numId w:val="24"/>
        </w:numPr>
        <w:tabs>
          <w:tab w:val="left" w:pos="519"/>
        </w:tabs>
        <w:spacing w:after="0"/>
        <w:ind w:left="260" w:firstLine="2"/>
        <w:rPr>
          <w:rFonts w:eastAsia="Times New Roman"/>
          <w:sz w:val="28"/>
          <w:szCs w:val="28"/>
        </w:rPr>
      </w:pPr>
      <w:r>
        <w:rPr>
          <w:rFonts w:ascii="Times New Roman" w:eastAsia="Times New Roman" w:hAnsi="Times New Roman" w:cs="Times New Roman"/>
          <w:sz w:val="28"/>
          <w:szCs w:val="28"/>
        </w:rPr>
        <w:t>восстанавливать текст из разрозненных абзацев или путем добавления выпущенных фрагментов.</w:t>
      </w:r>
    </w:p>
    <w:p w:rsidR="00D16C2B" w:rsidRDefault="00D16C2B" w:rsidP="00F94788">
      <w:pPr>
        <w:spacing w:after="0"/>
        <w:ind w:left="260" w:right="6760"/>
        <w:rPr>
          <w:rFonts w:eastAsia="Times New Roman"/>
          <w:sz w:val="28"/>
          <w:szCs w:val="28"/>
        </w:rPr>
      </w:pPr>
      <w:r>
        <w:rPr>
          <w:rFonts w:ascii="Times New Roman" w:eastAsia="Times New Roman" w:hAnsi="Times New Roman" w:cs="Times New Roman"/>
          <w:sz w:val="28"/>
          <w:szCs w:val="28"/>
        </w:rPr>
        <w:t>Письменная речь Выпускник научится:</w:t>
      </w:r>
    </w:p>
    <w:p w:rsidR="00D16C2B" w:rsidRPr="00F94788" w:rsidRDefault="00D16C2B" w:rsidP="00D448BA">
      <w:pPr>
        <w:numPr>
          <w:ilvl w:val="0"/>
          <w:numId w:val="24"/>
        </w:numPr>
        <w:tabs>
          <w:tab w:val="left" w:pos="469"/>
        </w:tabs>
        <w:spacing w:after="0"/>
        <w:ind w:left="260" w:firstLine="2"/>
        <w:rPr>
          <w:rFonts w:eastAsia="Times New Roman"/>
          <w:sz w:val="28"/>
          <w:szCs w:val="28"/>
        </w:rPr>
      </w:pPr>
      <w:r>
        <w:rPr>
          <w:rFonts w:ascii="Times New Roman" w:eastAsia="Times New Roman" w:hAnsi="Times New Roman" w:cs="Times New Roman"/>
          <w:sz w:val="28"/>
          <w:szCs w:val="28"/>
        </w:rPr>
        <w:t>заполнять анкеты и формуляры, сообщая о себе основные сведения (имя, фамилия, пол, возраст, гражданство, национальность, адрес и т. д.);</w:t>
      </w:r>
    </w:p>
    <w:p w:rsidR="00D16C2B" w:rsidRPr="00F94788" w:rsidRDefault="00D16C2B" w:rsidP="00D448BA">
      <w:pPr>
        <w:numPr>
          <w:ilvl w:val="0"/>
          <w:numId w:val="24"/>
        </w:numPr>
        <w:tabs>
          <w:tab w:val="left" w:pos="452"/>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писать короткие поздравления с </w:t>
      </w:r>
      <w:r w:rsidR="006461C2">
        <w:rPr>
          <w:rFonts w:ascii="Times New Roman" w:eastAsia="Times New Roman" w:hAnsi="Times New Roman" w:cs="Times New Roman"/>
          <w:sz w:val="28"/>
          <w:szCs w:val="28"/>
        </w:rPr>
        <w:t>днём</w:t>
      </w:r>
      <w:r>
        <w:rPr>
          <w:rFonts w:ascii="Times New Roman" w:eastAsia="Times New Roman" w:hAnsi="Times New Roman" w:cs="Times New Roman"/>
          <w:sz w:val="28"/>
          <w:szCs w:val="28"/>
        </w:rPr>
        <w:t xml:space="preserve"> рождения и другими праздниками, с употреблением формул речевого этикета, принятых в стране изучаемого языка, выражать пожелания (</w:t>
      </w:r>
      <w:r w:rsidR="006461C2">
        <w:rPr>
          <w:rFonts w:ascii="Times New Roman" w:eastAsia="Times New Roman" w:hAnsi="Times New Roman" w:cs="Times New Roman"/>
          <w:sz w:val="28"/>
          <w:szCs w:val="28"/>
        </w:rPr>
        <w:t>объёмом</w:t>
      </w:r>
      <w:r>
        <w:rPr>
          <w:rFonts w:ascii="Times New Roman" w:eastAsia="Times New Roman" w:hAnsi="Times New Roman" w:cs="Times New Roman"/>
          <w:sz w:val="28"/>
          <w:szCs w:val="28"/>
        </w:rPr>
        <w:t xml:space="preserve"> 30–40 слов, включая адрес);</w:t>
      </w:r>
    </w:p>
    <w:p w:rsidR="00D16C2B" w:rsidRPr="00F94788" w:rsidRDefault="00D16C2B" w:rsidP="00D448BA">
      <w:pPr>
        <w:numPr>
          <w:ilvl w:val="0"/>
          <w:numId w:val="24"/>
        </w:numPr>
        <w:tabs>
          <w:tab w:val="left" w:pos="459"/>
        </w:tabs>
        <w:spacing w:after="0"/>
        <w:ind w:left="260" w:firstLine="2"/>
        <w:jc w:val="both"/>
        <w:rPr>
          <w:rFonts w:eastAsia="Times New Roman"/>
          <w:sz w:val="28"/>
          <w:szCs w:val="28"/>
        </w:rPr>
      </w:pPr>
      <w:r>
        <w:rPr>
          <w:rFonts w:ascii="Times New Roman" w:eastAsia="Times New Roman" w:hAnsi="Times New Roman" w:cs="Times New Roman"/>
          <w:sz w:val="28"/>
          <w:szCs w:val="28"/>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w:t>
      </w:r>
      <w:r w:rsidR="006461C2">
        <w:rPr>
          <w:rFonts w:ascii="Times New Roman" w:eastAsia="Times New Roman" w:hAnsi="Times New Roman" w:cs="Times New Roman"/>
          <w:sz w:val="28"/>
          <w:szCs w:val="28"/>
        </w:rPr>
        <w:t>объёмом</w:t>
      </w:r>
      <w:r>
        <w:rPr>
          <w:rFonts w:ascii="Times New Roman" w:eastAsia="Times New Roman" w:hAnsi="Times New Roman" w:cs="Times New Roman"/>
          <w:sz w:val="28"/>
          <w:szCs w:val="28"/>
        </w:rPr>
        <w:t xml:space="preserve"> 100–120 слов, включая адрес);</w:t>
      </w:r>
    </w:p>
    <w:p w:rsidR="00D16C2B" w:rsidRPr="00F94788" w:rsidRDefault="00D16C2B" w:rsidP="00D448BA">
      <w:pPr>
        <w:numPr>
          <w:ilvl w:val="0"/>
          <w:numId w:val="24"/>
        </w:numPr>
        <w:tabs>
          <w:tab w:val="left" w:pos="429"/>
        </w:tabs>
        <w:spacing w:after="0"/>
        <w:ind w:left="260" w:right="460" w:firstLine="2"/>
        <w:rPr>
          <w:rFonts w:eastAsia="Times New Roman"/>
          <w:sz w:val="28"/>
          <w:szCs w:val="28"/>
        </w:rPr>
      </w:pPr>
      <w:r>
        <w:rPr>
          <w:rFonts w:ascii="Times New Roman" w:eastAsia="Times New Roman" w:hAnsi="Times New Roman" w:cs="Times New Roman"/>
          <w:sz w:val="28"/>
          <w:szCs w:val="28"/>
        </w:rPr>
        <w:t>писать небольшие письменные высказывания с опорой на образец/ план. Выпускник получит возможность научиться:</w:t>
      </w:r>
    </w:p>
    <w:p w:rsidR="00D16C2B" w:rsidRPr="00F94788" w:rsidRDefault="00D16C2B" w:rsidP="00D448BA">
      <w:pPr>
        <w:numPr>
          <w:ilvl w:val="0"/>
          <w:numId w:val="24"/>
        </w:numPr>
        <w:tabs>
          <w:tab w:val="left" w:pos="440"/>
        </w:tabs>
        <w:spacing w:after="0"/>
        <w:ind w:left="260" w:firstLine="2"/>
        <w:rPr>
          <w:rFonts w:eastAsia="Times New Roman"/>
          <w:sz w:val="28"/>
          <w:szCs w:val="28"/>
        </w:rPr>
      </w:pPr>
      <w:r>
        <w:rPr>
          <w:rFonts w:ascii="Times New Roman" w:eastAsia="Times New Roman" w:hAnsi="Times New Roman" w:cs="Times New Roman"/>
          <w:sz w:val="28"/>
          <w:szCs w:val="28"/>
        </w:rPr>
        <w:t>делать краткие выписки из текста с целью их использования в собственных устных высказываниях;</w:t>
      </w:r>
    </w:p>
    <w:p w:rsidR="00D16C2B" w:rsidRPr="00F94788" w:rsidRDefault="00D16C2B" w:rsidP="00D448BA">
      <w:pPr>
        <w:numPr>
          <w:ilvl w:val="0"/>
          <w:numId w:val="24"/>
        </w:numPr>
        <w:tabs>
          <w:tab w:val="left" w:pos="570"/>
        </w:tabs>
        <w:spacing w:after="0"/>
        <w:ind w:left="260" w:firstLine="2"/>
        <w:rPr>
          <w:rFonts w:eastAsia="Times New Roman"/>
          <w:sz w:val="28"/>
          <w:szCs w:val="28"/>
        </w:rPr>
      </w:pPr>
      <w:r>
        <w:rPr>
          <w:rFonts w:ascii="Times New Roman" w:eastAsia="Times New Roman" w:hAnsi="Times New Roman" w:cs="Times New Roman"/>
          <w:sz w:val="28"/>
          <w:szCs w:val="28"/>
        </w:rPr>
        <w:t>писать электронное письмо (e-mail) зарубежному другу в ответ на электронное письмо-стимул;</w:t>
      </w:r>
    </w:p>
    <w:p w:rsidR="00D16C2B" w:rsidRPr="00F94788" w:rsidRDefault="00D16C2B" w:rsidP="00D448BA">
      <w:pPr>
        <w:numPr>
          <w:ilvl w:val="0"/>
          <w:numId w:val="24"/>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составлять план/ тезисы устного или письменного сообщения;</w:t>
      </w:r>
    </w:p>
    <w:p w:rsidR="00D16C2B" w:rsidRPr="00F94788" w:rsidRDefault="00D16C2B" w:rsidP="00D448BA">
      <w:pPr>
        <w:numPr>
          <w:ilvl w:val="0"/>
          <w:numId w:val="24"/>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кратко излагать в письменном виде результаты проектной деятельности;</w:t>
      </w:r>
    </w:p>
    <w:p w:rsidR="00D16C2B" w:rsidRPr="00F94788" w:rsidRDefault="00D16C2B" w:rsidP="00D448BA">
      <w:pPr>
        <w:numPr>
          <w:ilvl w:val="0"/>
          <w:numId w:val="24"/>
        </w:numPr>
        <w:tabs>
          <w:tab w:val="left" w:pos="435"/>
        </w:tabs>
        <w:spacing w:after="0"/>
        <w:ind w:left="260" w:firstLine="2"/>
        <w:rPr>
          <w:rFonts w:eastAsia="Times New Roman"/>
          <w:sz w:val="28"/>
          <w:szCs w:val="28"/>
        </w:rPr>
      </w:pPr>
      <w:r>
        <w:rPr>
          <w:rFonts w:ascii="Times New Roman" w:eastAsia="Times New Roman" w:hAnsi="Times New Roman" w:cs="Times New Roman"/>
          <w:sz w:val="28"/>
          <w:szCs w:val="28"/>
        </w:rPr>
        <w:t>писать небольшое письменное высказывание с опорой на нелинейный текст (таблицы, диаграммы и т. п.).</w:t>
      </w:r>
    </w:p>
    <w:p w:rsidR="00D16C2B" w:rsidRPr="00C81099" w:rsidRDefault="00D16C2B" w:rsidP="00FD254C">
      <w:pPr>
        <w:spacing w:after="0"/>
        <w:ind w:left="260" w:right="3600"/>
        <w:rPr>
          <w:rFonts w:eastAsia="Times New Roman"/>
          <w:sz w:val="28"/>
          <w:szCs w:val="28"/>
        </w:rPr>
      </w:pPr>
      <w:r>
        <w:rPr>
          <w:rFonts w:ascii="Times New Roman" w:eastAsia="Times New Roman" w:hAnsi="Times New Roman" w:cs="Times New Roman"/>
          <w:sz w:val="28"/>
          <w:szCs w:val="28"/>
        </w:rPr>
        <w:t>Языковые навыки и средства оперирования ими Орфография и пунктуация Выпускник научится:</w:t>
      </w:r>
    </w:p>
    <w:p w:rsidR="00D16C2B" w:rsidRPr="000C21B8" w:rsidRDefault="00D16C2B" w:rsidP="00D448BA">
      <w:pPr>
        <w:numPr>
          <w:ilvl w:val="0"/>
          <w:numId w:val="25"/>
        </w:numPr>
        <w:tabs>
          <w:tab w:val="left" w:pos="440"/>
        </w:tabs>
        <w:spacing w:after="0"/>
        <w:rPr>
          <w:rFonts w:eastAsia="Times New Roman"/>
          <w:sz w:val="28"/>
          <w:szCs w:val="28"/>
        </w:rPr>
      </w:pPr>
      <w:r>
        <w:rPr>
          <w:rFonts w:ascii="Times New Roman" w:eastAsia="Times New Roman" w:hAnsi="Times New Roman" w:cs="Times New Roman"/>
          <w:sz w:val="28"/>
          <w:szCs w:val="28"/>
        </w:rPr>
        <w:t>правильно писать изученные слова;</w:t>
      </w:r>
    </w:p>
    <w:p w:rsidR="00D16C2B" w:rsidRPr="00F94788" w:rsidRDefault="00D16C2B" w:rsidP="00D448BA">
      <w:pPr>
        <w:numPr>
          <w:ilvl w:val="0"/>
          <w:numId w:val="25"/>
        </w:numPr>
        <w:tabs>
          <w:tab w:val="left" w:pos="459"/>
        </w:tabs>
        <w:spacing w:after="0"/>
        <w:ind w:left="260" w:firstLine="2"/>
        <w:jc w:val="both"/>
        <w:rPr>
          <w:rFonts w:eastAsia="Times New Roman"/>
          <w:sz w:val="28"/>
          <w:szCs w:val="28"/>
        </w:rPr>
      </w:pPr>
      <w:r>
        <w:rPr>
          <w:rFonts w:ascii="Times New Roman" w:eastAsia="Times New Roman" w:hAnsi="Times New Roman" w:cs="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w:t>
      </w:r>
    </w:p>
    <w:p w:rsidR="00D16C2B" w:rsidRDefault="00D16C2B" w:rsidP="00F94788">
      <w:pPr>
        <w:spacing w:after="0"/>
        <w:ind w:left="260"/>
        <w:rPr>
          <w:rFonts w:eastAsia="Times New Roman"/>
          <w:sz w:val="28"/>
          <w:szCs w:val="28"/>
        </w:rPr>
      </w:pPr>
      <w:r>
        <w:rPr>
          <w:rFonts w:ascii="Times New Roman" w:eastAsia="Times New Roman" w:hAnsi="Times New Roman" w:cs="Times New Roman"/>
          <w:sz w:val="28"/>
          <w:szCs w:val="28"/>
        </w:rPr>
        <w:t>вопросительного предложения, восклицательный знак в конце восклицательного предложения;</w:t>
      </w:r>
    </w:p>
    <w:p w:rsidR="00D16C2B" w:rsidRPr="00F94788" w:rsidRDefault="00D16C2B" w:rsidP="00D448BA">
      <w:pPr>
        <w:numPr>
          <w:ilvl w:val="0"/>
          <w:numId w:val="25"/>
        </w:numPr>
        <w:tabs>
          <w:tab w:val="left" w:pos="430"/>
        </w:tabs>
        <w:spacing w:after="0"/>
        <w:ind w:left="260" w:firstLine="2"/>
        <w:rPr>
          <w:rFonts w:eastAsia="Times New Roman"/>
          <w:sz w:val="28"/>
          <w:szCs w:val="28"/>
        </w:rPr>
      </w:pPr>
      <w:r>
        <w:rPr>
          <w:rFonts w:ascii="Times New Roman" w:eastAsia="Times New Roman" w:hAnsi="Times New Roman" w:cs="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D16C2B" w:rsidRDefault="00D16C2B" w:rsidP="00F94788">
      <w:pPr>
        <w:spacing w:after="0"/>
        <w:ind w:left="260"/>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w:t>
      </w:r>
    </w:p>
    <w:p w:rsidR="00D16C2B" w:rsidRPr="00F94788" w:rsidRDefault="00D16C2B" w:rsidP="00D448BA">
      <w:pPr>
        <w:numPr>
          <w:ilvl w:val="0"/>
          <w:numId w:val="25"/>
        </w:numPr>
        <w:tabs>
          <w:tab w:val="left" w:pos="550"/>
        </w:tabs>
        <w:spacing w:after="0"/>
        <w:ind w:left="260" w:firstLine="2"/>
        <w:rPr>
          <w:rFonts w:eastAsia="Times New Roman"/>
          <w:sz w:val="28"/>
          <w:szCs w:val="28"/>
        </w:rPr>
      </w:pPr>
      <w:r>
        <w:rPr>
          <w:rFonts w:ascii="Times New Roman" w:eastAsia="Times New Roman" w:hAnsi="Times New Roman" w:cs="Times New Roman"/>
          <w:sz w:val="28"/>
          <w:szCs w:val="28"/>
        </w:rPr>
        <w:t>сравнивать и анализировать буквосочетания английского языка и их транскрипцию.</w:t>
      </w:r>
    </w:p>
    <w:p w:rsidR="00D16C2B" w:rsidRDefault="00D16C2B" w:rsidP="00F94788">
      <w:pPr>
        <w:spacing w:after="0"/>
        <w:ind w:left="260" w:right="6040"/>
        <w:rPr>
          <w:rFonts w:eastAsia="Times New Roman"/>
          <w:sz w:val="28"/>
          <w:szCs w:val="28"/>
        </w:rPr>
      </w:pPr>
      <w:r>
        <w:rPr>
          <w:rFonts w:ascii="Times New Roman" w:eastAsia="Times New Roman" w:hAnsi="Times New Roman" w:cs="Times New Roman"/>
          <w:sz w:val="28"/>
          <w:szCs w:val="28"/>
        </w:rPr>
        <w:t>Фонетическая сторона речи Выпускник научится:</w:t>
      </w:r>
    </w:p>
    <w:p w:rsidR="00D16C2B" w:rsidRPr="00F94788" w:rsidRDefault="00D16C2B" w:rsidP="00D448BA">
      <w:pPr>
        <w:numPr>
          <w:ilvl w:val="0"/>
          <w:numId w:val="25"/>
        </w:numPr>
        <w:tabs>
          <w:tab w:val="left" w:pos="488"/>
        </w:tabs>
        <w:spacing w:after="0"/>
        <w:ind w:left="260" w:firstLine="2"/>
        <w:rPr>
          <w:rFonts w:eastAsia="Times New Roman"/>
          <w:sz w:val="28"/>
          <w:szCs w:val="28"/>
        </w:rPr>
      </w:pPr>
      <w:r>
        <w:rPr>
          <w:rFonts w:ascii="Times New Roman" w:eastAsia="Times New Roman" w:hAnsi="Times New Roman" w:cs="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D16C2B" w:rsidRPr="00F94788" w:rsidRDefault="00D16C2B" w:rsidP="00D448BA">
      <w:pPr>
        <w:numPr>
          <w:ilvl w:val="0"/>
          <w:numId w:val="25"/>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соблюдать правильное ударение в изученных словах;</w:t>
      </w:r>
    </w:p>
    <w:p w:rsidR="00D16C2B" w:rsidRPr="00F94788" w:rsidRDefault="00D16C2B" w:rsidP="00D448BA">
      <w:pPr>
        <w:numPr>
          <w:ilvl w:val="0"/>
          <w:numId w:val="25"/>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различать коммуникативные типы предложений по их интонации;</w:t>
      </w:r>
    </w:p>
    <w:p w:rsidR="00D16C2B" w:rsidRPr="00F94788" w:rsidRDefault="00D16C2B" w:rsidP="00D448BA">
      <w:pPr>
        <w:numPr>
          <w:ilvl w:val="0"/>
          <w:numId w:val="25"/>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членить предложение на смысловые группы;</w:t>
      </w:r>
    </w:p>
    <w:p w:rsidR="00D16C2B" w:rsidRPr="00F94788" w:rsidRDefault="00D16C2B" w:rsidP="00D448BA">
      <w:pPr>
        <w:numPr>
          <w:ilvl w:val="0"/>
          <w:numId w:val="25"/>
        </w:numPr>
        <w:tabs>
          <w:tab w:val="left" w:pos="440"/>
        </w:tabs>
        <w:spacing w:after="0"/>
        <w:ind w:left="260" w:firstLine="2"/>
        <w:rPr>
          <w:rFonts w:eastAsia="Times New Roman"/>
          <w:sz w:val="28"/>
          <w:szCs w:val="28"/>
        </w:rPr>
      </w:pPr>
      <w:r>
        <w:rPr>
          <w:rFonts w:ascii="Times New Roman" w:eastAsia="Times New Roman" w:hAnsi="Times New Roman" w:cs="Times New Roman"/>
          <w:sz w:val="28"/>
          <w:szCs w:val="28"/>
        </w:rPr>
        <w:lastRenderedPageBreak/>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w:t>
      </w:r>
    </w:p>
    <w:p w:rsidR="00D16C2B" w:rsidRDefault="00D16C2B" w:rsidP="00F94788">
      <w:pPr>
        <w:spacing w:after="0"/>
        <w:ind w:left="260"/>
        <w:rPr>
          <w:rFonts w:eastAsia="Times New Roman"/>
          <w:sz w:val="28"/>
          <w:szCs w:val="28"/>
        </w:rPr>
      </w:pPr>
      <w:r>
        <w:rPr>
          <w:rFonts w:ascii="Times New Roman" w:eastAsia="Times New Roman" w:hAnsi="Times New Roman" w:cs="Times New Roman"/>
          <w:sz w:val="28"/>
          <w:szCs w:val="28"/>
        </w:rPr>
        <w:t>альтернативный и разделительный вопросы), в том числе, соблюдая правило отсутствия фразового ударения на служебных словах.</w:t>
      </w:r>
    </w:p>
    <w:p w:rsidR="00D16C2B" w:rsidRDefault="00D16C2B" w:rsidP="00F94788">
      <w:pPr>
        <w:spacing w:after="0"/>
        <w:ind w:left="260"/>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w:t>
      </w:r>
    </w:p>
    <w:p w:rsidR="00D16C2B" w:rsidRPr="00F94788" w:rsidRDefault="00D16C2B" w:rsidP="00D448BA">
      <w:pPr>
        <w:numPr>
          <w:ilvl w:val="0"/>
          <w:numId w:val="25"/>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выражать модальные значения, чувства и эмоции с помощью интонации;</w:t>
      </w:r>
    </w:p>
    <w:p w:rsidR="00D16C2B" w:rsidRPr="00F94788" w:rsidRDefault="00D16C2B" w:rsidP="00D448BA">
      <w:pPr>
        <w:numPr>
          <w:ilvl w:val="0"/>
          <w:numId w:val="25"/>
        </w:numPr>
        <w:tabs>
          <w:tab w:val="left" w:pos="543"/>
        </w:tabs>
        <w:spacing w:after="0"/>
        <w:ind w:left="260" w:firstLine="2"/>
        <w:rPr>
          <w:rFonts w:eastAsia="Times New Roman"/>
          <w:sz w:val="28"/>
          <w:szCs w:val="28"/>
        </w:rPr>
      </w:pPr>
      <w:r>
        <w:rPr>
          <w:rFonts w:ascii="Times New Roman" w:eastAsia="Times New Roman" w:hAnsi="Times New Roman" w:cs="Times New Roman"/>
          <w:sz w:val="28"/>
          <w:szCs w:val="28"/>
        </w:rPr>
        <w:t>различать британские и американские варианты английского языка в прослушанных высказываниях.</w:t>
      </w:r>
    </w:p>
    <w:p w:rsidR="00D16C2B" w:rsidRDefault="00D16C2B" w:rsidP="00F94788">
      <w:pPr>
        <w:spacing w:after="0"/>
        <w:ind w:left="260" w:right="6220"/>
        <w:rPr>
          <w:rFonts w:eastAsia="Times New Roman"/>
          <w:sz w:val="28"/>
          <w:szCs w:val="28"/>
        </w:rPr>
      </w:pPr>
      <w:r>
        <w:rPr>
          <w:rFonts w:ascii="Times New Roman" w:eastAsia="Times New Roman" w:hAnsi="Times New Roman" w:cs="Times New Roman"/>
          <w:sz w:val="28"/>
          <w:szCs w:val="28"/>
        </w:rPr>
        <w:t>Лексическая сторона речи Выпускник научится:</w:t>
      </w:r>
    </w:p>
    <w:p w:rsidR="00D16C2B" w:rsidRPr="00F94788" w:rsidRDefault="00D16C2B" w:rsidP="00D448BA">
      <w:pPr>
        <w:numPr>
          <w:ilvl w:val="0"/>
          <w:numId w:val="25"/>
        </w:numPr>
        <w:tabs>
          <w:tab w:val="left" w:pos="442"/>
        </w:tabs>
        <w:spacing w:after="0"/>
        <w:ind w:left="260" w:firstLine="2"/>
        <w:jc w:val="both"/>
        <w:rPr>
          <w:rFonts w:eastAsia="Times New Roman"/>
          <w:sz w:val="28"/>
          <w:szCs w:val="28"/>
        </w:rPr>
      </w:pPr>
      <w:r>
        <w:rPr>
          <w:rFonts w:ascii="Times New Roman" w:eastAsia="Times New Roman" w:hAnsi="Times New Roman" w:cs="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D16C2B" w:rsidRPr="00F94788" w:rsidRDefault="00D16C2B" w:rsidP="00D448BA">
      <w:pPr>
        <w:numPr>
          <w:ilvl w:val="0"/>
          <w:numId w:val="25"/>
        </w:numPr>
        <w:tabs>
          <w:tab w:val="left" w:pos="557"/>
        </w:tabs>
        <w:spacing w:after="0"/>
        <w:ind w:left="260" w:firstLine="2"/>
        <w:jc w:val="both"/>
        <w:rPr>
          <w:rFonts w:eastAsia="Times New Roman"/>
          <w:sz w:val="28"/>
          <w:szCs w:val="28"/>
        </w:rPr>
      </w:pPr>
      <w:r>
        <w:rPr>
          <w:rFonts w:ascii="Times New Roman" w:eastAsia="Times New Roman" w:hAnsi="Times New Roman" w:cs="Times New Roman"/>
          <w:sz w:val="28"/>
          <w:szCs w:val="28"/>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D16C2B" w:rsidRPr="00C81099" w:rsidRDefault="00D16C2B" w:rsidP="00D448BA">
      <w:pPr>
        <w:numPr>
          <w:ilvl w:val="0"/>
          <w:numId w:val="25"/>
        </w:numPr>
        <w:tabs>
          <w:tab w:val="left" w:pos="593"/>
        </w:tabs>
        <w:spacing w:after="0"/>
        <w:ind w:left="260" w:firstLine="2"/>
        <w:rPr>
          <w:rFonts w:eastAsia="Times New Roman"/>
          <w:sz w:val="28"/>
          <w:szCs w:val="28"/>
        </w:rPr>
      </w:pPr>
      <w:r>
        <w:rPr>
          <w:rFonts w:ascii="Times New Roman" w:eastAsia="Times New Roman" w:hAnsi="Times New Roman" w:cs="Times New Roman"/>
          <w:sz w:val="28"/>
          <w:szCs w:val="28"/>
        </w:rPr>
        <w:t>соблюдать существующие в английском языке нормы лексической сочетаемости;</w:t>
      </w:r>
    </w:p>
    <w:p w:rsidR="00D16C2B" w:rsidRPr="00F94788" w:rsidRDefault="00D16C2B" w:rsidP="00D448BA">
      <w:pPr>
        <w:numPr>
          <w:ilvl w:val="0"/>
          <w:numId w:val="26"/>
        </w:numPr>
        <w:tabs>
          <w:tab w:val="left" w:pos="593"/>
        </w:tabs>
        <w:spacing w:after="0"/>
        <w:ind w:left="260" w:firstLine="2"/>
        <w:jc w:val="both"/>
        <w:rPr>
          <w:rFonts w:eastAsia="Times New Roman"/>
          <w:sz w:val="28"/>
          <w:szCs w:val="28"/>
        </w:rPr>
      </w:pPr>
      <w:r>
        <w:rPr>
          <w:rFonts w:ascii="Times New Roman" w:eastAsia="Times New Roman" w:hAnsi="Times New Roman" w:cs="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D16C2B" w:rsidRPr="00F94788" w:rsidRDefault="00D16C2B" w:rsidP="00D448BA">
      <w:pPr>
        <w:numPr>
          <w:ilvl w:val="0"/>
          <w:numId w:val="26"/>
        </w:numPr>
        <w:tabs>
          <w:tab w:val="left" w:pos="593"/>
        </w:tabs>
        <w:spacing w:after="0"/>
        <w:ind w:left="260" w:firstLine="2"/>
        <w:jc w:val="both"/>
        <w:rPr>
          <w:rFonts w:eastAsia="Times New Roman"/>
          <w:sz w:val="28"/>
          <w:szCs w:val="28"/>
        </w:rPr>
      </w:pPr>
      <w:r>
        <w:rPr>
          <w:rFonts w:ascii="Times New Roman" w:eastAsia="Times New Roman" w:hAnsi="Times New Roman" w:cs="Times New Roman"/>
          <w:sz w:val="28"/>
          <w:szCs w:val="28"/>
        </w:rPr>
        <w:t>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 глаголы при помощи аффиксов dis-, mis-, re-, -ize/-ise; ‒ именасуществительныеприпомощисуффиксов -or/ -er, -ist , -sion/-tion, -nce/-ence, -ment, -ity , -ness, -ship, -ing; ‒</w:t>
      </w:r>
      <w:r w:rsidR="00F94788">
        <w:rPr>
          <w:rFonts w:eastAsia="Times New Roman"/>
          <w:sz w:val="28"/>
          <w:szCs w:val="28"/>
        </w:rPr>
        <w:t xml:space="preserve"> </w:t>
      </w:r>
      <w:r w:rsidRPr="00F94788">
        <w:rPr>
          <w:rFonts w:ascii="Times New Roman" w:eastAsia="Times New Roman" w:hAnsi="Times New Roman" w:cs="Times New Roman"/>
          <w:sz w:val="28"/>
          <w:szCs w:val="28"/>
        </w:rPr>
        <w:t>имена</w:t>
      </w:r>
      <w:r w:rsidR="00F94788">
        <w:rPr>
          <w:rFonts w:ascii="Times New Roman" w:eastAsia="Times New Roman" w:hAnsi="Times New Roman" w:cs="Times New Roman"/>
          <w:sz w:val="28"/>
          <w:szCs w:val="28"/>
        </w:rPr>
        <w:t xml:space="preserve"> </w:t>
      </w:r>
      <w:r w:rsidRPr="00F94788">
        <w:rPr>
          <w:rFonts w:ascii="Times New Roman" w:eastAsia="Times New Roman" w:hAnsi="Times New Roman" w:cs="Times New Roman"/>
          <w:sz w:val="28"/>
          <w:szCs w:val="28"/>
        </w:rPr>
        <w:t>прилагательные</w:t>
      </w:r>
      <w:r w:rsidR="00F94788">
        <w:rPr>
          <w:rFonts w:ascii="Times New Roman" w:eastAsia="Times New Roman" w:hAnsi="Times New Roman" w:cs="Times New Roman"/>
          <w:sz w:val="28"/>
          <w:szCs w:val="28"/>
        </w:rPr>
        <w:t xml:space="preserve"> </w:t>
      </w:r>
      <w:r w:rsidRPr="00F94788">
        <w:rPr>
          <w:rFonts w:ascii="Times New Roman" w:eastAsia="Times New Roman" w:hAnsi="Times New Roman" w:cs="Times New Roman"/>
          <w:sz w:val="28"/>
          <w:szCs w:val="28"/>
        </w:rPr>
        <w:t>припомощиаффиксовinter-; -y, -ly, -ful , -al , -ic,-ian/an, - ing; -ous, -able/ible, -less, -ive; ‒ наречия при помощи суффикса -ly; ‒ имена существительные, имена прилагательные, наречия при помощи отрицательных префиксовun-, im-/in-; ‒ числительные при помощи суффиксов -teen, -ty; -th.</w:t>
      </w:r>
    </w:p>
    <w:p w:rsidR="00D16C2B" w:rsidRDefault="00D16C2B" w:rsidP="00F94788">
      <w:pPr>
        <w:spacing w:after="0"/>
        <w:ind w:left="260"/>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w:t>
      </w:r>
    </w:p>
    <w:p w:rsidR="00D16C2B" w:rsidRPr="00F94788" w:rsidRDefault="00D16C2B" w:rsidP="00D448BA">
      <w:pPr>
        <w:numPr>
          <w:ilvl w:val="0"/>
          <w:numId w:val="26"/>
        </w:numPr>
        <w:tabs>
          <w:tab w:val="left" w:pos="464"/>
        </w:tabs>
        <w:spacing w:after="0"/>
        <w:ind w:left="260" w:right="20" w:firstLine="2"/>
        <w:rPr>
          <w:rFonts w:eastAsia="Times New Roman"/>
          <w:sz w:val="28"/>
          <w:szCs w:val="28"/>
        </w:rPr>
      </w:pPr>
      <w:r>
        <w:rPr>
          <w:rFonts w:ascii="Times New Roman" w:eastAsia="Times New Roman" w:hAnsi="Times New Roman" w:cs="Times New Roman"/>
          <w:sz w:val="28"/>
          <w:szCs w:val="28"/>
        </w:rPr>
        <w:t>распознавать и употреблять в речи в нескольких значениях многозначные слова, изученные в пределах тематики основной школы;</w:t>
      </w:r>
    </w:p>
    <w:p w:rsidR="00D16C2B" w:rsidRPr="00F94788" w:rsidRDefault="00D16C2B" w:rsidP="00D448BA">
      <w:pPr>
        <w:numPr>
          <w:ilvl w:val="0"/>
          <w:numId w:val="26"/>
        </w:numPr>
        <w:tabs>
          <w:tab w:val="left" w:pos="469"/>
        </w:tabs>
        <w:spacing w:after="0"/>
        <w:ind w:left="260" w:firstLine="2"/>
        <w:rPr>
          <w:rFonts w:eastAsia="Times New Roman"/>
          <w:sz w:val="28"/>
          <w:szCs w:val="28"/>
        </w:rPr>
      </w:pPr>
      <w:r>
        <w:rPr>
          <w:rFonts w:ascii="Times New Roman" w:eastAsia="Times New Roman" w:hAnsi="Times New Roman" w:cs="Times New Roman"/>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D16C2B" w:rsidRPr="00F94788" w:rsidRDefault="00D16C2B" w:rsidP="00D448BA">
      <w:pPr>
        <w:numPr>
          <w:ilvl w:val="0"/>
          <w:numId w:val="26"/>
        </w:numPr>
        <w:tabs>
          <w:tab w:val="left" w:pos="473"/>
        </w:tabs>
        <w:spacing w:after="0"/>
        <w:ind w:left="260" w:firstLine="2"/>
        <w:rPr>
          <w:rFonts w:eastAsia="Times New Roman"/>
          <w:sz w:val="28"/>
          <w:szCs w:val="28"/>
        </w:rPr>
      </w:pPr>
      <w:r>
        <w:rPr>
          <w:rFonts w:ascii="Times New Roman" w:eastAsia="Times New Roman" w:hAnsi="Times New Roman" w:cs="Times New Roman"/>
          <w:sz w:val="28"/>
          <w:szCs w:val="28"/>
        </w:rPr>
        <w:t xml:space="preserve">распознавать и употреблять в речи наиболее </w:t>
      </w:r>
      <w:r w:rsidR="006461C2">
        <w:rPr>
          <w:rFonts w:ascii="Times New Roman" w:eastAsia="Times New Roman" w:hAnsi="Times New Roman" w:cs="Times New Roman"/>
          <w:sz w:val="28"/>
          <w:szCs w:val="28"/>
        </w:rPr>
        <w:t>распространённые</w:t>
      </w:r>
      <w:r>
        <w:rPr>
          <w:rFonts w:ascii="Times New Roman" w:eastAsia="Times New Roman" w:hAnsi="Times New Roman" w:cs="Times New Roman"/>
          <w:sz w:val="28"/>
          <w:szCs w:val="28"/>
        </w:rPr>
        <w:t xml:space="preserve"> фразовые глаголы;</w:t>
      </w:r>
    </w:p>
    <w:p w:rsidR="00D16C2B" w:rsidRPr="00F94788" w:rsidRDefault="00D16C2B" w:rsidP="00D448BA">
      <w:pPr>
        <w:numPr>
          <w:ilvl w:val="0"/>
          <w:numId w:val="26"/>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распознавать принадлежность слов к частям речи по аффиксам;</w:t>
      </w:r>
    </w:p>
    <w:p w:rsidR="00D16C2B" w:rsidRPr="00F94788" w:rsidRDefault="00D16C2B" w:rsidP="00D448BA">
      <w:pPr>
        <w:numPr>
          <w:ilvl w:val="0"/>
          <w:numId w:val="26"/>
        </w:numPr>
        <w:tabs>
          <w:tab w:val="left" w:pos="461"/>
        </w:tabs>
        <w:spacing w:after="0"/>
        <w:ind w:left="260" w:firstLine="2"/>
        <w:rPr>
          <w:rFonts w:eastAsia="Times New Roman"/>
          <w:sz w:val="28"/>
          <w:szCs w:val="28"/>
        </w:rPr>
      </w:pPr>
      <w:r>
        <w:rPr>
          <w:rFonts w:ascii="Times New Roman" w:eastAsia="Times New Roman" w:hAnsi="Times New Roman" w:cs="Times New Roman"/>
          <w:sz w:val="28"/>
          <w:szCs w:val="28"/>
        </w:rPr>
        <w:t>распознавать и употреблять в речи различные средства связи в тексте для обеспечения его целостности (firstly, tobeginwith,</w:t>
      </w:r>
    </w:p>
    <w:p w:rsidR="009F7341" w:rsidRPr="00D16C2B" w:rsidRDefault="00D16C2B" w:rsidP="009F7341">
      <w:pPr>
        <w:spacing w:after="0"/>
        <w:ind w:left="260"/>
        <w:rPr>
          <w:rFonts w:eastAsia="Times New Roman"/>
          <w:sz w:val="28"/>
          <w:szCs w:val="28"/>
          <w:lang w:val="en-US"/>
        </w:rPr>
      </w:pPr>
      <w:r w:rsidRPr="00D16C2B">
        <w:rPr>
          <w:rFonts w:ascii="Times New Roman" w:eastAsia="Times New Roman" w:hAnsi="Times New Roman" w:cs="Times New Roman"/>
          <w:sz w:val="28"/>
          <w:szCs w:val="28"/>
          <w:lang w:val="en-US"/>
        </w:rPr>
        <w:t>however, asforme, finally, atlast, etc.);</w:t>
      </w:r>
    </w:p>
    <w:p w:rsidR="00D16C2B" w:rsidRPr="009F7341" w:rsidRDefault="00D16C2B" w:rsidP="00D448BA">
      <w:pPr>
        <w:numPr>
          <w:ilvl w:val="0"/>
          <w:numId w:val="26"/>
        </w:numPr>
        <w:tabs>
          <w:tab w:val="left" w:pos="589"/>
        </w:tabs>
        <w:spacing w:after="0"/>
        <w:ind w:left="260" w:firstLine="2"/>
        <w:rPr>
          <w:rFonts w:eastAsia="Times New Roman"/>
          <w:sz w:val="28"/>
          <w:szCs w:val="28"/>
        </w:rPr>
      </w:pPr>
      <w:r>
        <w:rPr>
          <w:rFonts w:ascii="Times New Roman" w:eastAsia="Times New Roman" w:hAnsi="Times New Roman" w:cs="Times New Roman"/>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 Грамматическая сторона речи Выпускник научится:</w:t>
      </w:r>
    </w:p>
    <w:p w:rsidR="00D16C2B" w:rsidRPr="009F7341" w:rsidRDefault="00D16C2B" w:rsidP="00D448BA">
      <w:pPr>
        <w:numPr>
          <w:ilvl w:val="0"/>
          <w:numId w:val="26"/>
        </w:numPr>
        <w:tabs>
          <w:tab w:val="left" w:pos="550"/>
        </w:tabs>
        <w:spacing w:after="0"/>
        <w:ind w:left="260" w:firstLine="2"/>
        <w:rPr>
          <w:rFonts w:eastAsia="Times New Roman"/>
          <w:sz w:val="28"/>
          <w:szCs w:val="28"/>
        </w:rPr>
      </w:pPr>
      <w:r>
        <w:rPr>
          <w:rFonts w:ascii="Times New Roman" w:eastAsia="Times New Roman" w:hAnsi="Times New Roman" w:cs="Times New Roman"/>
          <w:sz w:val="28"/>
          <w:szCs w:val="28"/>
        </w:rPr>
        <w:lastRenderedPageBreak/>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D16C2B" w:rsidRPr="00C81099" w:rsidRDefault="00D16C2B" w:rsidP="00D448BA">
      <w:pPr>
        <w:numPr>
          <w:ilvl w:val="0"/>
          <w:numId w:val="26"/>
        </w:numPr>
        <w:tabs>
          <w:tab w:val="left" w:pos="522"/>
        </w:tabs>
        <w:spacing w:after="0"/>
        <w:ind w:left="260" w:firstLine="2"/>
        <w:jc w:val="both"/>
        <w:rPr>
          <w:rFonts w:eastAsia="Times New Roman"/>
          <w:sz w:val="28"/>
          <w:szCs w:val="28"/>
        </w:rPr>
      </w:pPr>
      <w:r>
        <w:rPr>
          <w:rFonts w:ascii="Times New Roman" w:eastAsia="Times New Roman" w:hAnsi="Times New Roman" w:cs="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w:t>
      </w:r>
      <w:r w:rsidR="006461C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разделительный вопросы),</w:t>
      </w:r>
      <w:r w:rsidR="009F734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побудительные (в утвердительной и отрицательной форме) и восклицательные;</w:t>
      </w:r>
    </w:p>
    <w:p w:rsidR="00D16C2B" w:rsidRDefault="00D16C2B" w:rsidP="009F7341">
      <w:pPr>
        <w:spacing w:after="0"/>
        <w:ind w:left="260"/>
        <w:jc w:val="both"/>
        <w:rPr>
          <w:sz w:val="20"/>
          <w:szCs w:val="20"/>
        </w:rPr>
      </w:pPr>
      <w:r>
        <w:rPr>
          <w:rFonts w:ascii="Times New Roman" w:eastAsia="Times New Roman" w:hAnsi="Times New Roman" w:cs="Times New Roman"/>
          <w:sz w:val="28"/>
          <w:szCs w:val="28"/>
        </w:rPr>
        <w:t xml:space="preserve">• распознавать и употреблять в речи </w:t>
      </w:r>
      <w:r w:rsidR="006461C2">
        <w:rPr>
          <w:rFonts w:ascii="Times New Roman" w:eastAsia="Times New Roman" w:hAnsi="Times New Roman" w:cs="Times New Roman"/>
          <w:sz w:val="28"/>
          <w:szCs w:val="28"/>
        </w:rPr>
        <w:t>распространённые</w:t>
      </w:r>
      <w:r>
        <w:rPr>
          <w:rFonts w:ascii="Times New Roman" w:eastAsia="Times New Roman" w:hAnsi="Times New Roman" w:cs="Times New Roman"/>
          <w:sz w:val="28"/>
          <w:szCs w:val="28"/>
        </w:rPr>
        <w:t xml:space="preserve"> и </w:t>
      </w:r>
      <w:r w:rsidR="006461C2">
        <w:rPr>
          <w:rFonts w:ascii="Times New Roman" w:eastAsia="Times New Roman" w:hAnsi="Times New Roman" w:cs="Times New Roman"/>
          <w:sz w:val="28"/>
          <w:szCs w:val="28"/>
        </w:rPr>
        <w:t>нераспространённые</w:t>
      </w:r>
      <w:r>
        <w:rPr>
          <w:rFonts w:ascii="Times New Roman" w:eastAsia="Times New Roman" w:hAnsi="Times New Roman" w:cs="Times New Roman"/>
          <w:sz w:val="28"/>
          <w:szCs w:val="28"/>
        </w:rPr>
        <w:t xml:space="preserve"> простые предложения, в том числе с несколькими обстоятельствами, следующими в </w:t>
      </w:r>
      <w:r w:rsidR="006461C2">
        <w:rPr>
          <w:rFonts w:ascii="Times New Roman" w:eastAsia="Times New Roman" w:hAnsi="Times New Roman" w:cs="Times New Roman"/>
          <w:sz w:val="28"/>
          <w:szCs w:val="28"/>
        </w:rPr>
        <w:t>определённом</w:t>
      </w:r>
      <w:r>
        <w:rPr>
          <w:rFonts w:ascii="Times New Roman" w:eastAsia="Times New Roman" w:hAnsi="Times New Roman" w:cs="Times New Roman"/>
          <w:sz w:val="28"/>
          <w:szCs w:val="28"/>
        </w:rPr>
        <w:t xml:space="preserve"> порядке;</w:t>
      </w:r>
    </w:p>
    <w:p w:rsidR="00D16C2B" w:rsidRPr="009F7341" w:rsidRDefault="00D16C2B" w:rsidP="00D448BA">
      <w:pPr>
        <w:numPr>
          <w:ilvl w:val="0"/>
          <w:numId w:val="27"/>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распознавать и употреблять в речи предложения с начальным It;</w:t>
      </w:r>
    </w:p>
    <w:p w:rsidR="00D16C2B" w:rsidRPr="009F7341" w:rsidRDefault="00D16C2B" w:rsidP="00D448BA">
      <w:pPr>
        <w:numPr>
          <w:ilvl w:val="0"/>
          <w:numId w:val="27"/>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распознавать и употреблять в речи предложения с начальным There+tobe;</w:t>
      </w:r>
    </w:p>
    <w:p w:rsidR="00D16C2B" w:rsidRPr="009F7341" w:rsidRDefault="00D16C2B" w:rsidP="00D448BA">
      <w:pPr>
        <w:numPr>
          <w:ilvl w:val="0"/>
          <w:numId w:val="27"/>
        </w:numPr>
        <w:tabs>
          <w:tab w:val="left" w:pos="526"/>
        </w:tabs>
        <w:spacing w:after="0"/>
        <w:ind w:left="260" w:firstLine="2"/>
        <w:rPr>
          <w:rFonts w:eastAsia="Times New Roman"/>
          <w:sz w:val="28"/>
          <w:szCs w:val="28"/>
        </w:rPr>
      </w:pPr>
      <w:r>
        <w:rPr>
          <w:rFonts w:ascii="Times New Roman" w:eastAsia="Times New Roman" w:hAnsi="Times New Roman" w:cs="Times New Roman"/>
          <w:sz w:val="28"/>
          <w:szCs w:val="28"/>
        </w:rPr>
        <w:t>распознавать и употреблять в речи сложносочиненные предложения с сочинительными союзами and, but, or;</w:t>
      </w:r>
    </w:p>
    <w:p w:rsidR="00D16C2B" w:rsidRPr="009F7341" w:rsidRDefault="00D16C2B" w:rsidP="00D448BA">
      <w:pPr>
        <w:numPr>
          <w:ilvl w:val="0"/>
          <w:numId w:val="27"/>
        </w:numPr>
        <w:tabs>
          <w:tab w:val="left" w:pos="505"/>
        </w:tabs>
        <w:spacing w:after="0"/>
        <w:ind w:left="260" w:firstLine="2"/>
        <w:rPr>
          <w:rFonts w:eastAsia="Times New Roman"/>
          <w:sz w:val="28"/>
          <w:szCs w:val="28"/>
        </w:rPr>
      </w:pPr>
      <w:r>
        <w:rPr>
          <w:rFonts w:ascii="Times New Roman" w:eastAsia="Times New Roman" w:hAnsi="Times New Roman" w:cs="Times New Roman"/>
          <w:sz w:val="28"/>
          <w:szCs w:val="28"/>
        </w:rPr>
        <w:t>распознавать и употреблять в речи сложноподчиненные предложения с союзами и союзными словами because, if,that, who,</w:t>
      </w:r>
    </w:p>
    <w:p w:rsidR="00D16C2B" w:rsidRPr="00D16C2B" w:rsidRDefault="00D16C2B" w:rsidP="009F7341">
      <w:pPr>
        <w:spacing w:after="0"/>
        <w:ind w:left="260"/>
        <w:rPr>
          <w:rFonts w:eastAsia="Times New Roman"/>
          <w:sz w:val="28"/>
          <w:szCs w:val="28"/>
          <w:lang w:val="en-US"/>
        </w:rPr>
      </w:pPr>
      <w:r w:rsidRPr="00D16C2B">
        <w:rPr>
          <w:rFonts w:ascii="Times New Roman" w:eastAsia="Times New Roman" w:hAnsi="Times New Roman" w:cs="Times New Roman"/>
          <w:sz w:val="28"/>
          <w:szCs w:val="28"/>
          <w:lang w:val="en-US"/>
        </w:rPr>
        <w:t>which,what, when, where, how,why;</w:t>
      </w:r>
    </w:p>
    <w:p w:rsidR="00D16C2B" w:rsidRPr="009F7341" w:rsidRDefault="00D16C2B" w:rsidP="00D448BA">
      <w:pPr>
        <w:numPr>
          <w:ilvl w:val="0"/>
          <w:numId w:val="27"/>
        </w:numPr>
        <w:tabs>
          <w:tab w:val="left" w:pos="591"/>
        </w:tabs>
        <w:spacing w:after="0"/>
        <w:ind w:left="260" w:firstLine="2"/>
        <w:rPr>
          <w:rFonts w:eastAsia="Times New Roman"/>
          <w:sz w:val="28"/>
          <w:szCs w:val="28"/>
        </w:rPr>
      </w:pPr>
      <w:r>
        <w:rPr>
          <w:rFonts w:ascii="Times New Roman" w:eastAsia="Times New Roman" w:hAnsi="Times New Roman" w:cs="Times New Roman"/>
          <w:sz w:val="28"/>
          <w:szCs w:val="28"/>
        </w:rPr>
        <w:t>использовать косвенную речь в утвердительных и вопросительных предложениях в настоящем и прошедшем времени;</w:t>
      </w:r>
    </w:p>
    <w:p w:rsidR="00D16C2B" w:rsidRPr="009F7341" w:rsidRDefault="00D16C2B" w:rsidP="00D448BA">
      <w:pPr>
        <w:numPr>
          <w:ilvl w:val="0"/>
          <w:numId w:val="27"/>
        </w:numPr>
        <w:tabs>
          <w:tab w:val="left" w:pos="640"/>
        </w:tabs>
        <w:spacing w:after="0"/>
        <w:ind w:left="640" w:hanging="378"/>
        <w:rPr>
          <w:rFonts w:eastAsia="Times New Roman"/>
          <w:sz w:val="27"/>
          <w:szCs w:val="27"/>
        </w:rPr>
      </w:pPr>
      <w:r>
        <w:rPr>
          <w:rFonts w:ascii="Times New Roman" w:eastAsia="Times New Roman" w:hAnsi="Times New Roman" w:cs="Times New Roman"/>
          <w:sz w:val="27"/>
          <w:szCs w:val="27"/>
        </w:rPr>
        <w:t>распознавать</w:t>
      </w:r>
      <w:r w:rsidR="009F7341">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и</w:t>
      </w:r>
      <w:r w:rsidR="009F7341">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употреблять</w:t>
      </w:r>
      <w:r w:rsidR="009F7341">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w:t>
      </w:r>
      <w:r w:rsidR="009F7341">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речи</w:t>
      </w:r>
      <w:r w:rsidR="009F7341">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условные</w:t>
      </w:r>
      <w:r w:rsidR="009F7341">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предложения</w:t>
      </w:r>
      <w:r w:rsidR="009F7341">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реального</w:t>
      </w:r>
      <w:r w:rsidR="009F7341">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характера</w:t>
      </w:r>
    </w:p>
    <w:p w:rsidR="00D16C2B" w:rsidRPr="00D16C2B" w:rsidRDefault="00D16C2B" w:rsidP="009F7341">
      <w:pPr>
        <w:spacing w:after="0"/>
        <w:ind w:left="260"/>
        <w:rPr>
          <w:rFonts w:eastAsia="Times New Roman"/>
          <w:sz w:val="27"/>
          <w:szCs w:val="27"/>
          <w:lang w:val="en-US"/>
        </w:rPr>
      </w:pPr>
      <w:r w:rsidRPr="00D16C2B">
        <w:rPr>
          <w:rFonts w:ascii="Times New Roman" w:eastAsia="Times New Roman" w:hAnsi="Times New Roman" w:cs="Times New Roman"/>
          <w:sz w:val="28"/>
          <w:szCs w:val="28"/>
          <w:lang w:val="en-US"/>
        </w:rPr>
        <w:t>(Conditional I – If I see Jim, I’ll invite him to our school</w:t>
      </w:r>
    </w:p>
    <w:p w:rsidR="00D16C2B" w:rsidRPr="00D16C2B" w:rsidRDefault="00D16C2B" w:rsidP="009F7341">
      <w:pPr>
        <w:spacing w:after="0"/>
        <w:ind w:left="260"/>
        <w:rPr>
          <w:rFonts w:eastAsia="Times New Roman"/>
          <w:sz w:val="27"/>
          <w:szCs w:val="27"/>
          <w:lang w:val="en-US"/>
        </w:rPr>
      </w:pPr>
      <w:r w:rsidRPr="00D16C2B">
        <w:rPr>
          <w:rFonts w:ascii="Times New Roman" w:eastAsia="Times New Roman" w:hAnsi="Times New Roman" w:cs="Times New Roman"/>
          <w:sz w:val="28"/>
          <w:szCs w:val="28"/>
          <w:lang w:val="en-US"/>
        </w:rPr>
        <w:t xml:space="preserve">party) </w:t>
      </w:r>
      <w:r>
        <w:rPr>
          <w:rFonts w:ascii="Times New Roman" w:eastAsia="Times New Roman" w:hAnsi="Times New Roman" w:cs="Times New Roman"/>
          <w:sz w:val="28"/>
          <w:szCs w:val="28"/>
        </w:rPr>
        <w:t>инереальногохарактера</w:t>
      </w:r>
      <w:r w:rsidRPr="00D16C2B">
        <w:rPr>
          <w:rFonts w:ascii="Times New Roman" w:eastAsia="Times New Roman" w:hAnsi="Times New Roman" w:cs="Times New Roman"/>
          <w:sz w:val="28"/>
          <w:szCs w:val="28"/>
          <w:lang w:val="en-US"/>
        </w:rPr>
        <w:t xml:space="preserve"> (Conditional II – If I were you, I would start learning French);</w:t>
      </w:r>
    </w:p>
    <w:p w:rsidR="00D16C2B" w:rsidRPr="009F7341" w:rsidRDefault="00D16C2B" w:rsidP="00D448BA">
      <w:pPr>
        <w:numPr>
          <w:ilvl w:val="0"/>
          <w:numId w:val="27"/>
        </w:numPr>
        <w:tabs>
          <w:tab w:val="left" w:pos="437"/>
        </w:tabs>
        <w:spacing w:after="0"/>
        <w:ind w:left="260" w:firstLine="2"/>
        <w:rPr>
          <w:rFonts w:eastAsia="Times New Roman"/>
          <w:sz w:val="28"/>
          <w:szCs w:val="28"/>
        </w:rPr>
      </w:pPr>
      <w:r>
        <w:rPr>
          <w:rFonts w:ascii="Times New Roman" w:eastAsia="Times New Roman" w:hAnsi="Times New Roman" w:cs="Times New Roman"/>
          <w:sz w:val="28"/>
          <w:szCs w:val="28"/>
        </w:rPr>
        <w:t>распознавать</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употреблять</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речи</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имена</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существительные</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единственном</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числе</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множественном</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числе</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образованные</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правилу</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исключения</w:t>
      </w:r>
      <w:r w:rsidRPr="007F0428">
        <w:rPr>
          <w:rFonts w:ascii="Times New Roman" w:eastAsia="Times New Roman" w:hAnsi="Times New Roman" w:cs="Times New Roman"/>
          <w:sz w:val="28"/>
          <w:szCs w:val="28"/>
        </w:rPr>
        <w:t>;</w:t>
      </w:r>
    </w:p>
    <w:p w:rsidR="00D16C2B" w:rsidRPr="009F7341" w:rsidRDefault="00D16C2B" w:rsidP="00D448BA">
      <w:pPr>
        <w:numPr>
          <w:ilvl w:val="0"/>
          <w:numId w:val="27"/>
        </w:numPr>
        <w:tabs>
          <w:tab w:val="left" w:pos="522"/>
        </w:tabs>
        <w:spacing w:after="0"/>
        <w:ind w:left="260" w:firstLine="2"/>
        <w:rPr>
          <w:rFonts w:eastAsia="Times New Roman"/>
          <w:sz w:val="28"/>
          <w:szCs w:val="28"/>
        </w:rPr>
      </w:pPr>
      <w:r>
        <w:rPr>
          <w:rFonts w:ascii="Times New Roman" w:eastAsia="Times New Roman" w:hAnsi="Times New Roman" w:cs="Times New Roman"/>
          <w:sz w:val="28"/>
          <w:szCs w:val="28"/>
        </w:rPr>
        <w:t xml:space="preserve">распознавать и употреблять в речи существительные с </w:t>
      </w:r>
      <w:r w:rsidR="006461C2">
        <w:rPr>
          <w:rFonts w:ascii="Times New Roman" w:eastAsia="Times New Roman" w:hAnsi="Times New Roman" w:cs="Times New Roman"/>
          <w:sz w:val="28"/>
          <w:szCs w:val="28"/>
        </w:rPr>
        <w:t>определённым</w:t>
      </w:r>
      <w:r>
        <w:rPr>
          <w:rFonts w:ascii="Times New Roman" w:eastAsia="Times New Roman" w:hAnsi="Times New Roman" w:cs="Times New Roman"/>
          <w:sz w:val="28"/>
          <w:szCs w:val="28"/>
        </w:rPr>
        <w:t xml:space="preserve">/ </w:t>
      </w:r>
      <w:r w:rsidR="006461C2">
        <w:rPr>
          <w:rFonts w:ascii="Times New Roman" w:eastAsia="Times New Roman" w:hAnsi="Times New Roman" w:cs="Times New Roman"/>
          <w:sz w:val="28"/>
          <w:szCs w:val="28"/>
        </w:rPr>
        <w:t>неопределённым</w:t>
      </w:r>
      <w:r>
        <w:rPr>
          <w:rFonts w:ascii="Times New Roman" w:eastAsia="Times New Roman" w:hAnsi="Times New Roman" w:cs="Times New Roman"/>
          <w:sz w:val="28"/>
          <w:szCs w:val="28"/>
        </w:rPr>
        <w:t>/нулевым артиклем;</w:t>
      </w:r>
    </w:p>
    <w:p w:rsidR="00D16C2B" w:rsidRPr="009F7341" w:rsidRDefault="00D16C2B" w:rsidP="00D448BA">
      <w:pPr>
        <w:numPr>
          <w:ilvl w:val="0"/>
          <w:numId w:val="27"/>
        </w:numPr>
        <w:tabs>
          <w:tab w:val="left" w:pos="430"/>
        </w:tabs>
        <w:spacing w:after="0"/>
        <w:ind w:left="260" w:firstLine="2"/>
        <w:rPr>
          <w:rFonts w:eastAsia="Times New Roman"/>
          <w:sz w:val="28"/>
          <w:szCs w:val="28"/>
        </w:rPr>
      </w:pPr>
      <w:r>
        <w:rPr>
          <w:rFonts w:ascii="Times New Roman" w:eastAsia="Times New Roman" w:hAnsi="Times New Roman" w:cs="Times New Roman"/>
          <w:sz w:val="28"/>
          <w:szCs w:val="28"/>
        </w:rPr>
        <w:t xml:space="preserve">распознавать и употреблять в речи местоимения: личные (в именительном и объектном падежах, в абсолютной форме), притяжательные, возвратные, указательные, </w:t>
      </w:r>
      <w:r w:rsidR="006461C2">
        <w:rPr>
          <w:rFonts w:ascii="Times New Roman" w:eastAsia="Times New Roman" w:hAnsi="Times New Roman" w:cs="Times New Roman"/>
          <w:sz w:val="28"/>
          <w:szCs w:val="28"/>
        </w:rPr>
        <w:t>неопределённые</w:t>
      </w:r>
      <w:r>
        <w:rPr>
          <w:rFonts w:ascii="Times New Roman" w:eastAsia="Times New Roman" w:hAnsi="Times New Roman" w:cs="Times New Roman"/>
          <w:sz w:val="28"/>
          <w:szCs w:val="28"/>
        </w:rPr>
        <w:t xml:space="preserve"> и их производные, относительные, вопросительные;</w:t>
      </w:r>
    </w:p>
    <w:p w:rsidR="00D16C2B" w:rsidRPr="009F7341" w:rsidRDefault="00D16C2B" w:rsidP="00D448BA">
      <w:pPr>
        <w:numPr>
          <w:ilvl w:val="0"/>
          <w:numId w:val="27"/>
        </w:numPr>
        <w:tabs>
          <w:tab w:val="left" w:pos="432"/>
        </w:tabs>
        <w:spacing w:after="0"/>
        <w:ind w:left="260" w:firstLine="2"/>
        <w:jc w:val="both"/>
        <w:rPr>
          <w:rFonts w:eastAsia="Times New Roman"/>
          <w:sz w:val="28"/>
          <w:szCs w:val="28"/>
        </w:rPr>
      </w:pPr>
      <w:r>
        <w:rPr>
          <w:rFonts w:ascii="Times New Roman" w:eastAsia="Times New Roman" w:hAnsi="Times New Roman" w:cs="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D16C2B" w:rsidRPr="009F7341" w:rsidRDefault="00D16C2B" w:rsidP="00D448BA">
      <w:pPr>
        <w:numPr>
          <w:ilvl w:val="0"/>
          <w:numId w:val="27"/>
        </w:numPr>
        <w:tabs>
          <w:tab w:val="left" w:pos="473"/>
        </w:tabs>
        <w:spacing w:after="0"/>
        <w:ind w:left="260" w:firstLine="2"/>
        <w:rPr>
          <w:rFonts w:eastAsia="Times New Roman"/>
          <w:sz w:val="28"/>
          <w:szCs w:val="28"/>
        </w:rPr>
      </w:pPr>
      <w:r>
        <w:rPr>
          <w:rFonts w:ascii="Times New Roman" w:eastAsia="Times New Roman" w:hAnsi="Times New Roman" w:cs="Times New Roman"/>
          <w:sz w:val="28"/>
          <w:szCs w:val="28"/>
        </w:rPr>
        <w:t>распознавать и употреблять в речи наречия времени и образа действия и слова, выражающие количество (many/much, few/afew,</w:t>
      </w:r>
    </w:p>
    <w:p w:rsidR="00D16C2B" w:rsidRDefault="00D16C2B" w:rsidP="009F7341">
      <w:pPr>
        <w:spacing w:after="0"/>
        <w:ind w:left="260" w:right="20"/>
        <w:rPr>
          <w:rFonts w:eastAsia="Times New Roman"/>
          <w:sz w:val="28"/>
          <w:szCs w:val="28"/>
        </w:rPr>
      </w:pPr>
      <w:r>
        <w:rPr>
          <w:rFonts w:ascii="Times New Roman" w:eastAsia="Times New Roman" w:hAnsi="Times New Roman" w:cs="Times New Roman"/>
          <w:sz w:val="28"/>
          <w:szCs w:val="28"/>
        </w:rPr>
        <w:t>little/alittle); наречия в положительной, сравнительной и превосходной степенях, образованные по правилу и исключения;</w:t>
      </w:r>
    </w:p>
    <w:p w:rsidR="00D16C2B" w:rsidRPr="009F7341" w:rsidRDefault="00D16C2B" w:rsidP="00D448BA">
      <w:pPr>
        <w:numPr>
          <w:ilvl w:val="0"/>
          <w:numId w:val="27"/>
        </w:numPr>
        <w:tabs>
          <w:tab w:val="left" w:pos="591"/>
        </w:tabs>
        <w:spacing w:after="0"/>
        <w:ind w:left="260" w:firstLine="2"/>
        <w:rPr>
          <w:rFonts w:eastAsia="Times New Roman"/>
          <w:sz w:val="28"/>
          <w:szCs w:val="28"/>
        </w:rPr>
      </w:pPr>
      <w:r>
        <w:rPr>
          <w:rFonts w:ascii="Times New Roman" w:eastAsia="Times New Roman" w:hAnsi="Times New Roman" w:cs="Times New Roman"/>
          <w:sz w:val="28"/>
          <w:szCs w:val="28"/>
        </w:rPr>
        <w:t>распознавать и употреблять в речи количественные и порядковые числительные;</w:t>
      </w:r>
    </w:p>
    <w:p w:rsidR="00D16C2B" w:rsidRPr="009F7341" w:rsidRDefault="00D16C2B" w:rsidP="00D448BA">
      <w:pPr>
        <w:numPr>
          <w:ilvl w:val="0"/>
          <w:numId w:val="27"/>
        </w:numPr>
        <w:tabs>
          <w:tab w:val="left" w:pos="478"/>
        </w:tabs>
        <w:spacing w:after="0"/>
        <w:ind w:left="260" w:firstLine="2"/>
        <w:jc w:val="both"/>
        <w:rPr>
          <w:rFonts w:eastAsia="Times New Roman"/>
          <w:sz w:val="28"/>
          <w:szCs w:val="28"/>
        </w:rPr>
      </w:pPr>
      <w:r>
        <w:rPr>
          <w:rFonts w:ascii="Times New Roman" w:eastAsia="Times New Roman" w:hAnsi="Times New Roman" w:cs="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D16C2B" w:rsidRPr="009F7341" w:rsidRDefault="00D16C2B" w:rsidP="00D448BA">
      <w:pPr>
        <w:numPr>
          <w:ilvl w:val="0"/>
          <w:numId w:val="27"/>
        </w:numPr>
        <w:tabs>
          <w:tab w:val="left" w:pos="440"/>
        </w:tabs>
        <w:spacing w:after="0"/>
        <w:ind w:left="260" w:firstLine="2"/>
        <w:jc w:val="both"/>
        <w:rPr>
          <w:rFonts w:eastAsia="Times New Roman"/>
          <w:sz w:val="28"/>
          <w:szCs w:val="28"/>
        </w:rPr>
      </w:pPr>
      <w:r>
        <w:rPr>
          <w:rFonts w:ascii="Times New Roman" w:eastAsia="Times New Roman" w:hAnsi="Times New Roman" w:cs="Times New Roman"/>
          <w:sz w:val="28"/>
          <w:szCs w:val="28"/>
        </w:rPr>
        <w:t>распознавать и употреблять в речи различные грамматические средства для выражения будущего времени: Simple Future, to be going to, Present Continuous;</w:t>
      </w:r>
    </w:p>
    <w:p w:rsidR="00D16C2B" w:rsidRPr="009F7341" w:rsidRDefault="00D16C2B" w:rsidP="00D448BA">
      <w:pPr>
        <w:numPr>
          <w:ilvl w:val="0"/>
          <w:numId w:val="28"/>
        </w:numPr>
        <w:tabs>
          <w:tab w:val="left" w:pos="480"/>
        </w:tabs>
        <w:spacing w:after="0"/>
        <w:ind w:left="480" w:hanging="218"/>
        <w:rPr>
          <w:rFonts w:eastAsia="Times New Roman"/>
          <w:sz w:val="28"/>
          <w:szCs w:val="28"/>
        </w:rPr>
      </w:pPr>
      <w:r>
        <w:rPr>
          <w:rFonts w:ascii="Times New Roman" w:eastAsia="Times New Roman" w:hAnsi="Times New Roman" w:cs="Times New Roman"/>
          <w:sz w:val="28"/>
          <w:szCs w:val="28"/>
        </w:rPr>
        <w:lastRenderedPageBreak/>
        <w:t>распознавать и употреблять в речи модальные глаголы и их эквиваленты</w:t>
      </w:r>
    </w:p>
    <w:p w:rsidR="00D16C2B" w:rsidRPr="00D16C2B" w:rsidRDefault="00D16C2B" w:rsidP="009F7341">
      <w:pPr>
        <w:spacing w:after="0"/>
        <w:ind w:left="260"/>
        <w:rPr>
          <w:rFonts w:eastAsia="Times New Roman"/>
          <w:sz w:val="28"/>
          <w:szCs w:val="28"/>
          <w:lang w:val="en-US"/>
        </w:rPr>
      </w:pPr>
      <w:r w:rsidRPr="00D16C2B">
        <w:rPr>
          <w:rFonts w:ascii="Times New Roman" w:eastAsia="Times New Roman" w:hAnsi="Times New Roman" w:cs="Times New Roman"/>
          <w:sz w:val="28"/>
          <w:szCs w:val="28"/>
          <w:lang w:val="en-US"/>
        </w:rPr>
        <w:t>(may,can,could,beableto,must,haveto, should);</w:t>
      </w:r>
    </w:p>
    <w:p w:rsidR="00D16C2B" w:rsidRPr="009F7341" w:rsidRDefault="00D16C2B" w:rsidP="00D448BA">
      <w:pPr>
        <w:numPr>
          <w:ilvl w:val="0"/>
          <w:numId w:val="28"/>
        </w:numPr>
        <w:tabs>
          <w:tab w:val="left" w:pos="579"/>
        </w:tabs>
        <w:spacing w:after="0"/>
        <w:ind w:left="260" w:firstLine="2"/>
        <w:rPr>
          <w:rFonts w:eastAsia="Times New Roman"/>
          <w:sz w:val="28"/>
          <w:szCs w:val="28"/>
        </w:rPr>
      </w:pPr>
      <w:r>
        <w:rPr>
          <w:rFonts w:ascii="Times New Roman" w:eastAsia="Times New Roman" w:hAnsi="Times New Roman" w:cs="Times New Roman"/>
          <w:sz w:val="28"/>
          <w:szCs w:val="28"/>
        </w:rPr>
        <w:t>распознавать и употреблять в речи глаголы в следующих формах страдательного залога: PresentSimplePassive, PastSimplePassive;</w:t>
      </w:r>
    </w:p>
    <w:p w:rsidR="00D16C2B" w:rsidRPr="009F7341" w:rsidRDefault="00D16C2B" w:rsidP="00D448BA">
      <w:pPr>
        <w:numPr>
          <w:ilvl w:val="0"/>
          <w:numId w:val="28"/>
        </w:numPr>
        <w:tabs>
          <w:tab w:val="left" w:pos="454"/>
        </w:tabs>
        <w:spacing w:after="0"/>
        <w:ind w:left="260" w:firstLine="2"/>
        <w:rPr>
          <w:rFonts w:eastAsia="Times New Roman"/>
          <w:sz w:val="28"/>
          <w:szCs w:val="28"/>
        </w:rPr>
      </w:pPr>
      <w:r>
        <w:rPr>
          <w:rFonts w:ascii="Times New Roman" w:eastAsia="Times New Roman" w:hAnsi="Times New Roman" w:cs="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D16C2B" w:rsidRDefault="00D16C2B" w:rsidP="009F7341">
      <w:pPr>
        <w:spacing w:after="0"/>
        <w:ind w:left="260"/>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w:t>
      </w:r>
    </w:p>
    <w:p w:rsidR="00D16C2B" w:rsidRPr="009F7341" w:rsidRDefault="00D16C2B" w:rsidP="00D448BA">
      <w:pPr>
        <w:numPr>
          <w:ilvl w:val="0"/>
          <w:numId w:val="28"/>
        </w:numPr>
        <w:tabs>
          <w:tab w:val="left" w:pos="430"/>
        </w:tabs>
        <w:spacing w:after="0"/>
        <w:ind w:left="260" w:firstLine="2"/>
        <w:jc w:val="both"/>
        <w:rPr>
          <w:rFonts w:eastAsia="Times New Roman"/>
          <w:sz w:val="28"/>
          <w:szCs w:val="28"/>
        </w:rPr>
      </w:pPr>
      <w:r>
        <w:rPr>
          <w:rFonts w:ascii="Times New Roman" w:eastAsia="Times New Roman" w:hAnsi="Times New Roman" w:cs="Times New Roman"/>
          <w:sz w:val="28"/>
          <w:szCs w:val="28"/>
        </w:rPr>
        <w:t>распознавать сложноподчиненные предложения с придаточными: времени с союзом since; цели с союзом sothat; условия с союзом unless; определительными с союзами who, which, that;</w:t>
      </w:r>
    </w:p>
    <w:p w:rsidR="00D16C2B" w:rsidRPr="009F7341" w:rsidRDefault="00D16C2B" w:rsidP="00D448BA">
      <w:pPr>
        <w:numPr>
          <w:ilvl w:val="0"/>
          <w:numId w:val="28"/>
        </w:numPr>
        <w:tabs>
          <w:tab w:val="left" w:pos="505"/>
        </w:tabs>
        <w:spacing w:after="0"/>
        <w:ind w:left="260" w:firstLine="2"/>
        <w:rPr>
          <w:rFonts w:eastAsia="Times New Roman"/>
          <w:sz w:val="28"/>
          <w:szCs w:val="28"/>
        </w:rPr>
      </w:pPr>
      <w:r>
        <w:rPr>
          <w:rFonts w:ascii="Times New Roman" w:eastAsia="Times New Roman" w:hAnsi="Times New Roman" w:cs="Times New Roman"/>
          <w:sz w:val="28"/>
          <w:szCs w:val="28"/>
        </w:rPr>
        <w:t>распознавать и употреблять в речи сложноподчиненные предложения с союзами whoever, whatever, however, whenever;</w:t>
      </w:r>
    </w:p>
    <w:p w:rsidR="00D16C2B" w:rsidRPr="009F7341" w:rsidRDefault="00D16C2B" w:rsidP="00D448BA">
      <w:pPr>
        <w:numPr>
          <w:ilvl w:val="0"/>
          <w:numId w:val="28"/>
        </w:numPr>
        <w:tabs>
          <w:tab w:val="left" w:pos="449"/>
        </w:tabs>
        <w:spacing w:after="0"/>
        <w:ind w:left="260" w:firstLine="2"/>
        <w:rPr>
          <w:rFonts w:eastAsia="Times New Roman"/>
          <w:sz w:val="28"/>
          <w:szCs w:val="28"/>
        </w:rPr>
      </w:pPr>
      <w:r>
        <w:rPr>
          <w:rFonts w:ascii="Times New Roman" w:eastAsia="Times New Roman" w:hAnsi="Times New Roman" w:cs="Times New Roman"/>
          <w:sz w:val="28"/>
          <w:szCs w:val="28"/>
        </w:rPr>
        <w:t>распознавать и употреблять в речи предложения с конструкциями as … as; notso … as; either … or; neither … nor;</w:t>
      </w:r>
    </w:p>
    <w:p w:rsidR="00D16C2B" w:rsidRPr="009F7341" w:rsidRDefault="00D16C2B" w:rsidP="00D448BA">
      <w:pPr>
        <w:numPr>
          <w:ilvl w:val="0"/>
          <w:numId w:val="28"/>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распознавать и употреблять в речи предложения с конструкцией I wish;</w:t>
      </w:r>
    </w:p>
    <w:p w:rsidR="00D16C2B" w:rsidRPr="009F7341" w:rsidRDefault="00D16C2B" w:rsidP="00D448BA">
      <w:pPr>
        <w:numPr>
          <w:ilvl w:val="0"/>
          <w:numId w:val="28"/>
        </w:numPr>
        <w:tabs>
          <w:tab w:val="left" w:pos="490"/>
        </w:tabs>
        <w:spacing w:after="0"/>
        <w:ind w:left="260" w:firstLine="2"/>
        <w:rPr>
          <w:rFonts w:eastAsia="Times New Roman"/>
          <w:sz w:val="28"/>
          <w:szCs w:val="28"/>
        </w:rPr>
      </w:pPr>
      <w:r>
        <w:rPr>
          <w:rFonts w:ascii="Times New Roman" w:eastAsia="Times New Roman" w:hAnsi="Times New Roman" w:cs="Times New Roman"/>
          <w:sz w:val="28"/>
          <w:szCs w:val="28"/>
        </w:rPr>
        <w:t>распознавать и употреблять в речи конструкции с глаголами на -ing: to love/hate doing something; Stop talking;</w:t>
      </w:r>
    </w:p>
    <w:p w:rsidR="00D16C2B" w:rsidRPr="009F7341" w:rsidRDefault="00D16C2B" w:rsidP="00D448BA">
      <w:pPr>
        <w:numPr>
          <w:ilvl w:val="0"/>
          <w:numId w:val="28"/>
        </w:numPr>
        <w:tabs>
          <w:tab w:val="left" w:pos="430"/>
        </w:tabs>
        <w:spacing w:after="0"/>
        <w:ind w:left="260" w:firstLine="2"/>
        <w:rPr>
          <w:rFonts w:eastAsia="Times New Roman"/>
          <w:sz w:val="28"/>
          <w:szCs w:val="28"/>
          <w:lang w:val="en-US"/>
        </w:rPr>
      </w:pPr>
      <w:r>
        <w:rPr>
          <w:rFonts w:ascii="Times New Roman" w:eastAsia="Times New Roman" w:hAnsi="Times New Roman" w:cs="Times New Roman"/>
          <w:sz w:val="28"/>
          <w:szCs w:val="28"/>
        </w:rPr>
        <w:t>распознаватьиупотреблятьвречиконструкции</w:t>
      </w:r>
      <w:r w:rsidRPr="00D16C2B">
        <w:rPr>
          <w:rFonts w:ascii="Times New Roman" w:eastAsia="Times New Roman" w:hAnsi="Times New Roman" w:cs="Times New Roman"/>
          <w:sz w:val="28"/>
          <w:szCs w:val="28"/>
          <w:lang w:val="en-US"/>
        </w:rPr>
        <w:t>It takes me …to do something; to look / feel / be happy;</w:t>
      </w:r>
    </w:p>
    <w:p w:rsidR="00D16C2B" w:rsidRPr="009F7341" w:rsidRDefault="00D16C2B" w:rsidP="00D448BA">
      <w:pPr>
        <w:numPr>
          <w:ilvl w:val="0"/>
          <w:numId w:val="28"/>
        </w:numPr>
        <w:tabs>
          <w:tab w:val="left" w:pos="682"/>
        </w:tabs>
        <w:spacing w:after="0"/>
        <w:ind w:left="260" w:firstLine="2"/>
        <w:rPr>
          <w:rFonts w:eastAsia="Times New Roman"/>
          <w:sz w:val="28"/>
          <w:szCs w:val="28"/>
        </w:rPr>
      </w:pPr>
      <w:r>
        <w:rPr>
          <w:rFonts w:ascii="Times New Roman" w:eastAsia="Times New Roman" w:hAnsi="Times New Roman" w:cs="Times New Roman"/>
          <w:sz w:val="28"/>
          <w:szCs w:val="28"/>
        </w:rPr>
        <w:t>распознавать</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употреблять</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речи</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определения</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выраженные</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прилагательными</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правильном</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порядке</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их</w:t>
      </w:r>
      <w:r w:rsidRPr="007F0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следования</w:t>
      </w:r>
      <w:r w:rsidRPr="007F0428">
        <w:rPr>
          <w:rFonts w:ascii="Times New Roman" w:eastAsia="Times New Roman" w:hAnsi="Times New Roman" w:cs="Times New Roman"/>
          <w:sz w:val="28"/>
          <w:szCs w:val="28"/>
        </w:rPr>
        <w:t>;</w:t>
      </w:r>
    </w:p>
    <w:p w:rsidR="00D16C2B" w:rsidRPr="009F7341" w:rsidRDefault="00D16C2B" w:rsidP="00D448BA">
      <w:pPr>
        <w:numPr>
          <w:ilvl w:val="0"/>
          <w:numId w:val="28"/>
        </w:numPr>
        <w:tabs>
          <w:tab w:val="left" w:pos="570"/>
        </w:tabs>
        <w:spacing w:after="0"/>
        <w:ind w:left="260" w:firstLine="2"/>
        <w:jc w:val="both"/>
        <w:rPr>
          <w:rFonts w:eastAsia="Times New Roman"/>
          <w:sz w:val="28"/>
          <w:szCs w:val="28"/>
        </w:rPr>
      </w:pPr>
      <w:r>
        <w:rPr>
          <w:rFonts w:ascii="Times New Roman" w:eastAsia="Times New Roman" w:hAnsi="Times New Roman" w:cs="Times New Roman"/>
          <w:sz w:val="28"/>
          <w:szCs w:val="28"/>
        </w:rPr>
        <w:t>распознавать и употреблять в речи глаголы во временных формах действительного залога:PastPerfect, Present PerfectContinuous, Future-in-the-Past;</w:t>
      </w:r>
    </w:p>
    <w:p w:rsidR="00D16C2B" w:rsidRPr="009F7341" w:rsidRDefault="00D16C2B" w:rsidP="00D448BA">
      <w:pPr>
        <w:numPr>
          <w:ilvl w:val="0"/>
          <w:numId w:val="28"/>
        </w:numPr>
        <w:tabs>
          <w:tab w:val="left" w:pos="529"/>
        </w:tabs>
        <w:spacing w:after="0"/>
        <w:ind w:left="260" w:firstLine="2"/>
        <w:rPr>
          <w:rFonts w:eastAsia="Times New Roman"/>
          <w:sz w:val="28"/>
          <w:szCs w:val="28"/>
        </w:rPr>
      </w:pPr>
      <w:r>
        <w:rPr>
          <w:rFonts w:ascii="Times New Roman" w:eastAsia="Times New Roman" w:hAnsi="Times New Roman" w:cs="Times New Roman"/>
          <w:sz w:val="28"/>
          <w:szCs w:val="28"/>
        </w:rPr>
        <w:t>распознавать и употреблять в речи глаголы в формах страдательного залогаFuture SimplePassive, PresentPerfect Passive;</w:t>
      </w:r>
    </w:p>
    <w:p w:rsidR="00D16C2B" w:rsidRPr="000C21B8" w:rsidRDefault="00D16C2B" w:rsidP="00D448BA">
      <w:pPr>
        <w:numPr>
          <w:ilvl w:val="0"/>
          <w:numId w:val="28"/>
        </w:numPr>
        <w:tabs>
          <w:tab w:val="left" w:pos="476"/>
        </w:tabs>
        <w:spacing w:after="0"/>
        <w:rPr>
          <w:rFonts w:eastAsia="Times New Roman"/>
          <w:sz w:val="28"/>
          <w:szCs w:val="28"/>
        </w:rPr>
      </w:pPr>
      <w:r>
        <w:rPr>
          <w:rFonts w:ascii="Times New Roman" w:eastAsia="Times New Roman" w:hAnsi="Times New Roman" w:cs="Times New Roman"/>
          <w:sz w:val="28"/>
          <w:szCs w:val="28"/>
        </w:rPr>
        <w:t>распознавать и употреблять в речи модальные глаголы need, shall, might, would;</w:t>
      </w:r>
    </w:p>
    <w:p w:rsidR="00D16C2B" w:rsidRPr="009F7341" w:rsidRDefault="00D16C2B" w:rsidP="00D448BA">
      <w:pPr>
        <w:numPr>
          <w:ilvl w:val="0"/>
          <w:numId w:val="28"/>
        </w:numPr>
        <w:tabs>
          <w:tab w:val="left" w:pos="488"/>
        </w:tabs>
        <w:spacing w:after="0"/>
        <w:ind w:left="260" w:firstLine="2"/>
        <w:jc w:val="both"/>
        <w:rPr>
          <w:rFonts w:eastAsia="Times New Roman"/>
          <w:sz w:val="28"/>
          <w:szCs w:val="28"/>
        </w:rPr>
      </w:pPr>
      <w:r>
        <w:rPr>
          <w:rFonts w:ascii="Times New Roman" w:eastAsia="Times New Roman" w:hAnsi="Times New Roman" w:cs="Times New Roman"/>
          <w:sz w:val="28"/>
          <w:szCs w:val="28"/>
        </w:rPr>
        <w:t>распознавать по формальным признакам и понимать значение неличных форм глагола (инфинитива, герундия, причастия I и II, отглагольного существительного) без различения их функций и употреблятьих в речи;</w:t>
      </w:r>
    </w:p>
    <w:p w:rsidR="00D16C2B" w:rsidRPr="009F7341" w:rsidRDefault="00D16C2B" w:rsidP="00D448BA">
      <w:pPr>
        <w:numPr>
          <w:ilvl w:val="0"/>
          <w:numId w:val="28"/>
        </w:numPr>
        <w:tabs>
          <w:tab w:val="left" w:pos="653"/>
        </w:tabs>
        <w:spacing w:after="0"/>
        <w:ind w:left="260" w:firstLine="2"/>
        <w:jc w:val="both"/>
        <w:rPr>
          <w:rFonts w:eastAsia="Times New Roman"/>
          <w:sz w:val="28"/>
          <w:szCs w:val="28"/>
        </w:rPr>
      </w:pPr>
      <w:r>
        <w:rPr>
          <w:rFonts w:ascii="Times New Roman" w:eastAsia="Times New Roman" w:hAnsi="Times New Roman" w:cs="Times New Roman"/>
          <w:sz w:val="28"/>
          <w:szCs w:val="28"/>
        </w:rPr>
        <w:t>распознавать и употреблять в речи словосочетания «Причастие I+существительное» (aplayingchild) и «Причастие II+существительное»</w:t>
      </w:r>
    </w:p>
    <w:p w:rsidR="00D16C2B" w:rsidRDefault="00D16C2B" w:rsidP="009F7341">
      <w:pPr>
        <w:spacing w:after="0"/>
        <w:ind w:left="260"/>
        <w:rPr>
          <w:rFonts w:eastAsia="Times New Roman"/>
          <w:sz w:val="28"/>
          <w:szCs w:val="28"/>
        </w:rPr>
      </w:pPr>
      <w:r>
        <w:rPr>
          <w:rFonts w:ascii="Times New Roman" w:eastAsia="Times New Roman" w:hAnsi="Times New Roman" w:cs="Times New Roman"/>
          <w:sz w:val="28"/>
          <w:szCs w:val="28"/>
        </w:rPr>
        <w:t>(awrittenpoem).</w:t>
      </w:r>
    </w:p>
    <w:p w:rsidR="00D16C2B" w:rsidRDefault="00D16C2B" w:rsidP="009F7341">
      <w:pPr>
        <w:spacing w:after="0"/>
        <w:ind w:left="260" w:right="5140"/>
        <w:rPr>
          <w:rFonts w:eastAsia="Times New Roman"/>
          <w:sz w:val="28"/>
          <w:szCs w:val="28"/>
        </w:rPr>
      </w:pPr>
      <w:r>
        <w:rPr>
          <w:rFonts w:ascii="Times New Roman" w:eastAsia="Times New Roman" w:hAnsi="Times New Roman" w:cs="Times New Roman"/>
          <w:sz w:val="28"/>
          <w:szCs w:val="28"/>
        </w:rPr>
        <w:t>Социокультурные знания и умения Выпускник научится:</w:t>
      </w:r>
    </w:p>
    <w:p w:rsidR="00D16C2B" w:rsidRPr="009F7341" w:rsidRDefault="00D16C2B" w:rsidP="00D448BA">
      <w:pPr>
        <w:numPr>
          <w:ilvl w:val="0"/>
          <w:numId w:val="28"/>
        </w:numPr>
        <w:tabs>
          <w:tab w:val="left" w:pos="517"/>
        </w:tabs>
        <w:spacing w:after="0"/>
        <w:ind w:left="260" w:right="20" w:firstLine="2"/>
        <w:rPr>
          <w:rFonts w:eastAsia="Times New Roman"/>
          <w:sz w:val="28"/>
          <w:szCs w:val="28"/>
        </w:rPr>
      </w:pPr>
      <w:r>
        <w:rPr>
          <w:rFonts w:ascii="Times New Roman" w:eastAsia="Times New Roman" w:hAnsi="Times New Roman" w:cs="Times New Roman"/>
          <w:sz w:val="28"/>
          <w:szCs w:val="28"/>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D16C2B" w:rsidRPr="009F7341" w:rsidRDefault="00D16C2B" w:rsidP="00D448BA">
      <w:pPr>
        <w:numPr>
          <w:ilvl w:val="0"/>
          <w:numId w:val="29"/>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представлять родную страну и культуру на английском языке;</w:t>
      </w:r>
    </w:p>
    <w:p w:rsidR="00D16C2B" w:rsidRPr="009F7341" w:rsidRDefault="00D16C2B" w:rsidP="00D448BA">
      <w:pPr>
        <w:numPr>
          <w:ilvl w:val="0"/>
          <w:numId w:val="29"/>
        </w:numPr>
        <w:tabs>
          <w:tab w:val="left" w:pos="495"/>
        </w:tabs>
        <w:spacing w:after="0"/>
        <w:ind w:left="260" w:firstLine="2"/>
        <w:rPr>
          <w:rFonts w:eastAsia="Times New Roman"/>
          <w:sz w:val="28"/>
          <w:szCs w:val="28"/>
        </w:rPr>
      </w:pPr>
      <w:r>
        <w:rPr>
          <w:rFonts w:ascii="Times New Roman" w:eastAsia="Times New Roman" w:hAnsi="Times New Roman" w:cs="Times New Roman"/>
          <w:sz w:val="28"/>
          <w:szCs w:val="28"/>
        </w:rPr>
        <w:t>понимать социокультурные реалии при чтении и аудировании в рамках изученного материала.</w:t>
      </w:r>
    </w:p>
    <w:p w:rsidR="00D16C2B" w:rsidRDefault="00D16C2B" w:rsidP="009F7341">
      <w:pPr>
        <w:spacing w:after="0"/>
        <w:ind w:left="260"/>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w:t>
      </w:r>
    </w:p>
    <w:p w:rsidR="00D16C2B" w:rsidRPr="009F7341" w:rsidRDefault="00D16C2B" w:rsidP="00D448BA">
      <w:pPr>
        <w:numPr>
          <w:ilvl w:val="0"/>
          <w:numId w:val="29"/>
        </w:numPr>
        <w:tabs>
          <w:tab w:val="left" w:pos="447"/>
        </w:tabs>
        <w:spacing w:after="0"/>
        <w:ind w:left="260" w:firstLine="2"/>
        <w:rPr>
          <w:rFonts w:eastAsia="Times New Roman"/>
          <w:sz w:val="28"/>
          <w:szCs w:val="28"/>
        </w:rPr>
      </w:pPr>
      <w:r>
        <w:rPr>
          <w:rFonts w:ascii="Times New Roman" w:eastAsia="Times New Roman" w:hAnsi="Times New Roman" w:cs="Times New Roman"/>
          <w:sz w:val="28"/>
          <w:szCs w:val="28"/>
        </w:rPr>
        <w:t>использовать социокультурные реалии при создании устных и письменных высказываний;</w:t>
      </w:r>
    </w:p>
    <w:p w:rsidR="00D16C2B" w:rsidRPr="009F7341" w:rsidRDefault="00D16C2B" w:rsidP="00D448BA">
      <w:pPr>
        <w:numPr>
          <w:ilvl w:val="0"/>
          <w:numId w:val="29"/>
        </w:numPr>
        <w:tabs>
          <w:tab w:val="left" w:pos="461"/>
        </w:tabs>
        <w:spacing w:after="0"/>
        <w:ind w:left="260" w:right="20" w:firstLine="2"/>
        <w:rPr>
          <w:rFonts w:eastAsia="Times New Roman"/>
          <w:sz w:val="28"/>
          <w:szCs w:val="28"/>
        </w:rPr>
      </w:pPr>
      <w:r>
        <w:rPr>
          <w:rFonts w:ascii="Times New Roman" w:eastAsia="Times New Roman" w:hAnsi="Times New Roman" w:cs="Times New Roman"/>
          <w:sz w:val="28"/>
          <w:szCs w:val="28"/>
        </w:rPr>
        <w:t>находить сходство и различие в традициях родной страны и страны/стран изучаемого языка.</w:t>
      </w:r>
    </w:p>
    <w:p w:rsidR="00D16C2B" w:rsidRDefault="00D16C2B" w:rsidP="009F7341">
      <w:pPr>
        <w:spacing w:after="0"/>
        <w:ind w:left="260" w:right="6380"/>
        <w:rPr>
          <w:rFonts w:eastAsia="Times New Roman"/>
          <w:sz w:val="28"/>
          <w:szCs w:val="28"/>
        </w:rPr>
      </w:pPr>
      <w:r>
        <w:rPr>
          <w:rFonts w:ascii="Times New Roman" w:eastAsia="Times New Roman" w:hAnsi="Times New Roman" w:cs="Times New Roman"/>
          <w:sz w:val="27"/>
          <w:szCs w:val="27"/>
        </w:rPr>
        <w:lastRenderedPageBreak/>
        <w:t>Компенсаторные умения Выпускник научится:</w:t>
      </w:r>
    </w:p>
    <w:p w:rsidR="00D16C2B" w:rsidRPr="009F7341" w:rsidRDefault="00D16C2B" w:rsidP="00D448BA">
      <w:pPr>
        <w:numPr>
          <w:ilvl w:val="0"/>
          <w:numId w:val="29"/>
        </w:numPr>
        <w:tabs>
          <w:tab w:val="left" w:pos="509"/>
        </w:tabs>
        <w:spacing w:after="0"/>
        <w:ind w:left="260" w:firstLine="2"/>
        <w:rPr>
          <w:rFonts w:eastAsia="Times New Roman"/>
          <w:sz w:val="28"/>
          <w:szCs w:val="28"/>
        </w:rPr>
      </w:pPr>
      <w:r>
        <w:rPr>
          <w:rFonts w:ascii="Times New Roman" w:eastAsia="Times New Roman" w:hAnsi="Times New Roman" w:cs="Times New Roman"/>
          <w:sz w:val="28"/>
          <w:szCs w:val="28"/>
        </w:rPr>
        <w:t>выходить из положения при дефиците языковых средств: использовать переспрос при говорении.</w:t>
      </w:r>
    </w:p>
    <w:p w:rsidR="00D16C2B" w:rsidRDefault="00D16C2B" w:rsidP="009F7341">
      <w:pPr>
        <w:spacing w:after="0"/>
        <w:ind w:left="260"/>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w:t>
      </w:r>
    </w:p>
    <w:p w:rsidR="00D16C2B" w:rsidRPr="009F7341" w:rsidRDefault="00D16C2B" w:rsidP="00D448BA">
      <w:pPr>
        <w:numPr>
          <w:ilvl w:val="0"/>
          <w:numId w:val="29"/>
        </w:numPr>
        <w:tabs>
          <w:tab w:val="left" w:pos="488"/>
        </w:tabs>
        <w:spacing w:after="0"/>
        <w:ind w:left="260" w:firstLine="2"/>
        <w:rPr>
          <w:rFonts w:eastAsia="Times New Roman"/>
          <w:sz w:val="28"/>
          <w:szCs w:val="28"/>
        </w:rPr>
      </w:pPr>
      <w:r>
        <w:rPr>
          <w:rFonts w:ascii="Times New Roman" w:eastAsia="Times New Roman" w:hAnsi="Times New Roman" w:cs="Times New Roman"/>
          <w:sz w:val="28"/>
          <w:szCs w:val="28"/>
        </w:rPr>
        <w:t>использовать перифраз, синонимические и антонимические средства при говорении;</w:t>
      </w:r>
    </w:p>
    <w:p w:rsidR="00D16C2B" w:rsidRPr="009F7341" w:rsidRDefault="00D16C2B" w:rsidP="00D448BA">
      <w:pPr>
        <w:numPr>
          <w:ilvl w:val="0"/>
          <w:numId w:val="29"/>
        </w:numPr>
        <w:tabs>
          <w:tab w:val="left" w:pos="505"/>
        </w:tabs>
        <w:spacing w:after="0"/>
        <w:ind w:left="260" w:firstLine="2"/>
        <w:rPr>
          <w:rFonts w:eastAsia="Times New Roman"/>
          <w:sz w:val="28"/>
          <w:szCs w:val="28"/>
        </w:rPr>
      </w:pPr>
      <w:r>
        <w:rPr>
          <w:rFonts w:ascii="Times New Roman" w:eastAsia="Times New Roman" w:hAnsi="Times New Roman" w:cs="Times New Roman"/>
          <w:sz w:val="28"/>
          <w:szCs w:val="28"/>
        </w:rPr>
        <w:t>пользоваться языковой и контекстуальной догадкой при аудировании и чтении.</w:t>
      </w:r>
    </w:p>
    <w:p w:rsidR="000C21B8" w:rsidRDefault="000C21B8" w:rsidP="009F7341">
      <w:pPr>
        <w:spacing w:after="0"/>
        <w:ind w:left="260"/>
        <w:rPr>
          <w:rFonts w:ascii="Times New Roman" w:eastAsia="Times New Roman" w:hAnsi="Times New Roman" w:cs="Times New Roman"/>
          <w:b/>
          <w:bCs/>
          <w:sz w:val="28"/>
          <w:szCs w:val="28"/>
        </w:rPr>
      </w:pPr>
    </w:p>
    <w:p w:rsidR="00D16C2B" w:rsidRDefault="00D16C2B" w:rsidP="009F7341">
      <w:pPr>
        <w:spacing w:after="0"/>
        <w:ind w:left="260"/>
        <w:rPr>
          <w:sz w:val="20"/>
          <w:szCs w:val="20"/>
        </w:rPr>
      </w:pPr>
      <w:r>
        <w:rPr>
          <w:rFonts w:ascii="Times New Roman" w:eastAsia="Times New Roman" w:hAnsi="Times New Roman" w:cs="Times New Roman"/>
          <w:b/>
          <w:bCs/>
          <w:sz w:val="28"/>
          <w:szCs w:val="28"/>
        </w:rPr>
        <w:t>2.2.4. История</w:t>
      </w:r>
    </w:p>
    <w:p w:rsidR="00D16C2B" w:rsidRDefault="00D16C2B" w:rsidP="009F7341">
      <w:pPr>
        <w:spacing w:after="0"/>
        <w:ind w:left="260"/>
        <w:rPr>
          <w:sz w:val="20"/>
          <w:szCs w:val="20"/>
        </w:rPr>
      </w:pPr>
      <w:r>
        <w:rPr>
          <w:rFonts w:ascii="Times New Roman" w:eastAsia="Times New Roman" w:hAnsi="Times New Roman" w:cs="Times New Roman"/>
          <w:sz w:val="28"/>
          <w:szCs w:val="28"/>
        </w:rPr>
        <w:t>Предметные результаты освоения курса истории на уровне основного общего образования предполагают, что у учащегося сформированы:</w:t>
      </w:r>
    </w:p>
    <w:p w:rsidR="00D16C2B" w:rsidRPr="009F7341" w:rsidRDefault="00D16C2B" w:rsidP="00D448BA">
      <w:pPr>
        <w:numPr>
          <w:ilvl w:val="0"/>
          <w:numId w:val="30"/>
        </w:numPr>
        <w:tabs>
          <w:tab w:val="left" w:pos="536"/>
        </w:tabs>
        <w:spacing w:after="0"/>
        <w:ind w:left="260" w:firstLine="2"/>
        <w:jc w:val="both"/>
        <w:rPr>
          <w:rFonts w:eastAsia="Times New Roman"/>
          <w:sz w:val="28"/>
          <w:szCs w:val="28"/>
        </w:rPr>
      </w:pPr>
      <w:r>
        <w:rPr>
          <w:rFonts w:ascii="Times New Roman" w:eastAsia="Times New Roman" w:hAnsi="Times New Roman" w:cs="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D16C2B" w:rsidRPr="009F7341" w:rsidRDefault="00D16C2B" w:rsidP="00D448BA">
      <w:pPr>
        <w:numPr>
          <w:ilvl w:val="0"/>
          <w:numId w:val="30"/>
        </w:numPr>
        <w:tabs>
          <w:tab w:val="left" w:pos="538"/>
        </w:tabs>
        <w:spacing w:after="0"/>
        <w:ind w:left="260" w:firstLine="2"/>
        <w:rPr>
          <w:rFonts w:eastAsia="Times New Roman"/>
          <w:sz w:val="28"/>
          <w:szCs w:val="28"/>
        </w:rPr>
      </w:pPr>
      <w:r>
        <w:rPr>
          <w:rFonts w:ascii="Times New Roman" w:eastAsia="Times New Roman" w:hAnsi="Times New Roman" w:cs="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D16C2B" w:rsidRPr="009F7341" w:rsidRDefault="00D16C2B" w:rsidP="00D448BA">
      <w:pPr>
        <w:numPr>
          <w:ilvl w:val="0"/>
          <w:numId w:val="30"/>
        </w:numPr>
        <w:tabs>
          <w:tab w:val="left" w:pos="555"/>
        </w:tabs>
        <w:spacing w:after="0"/>
        <w:ind w:left="260" w:firstLine="2"/>
        <w:jc w:val="both"/>
        <w:rPr>
          <w:rFonts w:eastAsia="Times New Roman"/>
          <w:sz w:val="28"/>
          <w:szCs w:val="28"/>
        </w:rPr>
      </w:pPr>
      <w:r>
        <w:rPr>
          <w:rFonts w:ascii="Times New Roman" w:eastAsia="Times New Roman" w:hAnsi="Times New Roman" w:cs="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D16C2B" w:rsidRPr="009F7341" w:rsidRDefault="00D16C2B" w:rsidP="00D448BA">
      <w:pPr>
        <w:numPr>
          <w:ilvl w:val="0"/>
          <w:numId w:val="30"/>
        </w:numPr>
        <w:tabs>
          <w:tab w:val="left" w:pos="725"/>
        </w:tabs>
        <w:spacing w:after="0"/>
        <w:ind w:left="260" w:firstLine="2"/>
        <w:rPr>
          <w:rFonts w:eastAsia="Times New Roman"/>
          <w:sz w:val="28"/>
          <w:szCs w:val="28"/>
        </w:rPr>
      </w:pPr>
      <w:r>
        <w:rPr>
          <w:rFonts w:ascii="Times New Roman" w:eastAsia="Times New Roman" w:hAnsi="Times New Roman" w:cs="Times New Roman"/>
          <w:sz w:val="28"/>
          <w:szCs w:val="28"/>
        </w:rPr>
        <w:t>способность применять исторические знания для осмысления общественных событий и явлений прошлого и современности;</w:t>
      </w:r>
    </w:p>
    <w:p w:rsidR="00D16C2B" w:rsidRDefault="00D16C2B" w:rsidP="00D448BA">
      <w:pPr>
        <w:numPr>
          <w:ilvl w:val="0"/>
          <w:numId w:val="30"/>
        </w:numPr>
        <w:tabs>
          <w:tab w:val="left" w:pos="709"/>
        </w:tabs>
        <w:spacing w:after="0"/>
        <w:ind w:left="260" w:firstLine="2"/>
        <w:jc w:val="both"/>
        <w:rPr>
          <w:rFonts w:eastAsia="Times New Roman"/>
          <w:sz w:val="28"/>
          <w:szCs w:val="28"/>
        </w:rPr>
      </w:pPr>
      <w:r>
        <w:rPr>
          <w:rFonts w:ascii="Times New Roman" w:eastAsia="Times New Roman" w:hAnsi="Times New Roman" w:cs="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D16C2B" w:rsidRDefault="00D16C2B" w:rsidP="00FD254C">
      <w:pPr>
        <w:spacing w:after="0"/>
        <w:rPr>
          <w:sz w:val="20"/>
          <w:szCs w:val="20"/>
        </w:rPr>
      </w:pPr>
    </w:p>
    <w:p w:rsidR="00D16C2B" w:rsidRPr="009F7341" w:rsidRDefault="00D16C2B" w:rsidP="00D448BA">
      <w:pPr>
        <w:numPr>
          <w:ilvl w:val="0"/>
          <w:numId w:val="31"/>
        </w:numPr>
        <w:tabs>
          <w:tab w:val="left" w:pos="526"/>
        </w:tabs>
        <w:spacing w:after="0"/>
        <w:ind w:left="260" w:firstLine="2"/>
        <w:jc w:val="both"/>
        <w:rPr>
          <w:rFonts w:eastAsia="Times New Roman"/>
          <w:sz w:val="28"/>
          <w:szCs w:val="28"/>
        </w:rPr>
      </w:pPr>
      <w:r>
        <w:rPr>
          <w:rFonts w:ascii="Times New Roman" w:eastAsia="Times New Roman" w:hAnsi="Times New Roman" w:cs="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D16C2B" w:rsidRPr="009F7341" w:rsidRDefault="00D16C2B" w:rsidP="00D448BA">
      <w:pPr>
        <w:numPr>
          <w:ilvl w:val="0"/>
          <w:numId w:val="31"/>
        </w:numPr>
        <w:tabs>
          <w:tab w:val="left" w:pos="435"/>
        </w:tabs>
        <w:spacing w:after="0"/>
        <w:ind w:left="260" w:firstLine="2"/>
        <w:jc w:val="both"/>
        <w:rPr>
          <w:rFonts w:eastAsia="Times New Roman"/>
          <w:sz w:val="28"/>
          <w:szCs w:val="28"/>
        </w:rPr>
      </w:pPr>
      <w:r>
        <w:rPr>
          <w:rFonts w:ascii="Times New Roman" w:eastAsia="Times New Roman" w:hAnsi="Times New Roman" w:cs="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D16C2B" w:rsidRDefault="00D16C2B" w:rsidP="009F7341">
      <w:pPr>
        <w:spacing w:after="0"/>
        <w:ind w:left="260" w:right="5380"/>
        <w:rPr>
          <w:rFonts w:eastAsia="Times New Roman"/>
          <w:sz w:val="28"/>
          <w:szCs w:val="28"/>
        </w:rPr>
      </w:pPr>
      <w:r>
        <w:rPr>
          <w:rFonts w:ascii="Times New Roman" w:eastAsia="Times New Roman" w:hAnsi="Times New Roman" w:cs="Times New Roman"/>
          <w:sz w:val="28"/>
          <w:szCs w:val="28"/>
        </w:rPr>
        <w:t>История Древнего мира (5 класс) Выпускник научится:</w:t>
      </w:r>
    </w:p>
    <w:p w:rsidR="00D16C2B" w:rsidRPr="009F7341" w:rsidRDefault="00D16C2B" w:rsidP="00D448BA">
      <w:pPr>
        <w:numPr>
          <w:ilvl w:val="0"/>
          <w:numId w:val="31"/>
        </w:numPr>
        <w:tabs>
          <w:tab w:val="left" w:pos="517"/>
        </w:tabs>
        <w:spacing w:after="0"/>
        <w:ind w:left="260" w:firstLine="2"/>
        <w:jc w:val="both"/>
        <w:rPr>
          <w:rFonts w:eastAsia="Times New Roman"/>
          <w:sz w:val="28"/>
          <w:szCs w:val="28"/>
        </w:rPr>
      </w:pPr>
      <w:r>
        <w:rPr>
          <w:rFonts w:ascii="Times New Roman" w:eastAsia="Times New Roman" w:hAnsi="Times New Roman" w:cs="Times New Roman"/>
          <w:sz w:val="28"/>
          <w:szCs w:val="28"/>
        </w:rPr>
        <w:t>определять место исторических событий во времени, объяснять смысл основных хронологических понятий, терминов (тысячелетие, век, до нашей эры, нашей эры); Планируемые результаты представлены в виде общего перечня для курсов</w:t>
      </w:r>
      <w:r w:rsidR="009F7341">
        <w:rPr>
          <w:rFonts w:eastAsia="Times New Roman"/>
          <w:sz w:val="28"/>
          <w:szCs w:val="28"/>
        </w:rPr>
        <w:t xml:space="preserve"> </w:t>
      </w:r>
      <w:r w:rsidRPr="009F7341">
        <w:rPr>
          <w:rFonts w:ascii="Times New Roman" w:eastAsia="Times New Roman" w:hAnsi="Times New Roman" w:cs="Times New Roman"/>
          <w:sz w:val="28"/>
          <w:szCs w:val="28"/>
        </w:rPr>
        <w:t xml:space="preserve">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w:t>
      </w:r>
      <w:r w:rsidRPr="009F7341">
        <w:rPr>
          <w:rFonts w:ascii="Times New Roman" w:eastAsia="Times New Roman" w:hAnsi="Times New Roman" w:cs="Times New Roman"/>
          <w:sz w:val="28"/>
          <w:szCs w:val="28"/>
        </w:rPr>
        <w:lastRenderedPageBreak/>
        <w:t>календарно-тематическом планировании и в методических разработках планируемые результаты могут конкретизироваться применительно к курсу, разделу, теме.</w:t>
      </w:r>
    </w:p>
    <w:p w:rsidR="00D16C2B" w:rsidRPr="009F7341" w:rsidRDefault="00D16C2B" w:rsidP="00D448BA">
      <w:pPr>
        <w:numPr>
          <w:ilvl w:val="0"/>
          <w:numId w:val="31"/>
        </w:numPr>
        <w:tabs>
          <w:tab w:val="left" w:pos="457"/>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D16C2B" w:rsidRPr="009F7341" w:rsidRDefault="00D16C2B" w:rsidP="00D448BA">
      <w:pPr>
        <w:numPr>
          <w:ilvl w:val="0"/>
          <w:numId w:val="31"/>
        </w:numPr>
        <w:tabs>
          <w:tab w:val="left" w:pos="634"/>
        </w:tabs>
        <w:spacing w:after="0"/>
        <w:ind w:left="260" w:firstLine="2"/>
        <w:jc w:val="both"/>
        <w:rPr>
          <w:rFonts w:eastAsia="Times New Roman"/>
          <w:sz w:val="28"/>
          <w:szCs w:val="28"/>
        </w:rPr>
      </w:pPr>
      <w:r>
        <w:rPr>
          <w:rFonts w:ascii="Times New Roman" w:eastAsia="Times New Roman" w:hAnsi="Times New Roman" w:cs="Times New Roman"/>
          <w:sz w:val="28"/>
          <w:szCs w:val="28"/>
        </w:rPr>
        <w:t>проводить поиск информации в отрывках исторических текстов, материальных памятниках Древнего мира;</w:t>
      </w:r>
    </w:p>
    <w:p w:rsidR="00D16C2B" w:rsidRPr="009F7341" w:rsidRDefault="00D16C2B" w:rsidP="00D448BA">
      <w:pPr>
        <w:numPr>
          <w:ilvl w:val="0"/>
          <w:numId w:val="31"/>
        </w:numPr>
        <w:tabs>
          <w:tab w:val="left" w:pos="440"/>
        </w:tabs>
        <w:spacing w:after="0"/>
        <w:ind w:left="260" w:firstLine="2"/>
        <w:jc w:val="both"/>
        <w:rPr>
          <w:rFonts w:eastAsia="Times New Roman"/>
          <w:sz w:val="28"/>
          <w:szCs w:val="28"/>
        </w:rPr>
      </w:pPr>
      <w:r>
        <w:rPr>
          <w:rFonts w:ascii="Times New Roman" w:eastAsia="Times New Roman" w:hAnsi="Times New Roman" w:cs="Times New Roman"/>
          <w:sz w:val="28"/>
          <w:szCs w:val="28"/>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D16C2B" w:rsidRPr="009F7341" w:rsidRDefault="00D16C2B" w:rsidP="00D448BA">
      <w:pPr>
        <w:numPr>
          <w:ilvl w:val="0"/>
          <w:numId w:val="31"/>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раскрывать характерные, существенные черты:</w:t>
      </w:r>
    </w:p>
    <w:p w:rsidR="00D16C2B" w:rsidRDefault="00D16C2B" w:rsidP="000C21B8">
      <w:pPr>
        <w:spacing w:after="0"/>
        <w:ind w:left="260"/>
        <w:jc w:val="both"/>
        <w:rPr>
          <w:sz w:val="20"/>
          <w:szCs w:val="20"/>
        </w:rPr>
      </w:pPr>
      <w:r>
        <w:rPr>
          <w:rFonts w:ascii="Times New Roman" w:eastAsia="Times New Roman" w:hAnsi="Times New Roman" w:cs="Times New Roman"/>
          <w:sz w:val="28"/>
          <w:szCs w:val="28"/>
        </w:rPr>
        <w:t>а) форм государственного устройства древних обществ (с использованием</w:t>
      </w:r>
    </w:p>
    <w:p w:rsidR="00D16C2B" w:rsidRDefault="00D16C2B" w:rsidP="000C21B8">
      <w:pPr>
        <w:tabs>
          <w:tab w:val="left" w:pos="1580"/>
          <w:tab w:val="left" w:pos="3380"/>
          <w:tab w:val="left" w:pos="4780"/>
          <w:tab w:val="left" w:pos="6860"/>
          <w:tab w:val="left" w:pos="8220"/>
        </w:tabs>
        <w:spacing w:after="0"/>
        <w:ind w:left="260"/>
        <w:jc w:val="both"/>
        <w:rPr>
          <w:sz w:val="20"/>
          <w:szCs w:val="20"/>
        </w:rPr>
      </w:pPr>
      <w:r>
        <w:rPr>
          <w:rFonts w:ascii="Times New Roman" w:eastAsia="Times New Roman" w:hAnsi="Times New Roman" w:cs="Times New Roman"/>
          <w:sz w:val="28"/>
          <w:szCs w:val="28"/>
        </w:rPr>
        <w:t>понятий</w:t>
      </w:r>
      <w:r w:rsidR="006461C2">
        <w:rPr>
          <w:sz w:val="20"/>
          <w:szCs w:val="20"/>
        </w:rPr>
        <w:tab/>
      </w:r>
      <w:r w:rsidR="006461C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деспотия</w:t>
      </w:r>
      <w:r w:rsidR="006461C2">
        <w:rPr>
          <w:rFonts w:ascii="Times New Roman" w:eastAsia="Times New Roman" w:hAnsi="Times New Roman" w:cs="Times New Roman"/>
          <w:sz w:val="28"/>
          <w:szCs w:val="28"/>
        </w:rPr>
        <w:t>»,</w:t>
      </w:r>
      <w:r w:rsidR="006461C2">
        <w:rPr>
          <w:sz w:val="20"/>
          <w:szCs w:val="20"/>
        </w:rPr>
        <w:t xml:space="preserve"> </w:t>
      </w:r>
      <w:r w:rsidR="006461C2">
        <w:rPr>
          <w:sz w:val="20"/>
          <w:szCs w:val="20"/>
        </w:rPr>
        <w:tab/>
      </w:r>
      <w:r w:rsidR="006461C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полис</w:t>
      </w:r>
      <w:r w:rsidR="006461C2">
        <w:rPr>
          <w:rFonts w:ascii="Times New Roman" w:eastAsia="Times New Roman" w:hAnsi="Times New Roman" w:cs="Times New Roman"/>
          <w:sz w:val="28"/>
          <w:szCs w:val="28"/>
        </w:rPr>
        <w:t>»,</w:t>
      </w:r>
      <w:r w:rsidR="006461C2">
        <w:rPr>
          <w:sz w:val="20"/>
          <w:szCs w:val="20"/>
        </w:rPr>
        <w:t xml:space="preserve"> </w:t>
      </w:r>
      <w:r w:rsidR="006461C2">
        <w:rPr>
          <w:sz w:val="20"/>
          <w:szCs w:val="20"/>
        </w:rPr>
        <w:tab/>
      </w:r>
      <w:r w:rsidR="006461C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республика</w:t>
      </w:r>
      <w:r w:rsidR="006461C2">
        <w:rPr>
          <w:rFonts w:ascii="Times New Roman" w:eastAsia="Times New Roman" w:hAnsi="Times New Roman" w:cs="Times New Roman"/>
          <w:sz w:val="28"/>
          <w:szCs w:val="28"/>
        </w:rPr>
        <w:t>»,</w:t>
      </w:r>
      <w:r w:rsidR="006461C2">
        <w:rPr>
          <w:sz w:val="20"/>
          <w:szCs w:val="20"/>
        </w:rPr>
        <w:t xml:space="preserve"> «</w:t>
      </w:r>
      <w:r>
        <w:rPr>
          <w:rFonts w:ascii="Times New Roman" w:eastAsia="Times New Roman" w:hAnsi="Times New Roman" w:cs="Times New Roman"/>
          <w:sz w:val="28"/>
          <w:szCs w:val="28"/>
        </w:rPr>
        <w:t>закон»,</w:t>
      </w:r>
      <w:r w:rsidR="006461C2">
        <w:rPr>
          <w:sz w:val="20"/>
          <w:szCs w:val="20"/>
        </w:rPr>
        <w:t xml:space="preserve"> </w:t>
      </w:r>
      <w:r>
        <w:rPr>
          <w:rFonts w:ascii="Times New Roman" w:eastAsia="Times New Roman" w:hAnsi="Times New Roman" w:cs="Times New Roman"/>
          <w:sz w:val="28"/>
          <w:szCs w:val="28"/>
        </w:rPr>
        <w:t>«империя»,</w:t>
      </w:r>
    </w:p>
    <w:p w:rsidR="00D16C2B" w:rsidRDefault="00D16C2B" w:rsidP="000C21B8">
      <w:pPr>
        <w:spacing w:after="0"/>
        <w:ind w:left="260"/>
        <w:jc w:val="both"/>
        <w:rPr>
          <w:sz w:val="20"/>
          <w:szCs w:val="20"/>
        </w:rPr>
      </w:pPr>
      <w:r>
        <w:rPr>
          <w:rFonts w:ascii="Times New Roman" w:eastAsia="Times New Roman" w:hAnsi="Times New Roman" w:cs="Times New Roman"/>
          <w:sz w:val="28"/>
          <w:szCs w:val="28"/>
        </w:rPr>
        <w:t>«метрополия», «колония» и др.);</w:t>
      </w:r>
    </w:p>
    <w:p w:rsidR="00D16C2B" w:rsidRDefault="00D16C2B" w:rsidP="000C21B8">
      <w:pPr>
        <w:spacing w:after="0"/>
        <w:ind w:left="340"/>
        <w:jc w:val="both"/>
        <w:rPr>
          <w:sz w:val="20"/>
          <w:szCs w:val="20"/>
        </w:rPr>
      </w:pPr>
      <w:r>
        <w:rPr>
          <w:rFonts w:ascii="Times New Roman" w:eastAsia="Times New Roman" w:hAnsi="Times New Roman" w:cs="Times New Roman"/>
          <w:sz w:val="28"/>
          <w:szCs w:val="28"/>
        </w:rPr>
        <w:t>б) положения основных групп населения в древневосточных и античных</w:t>
      </w:r>
    </w:p>
    <w:p w:rsidR="00D16C2B" w:rsidRDefault="00D16C2B" w:rsidP="000C21B8">
      <w:pPr>
        <w:spacing w:after="0"/>
        <w:ind w:left="260" w:right="2620"/>
        <w:jc w:val="both"/>
        <w:rPr>
          <w:sz w:val="20"/>
          <w:szCs w:val="20"/>
        </w:rPr>
      </w:pPr>
      <w:r>
        <w:rPr>
          <w:rFonts w:ascii="Times New Roman" w:eastAsia="Times New Roman" w:hAnsi="Times New Roman" w:cs="Times New Roman"/>
          <w:sz w:val="28"/>
          <w:szCs w:val="28"/>
        </w:rPr>
        <w:t>обществах (правители и подданные, свободные и рабы); в) религиозных верований людей в древности;</w:t>
      </w:r>
    </w:p>
    <w:p w:rsidR="00D16C2B" w:rsidRPr="009F7341" w:rsidRDefault="00D16C2B" w:rsidP="00D448BA">
      <w:pPr>
        <w:numPr>
          <w:ilvl w:val="0"/>
          <w:numId w:val="32"/>
        </w:numPr>
        <w:tabs>
          <w:tab w:val="left" w:pos="488"/>
        </w:tabs>
        <w:spacing w:after="0"/>
        <w:ind w:left="260" w:firstLine="2"/>
        <w:jc w:val="both"/>
        <w:rPr>
          <w:rFonts w:eastAsia="Times New Roman"/>
          <w:sz w:val="28"/>
          <w:szCs w:val="28"/>
        </w:rPr>
      </w:pPr>
      <w:r>
        <w:rPr>
          <w:rFonts w:ascii="Times New Roman" w:eastAsia="Times New Roman" w:hAnsi="Times New Roman" w:cs="Times New Roman"/>
          <w:sz w:val="28"/>
          <w:szCs w:val="28"/>
        </w:rPr>
        <w:t>объяснять,</w:t>
      </w:r>
      <w:r w:rsidR="00C8109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D16C2B" w:rsidRPr="009F7341" w:rsidRDefault="00D16C2B" w:rsidP="00D448BA">
      <w:pPr>
        <w:numPr>
          <w:ilvl w:val="0"/>
          <w:numId w:val="32"/>
        </w:numPr>
        <w:tabs>
          <w:tab w:val="left" w:pos="519"/>
        </w:tabs>
        <w:spacing w:after="0"/>
        <w:ind w:left="260" w:firstLine="2"/>
        <w:jc w:val="both"/>
        <w:rPr>
          <w:rFonts w:eastAsia="Times New Roman"/>
          <w:sz w:val="28"/>
          <w:szCs w:val="28"/>
        </w:rPr>
      </w:pPr>
      <w:r>
        <w:rPr>
          <w:rFonts w:ascii="Times New Roman" w:eastAsia="Times New Roman" w:hAnsi="Times New Roman" w:cs="Times New Roman"/>
          <w:sz w:val="28"/>
          <w:szCs w:val="28"/>
        </w:rPr>
        <w:t>давать оценку наиболее значительным событиям и личностям древней истории.</w:t>
      </w:r>
    </w:p>
    <w:p w:rsidR="00D16C2B" w:rsidRDefault="00D16C2B" w:rsidP="000C21B8">
      <w:pPr>
        <w:spacing w:after="0"/>
        <w:ind w:left="260"/>
        <w:jc w:val="both"/>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w:t>
      </w:r>
    </w:p>
    <w:p w:rsidR="00D16C2B" w:rsidRPr="009F7341" w:rsidRDefault="00D16C2B" w:rsidP="00D448BA">
      <w:pPr>
        <w:numPr>
          <w:ilvl w:val="0"/>
          <w:numId w:val="32"/>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давать характеристику общественного строя древних государств;</w:t>
      </w:r>
    </w:p>
    <w:p w:rsidR="00D16C2B" w:rsidRPr="009F7341" w:rsidRDefault="00D16C2B" w:rsidP="00D448BA">
      <w:pPr>
        <w:numPr>
          <w:ilvl w:val="0"/>
          <w:numId w:val="32"/>
        </w:numPr>
        <w:tabs>
          <w:tab w:val="left" w:pos="430"/>
        </w:tabs>
        <w:spacing w:after="0"/>
        <w:ind w:left="260" w:firstLine="2"/>
        <w:jc w:val="both"/>
        <w:rPr>
          <w:rFonts w:eastAsia="Times New Roman"/>
          <w:sz w:val="28"/>
          <w:szCs w:val="28"/>
        </w:rPr>
      </w:pPr>
      <w:r>
        <w:rPr>
          <w:rFonts w:ascii="Times New Roman" w:eastAsia="Times New Roman" w:hAnsi="Times New Roman" w:cs="Times New Roman"/>
          <w:sz w:val="28"/>
          <w:szCs w:val="28"/>
        </w:rPr>
        <w:t>сопоставлять свидетельства различных исторических источников, выявляя в них общее и различия;</w:t>
      </w:r>
    </w:p>
    <w:p w:rsidR="00D16C2B" w:rsidRPr="00843F38" w:rsidRDefault="00D16C2B" w:rsidP="000C21B8">
      <w:pPr>
        <w:numPr>
          <w:ilvl w:val="0"/>
          <w:numId w:val="32"/>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видеть проявления влияния античного искусства в окружающей среде;</w:t>
      </w:r>
    </w:p>
    <w:p w:rsidR="00D16C2B" w:rsidRPr="009F7341" w:rsidRDefault="00D16C2B" w:rsidP="00D448BA">
      <w:pPr>
        <w:numPr>
          <w:ilvl w:val="0"/>
          <w:numId w:val="32"/>
        </w:numPr>
        <w:tabs>
          <w:tab w:val="left" w:pos="485"/>
        </w:tabs>
        <w:spacing w:after="0"/>
        <w:ind w:left="260" w:right="20" w:firstLine="2"/>
        <w:jc w:val="both"/>
        <w:rPr>
          <w:rFonts w:eastAsia="Times New Roman"/>
          <w:sz w:val="28"/>
          <w:szCs w:val="28"/>
        </w:rPr>
      </w:pPr>
      <w:r>
        <w:rPr>
          <w:rFonts w:ascii="Times New Roman" w:eastAsia="Times New Roman" w:hAnsi="Times New Roman" w:cs="Times New Roman"/>
          <w:sz w:val="28"/>
          <w:szCs w:val="28"/>
        </w:rPr>
        <w:t>высказывать суждения о значении и месте исторического и культурного наследия древних обществ в мировой истории.</w:t>
      </w:r>
    </w:p>
    <w:p w:rsidR="00D16C2B" w:rsidRDefault="00D16C2B" w:rsidP="000C21B8">
      <w:pPr>
        <w:spacing w:after="0"/>
        <w:ind w:left="260"/>
        <w:jc w:val="both"/>
        <w:rPr>
          <w:sz w:val="20"/>
          <w:szCs w:val="20"/>
        </w:rPr>
      </w:pPr>
      <w:r>
        <w:rPr>
          <w:rFonts w:ascii="Times New Roman" w:eastAsia="Times New Roman" w:hAnsi="Times New Roman" w:cs="Times New Roman"/>
          <w:sz w:val="28"/>
          <w:szCs w:val="28"/>
        </w:rPr>
        <w:t>История Средних веков. От Древней Руси к Российскому государству (VIII – XV вв.) (6 класс)</w:t>
      </w:r>
    </w:p>
    <w:p w:rsidR="00D16C2B" w:rsidRDefault="00D16C2B" w:rsidP="000C21B8">
      <w:pPr>
        <w:spacing w:after="0"/>
        <w:ind w:left="260"/>
        <w:jc w:val="both"/>
        <w:rPr>
          <w:sz w:val="20"/>
          <w:szCs w:val="20"/>
        </w:rPr>
      </w:pPr>
      <w:r>
        <w:rPr>
          <w:rFonts w:ascii="Times New Roman" w:eastAsia="Times New Roman" w:hAnsi="Times New Roman" w:cs="Times New Roman"/>
          <w:sz w:val="28"/>
          <w:szCs w:val="28"/>
        </w:rPr>
        <w:t>Выпускник научится:</w:t>
      </w:r>
    </w:p>
    <w:p w:rsidR="00D16C2B" w:rsidRPr="009F7341" w:rsidRDefault="00D16C2B" w:rsidP="00D448BA">
      <w:pPr>
        <w:numPr>
          <w:ilvl w:val="0"/>
          <w:numId w:val="33"/>
        </w:numPr>
        <w:tabs>
          <w:tab w:val="left" w:pos="490"/>
        </w:tabs>
        <w:spacing w:after="0"/>
        <w:ind w:left="260" w:firstLine="2"/>
        <w:jc w:val="both"/>
        <w:rPr>
          <w:rFonts w:eastAsia="Times New Roman"/>
          <w:sz w:val="28"/>
          <w:szCs w:val="28"/>
        </w:rPr>
      </w:pPr>
      <w:r>
        <w:rPr>
          <w:rFonts w:ascii="Times New Roman" w:eastAsia="Times New Roman" w:hAnsi="Times New Roman" w:cs="Times New Roman"/>
          <w:sz w:val="28"/>
          <w:szCs w:val="28"/>
        </w:rPr>
        <w:t>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D16C2B" w:rsidRPr="009F7341" w:rsidRDefault="00D16C2B" w:rsidP="00D448BA">
      <w:pPr>
        <w:numPr>
          <w:ilvl w:val="0"/>
          <w:numId w:val="33"/>
        </w:numPr>
        <w:tabs>
          <w:tab w:val="left" w:pos="445"/>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D16C2B" w:rsidRPr="009F7341" w:rsidRDefault="00D16C2B" w:rsidP="00D448BA">
      <w:pPr>
        <w:numPr>
          <w:ilvl w:val="0"/>
          <w:numId w:val="33"/>
        </w:numPr>
        <w:tabs>
          <w:tab w:val="left" w:pos="553"/>
        </w:tabs>
        <w:spacing w:after="0"/>
        <w:ind w:left="260" w:firstLine="2"/>
        <w:rPr>
          <w:rFonts w:eastAsia="Times New Roman"/>
          <w:sz w:val="28"/>
          <w:szCs w:val="28"/>
        </w:rPr>
      </w:pPr>
      <w:r>
        <w:rPr>
          <w:rFonts w:ascii="Times New Roman" w:eastAsia="Times New Roman" w:hAnsi="Times New Roman" w:cs="Times New Roman"/>
          <w:sz w:val="28"/>
          <w:szCs w:val="28"/>
        </w:rPr>
        <w:t>проводить поиск информации в исторических текстах, материальных исторических памятниках Средневековья;</w:t>
      </w:r>
    </w:p>
    <w:p w:rsidR="00D16C2B" w:rsidRPr="009F7341" w:rsidRDefault="00D16C2B" w:rsidP="00D448BA">
      <w:pPr>
        <w:numPr>
          <w:ilvl w:val="0"/>
          <w:numId w:val="33"/>
        </w:numPr>
        <w:tabs>
          <w:tab w:val="left" w:pos="608"/>
        </w:tabs>
        <w:spacing w:after="0"/>
        <w:ind w:left="260" w:firstLine="2"/>
        <w:jc w:val="both"/>
        <w:rPr>
          <w:rFonts w:eastAsia="Times New Roman"/>
          <w:sz w:val="28"/>
          <w:szCs w:val="28"/>
        </w:rPr>
      </w:pPr>
      <w:r>
        <w:rPr>
          <w:rFonts w:ascii="Times New Roman" w:eastAsia="Times New Roman" w:hAnsi="Times New Roman" w:cs="Times New Roman"/>
          <w:sz w:val="28"/>
          <w:szCs w:val="28"/>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D16C2B" w:rsidRPr="009F7341" w:rsidRDefault="00D16C2B" w:rsidP="00D448BA">
      <w:pPr>
        <w:numPr>
          <w:ilvl w:val="0"/>
          <w:numId w:val="33"/>
        </w:numPr>
        <w:tabs>
          <w:tab w:val="left" w:pos="589"/>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D16C2B" w:rsidRPr="009F7341" w:rsidRDefault="00D16C2B" w:rsidP="00D448BA">
      <w:pPr>
        <w:numPr>
          <w:ilvl w:val="0"/>
          <w:numId w:val="33"/>
        </w:numPr>
        <w:tabs>
          <w:tab w:val="left" w:pos="548"/>
        </w:tabs>
        <w:spacing w:after="0"/>
        <w:ind w:left="260" w:firstLine="2"/>
        <w:rPr>
          <w:rFonts w:eastAsia="Times New Roman"/>
          <w:sz w:val="28"/>
          <w:szCs w:val="28"/>
        </w:rPr>
      </w:pPr>
      <w:r>
        <w:rPr>
          <w:rFonts w:ascii="Times New Roman" w:eastAsia="Times New Roman" w:hAnsi="Times New Roman" w:cs="Times New Roman"/>
          <w:sz w:val="28"/>
          <w:szCs w:val="28"/>
        </w:rPr>
        <w:t>объяснять причины и следствия ключевых событий отечественной и всеобщей истории Средних веков;</w:t>
      </w:r>
    </w:p>
    <w:p w:rsidR="00D16C2B" w:rsidRPr="009F7341" w:rsidRDefault="00D16C2B" w:rsidP="00D448BA">
      <w:pPr>
        <w:numPr>
          <w:ilvl w:val="0"/>
          <w:numId w:val="33"/>
        </w:numPr>
        <w:tabs>
          <w:tab w:val="left" w:pos="533"/>
        </w:tabs>
        <w:spacing w:after="0"/>
        <w:ind w:left="260" w:firstLine="2"/>
        <w:jc w:val="both"/>
        <w:rPr>
          <w:rFonts w:eastAsia="Times New Roman"/>
          <w:sz w:val="28"/>
          <w:szCs w:val="28"/>
        </w:rPr>
      </w:pPr>
      <w:r>
        <w:rPr>
          <w:rFonts w:ascii="Times New Roman" w:eastAsia="Times New Roman" w:hAnsi="Times New Roman" w:cs="Times New Roman"/>
          <w:sz w:val="28"/>
          <w:szCs w:val="28"/>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D16C2B" w:rsidRPr="009F7341" w:rsidRDefault="00D16C2B" w:rsidP="00D448BA">
      <w:pPr>
        <w:numPr>
          <w:ilvl w:val="0"/>
          <w:numId w:val="34"/>
        </w:numPr>
        <w:tabs>
          <w:tab w:val="left" w:pos="471"/>
        </w:tabs>
        <w:spacing w:after="0"/>
        <w:ind w:left="260" w:firstLine="2"/>
        <w:rPr>
          <w:rFonts w:eastAsia="Times New Roman"/>
          <w:sz w:val="28"/>
          <w:szCs w:val="28"/>
        </w:rPr>
      </w:pPr>
      <w:r>
        <w:rPr>
          <w:rFonts w:ascii="Times New Roman" w:eastAsia="Times New Roman" w:hAnsi="Times New Roman" w:cs="Times New Roman"/>
          <w:sz w:val="28"/>
          <w:szCs w:val="28"/>
        </w:rPr>
        <w:t>давать оценку событиям и личностям отечественной и всеобщей истории Средних веков.</w:t>
      </w:r>
    </w:p>
    <w:p w:rsidR="00D16C2B" w:rsidRDefault="00D16C2B" w:rsidP="009F7341">
      <w:pPr>
        <w:spacing w:after="0"/>
        <w:ind w:left="260"/>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w:t>
      </w:r>
    </w:p>
    <w:p w:rsidR="00D16C2B" w:rsidRPr="009F7341" w:rsidRDefault="00D16C2B" w:rsidP="00D448BA">
      <w:pPr>
        <w:numPr>
          <w:ilvl w:val="0"/>
          <w:numId w:val="34"/>
        </w:numPr>
        <w:tabs>
          <w:tab w:val="left" w:pos="618"/>
        </w:tabs>
        <w:spacing w:after="0"/>
        <w:ind w:left="260" w:firstLine="2"/>
        <w:jc w:val="both"/>
        <w:rPr>
          <w:rFonts w:eastAsia="Times New Roman"/>
          <w:sz w:val="28"/>
          <w:szCs w:val="28"/>
        </w:rPr>
      </w:pPr>
      <w:r>
        <w:rPr>
          <w:rFonts w:ascii="Times New Roman" w:eastAsia="Times New Roman" w:hAnsi="Times New Roman" w:cs="Times New Roman"/>
          <w:sz w:val="28"/>
          <w:szCs w:val="28"/>
        </w:rPr>
        <w:t>давать сопоставительную характеристику политического устройства государств Средневековья (Русь, Запад, Восток);</w:t>
      </w:r>
    </w:p>
    <w:p w:rsidR="00D16C2B" w:rsidRPr="009F7341" w:rsidRDefault="00D16C2B" w:rsidP="00D448BA">
      <w:pPr>
        <w:numPr>
          <w:ilvl w:val="0"/>
          <w:numId w:val="34"/>
        </w:numPr>
        <w:tabs>
          <w:tab w:val="left" w:pos="466"/>
        </w:tabs>
        <w:spacing w:after="0"/>
        <w:ind w:left="260" w:firstLine="2"/>
        <w:jc w:val="both"/>
        <w:rPr>
          <w:rFonts w:eastAsia="Times New Roman"/>
          <w:sz w:val="28"/>
          <w:szCs w:val="28"/>
        </w:rPr>
      </w:pPr>
      <w:r>
        <w:rPr>
          <w:rFonts w:ascii="Times New Roman" w:eastAsia="Times New Roman" w:hAnsi="Times New Roman" w:cs="Times New Roman"/>
          <w:sz w:val="28"/>
          <w:szCs w:val="28"/>
        </w:rPr>
        <w:t>сравнивать свидетельства различных исторических источников, выявляя в них общее и различия;</w:t>
      </w:r>
    </w:p>
    <w:p w:rsidR="00D16C2B" w:rsidRPr="009F7341" w:rsidRDefault="00D16C2B" w:rsidP="00D448BA">
      <w:pPr>
        <w:numPr>
          <w:ilvl w:val="0"/>
          <w:numId w:val="34"/>
        </w:numPr>
        <w:tabs>
          <w:tab w:val="left" w:pos="454"/>
        </w:tabs>
        <w:spacing w:after="0"/>
        <w:ind w:left="260" w:firstLine="2"/>
        <w:jc w:val="both"/>
        <w:rPr>
          <w:rFonts w:eastAsia="Times New Roman"/>
          <w:sz w:val="28"/>
          <w:szCs w:val="28"/>
        </w:rPr>
      </w:pPr>
      <w:r>
        <w:rPr>
          <w:rFonts w:ascii="Times New Roman" w:eastAsia="Times New Roman" w:hAnsi="Times New Roman" w:cs="Times New Roman"/>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D16C2B" w:rsidRDefault="00D16C2B" w:rsidP="000C21B8">
      <w:pPr>
        <w:spacing w:after="0"/>
        <w:ind w:left="260"/>
        <w:jc w:val="both"/>
        <w:rPr>
          <w:sz w:val="20"/>
          <w:szCs w:val="20"/>
        </w:rPr>
      </w:pPr>
      <w:r>
        <w:rPr>
          <w:rFonts w:ascii="Times New Roman" w:eastAsia="Times New Roman" w:hAnsi="Times New Roman" w:cs="Times New Roman"/>
          <w:sz w:val="28"/>
          <w:szCs w:val="28"/>
        </w:rPr>
        <w:t>История Нового времени. Россия в XVI – ХIХ веках (7–9 класс)</w:t>
      </w:r>
    </w:p>
    <w:p w:rsidR="00D16C2B" w:rsidRDefault="00D16C2B" w:rsidP="000C21B8">
      <w:pPr>
        <w:spacing w:after="0"/>
        <w:ind w:left="260"/>
        <w:jc w:val="both"/>
        <w:rPr>
          <w:sz w:val="20"/>
          <w:szCs w:val="20"/>
        </w:rPr>
      </w:pPr>
      <w:r>
        <w:rPr>
          <w:rFonts w:ascii="Times New Roman" w:eastAsia="Times New Roman" w:hAnsi="Times New Roman" w:cs="Times New Roman"/>
          <w:sz w:val="28"/>
          <w:szCs w:val="28"/>
        </w:rPr>
        <w:t>Выпускник научится:</w:t>
      </w:r>
    </w:p>
    <w:p w:rsidR="00D16C2B" w:rsidRPr="009F7341" w:rsidRDefault="00D16C2B" w:rsidP="00D448BA">
      <w:pPr>
        <w:numPr>
          <w:ilvl w:val="0"/>
          <w:numId w:val="35"/>
        </w:numPr>
        <w:tabs>
          <w:tab w:val="left" w:pos="517"/>
        </w:tabs>
        <w:spacing w:after="0"/>
        <w:ind w:left="260" w:firstLine="2"/>
        <w:jc w:val="both"/>
        <w:rPr>
          <w:rFonts w:eastAsia="Times New Roman"/>
          <w:sz w:val="28"/>
          <w:szCs w:val="28"/>
        </w:rPr>
      </w:pPr>
      <w:r>
        <w:rPr>
          <w:rFonts w:ascii="Times New Roman" w:eastAsia="Times New Roman" w:hAnsi="Times New Roman" w:cs="Times New Roman"/>
          <w:sz w:val="28"/>
          <w:szCs w:val="28"/>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D16C2B" w:rsidRDefault="00D16C2B" w:rsidP="00D448BA">
      <w:pPr>
        <w:numPr>
          <w:ilvl w:val="0"/>
          <w:numId w:val="35"/>
        </w:numPr>
        <w:tabs>
          <w:tab w:val="left" w:pos="490"/>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D16C2B" w:rsidRPr="000C21B8" w:rsidRDefault="00D16C2B" w:rsidP="00D448BA">
      <w:pPr>
        <w:pStyle w:val="a4"/>
        <w:numPr>
          <w:ilvl w:val="0"/>
          <w:numId w:val="35"/>
        </w:numPr>
        <w:tabs>
          <w:tab w:val="left" w:pos="514"/>
        </w:tabs>
        <w:spacing w:after="0"/>
        <w:rPr>
          <w:rFonts w:eastAsia="Times New Roman"/>
          <w:sz w:val="28"/>
          <w:szCs w:val="28"/>
        </w:rPr>
      </w:pPr>
      <w:r w:rsidRPr="000C21B8">
        <w:rPr>
          <w:rFonts w:ascii="Times New Roman" w:eastAsia="Times New Roman" w:hAnsi="Times New Roman" w:cs="Times New Roman"/>
          <w:sz w:val="28"/>
          <w:szCs w:val="28"/>
        </w:rPr>
        <w:t>анализировать информацию различных источников по отечественной и всеобщей истории Нового времени;</w:t>
      </w:r>
    </w:p>
    <w:p w:rsidR="00D16C2B" w:rsidRPr="009F7341" w:rsidRDefault="00D16C2B" w:rsidP="00D448BA">
      <w:pPr>
        <w:numPr>
          <w:ilvl w:val="0"/>
          <w:numId w:val="35"/>
        </w:numPr>
        <w:tabs>
          <w:tab w:val="left" w:pos="517"/>
        </w:tabs>
        <w:spacing w:after="0"/>
        <w:ind w:left="260" w:firstLine="2"/>
        <w:jc w:val="both"/>
        <w:rPr>
          <w:rFonts w:eastAsia="Times New Roman"/>
          <w:sz w:val="28"/>
          <w:szCs w:val="28"/>
        </w:rPr>
      </w:pPr>
      <w:r>
        <w:rPr>
          <w:rFonts w:ascii="Times New Roman" w:eastAsia="Times New Roman" w:hAnsi="Times New Roman" w:cs="Times New Roman"/>
          <w:sz w:val="28"/>
          <w:szCs w:val="28"/>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D16C2B" w:rsidRPr="009F7341" w:rsidRDefault="00D16C2B" w:rsidP="00D448BA">
      <w:pPr>
        <w:numPr>
          <w:ilvl w:val="0"/>
          <w:numId w:val="35"/>
        </w:numPr>
        <w:tabs>
          <w:tab w:val="left" w:pos="522"/>
        </w:tabs>
        <w:spacing w:after="0"/>
        <w:ind w:left="260" w:firstLine="2"/>
        <w:jc w:val="both"/>
        <w:rPr>
          <w:rFonts w:eastAsia="Times New Roman"/>
          <w:sz w:val="28"/>
          <w:szCs w:val="28"/>
        </w:rPr>
      </w:pPr>
      <w:r>
        <w:rPr>
          <w:rFonts w:ascii="Times New Roman" w:eastAsia="Times New Roman" w:hAnsi="Times New Roman" w:cs="Times New Roman"/>
          <w:sz w:val="28"/>
          <w:szCs w:val="28"/>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D16C2B" w:rsidRPr="009F7341" w:rsidRDefault="00D16C2B" w:rsidP="00D448BA">
      <w:pPr>
        <w:numPr>
          <w:ilvl w:val="0"/>
          <w:numId w:val="35"/>
        </w:numPr>
        <w:tabs>
          <w:tab w:val="left" w:pos="572"/>
        </w:tabs>
        <w:spacing w:after="0"/>
        <w:ind w:left="260" w:firstLine="2"/>
        <w:rPr>
          <w:rFonts w:eastAsia="Times New Roman"/>
          <w:sz w:val="28"/>
          <w:szCs w:val="28"/>
        </w:rPr>
      </w:pPr>
      <w:r>
        <w:rPr>
          <w:rFonts w:ascii="Times New Roman" w:eastAsia="Times New Roman" w:hAnsi="Times New Roman" w:cs="Times New Roman"/>
          <w:sz w:val="28"/>
          <w:szCs w:val="28"/>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w:t>
      </w:r>
    </w:p>
    <w:p w:rsidR="00D16C2B" w:rsidRDefault="00D16C2B" w:rsidP="009F7341">
      <w:pPr>
        <w:spacing w:after="0"/>
        <w:ind w:left="260"/>
        <w:rPr>
          <w:rFonts w:eastAsia="Times New Roman"/>
          <w:sz w:val="28"/>
          <w:szCs w:val="28"/>
        </w:rPr>
      </w:pPr>
      <w:r>
        <w:rPr>
          <w:rFonts w:ascii="Times New Roman" w:eastAsia="Times New Roman" w:hAnsi="Times New Roman" w:cs="Times New Roman"/>
          <w:sz w:val="28"/>
          <w:szCs w:val="28"/>
        </w:rPr>
        <w:t>«самодержавие», «абсолютизм» и др.); в) развития общественного</w:t>
      </w:r>
    </w:p>
    <w:p w:rsidR="00D16C2B" w:rsidRPr="00C81099" w:rsidRDefault="00D16C2B" w:rsidP="00FD254C">
      <w:pPr>
        <w:spacing w:after="0"/>
        <w:ind w:left="260"/>
        <w:jc w:val="both"/>
        <w:rPr>
          <w:rFonts w:eastAsia="Times New Roman"/>
          <w:sz w:val="28"/>
          <w:szCs w:val="28"/>
        </w:rPr>
      </w:pPr>
      <w:r>
        <w:rPr>
          <w:rFonts w:ascii="Times New Roman" w:eastAsia="Times New Roman" w:hAnsi="Times New Roman" w:cs="Times New Roman"/>
          <w:sz w:val="28"/>
          <w:szCs w:val="28"/>
        </w:rPr>
        <w:t>движения («консерватизм», «либерализм», «социализм»); г) представлений о мире и общественных ценностях; д) художественной культуры Нового времени;</w:t>
      </w:r>
    </w:p>
    <w:p w:rsidR="00D16C2B" w:rsidRPr="009F7341" w:rsidRDefault="00D16C2B" w:rsidP="00D448BA">
      <w:pPr>
        <w:numPr>
          <w:ilvl w:val="0"/>
          <w:numId w:val="36"/>
        </w:numPr>
        <w:tabs>
          <w:tab w:val="left" w:pos="649"/>
        </w:tabs>
        <w:spacing w:after="0"/>
        <w:ind w:left="260" w:firstLine="2"/>
        <w:jc w:val="both"/>
        <w:rPr>
          <w:rFonts w:eastAsia="Times New Roman"/>
          <w:sz w:val="28"/>
          <w:szCs w:val="28"/>
        </w:rPr>
      </w:pPr>
      <w:r>
        <w:rPr>
          <w:rFonts w:ascii="Times New Roman" w:eastAsia="Times New Roman" w:hAnsi="Times New Roman" w:cs="Times New Roman"/>
          <w:sz w:val="28"/>
          <w:szCs w:val="28"/>
        </w:rPr>
        <w:t>объяснять</w:t>
      </w:r>
      <w:r w:rsidR="00C8109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D16C2B" w:rsidRPr="009F7341" w:rsidRDefault="00D16C2B" w:rsidP="00D448BA">
      <w:pPr>
        <w:numPr>
          <w:ilvl w:val="0"/>
          <w:numId w:val="36"/>
        </w:numPr>
        <w:tabs>
          <w:tab w:val="left" w:pos="488"/>
        </w:tabs>
        <w:spacing w:after="0"/>
        <w:ind w:left="260" w:firstLine="2"/>
        <w:rPr>
          <w:rFonts w:eastAsia="Times New Roman"/>
          <w:sz w:val="28"/>
          <w:szCs w:val="28"/>
        </w:rPr>
      </w:pPr>
      <w:r>
        <w:rPr>
          <w:rFonts w:ascii="Times New Roman" w:eastAsia="Times New Roman" w:hAnsi="Times New Roman" w:cs="Times New Roman"/>
          <w:sz w:val="28"/>
          <w:szCs w:val="28"/>
        </w:rPr>
        <w:lastRenderedPageBreak/>
        <w:t>сопоставлять</w:t>
      </w:r>
      <w:r w:rsidR="006C1F5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развитие России и других стран в Новое время, сравнивать исторические ситуации и события;</w:t>
      </w:r>
    </w:p>
    <w:p w:rsidR="00D16C2B" w:rsidRPr="009F7341" w:rsidRDefault="00D16C2B" w:rsidP="00D448BA">
      <w:pPr>
        <w:numPr>
          <w:ilvl w:val="0"/>
          <w:numId w:val="36"/>
        </w:numPr>
        <w:tabs>
          <w:tab w:val="left" w:pos="471"/>
        </w:tabs>
        <w:spacing w:after="0"/>
        <w:ind w:left="260" w:firstLine="2"/>
        <w:rPr>
          <w:rFonts w:eastAsia="Times New Roman"/>
          <w:sz w:val="28"/>
          <w:szCs w:val="28"/>
        </w:rPr>
      </w:pPr>
      <w:r>
        <w:rPr>
          <w:rFonts w:ascii="Times New Roman" w:eastAsia="Times New Roman" w:hAnsi="Times New Roman" w:cs="Times New Roman"/>
          <w:sz w:val="28"/>
          <w:szCs w:val="28"/>
        </w:rPr>
        <w:t>давать оценку событиям и личностям отечественной и всеобщей истории Нового времени.</w:t>
      </w:r>
    </w:p>
    <w:p w:rsidR="00D16C2B" w:rsidRDefault="00D16C2B" w:rsidP="009F7341">
      <w:pPr>
        <w:spacing w:after="0"/>
        <w:ind w:left="260"/>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w:t>
      </w:r>
    </w:p>
    <w:p w:rsidR="00D16C2B" w:rsidRPr="009F7341" w:rsidRDefault="00D16C2B" w:rsidP="00D448BA">
      <w:pPr>
        <w:numPr>
          <w:ilvl w:val="0"/>
          <w:numId w:val="36"/>
        </w:numPr>
        <w:tabs>
          <w:tab w:val="left" w:pos="461"/>
        </w:tabs>
        <w:spacing w:after="0"/>
        <w:ind w:left="260" w:firstLine="2"/>
        <w:rPr>
          <w:rFonts w:eastAsia="Times New Roman"/>
          <w:sz w:val="28"/>
          <w:szCs w:val="28"/>
        </w:rPr>
      </w:pPr>
      <w:r>
        <w:rPr>
          <w:rFonts w:ascii="Times New Roman" w:eastAsia="Times New Roman" w:hAnsi="Times New Roman" w:cs="Times New Roman"/>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D16C2B" w:rsidRPr="009F7341" w:rsidRDefault="00D16C2B" w:rsidP="00D448BA">
      <w:pPr>
        <w:numPr>
          <w:ilvl w:val="0"/>
          <w:numId w:val="36"/>
        </w:numPr>
        <w:tabs>
          <w:tab w:val="left" w:pos="596"/>
        </w:tabs>
        <w:spacing w:after="0"/>
        <w:ind w:left="260" w:firstLine="2"/>
        <w:rPr>
          <w:rFonts w:eastAsia="Times New Roman"/>
          <w:sz w:val="28"/>
          <w:szCs w:val="28"/>
        </w:rPr>
      </w:pPr>
      <w:r>
        <w:rPr>
          <w:rFonts w:ascii="Times New Roman" w:eastAsia="Times New Roman" w:hAnsi="Times New Roman" w:cs="Times New Roman"/>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D16C2B" w:rsidRPr="009F7341" w:rsidRDefault="00D16C2B" w:rsidP="00D448BA">
      <w:pPr>
        <w:numPr>
          <w:ilvl w:val="0"/>
          <w:numId w:val="36"/>
        </w:numPr>
        <w:tabs>
          <w:tab w:val="left" w:pos="432"/>
        </w:tabs>
        <w:spacing w:after="0"/>
        <w:ind w:left="260" w:firstLine="2"/>
        <w:rPr>
          <w:rFonts w:eastAsia="Times New Roman"/>
          <w:sz w:val="28"/>
          <w:szCs w:val="28"/>
        </w:rPr>
      </w:pPr>
      <w:r>
        <w:rPr>
          <w:rFonts w:ascii="Times New Roman" w:eastAsia="Times New Roman" w:hAnsi="Times New Roman" w:cs="Times New Roman"/>
          <w:sz w:val="28"/>
          <w:szCs w:val="28"/>
        </w:rPr>
        <w:t>сравнивать развитие России и других стран в Новое время, объяснять, в чем заключались общие черты и особенности;</w:t>
      </w:r>
    </w:p>
    <w:p w:rsidR="00D16C2B" w:rsidRPr="009F7341" w:rsidRDefault="00D16C2B" w:rsidP="00D448BA">
      <w:pPr>
        <w:numPr>
          <w:ilvl w:val="0"/>
          <w:numId w:val="36"/>
        </w:numPr>
        <w:tabs>
          <w:tab w:val="left" w:pos="490"/>
        </w:tabs>
        <w:spacing w:after="0"/>
        <w:ind w:left="260" w:firstLine="2"/>
        <w:jc w:val="both"/>
        <w:rPr>
          <w:rFonts w:eastAsia="Times New Roman"/>
          <w:sz w:val="28"/>
          <w:szCs w:val="28"/>
        </w:rPr>
      </w:pPr>
      <w:r>
        <w:rPr>
          <w:rFonts w:ascii="Times New Roman" w:eastAsia="Times New Roman" w:hAnsi="Times New Roman" w:cs="Times New Roman"/>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0C21B8" w:rsidRDefault="000C21B8" w:rsidP="00FD254C">
      <w:pPr>
        <w:spacing w:after="0"/>
        <w:ind w:left="260"/>
        <w:rPr>
          <w:rFonts w:ascii="Times New Roman" w:eastAsia="Times New Roman" w:hAnsi="Times New Roman" w:cs="Times New Roman"/>
          <w:b/>
          <w:bCs/>
          <w:sz w:val="28"/>
          <w:szCs w:val="28"/>
        </w:rPr>
      </w:pPr>
    </w:p>
    <w:p w:rsidR="00D16C2B" w:rsidRDefault="00D16C2B" w:rsidP="00FD254C">
      <w:pPr>
        <w:spacing w:after="0"/>
        <w:ind w:left="260"/>
        <w:rPr>
          <w:sz w:val="20"/>
          <w:szCs w:val="20"/>
        </w:rPr>
      </w:pPr>
      <w:r>
        <w:rPr>
          <w:rFonts w:ascii="Times New Roman" w:eastAsia="Times New Roman" w:hAnsi="Times New Roman" w:cs="Times New Roman"/>
          <w:b/>
          <w:bCs/>
          <w:sz w:val="28"/>
          <w:szCs w:val="28"/>
        </w:rPr>
        <w:t>2.2.5. Обществознание</w:t>
      </w:r>
    </w:p>
    <w:p w:rsidR="00D16C2B" w:rsidRDefault="00D16C2B" w:rsidP="000C21B8">
      <w:pPr>
        <w:spacing w:after="0"/>
        <w:ind w:left="260"/>
        <w:jc w:val="both"/>
        <w:rPr>
          <w:sz w:val="20"/>
          <w:szCs w:val="20"/>
        </w:rPr>
      </w:pPr>
      <w:r>
        <w:rPr>
          <w:rFonts w:ascii="Times New Roman" w:eastAsia="Times New Roman" w:hAnsi="Times New Roman" w:cs="Times New Roman"/>
          <w:sz w:val="28"/>
          <w:szCs w:val="28"/>
        </w:rPr>
        <w:t>Человек. Деятельность человека</w:t>
      </w:r>
    </w:p>
    <w:p w:rsidR="00D16C2B" w:rsidRDefault="00D16C2B" w:rsidP="000C21B8">
      <w:pPr>
        <w:spacing w:after="0"/>
        <w:ind w:left="260"/>
        <w:jc w:val="both"/>
        <w:rPr>
          <w:sz w:val="20"/>
          <w:szCs w:val="20"/>
        </w:rPr>
      </w:pPr>
      <w:r>
        <w:rPr>
          <w:rFonts w:ascii="Times New Roman" w:eastAsia="Times New Roman" w:hAnsi="Times New Roman" w:cs="Times New Roman"/>
          <w:sz w:val="28"/>
          <w:szCs w:val="28"/>
        </w:rPr>
        <w:t>Выпускник научится:</w:t>
      </w:r>
    </w:p>
    <w:p w:rsidR="00D16C2B" w:rsidRPr="009F7341" w:rsidRDefault="00D16C2B" w:rsidP="00D448BA">
      <w:pPr>
        <w:numPr>
          <w:ilvl w:val="0"/>
          <w:numId w:val="37"/>
        </w:numPr>
        <w:tabs>
          <w:tab w:val="left" w:pos="550"/>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знания о биологическом и социальном в человеке для характеристики его природы;</w:t>
      </w:r>
    </w:p>
    <w:p w:rsidR="00D16C2B" w:rsidRPr="009F7341" w:rsidRDefault="00D16C2B" w:rsidP="00D448BA">
      <w:pPr>
        <w:numPr>
          <w:ilvl w:val="0"/>
          <w:numId w:val="37"/>
        </w:numPr>
        <w:tabs>
          <w:tab w:val="left" w:pos="670"/>
        </w:tabs>
        <w:spacing w:after="0"/>
        <w:ind w:left="260" w:firstLine="2"/>
        <w:jc w:val="both"/>
        <w:rPr>
          <w:rFonts w:eastAsia="Times New Roman"/>
          <w:sz w:val="28"/>
          <w:szCs w:val="28"/>
        </w:rPr>
      </w:pPr>
      <w:r>
        <w:rPr>
          <w:rFonts w:ascii="Times New Roman" w:eastAsia="Times New Roman" w:hAnsi="Times New Roman" w:cs="Times New Roman"/>
          <w:sz w:val="28"/>
          <w:szCs w:val="28"/>
        </w:rPr>
        <w:t>характеризовать основные возрастные периоды жизни человека, особенности подросткового возраста;</w:t>
      </w:r>
    </w:p>
    <w:p w:rsidR="00D16C2B" w:rsidRPr="000C21B8" w:rsidRDefault="00D16C2B" w:rsidP="00D448BA">
      <w:pPr>
        <w:numPr>
          <w:ilvl w:val="0"/>
          <w:numId w:val="37"/>
        </w:numPr>
        <w:tabs>
          <w:tab w:val="left" w:pos="432"/>
        </w:tabs>
        <w:spacing w:after="0"/>
        <w:jc w:val="both"/>
        <w:rPr>
          <w:rFonts w:eastAsia="Times New Roman"/>
          <w:sz w:val="28"/>
          <w:szCs w:val="28"/>
        </w:rPr>
      </w:pPr>
      <w:r>
        <w:rPr>
          <w:rFonts w:ascii="Times New Roman" w:eastAsia="Times New Roman" w:hAnsi="Times New Roman" w:cs="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D16C2B" w:rsidRPr="009F7341" w:rsidRDefault="00D16C2B" w:rsidP="00D448BA">
      <w:pPr>
        <w:numPr>
          <w:ilvl w:val="0"/>
          <w:numId w:val="37"/>
        </w:numPr>
        <w:tabs>
          <w:tab w:val="left" w:pos="584"/>
        </w:tabs>
        <w:spacing w:after="0"/>
        <w:ind w:left="260" w:firstLine="2"/>
        <w:jc w:val="both"/>
        <w:rPr>
          <w:rFonts w:eastAsia="Times New Roman"/>
          <w:sz w:val="28"/>
          <w:szCs w:val="28"/>
        </w:rPr>
      </w:pPr>
      <w:r>
        <w:rPr>
          <w:rFonts w:ascii="Times New Roman" w:eastAsia="Times New Roman" w:hAnsi="Times New Roman" w:cs="Times New Roman"/>
          <w:sz w:val="28"/>
          <w:szCs w:val="28"/>
        </w:rPr>
        <w:t>характеризовать и иллюстрировать конкретными примерами группы потребностей человека;</w:t>
      </w:r>
    </w:p>
    <w:p w:rsidR="00D16C2B" w:rsidRPr="009F7341" w:rsidRDefault="00D16C2B" w:rsidP="00D448BA">
      <w:pPr>
        <w:numPr>
          <w:ilvl w:val="0"/>
          <w:numId w:val="37"/>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приводить примеры основных видов деятельности человека;</w:t>
      </w:r>
    </w:p>
    <w:p w:rsidR="00D16C2B" w:rsidRPr="009F7341" w:rsidRDefault="00D16C2B" w:rsidP="00D448BA">
      <w:pPr>
        <w:numPr>
          <w:ilvl w:val="0"/>
          <w:numId w:val="37"/>
        </w:numPr>
        <w:tabs>
          <w:tab w:val="left" w:pos="598"/>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D16C2B" w:rsidRPr="00C81099" w:rsidRDefault="00D16C2B" w:rsidP="000C21B8">
      <w:pPr>
        <w:spacing w:after="0"/>
        <w:ind w:left="260"/>
        <w:jc w:val="both"/>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w:t>
      </w:r>
    </w:p>
    <w:p w:rsidR="00D16C2B" w:rsidRPr="009F7341" w:rsidRDefault="00D16C2B" w:rsidP="00D448BA">
      <w:pPr>
        <w:numPr>
          <w:ilvl w:val="0"/>
          <w:numId w:val="38"/>
        </w:numPr>
        <w:tabs>
          <w:tab w:val="left" w:pos="505"/>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несложные практические задания, основанные на ситуациях, связанных с деятельностью человека;</w:t>
      </w:r>
    </w:p>
    <w:p w:rsidR="00D16C2B" w:rsidRPr="009F7341" w:rsidRDefault="00D16C2B" w:rsidP="00D448BA">
      <w:pPr>
        <w:numPr>
          <w:ilvl w:val="0"/>
          <w:numId w:val="38"/>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оценивать роль деятельности в жизни человека и общества;</w:t>
      </w:r>
    </w:p>
    <w:p w:rsidR="00D16C2B" w:rsidRPr="009F7341" w:rsidRDefault="00D16C2B" w:rsidP="00D448BA">
      <w:pPr>
        <w:numPr>
          <w:ilvl w:val="0"/>
          <w:numId w:val="38"/>
        </w:numPr>
        <w:tabs>
          <w:tab w:val="left" w:pos="437"/>
        </w:tabs>
        <w:spacing w:after="0"/>
        <w:ind w:left="260" w:firstLine="2"/>
        <w:jc w:val="both"/>
        <w:rPr>
          <w:rFonts w:eastAsia="Times New Roman"/>
          <w:sz w:val="28"/>
          <w:szCs w:val="28"/>
        </w:rPr>
      </w:pPr>
      <w:r>
        <w:rPr>
          <w:rFonts w:ascii="Times New Roman" w:eastAsia="Times New Roman" w:hAnsi="Times New Roman" w:cs="Times New Roman"/>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D16C2B" w:rsidRPr="009F7341" w:rsidRDefault="00D16C2B" w:rsidP="00D448BA">
      <w:pPr>
        <w:numPr>
          <w:ilvl w:val="0"/>
          <w:numId w:val="38"/>
        </w:numPr>
        <w:tabs>
          <w:tab w:val="left" w:pos="792"/>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элементы причинно-следственного анализа при характеристике межличностных конфликтов;</w:t>
      </w:r>
    </w:p>
    <w:p w:rsidR="00D16C2B" w:rsidRPr="009F7341" w:rsidRDefault="00D16C2B" w:rsidP="00D448BA">
      <w:pPr>
        <w:numPr>
          <w:ilvl w:val="0"/>
          <w:numId w:val="38"/>
        </w:numPr>
        <w:tabs>
          <w:tab w:val="left" w:pos="634"/>
        </w:tabs>
        <w:spacing w:after="0"/>
        <w:ind w:left="260" w:firstLine="2"/>
        <w:jc w:val="both"/>
        <w:rPr>
          <w:rFonts w:eastAsia="Times New Roman"/>
          <w:sz w:val="28"/>
          <w:szCs w:val="28"/>
        </w:rPr>
      </w:pPr>
      <w:r>
        <w:rPr>
          <w:rFonts w:ascii="Times New Roman" w:eastAsia="Times New Roman" w:hAnsi="Times New Roman" w:cs="Times New Roman"/>
          <w:sz w:val="28"/>
          <w:szCs w:val="28"/>
        </w:rPr>
        <w:t>моделировать возможные последствия позитивного и негативного воздействия группы на человека, делать выводы.</w:t>
      </w:r>
    </w:p>
    <w:p w:rsidR="00D16C2B" w:rsidRDefault="00D16C2B" w:rsidP="000C21B8">
      <w:pPr>
        <w:spacing w:after="0"/>
        <w:ind w:left="260" w:right="6760"/>
        <w:jc w:val="both"/>
        <w:rPr>
          <w:rFonts w:eastAsia="Times New Roman"/>
          <w:sz w:val="28"/>
          <w:szCs w:val="28"/>
        </w:rPr>
      </w:pPr>
      <w:r>
        <w:rPr>
          <w:rFonts w:ascii="Times New Roman" w:eastAsia="Times New Roman" w:hAnsi="Times New Roman" w:cs="Times New Roman"/>
          <w:sz w:val="28"/>
          <w:szCs w:val="28"/>
        </w:rPr>
        <w:t>Общество Выпускник научится:</w:t>
      </w:r>
    </w:p>
    <w:p w:rsidR="00D16C2B" w:rsidRPr="009F7341" w:rsidRDefault="00D16C2B" w:rsidP="00D448BA">
      <w:pPr>
        <w:numPr>
          <w:ilvl w:val="0"/>
          <w:numId w:val="38"/>
        </w:numPr>
        <w:tabs>
          <w:tab w:val="left" w:pos="430"/>
        </w:tabs>
        <w:spacing w:after="0"/>
        <w:ind w:left="260" w:firstLine="2"/>
        <w:jc w:val="both"/>
        <w:rPr>
          <w:rFonts w:eastAsia="Times New Roman"/>
          <w:sz w:val="28"/>
          <w:szCs w:val="28"/>
        </w:rPr>
      </w:pPr>
      <w:r>
        <w:rPr>
          <w:rFonts w:ascii="Times New Roman" w:eastAsia="Times New Roman" w:hAnsi="Times New Roman" w:cs="Times New Roman"/>
          <w:sz w:val="28"/>
          <w:szCs w:val="28"/>
        </w:rPr>
        <w:t>демонстрировать на примерах взаимосвязь природы и общества, раскрывать роль природы в жизни человека;</w:t>
      </w:r>
    </w:p>
    <w:p w:rsidR="00D16C2B" w:rsidRPr="009F7341" w:rsidRDefault="00D16C2B" w:rsidP="00D448BA">
      <w:pPr>
        <w:numPr>
          <w:ilvl w:val="0"/>
          <w:numId w:val="38"/>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lastRenderedPageBreak/>
        <w:t xml:space="preserve">распознавать на основе </w:t>
      </w:r>
      <w:r w:rsidR="006C1F55">
        <w:rPr>
          <w:rFonts w:ascii="Times New Roman" w:eastAsia="Times New Roman" w:hAnsi="Times New Roman" w:cs="Times New Roman"/>
          <w:sz w:val="28"/>
          <w:szCs w:val="28"/>
        </w:rPr>
        <w:t>приведённых</w:t>
      </w:r>
      <w:r>
        <w:rPr>
          <w:rFonts w:ascii="Times New Roman" w:eastAsia="Times New Roman" w:hAnsi="Times New Roman" w:cs="Times New Roman"/>
          <w:sz w:val="28"/>
          <w:szCs w:val="28"/>
        </w:rPr>
        <w:t xml:space="preserve"> данных основные типы обществ;</w:t>
      </w:r>
    </w:p>
    <w:p w:rsidR="00D16C2B" w:rsidRPr="009F7341" w:rsidRDefault="00D16C2B" w:rsidP="00D448BA">
      <w:pPr>
        <w:numPr>
          <w:ilvl w:val="0"/>
          <w:numId w:val="38"/>
        </w:numPr>
        <w:tabs>
          <w:tab w:val="left" w:pos="466"/>
        </w:tabs>
        <w:spacing w:after="0"/>
        <w:ind w:left="260" w:firstLine="2"/>
        <w:jc w:val="both"/>
        <w:rPr>
          <w:rFonts w:eastAsia="Times New Roman"/>
          <w:sz w:val="28"/>
          <w:szCs w:val="28"/>
        </w:rPr>
      </w:pPr>
      <w:r>
        <w:rPr>
          <w:rFonts w:ascii="Times New Roman" w:eastAsia="Times New Roman" w:hAnsi="Times New Roman" w:cs="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D16C2B" w:rsidRPr="009F7341" w:rsidRDefault="00D16C2B" w:rsidP="00D448BA">
      <w:pPr>
        <w:numPr>
          <w:ilvl w:val="0"/>
          <w:numId w:val="38"/>
        </w:numPr>
        <w:tabs>
          <w:tab w:val="left" w:pos="461"/>
        </w:tabs>
        <w:spacing w:after="0"/>
        <w:ind w:left="260" w:firstLine="2"/>
        <w:jc w:val="both"/>
        <w:rPr>
          <w:rFonts w:eastAsia="Times New Roman"/>
          <w:sz w:val="28"/>
          <w:szCs w:val="28"/>
        </w:rPr>
      </w:pPr>
      <w:r>
        <w:rPr>
          <w:rFonts w:ascii="Times New Roman" w:eastAsia="Times New Roman" w:hAnsi="Times New Roman" w:cs="Times New Roman"/>
          <w:sz w:val="28"/>
          <w:szCs w:val="28"/>
        </w:rPr>
        <w:t>различать экономические, социальные, политические, культурные явления и процессы общественной жизни;</w:t>
      </w:r>
    </w:p>
    <w:p w:rsidR="00D16C2B" w:rsidRPr="009F7341" w:rsidRDefault="00D16C2B" w:rsidP="00D448BA">
      <w:pPr>
        <w:numPr>
          <w:ilvl w:val="0"/>
          <w:numId w:val="38"/>
        </w:numPr>
        <w:tabs>
          <w:tab w:val="left" w:pos="435"/>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D16C2B" w:rsidRPr="009F7341" w:rsidRDefault="00D16C2B" w:rsidP="00D448BA">
      <w:pPr>
        <w:numPr>
          <w:ilvl w:val="0"/>
          <w:numId w:val="38"/>
        </w:numPr>
        <w:tabs>
          <w:tab w:val="left" w:pos="649"/>
        </w:tabs>
        <w:spacing w:after="0"/>
        <w:ind w:left="260" w:firstLine="2"/>
        <w:jc w:val="both"/>
        <w:rPr>
          <w:rFonts w:eastAsia="Times New Roman"/>
          <w:sz w:val="28"/>
          <w:szCs w:val="28"/>
        </w:rPr>
      </w:pPr>
      <w:r>
        <w:rPr>
          <w:rFonts w:ascii="Times New Roman" w:eastAsia="Times New Roman" w:hAnsi="Times New Roman" w:cs="Times New Roman"/>
          <w:sz w:val="28"/>
          <w:szCs w:val="28"/>
        </w:rPr>
        <w:t>характеризовать экологический кризис как глобальную проблему человечества, раскрывать причины экологического кризиса;</w:t>
      </w:r>
    </w:p>
    <w:p w:rsidR="00D16C2B" w:rsidRPr="009F7341" w:rsidRDefault="00D16C2B" w:rsidP="00D448BA">
      <w:pPr>
        <w:numPr>
          <w:ilvl w:val="0"/>
          <w:numId w:val="38"/>
        </w:numPr>
        <w:tabs>
          <w:tab w:val="left" w:pos="557"/>
        </w:tabs>
        <w:spacing w:after="0"/>
        <w:ind w:left="260" w:firstLine="2"/>
        <w:jc w:val="both"/>
        <w:rPr>
          <w:rFonts w:eastAsia="Times New Roman"/>
          <w:sz w:val="28"/>
          <w:szCs w:val="28"/>
        </w:rPr>
      </w:pPr>
      <w:r>
        <w:rPr>
          <w:rFonts w:ascii="Times New Roman" w:eastAsia="Times New Roman" w:hAnsi="Times New Roman" w:cs="Times New Roman"/>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D16C2B" w:rsidRPr="009F7341" w:rsidRDefault="00D16C2B" w:rsidP="00D448BA">
      <w:pPr>
        <w:numPr>
          <w:ilvl w:val="0"/>
          <w:numId w:val="38"/>
        </w:numPr>
        <w:tabs>
          <w:tab w:val="left" w:pos="538"/>
        </w:tabs>
        <w:spacing w:after="0"/>
        <w:ind w:left="260" w:firstLine="2"/>
        <w:jc w:val="both"/>
        <w:rPr>
          <w:rFonts w:eastAsia="Times New Roman"/>
          <w:sz w:val="28"/>
          <w:szCs w:val="28"/>
        </w:rPr>
      </w:pPr>
      <w:r>
        <w:rPr>
          <w:rFonts w:ascii="Times New Roman" w:eastAsia="Times New Roman" w:hAnsi="Times New Roman" w:cs="Times New Roman"/>
          <w:sz w:val="28"/>
          <w:szCs w:val="28"/>
        </w:rPr>
        <w:t>раскрывать влияние современных средств массовой коммуникации на общество и личность;</w:t>
      </w:r>
    </w:p>
    <w:p w:rsidR="00D16C2B" w:rsidRPr="009F7341" w:rsidRDefault="00D16C2B" w:rsidP="00D448BA">
      <w:pPr>
        <w:numPr>
          <w:ilvl w:val="0"/>
          <w:numId w:val="38"/>
        </w:numPr>
        <w:tabs>
          <w:tab w:val="left" w:pos="429"/>
        </w:tabs>
        <w:spacing w:after="0"/>
        <w:ind w:left="260" w:right="780" w:firstLine="2"/>
        <w:jc w:val="both"/>
        <w:rPr>
          <w:rFonts w:eastAsia="Times New Roman"/>
          <w:sz w:val="28"/>
          <w:szCs w:val="28"/>
        </w:rPr>
      </w:pPr>
      <w:r>
        <w:rPr>
          <w:rFonts w:ascii="Times New Roman" w:eastAsia="Times New Roman" w:hAnsi="Times New Roman" w:cs="Times New Roman"/>
          <w:sz w:val="28"/>
          <w:szCs w:val="28"/>
        </w:rPr>
        <w:t>конкретизировать примерами опасность международного терроризма. Выпускник получит возможность научиться:</w:t>
      </w:r>
    </w:p>
    <w:p w:rsidR="00D16C2B" w:rsidRPr="009F7341" w:rsidRDefault="00D16C2B" w:rsidP="00D448BA">
      <w:pPr>
        <w:numPr>
          <w:ilvl w:val="0"/>
          <w:numId w:val="38"/>
        </w:numPr>
        <w:tabs>
          <w:tab w:val="left" w:pos="586"/>
        </w:tabs>
        <w:spacing w:after="0"/>
        <w:ind w:left="260" w:firstLine="2"/>
        <w:jc w:val="both"/>
        <w:rPr>
          <w:rFonts w:eastAsia="Times New Roman"/>
          <w:sz w:val="28"/>
          <w:szCs w:val="28"/>
        </w:rPr>
      </w:pPr>
      <w:r>
        <w:rPr>
          <w:rFonts w:ascii="Times New Roman" w:eastAsia="Times New Roman" w:hAnsi="Times New Roman" w:cs="Times New Roman"/>
          <w:sz w:val="28"/>
          <w:szCs w:val="28"/>
        </w:rPr>
        <w:t>наблюдать и характеризовать явления и события, происходящие в различных сферах общественной жизни;</w:t>
      </w:r>
    </w:p>
    <w:p w:rsidR="00D16C2B" w:rsidRPr="009F7341" w:rsidRDefault="00D16C2B" w:rsidP="00D448BA">
      <w:pPr>
        <w:numPr>
          <w:ilvl w:val="0"/>
          <w:numId w:val="38"/>
        </w:numPr>
        <w:tabs>
          <w:tab w:val="left" w:pos="646"/>
        </w:tabs>
        <w:spacing w:after="0"/>
        <w:ind w:left="260" w:firstLine="2"/>
        <w:jc w:val="both"/>
        <w:rPr>
          <w:rFonts w:eastAsia="Times New Roman"/>
          <w:sz w:val="28"/>
          <w:szCs w:val="28"/>
        </w:rPr>
      </w:pPr>
      <w:r>
        <w:rPr>
          <w:rFonts w:ascii="Times New Roman" w:eastAsia="Times New Roman" w:hAnsi="Times New Roman" w:cs="Times New Roman"/>
          <w:sz w:val="28"/>
          <w:szCs w:val="28"/>
        </w:rPr>
        <w:t>выявлять причинно-следственные связи общественных явлений и характеризовать основные направления общественного развития;</w:t>
      </w:r>
    </w:p>
    <w:p w:rsidR="00D16C2B" w:rsidRPr="009F7341" w:rsidRDefault="00D16C2B" w:rsidP="00D448BA">
      <w:pPr>
        <w:numPr>
          <w:ilvl w:val="0"/>
          <w:numId w:val="38"/>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осознанно содействовать защите природы.</w:t>
      </w:r>
    </w:p>
    <w:p w:rsidR="00D16C2B" w:rsidRDefault="00D16C2B" w:rsidP="000C21B8">
      <w:pPr>
        <w:spacing w:after="0"/>
        <w:ind w:left="260"/>
        <w:jc w:val="both"/>
        <w:rPr>
          <w:sz w:val="20"/>
          <w:szCs w:val="20"/>
        </w:rPr>
      </w:pPr>
      <w:r>
        <w:rPr>
          <w:rFonts w:ascii="Times New Roman" w:eastAsia="Times New Roman" w:hAnsi="Times New Roman" w:cs="Times New Roman"/>
          <w:sz w:val="28"/>
          <w:szCs w:val="28"/>
        </w:rPr>
        <w:t>Социальные нормы</w:t>
      </w:r>
    </w:p>
    <w:p w:rsidR="00D16C2B" w:rsidRDefault="00D16C2B" w:rsidP="000C21B8">
      <w:pPr>
        <w:spacing w:after="0"/>
        <w:ind w:left="260"/>
        <w:jc w:val="both"/>
        <w:rPr>
          <w:sz w:val="20"/>
          <w:szCs w:val="20"/>
        </w:rPr>
      </w:pPr>
      <w:r>
        <w:rPr>
          <w:rFonts w:ascii="Times New Roman" w:eastAsia="Times New Roman" w:hAnsi="Times New Roman" w:cs="Times New Roman"/>
          <w:sz w:val="28"/>
          <w:szCs w:val="28"/>
        </w:rPr>
        <w:t>Выпускник научится:</w:t>
      </w:r>
    </w:p>
    <w:p w:rsidR="00D16C2B" w:rsidRDefault="00D16C2B" w:rsidP="00D448BA">
      <w:pPr>
        <w:numPr>
          <w:ilvl w:val="0"/>
          <w:numId w:val="39"/>
        </w:numPr>
        <w:tabs>
          <w:tab w:val="left" w:pos="452"/>
        </w:tabs>
        <w:spacing w:after="0"/>
        <w:ind w:left="260" w:firstLine="2"/>
        <w:jc w:val="both"/>
        <w:rPr>
          <w:rFonts w:eastAsia="Times New Roman"/>
          <w:sz w:val="28"/>
          <w:szCs w:val="28"/>
        </w:rPr>
      </w:pPr>
      <w:r>
        <w:rPr>
          <w:rFonts w:ascii="Times New Roman" w:eastAsia="Times New Roman" w:hAnsi="Times New Roman" w:cs="Times New Roman"/>
          <w:sz w:val="28"/>
          <w:szCs w:val="28"/>
        </w:rPr>
        <w:t>раскрывать роль социальных норм как регуляторов общественной жизни и поведения человека;</w:t>
      </w:r>
    </w:p>
    <w:p w:rsidR="00D16C2B" w:rsidRPr="000C21B8" w:rsidRDefault="00D16C2B" w:rsidP="00D448BA">
      <w:pPr>
        <w:pStyle w:val="a4"/>
        <w:numPr>
          <w:ilvl w:val="0"/>
          <w:numId w:val="39"/>
        </w:numPr>
        <w:tabs>
          <w:tab w:val="left" w:pos="440"/>
        </w:tabs>
        <w:spacing w:after="0"/>
        <w:jc w:val="both"/>
        <w:rPr>
          <w:rFonts w:eastAsia="Times New Roman"/>
          <w:sz w:val="28"/>
          <w:szCs w:val="28"/>
        </w:rPr>
      </w:pPr>
      <w:r w:rsidRPr="000C21B8">
        <w:rPr>
          <w:rFonts w:ascii="Times New Roman" w:eastAsia="Times New Roman" w:hAnsi="Times New Roman" w:cs="Times New Roman"/>
          <w:sz w:val="28"/>
          <w:szCs w:val="28"/>
        </w:rPr>
        <w:t>различать отдельные виды социальных норм;</w:t>
      </w:r>
    </w:p>
    <w:p w:rsidR="00D16C2B" w:rsidRPr="009F7341" w:rsidRDefault="00D16C2B" w:rsidP="00D448BA">
      <w:pPr>
        <w:numPr>
          <w:ilvl w:val="0"/>
          <w:numId w:val="39"/>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характеризовать основные нормы морали;</w:t>
      </w:r>
    </w:p>
    <w:p w:rsidR="00D16C2B" w:rsidRPr="009F7341" w:rsidRDefault="00D16C2B" w:rsidP="00D448BA">
      <w:pPr>
        <w:numPr>
          <w:ilvl w:val="0"/>
          <w:numId w:val="39"/>
        </w:numPr>
        <w:tabs>
          <w:tab w:val="left" w:pos="466"/>
        </w:tabs>
        <w:spacing w:after="0"/>
        <w:ind w:left="260" w:firstLine="2"/>
        <w:jc w:val="both"/>
        <w:rPr>
          <w:rFonts w:eastAsia="Times New Roman"/>
          <w:sz w:val="28"/>
          <w:szCs w:val="28"/>
        </w:rPr>
      </w:pPr>
      <w:r>
        <w:rPr>
          <w:rFonts w:ascii="Times New Roman" w:eastAsia="Times New Roman" w:hAnsi="Times New Roman" w:cs="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w:t>
      </w:r>
    </w:p>
    <w:p w:rsidR="00D16C2B" w:rsidRDefault="00D16C2B" w:rsidP="000C21B8">
      <w:pPr>
        <w:spacing w:after="0"/>
        <w:ind w:left="260"/>
        <w:jc w:val="both"/>
        <w:rPr>
          <w:rFonts w:eastAsia="Times New Roman"/>
          <w:sz w:val="28"/>
          <w:szCs w:val="28"/>
        </w:rPr>
      </w:pPr>
      <w:r>
        <w:rPr>
          <w:rFonts w:ascii="Times New Roman" w:eastAsia="Times New Roman" w:hAnsi="Times New Roman" w:cs="Times New Roman"/>
          <w:sz w:val="28"/>
          <w:szCs w:val="28"/>
        </w:rPr>
        <w:t>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D16C2B" w:rsidRPr="009F7341" w:rsidRDefault="00D16C2B" w:rsidP="00D448BA">
      <w:pPr>
        <w:numPr>
          <w:ilvl w:val="0"/>
          <w:numId w:val="39"/>
        </w:numPr>
        <w:tabs>
          <w:tab w:val="left" w:pos="432"/>
        </w:tabs>
        <w:spacing w:after="0"/>
        <w:ind w:left="260" w:firstLine="2"/>
        <w:jc w:val="both"/>
        <w:rPr>
          <w:rFonts w:eastAsia="Times New Roman"/>
          <w:sz w:val="28"/>
          <w:szCs w:val="28"/>
        </w:rPr>
      </w:pPr>
      <w:r>
        <w:rPr>
          <w:rFonts w:ascii="Times New Roman" w:eastAsia="Times New Roman" w:hAnsi="Times New Roman" w:cs="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D16C2B" w:rsidRPr="009F7341" w:rsidRDefault="00D16C2B" w:rsidP="00D448BA">
      <w:pPr>
        <w:numPr>
          <w:ilvl w:val="0"/>
          <w:numId w:val="39"/>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характеризовать специфику норм права;</w:t>
      </w:r>
    </w:p>
    <w:p w:rsidR="00D16C2B" w:rsidRPr="009F7341" w:rsidRDefault="00D16C2B" w:rsidP="00D448BA">
      <w:pPr>
        <w:numPr>
          <w:ilvl w:val="0"/>
          <w:numId w:val="39"/>
        </w:numPr>
        <w:tabs>
          <w:tab w:val="left" w:pos="593"/>
        </w:tabs>
        <w:spacing w:after="0"/>
        <w:ind w:left="260" w:firstLine="2"/>
        <w:jc w:val="both"/>
        <w:rPr>
          <w:rFonts w:eastAsia="Times New Roman"/>
          <w:sz w:val="28"/>
          <w:szCs w:val="28"/>
        </w:rPr>
      </w:pPr>
      <w:r>
        <w:rPr>
          <w:rFonts w:ascii="Times New Roman" w:eastAsia="Times New Roman" w:hAnsi="Times New Roman" w:cs="Times New Roman"/>
          <w:sz w:val="28"/>
          <w:szCs w:val="28"/>
        </w:rPr>
        <w:t>сравнивать нормы морали и права, выявлять их общие черты и особенности;</w:t>
      </w:r>
    </w:p>
    <w:p w:rsidR="00D16C2B" w:rsidRPr="009F7341" w:rsidRDefault="00D16C2B" w:rsidP="00D448BA">
      <w:pPr>
        <w:numPr>
          <w:ilvl w:val="0"/>
          <w:numId w:val="39"/>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раскрывать сущность процесса социализации личности;</w:t>
      </w:r>
    </w:p>
    <w:p w:rsidR="00D16C2B" w:rsidRPr="009F7341" w:rsidRDefault="00D16C2B" w:rsidP="00D448BA">
      <w:pPr>
        <w:numPr>
          <w:ilvl w:val="0"/>
          <w:numId w:val="39"/>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объяснять причины отклоняющегося поведения;</w:t>
      </w:r>
    </w:p>
    <w:p w:rsidR="00D16C2B" w:rsidRPr="009F7341" w:rsidRDefault="00D16C2B" w:rsidP="00D448BA">
      <w:pPr>
        <w:numPr>
          <w:ilvl w:val="0"/>
          <w:numId w:val="39"/>
        </w:numPr>
        <w:tabs>
          <w:tab w:val="left" w:pos="757"/>
        </w:tabs>
        <w:spacing w:after="0"/>
        <w:ind w:left="260" w:firstLine="2"/>
        <w:jc w:val="both"/>
        <w:rPr>
          <w:rFonts w:eastAsia="Times New Roman"/>
          <w:sz w:val="28"/>
          <w:szCs w:val="28"/>
        </w:rPr>
      </w:pPr>
      <w:r>
        <w:rPr>
          <w:rFonts w:ascii="Times New Roman" w:eastAsia="Times New Roman" w:hAnsi="Times New Roman" w:cs="Times New Roman"/>
          <w:sz w:val="28"/>
          <w:szCs w:val="28"/>
        </w:rPr>
        <w:t>описывать негативные последствия наиболее опасных форм отклоняющегося поведения.</w:t>
      </w:r>
    </w:p>
    <w:p w:rsidR="00D16C2B" w:rsidRDefault="00D16C2B" w:rsidP="000C21B8">
      <w:pPr>
        <w:spacing w:after="0"/>
        <w:ind w:left="260"/>
        <w:jc w:val="both"/>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w:t>
      </w:r>
    </w:p>
    <w:p w:rsidR="00D16C2B" w:rsidRPr="009F7341" w:rsidRDefault="00D16C2B" w:rsidP="00D448BA">
      <w:pPr>
        <w:numPr>
          <w:ilvl w:val="0"/>
          <w:numId w:val="39"/>
        </w:numPr>
        <w:tabs>
          <w:tab w:val="left" w:pos="505"/>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D16C2B" w:rsidRPr="009F7341" w:rsidRDefault="00D16C2B" w:rsidP="00D448BA">
      <w:pPr>
        <w:numPr>
          <w:ilvl w:val="0"/>
          <w:numId w:val="39"/>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оценивать социальную значимость здорового образа жизни.</w:t>
      </w:r>
    </w:p>
    <w:p w:rsidR="00D16C2B" w:rsidRDefault="00D16C2B" w:rsidP="000C21B8">
      <w:pPr>
        <w:spacing w:after="0"/>
        <w:ind w:left="260"/>
        <w:jc w:val="both"/>
        <w:rPr>
          <w:sz w:val="20"/>
          <w:szCs w:val="20"/>
        </w:rPr>
      </w:pPr>
      <w:r>
        <w:rPr>
          <w:rFonts w:ascii="Times New Roman" w:eastAsia="Times New Roman" w:hAnsi="Times New Roman" w:cs="Times New Roman"/>
          <w:sz w:val="28"/>
          <w:szCs w:val="28"/>
        </w:rPr>
        <w:t>Сфера духовной культуры</w:t>
      </w:r>
    </w:p>
    <w:p w:rsidR="00D16C2B" w:rsidRDefault="00D16C2B" w:rsidP="000C21B8">
      <w:pPr>
        <w:spacing w:after="0"/>
        <w:ind w:left="260"/>
        <w:jc w:val="both"/>
        <w:rPr>
          <w:sz w:val="20"/>
          <w:szCs w:val="20"/>
        </w:rPr>
      </w:pPr>
      <w:r>
        <w:rPr>
          <w:rFonts w:ascii="Times New Roman" w:eastAsia="Times New Roman" w:hAnsi="Times New Roman" w:cs="Times New Roman"/>
          <w:sz w:val="28"/>
          <w:szCs w:val="28"/>
        </w:rPr>
        <w:t>Выпускник научится:</w:t>
      </w:r>
    </w:p>
    <w:p w:rsidR="00D16C2B" w:rsidRPr="009F7341" w:rsidRDefault="00D16C2B" w:rsidP="00D448BA">
      <w:pPr>
        <w:numPr>
          <w:ilvl w:val="0"/>
          <w:numId w:val="40"/>
        </w:numPr>
        <w:tabs>
          <w:tab w:val="left" w:pos="454"/>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характеризовать развитие отдельных областей и форм культуры, выражать свое мнение о явлениях культуры;</w:t>
      </w:r>
    </w:p>
    <w:p w:rsidR="00D16C2B" w:rsidRPr="009F7341" w:rsidRDefault="00D16C2B" w:rsidP="00D448BA">
      <w:pPr>
        <w:numPr>
          <w:ilvl w:val="0"/>
          <w:numId w:val="40"/>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описывать явления духовной культуры;</w:t>
      </w:r>
    </w:p>
    <w:p w:rsidR="00D16C2B" w:rsidRPr="009F7341" w:rsidRDefault="00D16C2B" w:rsidP="00D448BA">
      <w:pPr>
        <w:numPr>
          <w:ilvl w:val="0"/>
          <w:numId w:val="40"/>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объяснять причины возрастания роли науки в современном мире;</w:t>
      </w:r>
    </w:p>
    <w:p w:rsidR="00D16C2B" w:rsidRPr="009F7341" w:rsidRDefault="00D16C2B" w:rsidP="00D448BA">
      <w:pPr>
        <w:numPr>
          <w:ilvl w:val="0"/>
          <w:numId w:val="40"/>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оценивать роль образования в современном обществе;</w:t>
      </w:r>
    </w:p>
    <w:p w:rsidR="00D16C2B" w:rsidRPr="009F7341" w:rsidRDefault="00D16C2B" w:rsidP="00D448BA">
      <w:pPr>
        <w:numPr>
          <w:ilvl w:val="0"/>
          <w:numId w:val="40"/>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различать уровни общего образования в России;</w:t>
      </w:r>
    </w:p>
    <w:p w:rsidR="00D16C2B" w:rsidRPr="009F7341" w:rsidRDefault="00D16C2B" w:rsidP="00D448BA">
      <w:pPr>
        <w:numPr>
          <w:ilvl w:val="0"/>
          <w:numId w:val="40"/>
        </w:numPr>
        <w:tabs>
          <w:tab w:val="left" w:pos="435"/>
        </w:tabs>
        <w:spacing w:after="0"/>
        <w:ind w:left="260" w:firstLine="2"/>
        <w:jc w:val="both"/>
        <w:rPr>
          <w:rFonts w:eastAsia="Times New Roman"/>
          <w:sz w:val="28"/>
          <w:szCs w:val="28"/>
        </w:rPr>
      </w:pPr>
      <w:r>
        <w:rPr>
          <w:rFonts w:ascii="Times New Roman" w:eastAsia="Times New Roman" w:hAnsi="Times New Roman" w:cs="Times New Roman"/>
          <w:sz w:val="28"/>
          <w:szCs w:val="28"/>
        </w:rPr>
        <w:t>находить и извлекать социальную информацию о достижениях и проблемах развития культуры из адаптированных источников различного типа;</w:t>
      </w:r>
    </w:p>
    <w:p w:rsidR="00D16C2B" w:rsidRPr="009F7341" w:rsidRDefault="00D16C2B" w:rsidP="00D448BA">
      <w:pPr>
        <w:numPr>
          <w:ilvl w:val="0"/>
          <w:numId w:val="40"/>
        </w:numPr>
        <w:tabs>
          <w:tab w:val="left" w:pos="440"/>
        </w:tabs>
        <w:spacing w:after="0"/>
        <w:ind w:left="260" w:firstLine="2"/>
        <w:rPr>
          <w:rFonts w:eastAsia="Times New Roman"/>
          <w:sz w:val="28"/>
          <w:szCs w:val="28"/>
        </w:rPr>
      </w:pPr>
      <w:r>
        <w:rPr>
          <w:rFonts w:ascii="Times New Roman" w:eastAsia="Times New Roman" w:hAnsi="Times New Roman" w:cs="Times New Roman"/>
          <w:sz w:val="28"/>
          <w:szCs w:val="28"/>
        </w:rPr>
        <w:t>описывать духовные ценности российского народа и выражать собственное отношение к ним;</w:t>
      </w:r>
    </w:p>
    <w:p w:rsidR="00D16C2B" w:rsidRPr="009F7341" w:rsidRDefault="00D16C2B" w:rsidP="00D448BA">
      <w:pPr>
        <w:numPr>
          <w:ilvl w:val="0"/>
          <w:numId w:val="40"/>
        </w:numPr>
        <w:tabs>
          <w:tab w:val="left" w:pos="579"/>
        </w:tabs>
        <w:spacing w:after="0"/>
        <w:ind w:left="260" w:firstLine="2"/>
        <w:rPr>
          <w:rFonts w:eastAsia="Times New Roman"/>
          <w:sz w:val="28"/>
          <w:szCs w:val="28"/>
        </w:rPr>
      </w:pPr>
      <w:r>
        <w:rPr>
          <w:rFonts w:ascii="Times New Roman" w:eastAsia="Times New Roman" w:hAnsi="Times New Roman" w:cs="Times New Roman"/>
          <w:sz w:val="28"/>
          <w:szCs w:val="28"/>
        </w:rPr>
        <w:t>объяснять необходимость непрерывного образования в современных условиях;</w:t>
      </w:r>
    </w:p>
    <w:p w:rsidR="00D16C2B" w:rsidRPr="009F7341" w:rsidRDefault="00D16C2B" w:rsidP="00D448BA">
      <w:pPr>
        <w:numPr>
          <w:ilvl w:val="0"/>
          <w:numId w:val="40"/>
        </w:numPr>
        <w:tabs>
          <w:tab w:val="left" w:pos="541"/>
        </w:tabs>
        <w:spacing w:after="0"/>
        <w:ind w:left="260" w:firstLine="2"/>
        <w:rPr>
          <w:rFonts w:eastAsia="Times New Roman"/>
          <w:sz w:val="28"/>
          <w:szCs w:val="28"/>
        </w:rPr>
      </w:pPr>
      <w:r>
        <w:rPr>
          <w:rFonts w:ascii="Times New Roman" w:eastAsia="Times New Roman" w:hAnsi="Times New Roman" w:cs="Times New Roman"/>
          <w:sz w:val="28"/>
          <w:szCs w:val="28"/>
        </w:rPr>
        <w:t>учитывать общественные потребности при выборе направления своей будущей профессиональной деятельности;</w:t>
      </w:r>
    </w:p>
    <w:p w:rsidR="00D16C2B" w:rsidRPr="009F7341" w:rsidRDefault="00D16C2B" w:rsidP="00D448BA">
      <w:pPr>
        <w:numPr>
          <w:ilvl w:val="0"/>
          <w:numId w:val="41"/>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раскрывать роль религии в современном обществе;</w:t>
      </w:r>
    </w:p>
    <w:p w:rsidR="00D16C2B" w:rsidRPr="009F7341" w:rsidRDefault="00D16C2B" w:rsidP="00D448BA">
      <w:pPr>
        <w:numPr>
          <w:ilvl w:val="0"/>
          <w:numId w:val="41"/>
        </w:numPr>
        <w:tabs>
          <w:tab w:val="left" w:pos="429"/>
        </w:tabs>
        <w:spacing w:after="0"/>
        <w:ind w:left="260" w:right="560" w:firstLine="2"/>
        <w:rPr>
          <w:rFonts w:eastAsia="Times New Roman"/>
          <w:sz w:val="28"/>
          <w:szCs w:val="28"/>
        </w:rPr>
      </w:pPr>
      <w:r>
        <w:rPr>
          <w:rFonts w:ascii="Times New Roman" w:eastAsia="Times New Roman" w:hAnsi="Times New Roman" w:cs="Times New Roman"/>
          <w:sz w:val="28"/>
          <w:szCs w:val="28"/>
        </w:rPr>
        <w:t>характеризовать особенности искусства как формы духовной культуры. Выпускник получит возможность научиться:</w:t>
      </w:r>
    </w:p>
    <w:p w:rsidR="00D16C2B" w:rsidRPr="009F7341" w:rsidRDefault="00D16C2B" w:rsidP="00D448BA">
      <w:pPr>
        <w:numPr>
          <w:ilvl w:val="0"/>
          <w:numId w:val="41"/>
        </w:numPr>
        <w:tabs>
          <w:tab w:val="left" w:pos="596"/>
        </w:tabs>
        <w:spacing w:after="0"/>
        <w:ind w:left="260" w:firstLine="2"/>
        <w:rPr>
          <w:rFonts w:eastAsia="Times New Roman"/>
          <w:sz w:val="28"/>
          <w:szCs w:val="28"/>
        </w:rPr>
      </w:pPr>
      <w:r>
        <w:rPr>
          <w:rFonts w:ascii="Times New Roman" w:eastAsia="Times New Roman" w:hAnsi="Times New Roman" w:cs="Times New Roman"/>
          <w:sz w:val="28"/>
          <w:szCs w:val="28"/>
        </w:rPr>
        <w:t>описывать процессы создания, сохранения, трансляции и усвоения достижений культуры;</w:t>
      </w:r>
    </w:p>
    <w:p w:rsidR="00D16C2B" w:rsidRPr="000C21B8" w:rsidRDefault="00D16C2B" w:rsidP="00D448BA">
      <w:pPr>
        <w:numPr>
          <w:ilvl w:val="0"/>
          <w:numId w:val="41"/>
        </w:numPr>
        <w:tabs>
          <w:tab w:val="left" w:pos="440"/>
        </w:tabs>
        <w:spacing w:after="0"/>
        <w:rPr>
          <w:rFonts w:eastAsia="Times New Roman"/>
          <w:sz w:val="28"/>
          <w:szCs w:val="28"/>
        </w:rPr>
      </w:pPr>
      <w:r>
        <w:rPr>
          <w:rFonts w:ascii="Times New Roman" w:eastAsia="Times New Roman" w:hAnsi="Times New Roman" w:cs="Times New Roman"/>
          <w:sz w:val="28"/>
          <w:szCs w:val="28"/>
        </w:rPr>
        <w:t>характеризовать основные направления развития отечественной культуры в современных условиях;</w:t>
      </w:r>
    </w:p>
    <w:p w:rsidR="00D16C2B" w:rsidRPr="009F7341" w:rsidRDefault="00D16C2B" w:rsidP="00D448BA">
      <w:pPr>
        <w:numPr>
          <w:ilvl w:val="0"/>
          <w:numId w:val="41"/>
        </w:numPr>
        <w:tabs>
          <w:tab w:val="left" w:pos="502"/>
        </w:tabs>
        <w:spacing w:after="0"/>
        <w:ind w:left="260" w:firstLine="2"/>
        <w:rPr>
          <w:rFonts w:eastAsia="Times New Roman"/>
          <w:sz w:val="28"/>
          <w:szCs w:val="28"/>
        </w:rPr>
      </w:pPr>
      <w:r>
        <w:rPr>
          <w:rFonts w:ascii="Times New Roman" w:eastAsia="Times New Roman" w:hAnsi="Times New Roman" w:cs="Times New Roman"/>
          <w:sz w:val="28"/>
          <w:szCs w:val="28"/>
        </w:rPr>
        <w:t>критически воспринимать сообщения и рекламу в СМИ и Интернете о таких направлениях массовой культуры, как шоу-бизнес и мода.</w:t>
      </w:r>
    </w:p>
    <w:p w:rsidR="00D16C2B" w:rsidRDefault="00D16C2B" w:rsidP="009F7341">
      <w:pPr>
        <w:spacing w:after="0"/>
        <w:ind w:left="260" w:right="6760"/>
        <w:rPr>
          <w:rFonts w:eastAsia="Times New Roman"/>
          <w:sz w:val="28"/>
          <w:szCs w:val="28"/>
        </w:rPr>
      </w:pPr>
      <w:r>
        <w:rPr>
          <w:rFonts w:ascii="Times New Roman" w:eastAsia="Times New Roman" w:hAnsi="Times New Roman" w:cs="Times New Roman"/>
          <w:sz w:val="28"/>
          <w:szCs w:val="28"/>
        </w:rPr>
        <w:t>Социальная сфера Выпускник научится:</w:t>
      </w:r>
    </w:p>
    <w:p w:rsidR="00D16C2B" w:rsidRPr="009F7341" w:rsidRDefault="00D16C2B" w:rsidP="00D448BA">
      <w:pPr>
        <w:numPr>
          <w:ilvl w:val="0"/>
          <w:numId w:val="41"/>
        </w:numPr>
        <w:tabs>
          <w:tab w:val="left" w:pos="701"/>
        </w:tabs>
        <w:spacing w:after="0"/>
        <w:ind w:left="260" w:firstLine="2"/>
        <w:rPr>
          <w:rFonts w:eastAsia="Times New Roman"/>
          <w:sz w:val="28"/>
          <w:szCs w:val="28"/>
        </w:rPr>
      </w:pPr>
      <w:r>
        <w:rPr>
          <w:rFonts w:ascii="Times New Roman" w:eastAsia="Times New Roman" w:hAnsi="Times New Roman" w:cs="Times New Roman"/>
          <w:sz w:val="28"/>
          <w:szCs w:val="28"/>
        </w:rPr>
        <w:t>описывать социальную структуру в обществах разного типа, характеризовать основные социальные общности и группы;</w:t>
      </w:r>
    </w:p>
    <w:p w:rsidR="00D16C2B" w:rsidRPr="009F7341" w:rsidRDefault="00D16C2B" w:rsidP="00D448BA">
      <w:pPr>
        <w:numPr>
          <w:ilvl w:val="0"/>
          <w:numId w:val="41"/>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объяснять взаимодействие социальных общностей и групп;</w:t>
      </w:r>
    </w:p>
    <w:p w:rsidR="00D16C2B" w:rsidRPr="009F7341" w:rsidRDefault="00D16C2B" w:rsidP="00D448BA">
      <w:pPr>
        <w:numPr>
          <w:ilvl w:val="0"/>
          <w:numId w:val="41"/>
        </w:numPr>
        <w:tabs>
          <w:tab w:val="left" w:pos="478"/>
        </w:tabs>
        <w:spacing w:after="0"/>
        <w:ind w:left="260" w:firstLine="2"/>
        <w:rPr>
          <w:rFonts w:eastAsia="Times New Roman"/>
          <w:sz w:val="28"/>
          <w:szCs w:val="28"/>
        </w:rPr>
      </w:pPr>
      <w:r>
        <w:rPr>
          <w:rFonts w:ascii="Times New Roman" w:eastAsia="Times New Roman" w:hAnsi="Times New Roman" w:cs="Times New Roman"/>
          <w:sz w:val="28"/>
          <w:szCs w:val="28"/>
        </w:rPr>
        <w:t>характеризовать ведущие направления социальной политики Российского государства;</w:t>
      </w:r>
    </w:p>
    <w:p w:rsidR="00D16C2B" w:rsidRPr="009F7341" w:rsidRDefault="00D16C2B" w:rsidP="00D448BA">
      <w:pPr>
        <w:numPr>
          <w:ilvl w:val="0"/>
          <w:numId w:val="41"/>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выделять параметры, определяющие социальный статус личности;</w:t>
      </w:r>
    </w:p>
    <w:p w:rsidR="00D16C2B" w:rsidRPr="009F7341" w:rsidRDefault="00D16C2B" w:rsidP="00D448BA">
      <w:pPr>
        <w:numPr>
          <w:ilvl w:val="0"/>
          <w:numId w:val="41"/>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приводить примеры предписанных и достигаемых статусов;</w:t>
      </w:r>
    </w:p>
    <w:p w:rsidR="00D16C2B" w:rsidRPr="009F7341" w:rsidRDefault="00D16C2B" w:rsidP="00D448BA">
      <w:pPr>
        <w:numPr>
          <w:ilvl w:val="0"/>
          <w:numId w:val="41"/>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описывать основные социальные роли подростка;</w:t>
      </w:r>
    </w:p>
    <w:p w:rsidR="00D16C2B" w:rsidRPr="009F7341" w:rsidRDefault="00D16C2B" w:rsidP="00D448BA">
      <w:pPr>
        <w:numPr>
          <w:ilvl w:val="0"/>
          <w:numId w:val="41"/>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конкретизировать примерами процесс социальной мобильности;</w:t>
      </w:r>
    </w:p>
    <w:p w:rsidR="00D16C2B" w:rsidRPr="009F7341" w:rsidRDefault="00D16C2B" w:rsidP="00D448BA">
      <w:pPr>
        <w:numPr>
          <w:ilvl w:val="0"/>
          <w:numId w:val="41"/>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характеризовать межнациональные отношения в современном мире;</w:t>
      </w:r>
    </w:p>
    <w:p w:rsidR="00D16C2B" w:rsidRPr="009F7341" w:rsidRDefault="00D16C2B" w:rsidP="00D448BA">
      <w:pPr>
        <w:numPr>
          <w:ilvl w:val="0"/>
          <w:numId w:val="41"/>
        </w:numPr>
        <w:tabs>
          <w:tab w:val="left" w:pos="505"/>
        </w:tabs>
        <w:spacing w:after="0"/>
        <w:ind w:left="260" w:right="20" w:firstLine="2"/>
        <w:rPr>
          <w:rFonts w:eastAsia="Times New Roman"/>
          <w:sz w:val="28"/>
          <w:szCs w:val="28"/>
        </w:rPr>
      </w:pPr>
      <w:r>
        <w:rPr>
          <w:rFonts w:ascii="Times New Roman" w:eastAsia="Times New Roman" w:hAnsi="Times New Roman" w:cs="Times New Roman"/>
          <w:sz w:val="28"/>
          <w:szCs w:val="28"/>
        </w:rPr>
        <w:t>объяснять причины межнациональных конфликтов и основные пути их разрешения;</w:t>
      </w:r>
    </w:p>
    <w:p w:rsidR="00D16C2B" w:rsidRPr="009F7341" w:rsidRDefault="00D16C2B" w:rsidP="00D448BA">
      <w:pPr>
        <w:numPr>
          <w:ilvl w:val="0"/>
          <w:numId w:val="41"/>
        </w:numPr>
        <w:tabs>
          <w:tab w:val="left" w:pos="476"/>
        </w:tabs>
        <w:spacing w:after="0"/>
        <w:ind w:left="260" w:right="20" w:firstLine="2"/>
        <w:rPr>
          <w:rFonts w:eastAsia="Times New Roman"/>
          <w:sz w:val="28"/>
          <w:szCs w:val="28"/>
        </w:rPr>
      </w:pPr>
      <w:r>
        <w:rPr>
          <w:rFonts w:ascii="Times New Roman" w:eastAsia="Times New Roman" w:hAnsi="Times New Roman" w:cs="Times New Roman"/>
          <w:sz w:val="28"/>
          <w:szCs w:val="28"/>
        </w:rPr>
        <w:t>характеризовать, раскрывать на конкретных примерах основные функции семьи в обществе;</w:t>
      </w:r>
    </w:p>
    <w:p w:rsidR="00D16C2B" w:rsidRPr="009F7341" w:rsidRDefault="00D16C2B" w:rsidP="00D448BA">
      <w:pPr>
        <w:numPr>
          <w:ilvl w:val="0"/>
          <w:numId w:val="41"/>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раскрывать основные роли членов семьи;</w:t>
      </w:r>
    </w:p>
    <w:p w:rsidR="00D16C2B" w:rsidRPr="009F7341" w:rsidRDefault="00D16C2B" w:rsidP="00D448BA">
      <w:pPr>
        <w:numPr>
          <w:ilvl w:val="0"/>
          <w:numId w:val="41"/>
        </w:numPr>
        <w:tabs>
          <w:tab w:val="left" w:pos="483"/>
        </w:tabs>
        <w:spacing w:after="0"/>
        <w:ind w:left="260" w:firstLine="2"/>
        <w:rPr>
          <w:rFonts w:eastAsia="Times New Roman"/>
          <w:sz w:val="28"/>
          <w:szCs w:val="28"/>
        </w:rPr>
      </w:pPr>
      <w:r>
        <w:rPr>
          <w:rFonts w:ascii="Times New Roman" w:eastAsia="Times New Roman" w:hAnsi="Times New Roman" w:cs="Times New Roman"/>
          <w:sz w:val="28"/>
          <w:szCs w:val="28"/>
        </w:rPr>
        <w:t>характеризовать основные слагаемые здорового образа жизни; осознанно выбирать верные критерии для оценки безопасных условий жизни;</w:t>
      </w:r>
    </w:p>
    <w:p w:rsidR="00D16C2B" w:rsidRPr="009F7341" w:rsidRDefault="00D16C2B" w:rsidP="00D448BA">
      <w:pPr>
        <w:numPr>
          <w:ilvl w:val="0"/>
          <w:numId w:val="41"/>
        </w:numPr>
        <w:tabs>
          <w:tab w:val="left" w:pos="598"/>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D16C2B" w:rsidRDefault="00D16C2B" w:rsidP="009F7341">
      <w:pPr>
        <w:spacing w:after="0"/>
        <w:ind w:left="260"/>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w:t>
      </w:r>
    </w:p>
    <w:p w:rsidR="00D16C2B" w:rsidRPr="009F7341" w:rsidRDefault="00D16C2B" w:rsidP="00D448BA">
      <w:pPr>
        <w:numPr>
          <w:ilvl w:val="0"/>
          <w:numId w:val="41"/>
        </w:numPr>
        <w:tabs>
          <w:tab w:val="left" w:pos="442"/>
        </w:tabs>
        <w:spacing w:after="0"/>
        <w:ind w:left="260" w:firstLine="2"/>
        <w:rPr>
          <w:rFonts w:eastAsia="Times New Roman"/>
          <w:sz w:val="28"/>
          <w:szCs w:val="28"/>
        </w:rPr>
      </w:pPr>
      <w:r>
        <w:rPr>
          <w:rFonts w:ascii="Times New Roman" w:eastAsia="Times New Roman" w:hAnsi="Times New Roman" w:cs="Times New Roman"/>
          <w:sz w:val="28"/>
          <w:szCs w:val="28"/>
        </w:rPr>
        <w:lastRenderedPageBreak/>
        <w:t>раскрывать понятия «равенство» и «социальная справедливость» с позиций историзма;</w:t>
      </w:r>
    </w:p>
    <w:p w:rsidR="00D16C2B" w:rsidRPr="009F7341" w:rsidRDefault="00D16C2B" w:rsidP="00D448BA">
      <w:pPr>
        <w:numPr>
          <w:ilvl w:val="0"/>
          <w:numId w:val="41"/>
        </w:numPr>
        <w:tabs>
          <w:tab w:val="left" w:pos="437"/>
        </w:tabs>
        <w:spacing w:after="0"/>
        <w:ind w:left="260" w:firstLine="2"/>
        <w:rPr>
          <w:rFonts w:eastAsia="Times New Roman"/>
          <w:sz w:val="28"/>
          <w:szCs w:val="28"/>
        </w:rPr>
      </w:pPr>
      <w:r>
        <w:rPr>
          <w:rFonts w:ascii="Times New Roman" w:eastAsia="Times New Roman" w:hAnsi="Times New Roman" w:cs="Times New Roman"/>
          <w:sz w:val="28"/>
          <w:szCs w:val="28"/>
        </w:rPr>
        <w:t xml:space="preserve">выражать и обосновывать собственную позицию по актуальным проблемам </w:t>
      </w:r>
      <w:r w:rsidR="006C1F55">
        <w:rPr>
          <w:rFonts w:ascii="Times New Roman" w:eastAsia="Times New Roman" w:hAnsi="Times New Roman" w:cs="Times New Roman"/>
          <w:sz w:val="28"/>
          <w:szCs w:val="28"/>
        </w:rPr>
        <w:t>молодёжи</w:t>
      </w:r>
      <w:r>
        <w:rPr>
          <w:rFonts w:ascii="Times New Roman" w:eastAsia="Times New Roman" w:hAnsi="Times New Roman" w:cs="Times New Roman"/>
          <w:sz w:val="28"/>
          <w:szCs w:val="28"/>
        </w:rPr>
        <w:t>;</w:t>
      </w:r>
    </w:p>
    <w:p w:rsidR="00D16C2B" w:rsidRPr="009F7341" w:rsidRDefault="00D16C2B" w:rsidP="00D448BA">
      <w:pPr>
        <w:numPr>
          <w:ilvl w:val="0"/>
          <w:numId w:val="41"/>
        </w:numPr>
        <w:tabs>
          <w:tab w:val="left" w:pos="598"/>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несложные практические задания по анализу ситуаций, связанных с различными способами разрешения семейных конфликтов;</w:t>
      </w:r>
    </w:p>
    <w:p w:rsidR="00D16C2B" w:rsidRPr="009F7341" w:rsidRDefault="00D16C2B" w:rsidP="00D448BA">
      <w:pPr>
        <w:pStyle w:val="a4"/>
        <w:numPr>
          <w:ilvl w:val="0"/>
          <w:numId w:val="100"/>
        </w:numPr>
        <w:spacing w:after="0"/>
        <w:ind w:left="622"/>
        <w:rPr>
          <w:sz w:val="20"/>
          <w:szCs w:val="20"/>
        </w:rPr>
      </w:pPr>
      <w:r w:rsidRPr="00C81099">
        <w:rPr>
          <w:rFonts w:ascii="Times New Roman" w:eastAsia="Times New Roman" w:hAnsi="Times New Roman" w:cs="Times New Roman"/>
          <w:sz w:val="28"/>
          <w:szCs w:val="28"/>
        </w:rPr>
        <w:t>выражать собственное отношение к различным способам разрешения семейных конфликтов;</w:t>
      </w:r>
    </w:p>
    <w:p w:rsidR="00D16C2B" w:rsidRPr="009F7341" w:rsidRDefault="00D16C2B" w:rsidP="00D448BA">
      <w:pPr>
        <w:numPr>
          <w:ilvl w:val="0"/>
          <w:numId w:val="42"/>
        </w:numPr>
        <w:tabs>
          <w:tab w:val="left" w:pos="570"/>
        </w:tabs>
        <w:spacing w:after="0"/>
        <w:ind w:left="260" w:firstLine="2"/>
        <w:jc w:val="both"/>
        <w:rPr>
          <w:rFonts w:eastAsia="Times New Roman"/>
          <w:sz w:val="28"/>
          <w:szCs w:val="28"/>
        </w:rPr>
      </w:pPr>
      <w:r>
        <w:rPr>
          <w:rFonts w:ascii="Times New Roman" w:eastAsia="Times New Roman" w:hAnsi="Times New Roman" w:cs="Times New Roman"/>
          <w:sz w:val="28"/>
          <w:szCs w:val="28"/>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D16C2B" w:rsidRPr="009F7341" w:rsidRDefault="00D16C2B" w:rsidP="00D448BA">
      <w:pPr>
        <w:numPr>
          <w:ilvl w:val="0"/>
          <w:numId w:val="42"/>
        </w:numPr>
        <w:tabs>
          <w:tab w:val="left" w:pos="792"/>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элементы причинно-следственного анализа при характеристике семейных конфликтов;</w:t>
      </w:r>
    </w:p>
    <w:p w:rsidR="00D16C2B" w:rsidRPr="009F7341" w:rsidRDefault="00D16C2B" w:rsidP="00D448BA">
      <w:pPr>
        <w:numPr>
          <w:ilvl w:val="0"/>
          <w:numId w:val="42"/>
        </w:numPr>
        <w:tabs>
          <w:tab w:val="left" w:pos="596"/>
        </w:tabs>
        <w:spacing w:after="0"/>
        <w:ind w:left="260" w:firstLine="2"/>
        <w:jc w:val="both"/>
        <w:rPr>
          <w:rFonts w:eastAsia="Times New Roman"/>
          <w:sz w:val="28"/>
          <w:szCs w:val="28"/>
        </w:rPr>
      </w:pPr>
      <w:r>
        <w:rPr>
          <w:rFonts w:ascii="Times New Roman" w:eastAsia="Times New Roman" w:hAnsi="Times New Roman" w:cs="Times New Roman"/>
          <w:sz w:val="28"/>
          <w:szCs w:val="28"/>
        </w:rPr>
        <w:t>находить и извлекать социальную информацию о государственной семейной политике из адаптированных источников различного типа. Политическая сфера жизни общества Выпускник научится:</w:t>
      </w:r>
    </w:p>
    <w:p w:rsidR="00D16C2B" w:rsidRPr="009F7341" w:rsidRDefault="00D16C2B" w:rsidP="00D448BA">
      <w:pPr>
        <w:numPr>
          <w:ilvl w:val="0"/>
          <w:numId w:val="42"/>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объяснять роль политики в жизни общества;</w:t>
      </w:r>
    </w:p>
    <w:p w:rsidR="00D16C2B" w:rsidRPr="000C21B8" w:rsidRDefault="00D16C2B" w:rsidP="00D448BA">
      <w:pPr>
        <w:numPr>
          <w:ilvl w:val="0"/>
          <w:numId w:val="42"/>
        </w:numPr>
        <w:tabs>
          <w:tab w:val="left" w:pos="476"/>
        </w:tabs>
        <w:spacing w:after="0"/>
        <w:jc w:val="both"/>
        <w:rPr>
          <w:rFonts w:eastAsia="Times New Roman"/>
          <w:sz w:val="28"/>
          <w:szCs w:val="28"/>
        </w:rPr>
      </w:pPr>
      <w:r>
        <w:rPr>
          <w:rFonts w:ascii="Times New Roman" w:eastAsia="Times New Roman" w:hAnsi="Times New Roman" w:cs="Times New Roman"/>
          <w:sz w:val="28"/>
          <w:szCs w:val="28"/>
        </w:rPr>
        <w:t>различать и сравнивать различные формы правления, иллюстрировать их примерами;</w:t>
      </w:r>
    </w:p>
    <w:p w:rsidR="00D16C2B" w:rsidRPr="009F7341" w:rsidRDefault="00D16C2B" w:rsidP="00D448BA">
      <w:pPr>
        <w:numPr>
          <w:ilvl w:val="0"/>
          <w:numId w:val="42"/>
        </w:numPr>
        <w:tabs>
          <w:tab w:val="left" w:pos="744"/>
        </w:tabs>
        <w:spacing w:after="0"/>
        <w:ind w:left="260" w:firstLine="2"/>
        <w:jc w:val="both"/>
        <w:rPr>
          <w:rFonts w:eastAsia="Times New Roman"/>
          <w:sz w:val="28"/>
          <w:szCs w:val="28"/>
        </w:rPr>
      </w:pPr>
      <w:r>
        <w:rPr>
          <w:rFonts w:ascii="Times New Roman" w:eastAsia="Times New Roman" w:hAnsi="Times New Roman" w:cs="Times New Roman"/>
          <w:sz w:val="28"/>
          <w:szCs w:val="28"/>
        </w:rPr>
        <w:t>давать характеристику формам государственно-территориального устройства;</w:t>
      </w:r>
    </w:p>
    <w:p w:rsidR="00D16C2B" w:rsidRPr="009F7341" w:rsidRDefault="00D16C2B" w:rsidP="00D448BA">
      <w:pPr>
        <w:numPr>
          <w:ilvl w:val="0"/>
          <w:numId w:val="42"/>
        </w:numPr>
        <w:tabs>
          <w:tab w:val="left" w:pos="435"/>
        </w:tabs>
        <w:spacing w:after="0"/>
        <w:ind w:left="260" w:firstLine="2"/>
        <w:jc w:val="both"/>
        <w:rPr>
          <w:rFonts w:eastAsia="Times New Roman"/>
          <w:sz w:val="28"/>
          <w:szCs w:val="28"/>
        </w:rPr>
      </w:pPr>
      <w:r>
        <w:rPr>
          <w:rFonts w:ascii="Times New Roman" w:eastAsia="Times New Roman" w:hAnsi="Times New Roman" w:cs="Times New Roman"/>
          <w:sz w:val="28"/>
          <w:szCs w:val="28"/>
        </w:rPr>
        <w:t>различать различные типы политических режимов, раскрывать их основные признаки;</w:t>
      </w:r>
    </w:p>
    <w:p w:rsidR="00D16C2B" w:rsidRPr="009F7341" w:rsidRDefault="00D16C2B" w:rsidP="00D448BA">
      <w:pPr>
        <w:numPr>
          <w:ilvl w:val="0"/>
          <w:numId w:val="42"/>
        </w:numPr>
        <w:tabs>
          <w:tab w:val="left" w:pos="584"/>
        </w:tabs>
        <w:spacing w:after="0"/>
        <w:ind w:left="260" w:firstLine="2"/>
        <w:jc w:val="both"/>
        <w:rPr>
          <w:rFonts w:eastAsia="Times New Roman"/>
          <w:sz w:val="28"/>
          <w:szCs w:val="28"/>
        </w:rPr>
      </w:pPr>
      <w:r>
        <w:rPr>
          <w:rFonts w:ascii="Times New Roman" w:eastAsia="Times New Roman" w:hAnsi="Times New Roman" w:cs="Times New Roman"/>
          <w:sz w:val="28"/>
          <w:szCs w:val="28"/>
        </w:rPr>
        <w:t>раскрывать на конкретных примерах основные черты и принципы демократии;</w:t>
      </w:r>
    </w:p>
    <w:p w:rsidR="00D16C2B" w:rsidRPr="009F7341" w:rsidRDefault="00D16C2B" w:rsidP="00D448BA">
      <w:pPr>
        <w:numPr>
          <w:ilvl w:val="0"/>
          <w:numId w:val="42"/>
        </w:numPr>
        <w:tabs>
          <w:tab w:val="left" w:pos="502"/>
        </w:tabs>
        <w:spacing w:after="0"/>
        <w:ind w:left="260" w:right="20" w:firstLine="2"/>
        <w:jc w:val="both"/>
        <w:rPr>
          <w:rFonts w:eastAsia="Times New Roman"/>
          <w:sz w:val="28"/>
          <w:szCs w:val="28"/>
        </w:rPr>
      </w:pPr>
      <w:r>
        <w:rPr>
          <w:rFonts w:ascii="Times New Roman" w:eastAsia="Times New Roman" w:hAnsi="Times New Roman" w:cs="Times New Roman"/>
          <w:sz w:val="28"/>
          <w:szCs w:val="28"/>
        </w:rPr>
        <w:t>называть признаки политической партии, раскрывать их на конкретных примерах;</w:t>
      </w:r>
    </w:p>
    <w:p w:rsidR="00D16C2B" w:rsidRPr="009F7341" w:rsidRDefault="00D16C2B" w:rsidP="00D448BA">
      <w:pPr>
        <w:numPr>
          <w:ilvl w:val="0"/>
          <w:numId w:val="42"/>
        </w:numPr>
        <w:tabs>
          <w:tab w:val="left" w:pos="429"/>
        </w:tabs>
        <w:spacing w:after="0"/>
        <w:ind w:left="260" w:right="100" w:firstLine="2"/>
        <w:jc w:val="both"/>
        <w:rPr>
          <w:rFonts w:eastAsia="Times New Roman"/>
          <w:sz w:val="28"/>
          <w:szCs w:val="28"/>
        </w:rPr>
      </w:pPr>
      <w:r>
        <w:rPr>
          <w:rFonts w:ascii="Times New Roman" w:eastAsia="Times New Roman" w:hAnsi="Times New Roman" w:cs="Times New Roman"/>
          <w:sz w:val="28"/>
          <w:szCs w:val="28"/>
        </w:rPr>
        <w:t>характеризовать различные формы участия граждан в политической жизни. Выпускник получит возможность научиться:</w:t>
      </w:r>
    </w:p>
    <w:p w:rsidR="00D16C2B" w:rsidRPr="009F7341" w:rsidRDefault="00D16C2B" w:rsidP="00D448BA">
      <w:pPr>
        <w:numPr>
          <w:ilvl w:val="0"/>
          <w:numId w:val="42"/>
        </w:numPr>
        <w:tabs>
          <w:tab w:val="left" w:pos="459"/>
        </w:tabs>
        <w:spacing w:after="0"/>
        <w:ind w:left="260" w:firstLine="2"/>
        <w:jc w:val="both"/>
        <w:rPr>
          <w:rFonts w:eastAsia="Times New Roman"/>
          <w:sz w:val="28"/>
          <w:szCs w:val="28"/>
        </w:rPr>
      </w:pPr>
      <w:r>
        <w:rPr>
          <w:rFonts w:ascii="Times New Roman" w:eastAsia="Times New Roman" w:hAnsi="Times New Roman" w:cs="Times New Roman"/>
          <w:sz w:val="28"/>
          <w:szCs w:val="28"/>
        </w:rPr>
        <w:t>осознавать значение гражданской активности и патриотической позиции в укреплении нашего государства;</w:t>
      </w:r>
    </w:p>
    <w:p w:rsidR="00D16C2B" w:rsidRPr="009F7341" w:rsidRDefault="00D16C2B" w:rsidP="00D448BA">
      <w:pPr>
        <w:numPr>
          <w:ilvl w:val="0"/>
          <w:numId w:val="42"/>
        </w:numPr>
        <w:tabs>
          <w:tab w:val="left" w:pos="449"/>
        </w:tabs>
        <w:spacing w:after="0"/>
        <w:ind w:left="260" w:right="20" w:firstLine="2"/>
        <w:jc w:val="both"/>
        <w:rPr>
          <w:rFonts w:eastAsia="Times New Roman"/>
          <w:sz w:val="28"/>
          <w:szCs w:val="28"/>
        </w:rPr>
      </w:pPr>
      <w:r>
        <w:rPr>
          <w:rFonts w:ascii="Times New Roman" w:eastAsia="Times New Roman" w:hAnsi="Times New Roman" w:cs="Times New Roman"/>
          <w:sz w:val="28"/>
          <w:szCs w:val="28"/>
        </w:rPr>
        <w:t>соотносить различные оценки политических событий и процессов и делать обоснованные выводы.</w:t>
      </w:r>
    </w:p>
    <w:p w:rsidR="00D16C2B" w:rsidRDefault="00D16C2B" w:rsidP="000C21B8">
      <w:pPr>
        <w:spacing w:after="0"/>
        <w:ind w:left="260" w:right="6280"/>
        <w:jc w:val="both"/>
        <w:rPr>
          <w:rFonts w:eastAsia="Times New Roman"/>
          <w:sz w:val="28"/>
          <w:szCs w:val="28"/>
        </w:rPr>
      </w:pPr>
      <w:r>
        <w:rPr>
          <w:rFonts w:ascii="Times New Roman" w:eastAsia="Times New Roman" w:hAnsi="Times New Roman" w:cs="Times New Roman"/>
          <w:sz w:val="28"/>
          <w:szCs w:val="28"/>
        </w:rPr>
        <w:t>Гражданин и государство Выпускник научится:</w:t>
      </w:r>
    </w:p>
    <w:p w:rsidR="00D16C2B" w:rsidRPr="009F7341" w:rsidRDefault="00D16C2B" w:rsidP="00D448BA">
      <w:pPr>
        <w:numPr>
          <w:ilvl w:val="0"/>
          <w:numId w:val="42"/>
        </w:numPr>
        <w:tabs>
          <w:tab w:val="left" w:pos="593"/>
        </w:tabs>
        <w:spacing w:after="0"/>
        <w:ind w:left="260" w:firstLine="2"/>
        <w:jc w:val="both"/>
        <w:rPr>
          <w:rFonts w:eastAsia="Times New Roman"/>
          <w:sz w:val="28"/>
          <w:szCs w:val="28"/>
        </w:rPr>
      </w:pPr>
      <w:r>
        <w:rPr>
          <w:rFonts w:ascii="Times New Roman" w:eastAsia="Times New Roman" w:hAnsi="Times New Roman" w:cs="Times New Roman"/>
          <w:sz w:val="28"/>
          <w:szCs w:val="28"/>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D16C2B" w:rsidRPr="009F7341" w:rsidRDefault="00D16C2B" w:rsidP="00D448BA">
      <w:pPr>
        <w:numPr>
          <w:ilvl w:val="0"/>
          <w:numId w:val="42"/>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объяснять порядок формирования органов государственной власти РФ;</w:t>
      </w:r>
    </w:p>
    <w:p w:rsidR="00D16C2B" w:rsidRPr="009F7341" w:rsidRDefault="00D16C2B" w:rsidP="00D448BA">
      <w:pPr>
        <w:numPr>
          <w:ilvl w:val="0"/>
          <w:numId w:val="42"/>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раскрывать достижения российского народа;</w:t>
      </w:r>
    </w:p>
    <w:p w:rsidR="00D16C2B" w:rsidRPr="009F7341" w:rsidRDefault="00D16C2B" w:rsidP="00D448BA">
      <w:pPr>
        <w:numPr>
          <w:ilvl w:val="0"/>
          <w:numId w:val="42"/>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объяснять и конкретизировать примерами смысл понятия «гражданство»;</w:t>
      </w:r>
    </w:p>
    <w:p w:rsidR="002863F8" w:rsidRPr="009F7341" w:rsidRDefault="00D16C2B" w:rsidP="00D448BA">
      <w:pPr>
        <w:numPr>
          <w:ilvl w:val="0"/>
          <w:numId w:val="42"/>
        </w:numPr>
        <w:tabs>
          <w:tab w:val="left" w:pos="435"/>
        </w:tabs>
        <w:spacing w:after="0"/>
        <w:ind w:left="260" w:firstLine="2"/>
        <w:jc w:val="both"/>
        <w:rPr>
          <w:rFonts w:eastAsia="Times New Roman"/>
          <w:sz w:val="28"/>
          <w:szCs w:val="28"/>
        </w:rPr>
      </w:pPr>
      <w:r>
        <w:rPr>
          <w:rFonts w:ascii="Times New Roman" w:eastAsia="Times New Roman" w:hAnsi="Times New Roman" w:cs="Times New Roman"/>
          <w:sz w:val="28"/>
          <w:szCs w:val="28"/>
        </w:rPr>
        <w:t>называть и иллюстрировать примерами основные права и свободы граждан, гарантированные Конституцией РФ;</w:t>
      </w:r>
    </w:p>
    <w:p w:rsidR="002863F8" w:rsidRPr="009F7341" w:rsidRDefault="002863F8" w:rsidP="00D448BA">
      <w:pPr>
        <w:numPr>
          <w:ilvl w:val="0"/>
          <w:numId w:val="43"/>
        </w:numPr>
        <w:tabs>
          <w:tab w:val="left" w:pos="581"/>
        </w:tabs>
        <w:spacing w:after="0"/>
        <w:ind w:left="260" w:firstLine="2"/>
        <w:jc w:val="both"/>
        <w:rPr>
          <w:rFonts w:eastAsia="Times New Roman"/>
          <w:sz w:val="28"/>
          <w:szCs w:val="28"/>
        </w:rPr>
      </w:pPr>
      <w:r>
        <w:rPr>
          <w:rFonts w:ascii="Times New Roman" w:eastAsia="Times New Roman" w:hAnsi="Times New Roman" w:cs="Times New Roman"/>
          <w:sz w:val="28"/>
          <w:szCs w:val="28"/>
        </w:rPr>
        <w:t>осознавать значение патриотической позиции в укреплении нашего государства;</w:t>
      </w:r>
    </w:p>
    <w:p w:rsidR="002863F8" w:rsidRPr="009F7341" w:rsidRDefault="002863F8" w:rsidP="00D448BA">
      <w:pPr>
        <w:numPr>
          <w:ilvl w:val="0"/>
          <w:numId w:val="43"/>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характеризовать конституционные обязанности гражданина.</w:t>
      </w:r>
    </w:p>
    <w:p w:rsidR="002863F8" w:rsidRDefault="002863F8" w:rsidP="000C21B8">
      <w:pPr>
        <w:spacing w:after="0"/>
        <w:ind w:left="260"/>
        <w:jc w:val="both"/>
        <w:rPr>
          <w:sz w:val="20"/>
          <w:szCs w:val="20"/>
        </w:rPr>
      </w:pPr>
      <w:r>
        <w:rPr>
          <w:rFonts w:ascii="Times New Roman" w:eastAsia="Times New Roman" w:hAnsi="Times New Roman" w:cs="Times New Roman"/>
          <w:sz w:val="28"/>
          <w:szCs w:val="28"/>
        </w:rPr>
        <w:t>Выпускник получит возможность научиться:</w:t>
      </w:r>
    </w:p>
    <w:p w:rsidR="002863F8" w:rsidRPr="009F7341" w:rsidRDefault="002863F8" w:rsidP="00D448BA">
      <w:pPr>
        <w:numPr>
          <w:ilvl w:val="0"/>
          <w:numId w:val="44"/>
        </w:numPr>
        <w:tabs>
          <w:tab w:val="left" w:pos="634"/>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аргументированно обосновывать</w:t>
      </w:r>
      <w:r w:rsidR="009F734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влияние происходящих в обществе изменений на положение России в мире;</w:t>
      </w:r>
    </w:p>
    <w:p w:rsidR="002863F8" w:rsidRPr="009F7341" w:rsidRDefault="002863F8" w:rsidP="00D448BA">
      <w:pPr>
        <w:numPr>
          <w:ilvl w:val="0"/>
          <w:numId w:val="44"/>
        </w:numPr>
        <w:tabs>
          <w:tab w:val="left" w:pos="507"/>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знания и умения для формирования способности уважать права других людей, выполнять свои обязанности гражданина РФ.</w:t>
      </w:r>
    </w:p>
    <w:p w:rsidR="002863F8" w:rsidRDefault="002863F8" w:rsidP="000C21B8">
      <w:pPr>
        <w:spacing w:after="0"/>
        <w:ind w:left="260" w:right="4720"/>
        <w:jc w:val="both"/>
        <w:rPr>
          <w:rFonts w:eastAsia="Times New Roman"/>
          <w:sz w:val="28"/>
          <w:szCs w:val="28"/>
        </w:rPr>
      </w:pPr>
      <w:r>
        <w:rPr>
          <w:rFonts w:ascii="Times New Roman" w:eastAsia="Times New Roman" w:hAnsi="Times New Roman" w:cs="Times New Roman"/>
          <w:sz w:val="27"/>
          <w:szCs w:val="27"/>
        </w:rPr>
        <w:t>Основы российского законодательства Выпускник научится:</w:t>
      </w:r>
    </w:p>
    <w:p w:rsidR="002863F8" w:rsidRPr="009F7341" w:rsidRDefault="002863F8" w:rsidP="00D448BA">
      <w:pPr>
        <w:numPr>
          <w:ilvl w:val="0"/>
          <w:numId w:val="44"/>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характеризовать систему российского законодательства;</w:t>
      </w:r>
    </w:p>
    <w:p w:rsidR="002863F8" w:rsidRPr="009F7341" w:rsidRDefault="002863F8" w:rsidP="000C21B8">
      <w:pPr>
        <w:tabs>
          <w:tab w:val="left" w:pos="1097"/>
        </w:tabs>
        <w:spacing w:after="0"/>
        <w:ind w:left="262"/>
        <w:jc w:val="both"/>
        <w:rPr>
          <w:rFonts w:eastAsia="Times New Roman"/>
          <w:sz w:val="28"/>
          <w:szCs w:val="28"/>
        </w:rPr>
      </w:pPr>
      <w:r>
        <w:rPr>
          <w:rFonts w:ascii="Times New Roman" w:eastAsia="Times New Roman" w:hAnsi="Times New Roman" w:cs="Times New Roman"/>
          <w:sz w:val="28"/>
          <w:szCs w:val="28"/>
        </w:rPr>
        <w:t>раскрывать особенности гражданской дееспособности несовершеннолетних;</w:t>
      </w:r>
    </w:p>
    <w:p w:rsidR="002863F8" w:rsidRPr="009F7341" w:rsidRDefault="002863F8" w:rsidP="00D448BA">
      <w:pPr>
        <w:numPr>
          <w:ilvl w:val="0"/>
          <w:numId w:val="44"/>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характеризовать гражданские правоотношения;</w:t>
      </w:r>
    </w:p>
    <w:p w:rsidR="002863F8" w:rsidRPr="009F7341" w:rsidRDefault="002863F8" w:rsidP="00D448BA">
      <w:pPr>
        <w:numPr>
          <w:ilvl w:val="0"/>
          <w:numId w:val="44"/>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раскрывать смысл права на труд;</w:t>
      </w:r>
    </w:p>
    <w:p w:rsidR="002863F8" w:rsidRPr="009F7341" w:rsidRDefault="002863F8" w:rsidP="00D448BA">
      <w:pPr>
        <w:numPr>
          <w:ilvl w:val="0"/>
          <w:numId w:val="44"/>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объяснять роль трудового договора;</w:t>
      </w:r>
    </w:p>
    <w:p w:rsidR="002863F8" w:rsidRPr="009F7341" w:rsidRDefault="002863F8" w:rsidP="00D448BA">
      <w:pPr>
        <w:numPr>
          <w:ilvl w:val="0"/>
          <w:numId w:val="44"/>
        </w:numPr>
        <w:tabs>
          <w:tab w:val="left" w:pos="507"/>
        </w:tabs>
        <w:spacing w:after="0"/>
        <w:ind w:left="260" w:firstLine="2"/>
        <w:jc w:val="both"/>
        <w:rPr>
          <w:rFonts w:eastAsia="Times New Roman"/>
          <w:sz w:val="28"/>
          <w:szCs w:val="28"/>
        </w:rPr>
      </w:pPr>
      <w:r>
        <w:rPr>
          <w:rFonts w:ascii="Times New Roman" w:eastAsia="Times New Roman" w:hAnsi="Times New Roman" w:cs="Times New Roman"/>
          <w:sz w:val="28"/>
          <w:szCs w:val="28"/>
        </w:rPr>
        <w:t>разъяснять на примерах особенности положения несовершеннолетних в трудовых отношениях;</w:t>
      </w:r>
    </w:p>
    <w:p w:rsidR="002863F8" w:rsidRPr="009F7341" w:rsidRDefault="002863F8" w:rsidP="00D448BA">
      <w:pPr>
        <w:numPr>
          <w:ilvl w:val="0"/>
          <w:numId w:val="44"/>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характеризовать права и обязанности супругов, родителей, детей;</w:t>
      </w:r>
    </w:p>
    <w:p w:rsidR="002863F8" w:rsidRPr="009F7341" w:rsidRDefault="002863F8" w:rsidP="00D448BA">
      <w:pPr>
        <w:numPr>
          <w:ilvl w:val="0"/>
          <w:numId w:val="44"/>
        </w:numPr>
        <w:tabs>
          <w:tab w:val="left" w:pos="747"/>
        </w:tabs>
        <w:spacing w:after="0"/>
        <w:ind w:left="260" w:firstLine="2"/>
        <w:jc w:val="both"/>
        <w:rPr>
          <w:rFonts w:eastAsia="Times New Roman"/>
          <w:sz w:val="28"/>
          <w:szCs w:val="28"/>
        </w:rPr>
      </w:pPr>
      <w:r>
        <w:rPr>
          <w:rFonts w:ascii="Times New Roman" w:eastAsia="Times New Roman" w:hAnsi="Times New Roman" w:cs="Times New Roman"/>
          <w:sz w:val="28"/>
          <w:szCs w:val="28"/>
        </w:rPr>
        <w:t>характеризовать особенности уголовного права и уголовных правоотношений;</w:t>
      </w:r>
    </w:p>
    <w:p w:rsidR="002863F8" w:rsidRPr="000C21B8" w:rsidRDefault="002863F8" w:rsidP="00D448BA">
      <w:pPr>
        <w:numPr>
          <w:ilvl w:val="0"/>
          <w:numId w:val="44"/>
        </w:numPr>
        <w:tabs>
          <w:tab w:val="left" w:pos="440"/>
        </w:tabs>
        <w:spacing w:after="0"/>
        <w:jc w:val="both"/>
        <w:rPr>
          <w:rFonts w:eastAsia="Times New Roman"/>
          <w:sz w:val="28"/>
          <w:szCs w:val="28"/>
        </w:rPr>
      </w:pPr>
      <w:r>
        <w:rPr>
          <w:rFonts w:ascii="Times New Roman" w:eastAsia="Times New Roman" w:hAnsi="Times New Roman" w:cs="Times New Roman"/>
          <w:sz w:val="28"/>
          <w:szCs w:val="28"/>
        </w:rPr>
        <w:t>конкретизировать примерами виды преступлений и наказания за них;</w:t>
      </w:r>
    </w:p>
    <w:p w:rsidR="002863F8" w:rsidRPr="000C21B8" w:rsidRDefault="002863F8" w:rsidP="00D448BA">
      <w:pPr>
        <w:pStyle w:val="a4"/>
        <w:numPr>
          <w:ilvl w:val="0"/>
          <w:numId w:val="44"/>
        </w:numPr>
        <w:tabs>
          <w:tab w:val="left" w:pos="426"/>
        </w:tabs>
        <w:spacing w:after="0"/>
        <w:jc w:val="both"/>
        <w:rPr>
          <w:rFonts w:eastAsia="Times New Roman"/>
          <w:sz w:val="28"/>
          <w:szCs w:val="28"/>
        </w:rPr>
      </w:pPr>
      <w:r w:rsidRPr="000C21B8">
        <w:rPr>
          <w:rFonts w:ascii="Times New Roman" w:eastAsia="Times New Roman" w:hAnsi="Times New Roman" w:cs="Times New Roman"/>
          <w:sz w:val="28"/>
          <w:szCs w:val="28"/>
        </w:rPr>
        <w:t>характеризовать специфику уголовной ответственности несовершеннолетних;</w:t>
      </w:r>
    </w:p>
    <w:p w:rsidR="002863F8" w:rsidRPr="009F7341" w:rsidRDefault="002863F8" w:rsidP="00D448BA">
      <w:pPr>
        <w:numPr>
          <w:ilvl w:val="0"/>
          <w:numId w:val="44"/>
        </w:numPr>
        <w:tabs>
          <w:tab w:val="left" w:pos="622"/>
        </w:tabs>
        <w:spacing w:after="0"/>
        <w:ind w:left="260" w:firstLine="2"/>
        <w:jc w:val="both"/>
        <w:rPr>
          <w:rFonts w:eastAsia="Times New Roman"/>
          <w:sz w:val="28"/>
          <w:szCs w:val="28"/>
        </w:rPr>
      </w:pPr>
      <w:r>
        <w:rPr>
          <w:rFonts w:ascii="Times New Roman" w:eastAsia="Times New Roman" w:hAnsi="Times New Roman" w:cs="Times New Roman"/>
          <w:sz w:val="28"/>
          <w:szCs w:val="28"/>
        </w:rPr>
        <w:t>раскрывать связь права на образование и обязанности получить образование</w:t>
      </w:r>
    </w:p>
    <w:p w:rsidR="002863F8" w:rsidRPr="009F7341" w:rsidRDefault="002863F8" w:rsidP="00D448BA">
      <w:pPr>
        <w:numPr>
          <w:ilvl w:val="0"/>
          <w:numId w:val="44"/>
        </w:numPr>
        <w:tabs>
          <w:tab w:val="left" w:pos="697"/>
        </w:tabs>
        <w:spacing w:after="0"/>
        <w:ind w:left="260" w:firstLine="2"/>
        <w:jc w:val="both"/>
        <w:rPr>
          <w:rFonts w:eastAsia="Times New Roman"/>
          <w:sz w:val="28"/>
          <w:szCs w:val="28"/>
        </w:rPr>
      </w:pPr>
      <w:r>
        <w:rPr>
          <w:rFonts w:ascii="Times New Roman" w:eastAsia="Times New Roman" w:hAnsi="Times New Roman" w:cs="Times New Roman"/>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2863F8" w:rsidRPr="009F7341" w:rsidRDefault="002863F8" w:rsidP="00D448BA">
      <w:pPr>
        <w:numPr>
          <w:ilvl w:val="0"/>
          <w:numId w:val="44"/>
        </w:numPr>
        <w:tabs>
          <w:tab w:val="left" w:pos="452"/>
        </w:tabs>
        <w:spacing w:after="0"/>
        <w:ind w:left="260" w:firstLine="2"/>
        <w:jc w:val="both"/>
        <w:rPr>
          <w:rFonts w:eastAsia="Times New Roman"/>
          <w:sz w:val="28"/>
          <w:szCs w:val="28"/>
        </w:rPr>
      </w:pPr>
      <w:r>
        <w:rPr>
          <w:rFonts w:ascii="Times New Roman" w:eastAsia="Times New Roman" w:hAnsi="Times New Roman" w:cs="Times New Roman"/>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2863F8" w:rsidRPr="009F7341" w:rsidRDefault="002863F8" w:rsidP="00D448BA">
      <w:pPr>
        <w:numPr>
          <w:ilvl w:val="0"/>
          <w:numId w:val="44"/>
        </w:numPr>
        <w:tabs>
          <w:tab w:val="left" w:pos="529"/>
        </w:tabs>
        <w:spacing w:after="0"/>
        <w:ind w:left="260" w:firstLine="2"/>
        <w:jc w:val="both"/>
        <w:rPr>
          <w:rFonts w:eastAsia="Times New Roman"/>
          <w:sz w:val="28"/>
          <w:szCs w:val="28"/>
        </w:rPr>
      </w:pPr>
      <w:r>
        <w:rPr>
          <w:rFonts w:ascii="Times New Roman" w:eastAsia="Times New Roman" w:hAnsi="Times New Roman" w:cs="Times New Roman"/>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2863F8" w:rsidRPr="00C81099" w:rsidRDefault="002863F8" w:rsidP="000C21B8">
      <w:pPr>
        <w:spacing w:after="0"/>
        <w:ind w:left="260"/>
        <w:jc w:val="both"/>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w:t>
      </w:r>
    </w:p>
    <w:p w:rsidR="002863F8" w:rsidRPr="009F7341" w:rsidRDefault="002863F8" w:rsidP="00D448BA">
      <w:pPr>
        <w:numPr>
          <w:ilvl w:val="0"/>
          <w:numId w:val="45"/>
        </w:numPr>
        <w:tabs>
          <w:tab w:val="left" w:pos="435"/>
        </w:tabs>
        <w:spacing w:after="0"/>
        <w:ind w:left="260" w:firstLine="2"/>
        <w:jc w:val="both"/>
        <w:rPr>
          <w:rFonts w:eastAsia="Times New Roman"/>
          <w:sz w:val="28"/>
          <w:szCs w:val="28"/>
        </w:rPr>
      </w:pPr>
      <w:r>
        <w:rPr>
          <w:rFonts w:ascii="Times New Roman" w:eastAsia="Times New Roman" w:hAnsi="Times New Roman" w:cs="Times New Roman"/>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863F8" w:rsidRPr="009F7341" w:rsidRDefault="002863F8" w:rsidP="00D448BA">
      <w:pPr>
        <w:numPr>
          <w:ilvl w:val="0"/>
          <w:numId w:val="45"/>
        </w:numPr>
        <w:tabs>
          <w:tab w:val="left" w:pos="471"/>
        </w:tabs>
        <w:spacing w:after="0"/>
        <w:ind w:left="260" w:right="20" w:firstLine="2"/>
        <w:jc w:val="both"/>
        <w:rPr>
          <w:rFonts w:eastAsia="Times New Roman"/>
          <w:sz w:val="28"/>
          <w:szCs w:val="28"/>
        </w:rPr>
      </w:pPr>
      <w:r>
        <w:rPr>
          <w:rFonts w:ascii="Times New Roman" w:eastAsia="Times New Roman" w:hAnsi="Times New Roman" w:cs="Times New Roman"/>
          <w:sz w:val="28"/>
          <w:szCs w:val="28"/>
        </w:rPr>
        <w:t>оценивать сущность и значение правопорядка и законности, собственный возможный вклад в их становление и развитие;</w:t>
      </w:r>
    </w:p>
    <w:p w:rsidR="002863F8" w:rsidRPr="009F7341" w:rsidRDefault="002863F8" w:rsidP="00D448BA">
      <w:pPr>
        <w:numPr>
          <w:ilvl w:val="0"/>
          <w:numId w:val="45"/>
        </w:numPr>
        <w:tabs>
          <w:tab w:val="left" w:pos="536"/>
        </w:tabs>
        <w:spacing w:after="0"/>
        <w:ind w:left="260" w:firstLine="2"/>
        <w:jc w:val="both"/>
        <w:rPr>
          <w:rFonts w:eastAsia="Times New Roman"/>
          <w:sz w:val="28"/>
          <w:szCs w:val="28"/>
        </w:rPr>
      </w:pPr>
      <w:r>
        <w:rPr>
          <w:rFonts w:ascii="Times New Roman" w:eastAsia="Times New Roman" w:hAnsi="Times New Roman" w:cs="Times New Roman"/>
          <w:sz w:val="28"/>
          <w:szCs w:val="28"/>
        </w:rPr>
        <w:t>осознанно содействовать защите правопорядка в обществе правовыми способами и средствами.</w:t>
      </w:r>
    </w:p>
    <w:p w:rsidR="002863F8" w:rsidRDefault="002863F8" w:rsidP="000C21B8">
      <w:pPr>
        <w:spacing w:after="0"/>
        <w:ind w:left="260" w:right="6760"/>
        <w:jc w:val="both"/>
        <w:rPr>
          <w:rFonts w:eastAsia="Times New Roman"/>
          <w:sz w:val="28"/>
          <w:szCs w:val="28"/>
        </w:rPr>
      </w:pPr>
      <w:r>
        <w:rPr>
          <w:rFonts w:ascii="Times New Roman" w:eastAsia="Times New Roman" w:hAnsi="Times New Roman" w:cs="Times New Roman"/>
          <w:sz w:val="28"/>
          <w:szCs w:val="28"/>
        </w:rPr>
        <w:t>Экономика Выпускник научится:</w:t>
      </w:r>
    </w:p>
    <w:p w:rsidR="002863F8" w:rsidRPr="009F7341" w:rsidRDefault="002863F8" w:rsidP="00D448BA">
      <w:pPr>
        <w:numPr>
          <w:ilvl w:val="0"/>
          <w:numId w:val="45"/>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объяснять проблему ограниченности экономических ресурсов;</w:t>
      </w:r>
    </w:p>
    <w:p w:rsidR="002863F8" w:rsidRPr="009F7341" w:rsidRDefault="002863F8" w:rsidP="00D448BA">
      <w:pPr>
        <w:numPr>
          <w:ilvl w:val="0"/>
          <w:numId w:val="45"/>
        </w:numPr>
        <w:tabs>
          <w:tab w:val="left" w:pos="769"/>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различать основных участников экономической деятельности: производителей и потребителей, предпринимателей и </w:t>
      </w:r>
      <w:r w:rsidR="006C1F55">
        <w:rPr>
          <w:rFonts w:ascii="Times New Roman" w:eastAsia="Times New Roman" w:hAnsi="Times New Roman" w:cs="Times New Roman"/>
          <w:sz w:val="28"/>
          <w:szCs w:val="28"/>
        </w:rPr>
        <w:t>наёмных</w:t>
      </w:r>
      <w:r>
        <w:rPr>
          <w:rFonts w:ascii="Times New Roman" w:eastAsia="Times New Roman" w:hAnsi="Times New Roman" w:cs="Times New Roman"/>
          <w:sz w:val="28"/>
          <w:szCs w:val="28"/>
        </w:rPr>
        <w:t xml:space="preserve"> работников; раскрывать рациональное поведение субъектов экономической деятельности;</w:t>
      </w:r>
    </w:p>
    <w:p w:rsidR="002863F8" w:rsidRPr="009F7341" w:rsidRDefault="002863F8" w:rsidP="00D448BA">
      <w:pPr>
        <w:numPr>
          <w:ilvl w:val="0"/>
          <w:numId w:val="45"/>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раскрывать факторы, влияющие на производительность труда;</w:t>
      </w:r>
    </w:p>
    <w:p w:rsidR="002863F8" w:rsidRPr="009F7341" w:rsidRDefault="002863F8" w:rsidP="00D448BA">
      <w:pPr>
        <w:numPr>
          <w:ilvl w:val="0"/>
          <w:numId w:val="45"/>
        </w:numPr>
        <w:tabs>
          <w:tab w:val="left" w:pos="440"/>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2863F8" w:rsidRPr="009F7341" w:rsidRDefault="002863F8" w:rsidP="00D448BA">
      <w:pPr>
        <w:numPr>
          <w:ilvl w:val="0"/>
          <w:numId w:val="45"/>
        </w:numPr>
        <w:tabs>
          <w:tab w:val="left" w:pos="697"/>
        </w:tabs>
        <w:spacing w:after="0"/>
        <w:ind w:left="260" w:firstLine="2"/>
        <w:jc w:val="both"/>
        <w:rPr>
          <w:rFonts w:eastAsia="Times New Roman"/>
          <w:sz w:val="28"/>
          <w:szCs w:val="28"/>
        </w:rPr>
      </w:pPr>
      <w:r>
        <w:rPr>
          <w:rFonts w:ascii="Times New Roman" w:eastAsia="Times New Roman" w:hAnsi="Times New Roman" w:cs="Times New Roman"/>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2863F8" w:rsidRPr="009F7341" w:rsidRDefault="002863F8" w:rsidP="00D448BA">
      <w:pPr>
        <w:numPr>
          <w:ilvl w:val="0"/>
          <w:numId w:val="45"/>
        </w:numPr>
        <w:tabs>
          <w:tab w:val="left" w:pos="581"/>
        </w:tabs>
        <w:spacing w:after="0"/>
        <w:ind w:left="260" w:firstLine="2"/>
        <w:jc w:val="both"/>
        <w:rPr>
          <w:rFonts w:eastAsia="Times New Roman"/>
          <w:sz w:val="28"/>
          <w:szCs w:val="28"/>
        </w:rPr>
      </w:pPr>
      <w:r>
        <w:rPr>
          <w:rFonts w:ascii="Times New Roman" w:eastAsia="Times New Roman" w:hAnsi="Times New Roman" w:cs="Times New Roman"/>
          <w:sz w:val="28"/>
          <w:szCs w:val="28"/>
        </w:rPr>
        <w:t>объяснять роль государства в регулировании рыночной экономики; анализировать структуру бюджета государства;</w:t>
      </w:r>
    </w:p>
    <w:p w:rsidR="002863F8" w:rsidRPr="009F7341" w:rsidRDefault="002863F8" w:rsidP="00D448BA">
      <w:pPr>
        <w:numPr>
          <w:ilvl w:val="0"/>
          <w:numId w:val="45"/>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называть и конкретизировать примерами виды налогов;</w:t>
      </w:r>
    </w:p>
    <w:p w:rsidR="002863F8" w:rsidRPr="009F7341" w:rsidRDefault="002863F8" w:rsidP="00D448BA">
      <w:pPr>
        <w:numPr>
          <w:ilvl w:val="0"/>
          <w:numId w:val="45"/>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характеризовать функции денег и их роль в экономике;</w:t>
      </w:r>
    </w:p>
    <w:p w:rsidR="002863F8" w:rsidRPr="009F7341" w:rsidRDefault="002863F8" w:rsidP="00D448BA">
      <w:pPr>
        <w:numPr>
          <w:ilvl w:val="0"/>
          <w:numId w:val="45"/>
        </w:numPr>
        <w:tabs>
          <w:tab w:val="left" w:pos="941"/>
        </w:tabs>
        <w:spacing w:after="0"/>
        <w:ind w:left="260" w:firstLine="2"/>
        <w:jc w:val="both"/>
        <w:rPr>
          <w:rFonts w:eastAsia="Times New Roman"/>
          <w:sz w:val="28"/>
          <w:szCs w:val="28"/>
        </w:rPr>
      </w:pPr>
      <w:r>
        <w:rPr>
          <w:rFonts w:ascii="Times New Roman" w:eastAsia="Times New Roman" w:hAnsi="Times New Roman" w:cs="Times New Roman"/>
          <w:sz w:val="28"/>
          <w:szCs w:val="28"/>
        </w:rPr>
        <w:t>раскрывать социально-экономическую роль и функции предпринимательства;</w:t>
      </w:r>
    </w:p>
    <w:p w:rsidR="002863F8" w:rsidRPr="009F7341" w:rsidRDefault="002863F8" w:rsidP="00D448BA">
      <w:pPr>
        <w:numPr>
          <w:ilvl w:val="0"/>
          <w:numId w:val="45"/>
        </w:numPr>
        <w:tabs>
          <w:tab w:val="left" w:pos="601"/>
        </w:tabs>
        <w:spacing w:after="0"/>
        <w:ind w:left="260" w:firstLine="2"/>
        <w:jc w:val="both"/>
        <w:rPr>
          <w:rFonts w:eastAsia="Times New Roman"/>
          <w:sz w:val="28"/>
          <w:szCs w:val="28"/>
        </w:rPr>
      </w:pPr>
      <w:r>
        <w:rPr>
          <w:rFonts w:ascii="Times New Roman" w:eastAsia="Times New Roman" w:hAnsi="Times New Roman" w:cs="Times New Roman"/>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2863F8" w:rsidRPr="00F85A18" w:rsidRDefault="002863F8" w:rsidP="00D448BA">
      <w:pPr>
        <w:numPr>
          <w:ilvl w:val="0"/>
          <w:numId w:val="45"/>
        </w:numPr>
        <w:tabs>
          <w:tab w:val="left" w:pos="529"/>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w:t>
      </w:r>
      <w:r w:rsidRPr="00F85A18">
        <w:rPr>
          <w:rFonts w:ascii="Times New Roman" w:eastAsia="Times New Roman" w:hAnsi="Times New Roman" w:cs="Times New Roman"/>
          <w:sz w:val="28"/>
          <w:szCs w:val="28"/>
        </w:rPr>
        <w:t>деятельности; оценивать этические нормы трудовой и предпринимательской деятельности.</w:t>
      </w:r>
    </w:p>
    <w:p w:rsidR="002863F8" w:rsidRDefault="002863F8" w:rsidP="000C21B8">
      <w:pPr>
        <w:spacing w:after="0"/>
        <w:ind w:left="260"/>
        <w:jc w:val="both"/>
        <w:rPr>
          <w:sz w:val="20"/>
          <w:szCs w:val="20"/>
        </w:rPr>
      </w:pPr>
      <w:r>
        <w:tab/>
      </w:r>
      <w:r>
        <w:rPr>
          <w:rFonts w:ascii="Times New Roman" w:eastAsia="Times New Roman" w:hAnsi="Times New Roman" w:cs="Times New Roman"/>
          <w:sz w:val="28"/>
          <w:szCs w:val="28"/>
        </w:rPr>
        <w:t>•раскрывать рациональное поведение субъектов экономической деятельности;</w:t>
      </w:r>
    </w:p>
    <w:p w:rsidR="002863F8" w:rsidRPr="009F7341" w:rsidRDefault="002863F8" w:rsidP="00D448BA">
      <w:pPr>
        <w:numPr>
          <w:ilvl w:val="0"/>
          <w:numId w:val="46"/>
        </w:numPr>
        <w:tabs>
          <w:tab w:val="left" w:pos="533"/>
        </w:tabs>
        <w:spacing w:after="0"/>
        <w:ind w:left="260" w:firstLine="2"/>
        <w:jc w:val="both"/>
        <w:rPr>
          <w:rFonts w:eastAsia="Times New Roman"/>
          <w:sz w:val="28"/>
          <w:szCs w:val="28"/>
        </w:rPr>
      </w:pPr>
      <w:r>
        <w:rPr>
          <w:rFonts w:ascii="Times New Roman" w:eastAsia="Times New Roman" w:hAnsi="Times New Roman" w:cs="Times New Roman"/>
          <w:sz w:val="28"/>
          <w:szCs w:val="28"/>
        </w:rPr>
        <w:t>характеризовать экономику семьи; анализировать структуру семейного бюджета;</w:t>
      </w:r>
    </w:p>
    <w:p w:rsidR="002863F8" w:rsidRPr="009F7341" w:rsidRDefault="002863F8" w:rsidP="00D448BA">
      <w:pPr>
        <w:numPr>
          <w:ilvl w:val="0"/>
          <w:numId w:val="46"/>
        </w:numPr>
        <w:tabs>
          <w:tab w:val="left" w:pos="435"/>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полученные знания при анализе фактов поведения участников экономической деятельности;</w:t>
      </w:r>
    </w:p>
    <w:p w:rsidR="002863F8" w:rsidRPr="009F7341" w:rsidRDefault="002863F8" w:rsidP="00D448BA">
      <w:pPr>
        <w:numPr>
          <w:ilvl w:val="0"/>
          <w:numId w:val="46"/>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обосновывать связь профессионализма и жизненного успеха.</w:t>
      </w:r>
    </w:p>
    <w:p w:rsidR="002863F8" w:rsidRDefault="002863F8" w:rsidP="000C21B8">
      <w:pPr>
        <w:spacing w:after="0"/>
        <w:ind w:left="260"/>
        <w:jc w:val="both"/>
        <w:rPr>
          <w:sz w:val="20"/>
          <w:szCs w:val="20"/>
        </w:rPr>
      </w:pPr>
      <w:r>
        <w:rPr>
          <w:rFonts w:ascii="Times New Roman" w:eastAsia="Times New Roman" w:hAnsi="Times New Roman" w:cs="Times New Roman"/>
          <w:sz w:val="28"/>
          <w:szCs w:val="28"/>
        </w:rPr>
        <w:t>Выпускник получит возможность научиться:</w:t>
      </w:r>
    </w:p>
    <w:p w:rsidR="002863F8" w:rsidRPr="009F7341" w:rsidRDefault="002863F8" w:rsidP="00D448BA">
      <w:pPr>
        <w:numPr>
          <w:ilvl w:val="0"/>
          <w:numId w:val="47"/>
        </w:numPr>
        <w:tabs>
          <w:tab w:val="left" w:pos="452"/>
        </w:tabs>
        <w:spacing w:after="0"/>
        <w:ind w:left="260" w:right="20" w:firstLine="2"/>
        <w:jc w:val="both"/>
        <w:rPr>
          <w:rFonts w:eastAsia="Times New Roman"/>
          <w:sz w:val="28"/>
          <w:szCs w:val="28"/>
        </w:rPr>
      </w:pPr>
      <w:r>
        <w:rPr>
          <w:rFonts w:ascii="Times New Roman" w:eastAsia="Times New Roman" w:hAnsi="Times New Roman" w:cs="Times New Roman"/>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2863F8" w:rsidRPr="009F7341" w:rsidRDefault="002863F8" w:rsidP="00D448BA">
      <w:pPr>
        <w:numPr>
          <w:ilvl w:val="0"/>
          <w:numId w:val="47"/>
        </w:numPr>
        <w:tabs>
          <w:tab w:val="left" w:pos="481"/>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практические задания, основанные на ситуациях, связанных с описанием состояния российской экономики;</w:t>
      </w:r>
    </w:p>
    <w:p w:rsidR="002863F8" w:rsidRPr="009F7341" w:rsidRDefault="002863F8" w:rsidP="00D448BA">
      <w:pPr>
        <w:numPr>
          <w:ilvl w:val="0"/>
          <w:numId w:val="47"/>
        </w:numPr>
        <w:tabs>
          <w:tab w:val="left" w:pos="452"/>
        </w:tabs>
        <w:spacing w:after="0"/>
        <w:ind w:left="260" w:firstLine="2"/>
        <w:jc w:val="both"/>
        <w:rPr>
          <w:rFonts w:eastAsia="Times New Roman"/>
          <w:sz w:val="28"/>
          <w:szCs w:val="28"/>
        </w:rPr>
      </w:pPr>
      <w:r>
        <w:rPr>
          <w:rFonts w:ascii="Times New Roman" w:eastAsia="Times New Roman" w:hAnsi="Times New Roman" w:cs="Times New Roman"/>
          <w:sz w:val="28"/>
          <w:szCs w:val="28"/>
        </w:rPr>
        <w:t>анализировать и оценивать с позиций экономических знаний сложившиеся практики и модели поведения потребителя;</w:t>
      </w:r>
    </w:p>
    <w:p w:rsidR="002863F8" w:rsidRPr="009F7341" w:rsidRDefault="002863F8" w:rsidP="00D448BA">
      <w:pPr>
        <w:numPr>
          <w:ilvl w:val="0"/>
          <w:numId w:val="47"/>
        </w:numPr>
        <w:tabs>
          <w:tab w:val="left" w:pos="622"/>
        </w:tabs>
        <w:spacing w:after="0"/>
        <w:ind w:left="260" w:firstLine="2"/>
        <w:jc w:val="both"/>
        <w:rPr>
          <w:rFonts w:eastAsia="Times New Roman"/>
          <w:sz w:val="28"/>
          <w:szCs w:val="28"/>
        </w:rPr>
      </w:pPr>
      <w:r>
        <w:rPr>
          <w:rFonts w:ascii="Times New Roman" w:eastAsia="Times New Roman" w:hAnsi="Times New Roman" w:cs="Times New Roman"/>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2863F8" w:rsidRPr="009F7341" w:rsidRDefault="002863F8" w:rsidP="00D448BA">
      <w:pPr>
        <w:numPr>
          <w:ilvl w:val="0"/>
          <w:numId w:val="47"/>
        </w:numPr>
        <w:tabs>
          <w:tab w:val="left" w:pos="502"/>
        </w:tabs>
        <w:spacing w:after="0"/>
        <w:ind w:left="260" w:firstLine="2"/>
        <w:jc w:val="both"/>
        <w:rPr>
          <w:rFonts w:eastAsia="Times New Roman"/>
          <w:sz w:val="28"/>
          <w:szCs w:val="28"/>
        </w:rPr>
      </w:pPr>
      <w:r>
        <w:rPr>
          <w:rFonts w:ascii="Times New Roman" w:eastAsia="Times New Roman" w:hAnsi="Times New Roman" w:cs="Times New Roman"/>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2863F8" w:rsidRPr="009F7341" w:rsidRDefault="002863F8" w:rsidP="00D448BA">
      <w:pPr>
        <w:numPr>
          <w:ilvl w:val="0"/>
          <w:numId w:val="47"/>
        </w:numPr>
        <w:tabs>
          <w:tab w:val="left" w:pos="476"/>
        </w:tabs>
        <w:spacing w:after="0"/>
        <w:ind w:left="260" w:firstLine="2"/>
        <w:jc w:val="both"/>
        <w:rPr>
          <w:rFonts w:eastAsia="Times New Roman"/>
          <w:sz w:val="28"/>
          <w:szCs w:val="28"/>
        </w:rPr>
      </w:pPr>
      <w:r>
        <w:rPr>
          <w:rFonts w:ascii="Times New Roman" w:eastAsia="Times New Roman" w:hAnsi="Times New Roman" w:cs="Times New Roman"/>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0C21B8" w:rsidRDefault="000C21B8" w:rsidP="000C21B8">
      <w:pPr>
        <w:spacing w:after="0"/>
        <w:ind w:left="260"/>
        <w:jc w:val="both"/>
        <w:rPr>
          <w:rFonts w:ascii="Times New Roman" w:eastAsia="Times New Roman" w:hAnsi="Times New Roman" w:cs="Times New Roman"/>
          <w:b/>
          <w:bCs/>
          <w:sz w:val="28"/>
          <w:szCs w:val="28"/>
        </w:rPr>
      </w:pPr>
    </w:p>
    <w:p w:rsidR="002863F8" w:rsidRDefault="002863F8" w:rsidP="000C21B8">
      <w:pPr>
        <w:spacing w:after="0"/>
        <w:ind w:left="260"/>
        <w:jc w:val="both"/>
        <w:rPr>
          <w:sz w:val="20"/>
          <w:szCs w:val="20"/>
        </w:rPr>
      </w:pPr>
      <w:r>
        <w:rPr>
          <w:rFonts w:ascii="Times New Roman" w:eastAsia="Times New Roman" w:hAnsi="Times New Roman" w:cs="Times New Roman"/>
          <w:b/>
          <w:bCs/>
          <w:sz w:val="28"/>
          <w:szCs w:val="28"/>
        </w:rPr>
        <w:t>2.2.6. География</w:t>
      </w:r>
    </w:p>
    <w:p w:rsidR="002863F8" w:rsidRDefault="002863F8" w:rsidP="000C21B8">
      <w:pPr>
        <w:spacing w:after="0"/>
        <w:ind w:left="260"/>
        <w:jc w:val="both"/>
        <w:rPr>
          <w:sz w:val="20"/>
          <w:szCs w:val="20"/>
        </w:rPr>
      </w:pPr>
      <w:r>
        <w:rPr>
          <w:rFonts w:ascii="Times New Roman" w:eastAsia="Times New Roman" w:hAnsi="Times New Roman" w:cs="Times New Roman"/>
          <w:sz w:val="28"/>
          <w:szCs w:val="28"/>
        </w:rPr>
        <w:t>Выпускник научится:</w:t>
      </w:r>
    </w:p>
    <w:p w:rsidR="002863F8" w:rsidRPr="009F7341" w:rsidRDefault="002863F8" w:rsidP="00D448BA">
      <w:pPr>
        <w:numPr>
          <w:ilvl w:val="0"/>
          <w:numId w:val="48"/>
        </w:numPr>
        <w:tabs>
          <w:tab w:val="left" w:pos="581"/>
        </w:tabs>
        <w:spacing w:after="0"/>
        <w:ind w:left="260" w:firstLine="2"/>
        <w:jc w:val="both"/>
        <w:rPr>
          <w:rFonts w:eastAsia="Times New Roman"/>
          <w:sz w:val="28"/>
          <w:szCs w:val="28"/>
        </w:rPr>
      </w:pPr>
      <w:r>
        <w:rPr>
          <w:rFonts w:ascii="Times New Roman" w:eastAsia="Times New Roman" w:hAnsi="Times New Roman" w:cs="Times New Roman"/>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w:t>
      </w:r>
    </w:p>
    <w:p w:rsidR="002863F8" w:rsidRPr="00F85A18" w:rsidRDefault="002863F8" w:rsidP="00D448BA">
      <w:pPr>
        <w:numPr>
          <w:ilvl w:val="0"/>
          <w:numId w:val="48"/>
        </w:numPr>
        <w:tabs>
          <w:tab w:val="left" w:pos="821"/>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ориентироваться в источниках географической информации (картографические, статистические, текстовые, видео- и фотоизображения, </w:t>
      </w:r>
      <w:r>
        <w:rPr>
          <w:rFonts w:ascii="Times New Roman" w:eastAsia="Times New Roman" w:hAnsi="Times New Roman" w:cs="Times New Roman"/>
          <w:sz w:val="28"/>
          <w:szCs w:val="28"/>
        </w:rPr>
        <w:lastRenderedPageBreak/>
        <w:t>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w:t>
      </w:r>
    </w:p>
    <w:p w:rsidR="002863F8" w:rsidRDefault="002863F8" w:rsidP="000C21B8">
      <w:pPr>
        <w:spacing w:after="0"/>
        <w:ind w:left="260"/>
        <w:jc w:val="both"/>
        <w:rPr>
          <w:sz w:val="20"/>
          <w:szCs w:val="20"/>
        </w:rPr>
      </w:pPr>
      <w:r>
        <w:rPr>
          <w:rFonts w:ascii="Times New Roman" w:eastAsia="Times New Roman" w:hAnsi="Times New Roman" w:cs="Times New Roman"/>
          <w:sz w:val="28"/>
          <w:szCs w:val="28"/>
        </w:rPr>
        <w:t>противоречивую географическую информацию, представленную в одном или нескольких источниках;</w:t>
      </w:r>
    </w:p>
    <w:p w:rsidR="002863F8" w:rsidRPr="009F7341" w:rsidRDefault="002863F8" w:rsidP="00D448BA">
      <w:pPr>
        <w:numPr>
          <w:ilvl w:val="0"/>
          <w:numId w:val="49"/>
        </w:numPr>
        <w:tabs>
          <w:tab w:val="left" w:pos="545"/>
        </w:tabs>
        <w:spacing w:after="0"/>
        <w:ind w:left="260" w:firstLine="2"/>
        <w:jc w:val="both"/>
        <w:rPr>
          <w:rFonts w:eastAsia="Times New Roman"/>
          <w:sz w:val="28"/>
          <w:szCs w:val="28"/>
        </w:rPr>
      </w:pPr>
      <w:r>
        <w:rPr>
          <w:rFonts w:ascii="Times New Roman" w:eastAsia="Times New Roman" w:hAnsi="Times New Roman" w:cs="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863F8" w:rsidRDefault="002863F8" w:rsidP="00D448BA">
      <w:pPr>
        <w:numPr>
          <w:ilvl w:val="0"/>
          <w:numId w:val="49"/>
        </w:numPr>
        <w:tabs>
          <w:tab w:val="left" w:pos="701"/>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w:t>
      </w:r>
    </w:p>
    <w:p w:rsidR="002863F8" w:rsidRDefault="002863F8" w:rsidP="00FD254C">
      <w:pPr>
        <w:spacing w:after="0"/>
        <w:rPr>
          <w:rFonts w:eastAsia="Times New Roman"/>
          <w:sz w:val="28"/>
          <w:szCs w:val="28"/>
        </w:rPr>
      </w:pPr>
    </w:p>
    <w:p w:rsidR="002863F8" w:rsidRDefault="002863F8" w:rsidP="009F7341">
      <w:pPr>
        <w:spacing w:after="0"/>
        <w:ind w:left="260"/>
        <w:jc w:val="both"/>
        <w:rPr>
          <w:rFonts w:eastAsia="Times New Roman"/>
          <w:sz w:val="28"/>
          <w:szCs w:val="28"/>
        </w:rPr>
      </w:pPr>
      <w:r>
        <w:rPr>
          <w:rFonts w:ascii="Times New Roman" w:eastAsia="Times New Roman" w:hAnsi="Times New Roman" w:cs="Times New Roman"/>
          <w:sz w:val="28"/>
          <w:szCs w:val="28"/>
        </w:rPr>
        <w:t xml:space="preserve">географических различий); </w:t>
      </w:r>
      <w:r w:rsidR="006C1F55">
        <w:rPr>
          <w:rFonts w:ascii="Times New Roman" w:eastAsia="Times New Roman" w:hAnsi="Times New Roman" w:cs="Times New Roman"/>
          <w:sz w:val="28"/>
          <w:szCs w:val="28"/>
        </w:rPr>
        <w:t>расчёт</w:t>
      </w:r>
      <w:r>
        <w:rPr>
          <w:rFonts w:ascii="Times New Roman" w:eastAsia="Times New Roman" w:hAnsi="Times New Roman" w:cs="Times New Roman"/>
          <w:sz w:val="28"/>
          <w:szCs w:val="28"/>
        </w:rPr>
        <w:t xml:space="preserve">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2863F8" w:rsidRPr="009F7341" w:rsidRDefault="002863F8" w:rsidP="00D448BA">
      <w:pPr>
        <w:numPr>
          <w:ilvl w:val="0"/>
          <w:numId w:val="49"/>
        </w:numPr>
        <w:tabs>
          <w:tab w:val="left" w:pos="564"/>
        </w:tabs>
        <w:spacing w:after="0"/>
        <w:ind w:left="260" w:firstLine="2"/>
        <w:rPr>
          <w:rFonts w:eastAsia="Times New Roman"/>
          <w:sz w:val="28"/>
          <w:szCs w:val="28"/>
        </w:rPr>
      </w:pPr>
      <w:r>
        <w:rPr>
          <w:rFonts w:ascii="Times New Roman" w:eastAsia="Times New Roman" w:hAnsi="Times New Roman" w:cs="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2863F8" w:rsidRPr="009F7341" w:rsidRDefault="002863F8" w:rsidP="00D448BA">
      <w:pPr>
        <w:numPr>
          <w:ilvl w:val="0"/>
          <w:numId w:val="49"/>
        </w:numPr>
        <w:tabs>
          <w:tab w:val="left" w:pos="577"/>
        </w:tabs>
        <w:spacing w:after="0"/>
        <w:ind w:left="260" w:firstLine="2"/>
        <w:jc w:val="both"/>
        <w:rPr>
          <w:rFonts w:eastAsia="Times New Roman"/>
          <w:sz w:val="28"/>
          <w:szCs w:val="28"/>
        </w:rPr>
      </w:pPr>
      <w:r>
        <w:rPr>
          <w:rFonts w:ascii="Times New Roman" w:eastAsia="Times New Roman" w:hAnsi="Times New Roman" w:cs="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2863F8" w:rsidRPr="009F7341" w:rsidRDefault="002863F8" w:rsidP="00D448BA">
      <w:pPr>
        <w:numPr>
          <w:ilvl w:val="0"/>
          <w:numId w:val="49"/>
        </w:numPr>
        <w:tabs>
          <w:tab w:val="left" w:pos="543"/>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2863F8" w:rsidRPr="009F7341" w:rsidRDefault="002863F8" w:rsidP="00D448BA">
      <w:pPr>
        <w:numPr>
          <w:ilvl w:val="0"/>
          <w:numId w:val="49"/>
        </w:numPr>
        <w:tabs>
          <w:tab w:val="left" w:pos="459"/>
        </w:tabs>
        <w:spacing w:after="0"/>
        <w:ind w:left="260" w:firstLine="2"/>
        <w:jc w:val="both"/>
        <w:rPr>
          <w:rFonts w:eastAsia="Times New Roman"/>
          <w:sz w:val="28"/>
          <w:szCs w:val="28"/>
        </w:rPr>
      </w:pPr>
      <w:r>
        <w:rPr>
          <w:rFonts w:ascii="Times New Roman" w:eastAsia="Times New Roman" w:hAnsi="Times New Roman" w:cs="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2863F8" w:rsidRPr="009F7341" w:rsidRDefault="002863F8" w:rsidP="00D448BA">
      <w:pPr>
        <w:numPr>
          <w:ilvl w:val="0"/>
          <w:numId w:val="49"/>
        </w:numPr>
        <w:tabs>
          <w:tab w:val="left" w:pos="452"/>
        </w:tabs>
        <w:spacing w:after="0"/>
        <w:ind w:left="260" w:firstLine="2"/>
        <w:jc w:val="both"/>
        <w:rPr>
          <w:rFonts w:eastAsia="Times New Roman"/>
          <w:sz w:val="28"/>
          <w:szCs w:val="28"/>
        </w:rPr>
      </w:pPr>
      <w:r>
        <w:rPr>
          <w:rFonts w:ascii="Times New Roman" w:eastAsia="Times New Roman" w:hAnsi="Times New Roman" w:cs="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2863F8" w:rsidRPr="009F7341" w:rsidRDefault="002863F8" w:rsidP="00D448BA">
      <w:pPr>
        <w:numPr>
          <w:ilvl w:val="0"/>
          <w:numId w:val="49"/>
        </w:numPr>
        <w:tabs>
          <w:tab w:val="left" w:pos="543"/>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2863F8" w:rsidRPr="00F85A18" w:rsidRDefault="002863F8" w:rsidP="00D448BA">
      <w:pPr>
        <w:numPr>
          <w:ilvl w:val="0"/>
          <w:numId w:val="49"/>
        </w:numPr>
        <w:tabs>
          <w:tab w:val="left" w:pos="524"/>
        </w:tabs>
        <w:spacing w:after="0"/>
        <w:ind w:left="260" w:firstLine="2"/>
        <w:rPr>
          <w:rFonts w:eastAsia="Times New Roman"/>
          <w:sz w:val="28"/>
          <w:szCs w:val="28"/>
        </w:rPr>
      </w:pPr>
      <w:r>
        <w:rPr>
          <w:rFonts w:ascii="Times New Roman" w:eastAsia="Times New Roman" w:hAnsi="Times New Roman" w:cs="Times New Roman"/>
          <w:sz w:val="28"/>
          <w:szCs w:val="28"/>
        </w:rPr>
        <w:t>описывать по карте положение и взаиморасположение географических объектов;</w:t>
      </w:r>
    </w:p>
    <w:p w:rsidR="002863F8" w:rsidRPr="009F7341" w:rsidRDefault="002863F8" w:rsidP="00D448BA">
      <w:pPr>
        <w:numPr>
          <w:ilvl w:val="0"/>
          <w:numId w:val="50"/>
        </w:numPr>
        <w:tabs>
          <w:tab w:val="left" w:pos="440"/>
        </w:tabs>
        <w:spacing w:after="0"/>
        <w:ind w:left="260" w:firstLine="2"/>
        <w:rPr>
          <w:rFonts w:eastAsia="Times New Roman"/>
          <w:sz w:val="28"/>
          <w:szCs w:val="28"/>
        </w:rPr>
      </w:pPr>
      <w:r>
        <w:rPr>
          <w:rFonts w:ascii="Times New Roman" w:eastAsia="Times New Roman" w:hAnsi="Times New Roman" w:cs="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2863F8" w:rsidRPr="009F7341" w:rsidRDefault="002863F8" w:rsidP="00D448BA">
      <w:pPr>
        <w:numPr>
          <w:ilvl w:val="0"/>
          <w:numId w:val="50"/>
        </w:numPr>
        <w:tabs>
          <w:tab w:val="left" w:pos="572"/>
        </w:tabs>
        <w:spacing w:after="0"/>
        <w:ind w:left="260" w:firstLine="2"/>
        <w:jc w:val="both"/>
        <w:rPr>
          <w:rFonts w:eastAsia="Times New Roman"/>
          <w:sz w:val="28"/>
          <w:szCs w:val="28"/>
        </w:rPr>
      </w:pPr>
      <w:r>
        <w:rPr>
          <w:rFonts w:ascii="Times New Roman" w:eastAsia="Times New Roman" w:hAnsi="Times New Roman" w:cs="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2863F8" w:rsidRPr="009F7341" w:rsidRDefault="002863F8" w:rsidP="00D448BA">
      <w:pPr>
        <w:numPr>
          <w:ilvl w:val="0"/>
          <w:numId w:val="50"/>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объяснять особенности компонентов природы отдельных территорий;</w:t>
      </w:r>
    </w:p>
    <w:p w:rsidR="002863F8" w:rsidRPr="009F7341" w:rsidRDefault="002863F8" w:rsidP="00D448BA">
      <w:pPr>
        <w:numPr>
          <w:ilvl w:val="0"/>
          <w:numId w:val="50"/>
        </w:numPr>
        <w:tabs>
          <w:tab w:val="left" w:pos="543"/>
        </w:tabs>
        <w:spacing w:after="0"/>
        <w:ind w:left="260" w:firstLine="2"/>
        <w:rPr>
          <w:rFonts w:eastAsia="Times New Roman"/>
          <w:sz w:val="28"/>
          <w:szCs w:val="28"/>
        </w:rPr>
      </w:pPr>
      <w:r>
        <w:rPr>
          <w:rFonts w:ascii="Times New Roman" w:eastAsia="Times New Roman" w:hAnsi="Times New Roman" w:cs="Times New Roman"/>
          <w:sz w:val="28"/>
          <w:szCs w:val="28"/>
        </w:rPr>
        <w:lastRenderedPageBreak/>
        <w:t>приводить примеры взаимодействия природы и общества в пределах отдельных территорий;</w:t>
      </w:r>
    </w:p>
    <w:p w:rsidR="002863F8" w:rsidRPr="009F7341" w:rsidRDefault="002863F8" w:rsidP="00D448BA">
      <w:pPr>
        <w:numPr>
          <w:ilvl w:val="0"/>
          <w:numId w:val="50"/>
        </w:numPr>
        <w:tabs>
          <w:tab w:val="left" w:pos="550"/>
        </w:tabs>
        <w:spacing w:after="0"/>
        <w:ind w:left="260" w:firstLine="2"/>
        <w:jc w:val="both"/>
        <w:rPr>
          <w:rFonts w:eastAsia="Times New Roman"/>
          <w:sz w:val="28"/>
          <w:szCs w:val="28"/>
        </w:rPr>
      </w:pPr>
      <w:r>
        <w:rPr>
          <w:rFonts w:ascii="Times New Roman" w:eastAsia="Times New Roman" w:hAnsi="Times New Roman" w:cs="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2863F8" w:rsidRPr="009F7341" w:rsidRDefault="002863F8" w:rsidP="00D448BA">
      <w:pPr>
        <w:numPr>
          <w:ilvl w:val="0"/>
          <w:numId w:val="50"/>
        </w:numPr>
        <w:tabs>
          <w:tab w:val="left" w:pos="452"/>
        </w:tabs>
        <w:spacing w:after="0"/>
        <w:ind w:left="260" w:firstLine="2"/>
        <w:jc w:val="both"/>
        <w:rPr>
          <w:rFonts w:eastAsia="Times New Roman"/>
          <w:sz w:val="28"/>
          <w:szCs w:val="28"/>
        </w:rPr>
      </w:pPr>
      <w:r>
        <w:rPr>
          <w:rFonts w:ascii="Times New Roman" w:eastAsia="Times New Roman" w:hAnsi="Times New Roman" w:cs="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2863F8" w:rsidRPr="009F7341" w:rsidRDefault="002863F8" w:rsidP="00D448BA">
      <w:pPr>
        <w:numPr>
          <w:ilvl w:val="0"/>
          <w:numId w:val="50"/>
        </w:numPr>
        <w:tabs>
          <w:tab w:val="left" w:pos="457"/>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2863F8" w:rsidRPr="009F7341" w:rsidRDefault="002863F8" w:rsidP="00D448BA">
      <w:pPr>
        <w:numPr>
          <w:ilvl w:val="0"/>
          <w:numId w:val="50"/>
        </w:numPr>
        <w:tabs>
          <w:tab w:val="left" w:pos="440"/>
        </w:tabs>
        <w:spacing w:after="0"/>
        <w:ind w:left="260" w:firstLine="2"/>
        <w:rPr>
          <w:rFonts w:eastAsia="Times New Roman"/>
          <w:sz w:val="28"/>
          <w:szCs w:val="28"/>
        </w:rPr>
      </w:pPr>
      <w:r>
        <w:rPr>
          <w:rFonts w:ascii="Times New Roman" w:eastAsia="Times New Roman" w:hAnsi="Times New Roman" w:cs="Times New Roman"/>
          <w:sz w:val="28"/>
          <w:szCs w:val="28"/>
        </w:rPr>
        <w:t>различать географические процессы и явления, определяющие особенности природы России и ее отдельных регионов;</w:t>
      </w:r>
    </w:p>
    <w:p w:rsidR="002863F8" w:rsidRPr="000C21B8" w:rsidRDefault="002863F8" w:rsidP="00D448BA">
      <w:pPr>
        <w:numPr>
          <w:ilvl w:val="0"/>
          <w:numId w:val="50"/>
        </w:numPr>
        <w:tabs>
          <w:tab w:val="left" w:pos="493"/>
        </w:tabs>
        <w:spacing w:after="0"/>
        <w:rPr>
          <w:rFonts w:eastAsia="Times New Roman"/>
          <w:sz w:val="28"/>
          <w:szCs w:val="28"/>
        </w:rPr>
      </w:pPr>
      <w:r>
        <w:rPr>
          <w:rFonts w:ascii="Times New Roman" w:eastAsia="Times New Roman" w:hAnsi="Times New Roman" w:cs="Times New Roman"/>
          <w:sz w:val="28"/>
          <w:szCs w:val="28"/>
        </w:rPr>
        <w:t>оценивать особенности взаимодействия природы и общества в пределах отдельных территорий России;</w:t>
      </w:r>
    </w:p>
    <w:p w:rsidR="002863F8" w:rsidRPr="009F7341" w:rsidRDefault="002863F8" w:rsidP="00D448BA">
      <w:pPr>
        <w:numPr>
          <w:ilvl w:val="0"/>
          <w:numId w:val="50"/>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объяснять особенности компонентов природы отдельных частей страны;</w:t>
      </w:r>
    </w:p>
    <w:p w:rsidR="002863F8" w:rsidRPr="009F7341" w:rsidRDefault="002863F8" w:rsidP="00D448BA">
      <w:pPr>
        <w:numPr>
          <w:ilvl w:val="0"/>
          <w:numId w:val="50"/>
        </w:numPr>
        <w:tabs>
          <w:tab w:val="left" w:pos="495"/>
        </w:tabs>
        <w:spacing w:after="0"/>
        <w:ind w:left="260" w:firstLine="2"/>
        <w:rPr>
          <w:rFonts w:eastAsia="Times New Roman"/>
          <w:sz w:val="28"/>
          <w:szCs w:val="28"/>
        </w:rPr>
      </w:pPr>
      <w:r>
        <w:rPr>
          <w:rFonts w:ascii="Times New Roman" w:eastAsia="Times New Roman" w:hAnsi="Times New Roman" w:cs="Times New Roman"/>
          <w:sz w:val="28"/>
          <w:szCs w:val="28"/>
        </w:rPr>
        <w:t>оценивать природные условия и обеспеченность природными ресурсами отдельных территорий России;</w:t>
      </w:r>
    </w:p>
    <w:p w:rsidR="002863F8" w:rsidRPr="009F7341" w:rsidRDefault="002863F8" w:rsidP="00D448BA">
      <w:pPr>
        <w:numPr>
          <w:ilvl w:val="0"/>
          <w:numId w:val="50"/>
        </w:numPr>
        <w:tabs>
          <w:tab w:val="left" w:pos="481"/>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863F8" w:rsidRPr="009F7341" w:rsidRDefault="002863F8" w:rsidP="00D448BA">
      <w:pPr>
        <w:numPr>
          <w:ilvl w:val="0"/>
          <w:numId w:val="50"/>
        </w:numPr>
        <w:tabs>
          <w:tab w:val="left" w:pos="435"/>
        </w:tabs>
        <w:spacing w:after="0"/>
        <w:ind w:left="260" w:firstLine="2"/>
        <w:jc w:val="both"/>
        <w:rPr>
          <w:rFonts w:eastAsia="Times New Roman"/>
          <w:sz w:val="28"/>
          <w:szCs w:val="28"/>
        </w:rPr>
      </w:pPr>
      <w:r>
        <w:rPr>
          <w:rFonts w:ascii="Times New Roman" w:eastAsia="Times New Roman" w:hAnsi="Times New Roman" w:cs="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2863F8" w:rsidRPr="00F85A18" w:rsidRDefault="002863F8" w:rsidP="00D448BA">
      <w:pPr>
        <w:numPr>
          <w:ilvl w:val="0"/>
          <w:numId w:val="50"/>
        </w:numPr>
        <w:tabs>
          <w:tab w:val="left" w:pos="454"/>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2863F8" w:rsidRPr="009F7341" w:rsidRDefault="002863F8" w:rsidP="00D448BA">
      <w:pPr>
        <w:numPr>
          <w:ilvl w:val="0"/>
          <w:numId w:val="51"/>
        </w:numPr>
        <w:tabs>
          <w:tab w:val="left" w:pos="497"/>
        </w:tabs>
        <w:spacing w:after="0"/>
        <w:ind w:left="260" w:firstLine="2"/>
        <w:rPr>
          <w:rFonts w:eastAsia="Times New Roman"/>
          <w:sz w:val="28"/>
          <w:szCs w:val="28"/>
        </w:rPr>
      </w:pPr>
      <w:r>
        <w:rPr>
          <w:rFonts w:ascii="Times New Roman" w:eastAsia="Times New Roman" w:hAnsi="Times New Roman" w:cs="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2863F8" w:rsidRPr="009F7341" w:rsidRDefault="002863F8" w:rsidP="00D448BA">
      <w:pPr>
        <w:numPr>
          <w:ilvl w:val="0"/>
          <w:numId w:val="51"/>
        </w:numPr>
        <w:tabs>
          <w:tab w:val="left" w:pos="620"/>
        </w:tabs>
        <w:spacing w:after="0"/>
        <w:ind w:left="260" w:firstLine="2"/>
        <w:rPr>
          <w:rFonts w:eastAsia="Times New Roman"/>
          <w:sz w:val="28"/>
          <w:szCs w:val="28"/>
        </w:rPr>
      </w:pPr>
      <w:r>
        <w:rPr>
          <w:rFonts w:ascii="Times New Roman" w:eastAsia="Times New Roman" w:hAnsi="Times New Roman" w:cs="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2863F8" w:rsidRPr="009F7341" w:rsidRDefault="002863F8" w:rsidP="00D448BA">
      <w:pPr>
        <w:numPr>
          <w:ilvl w:val="0"/>
          <w:numId w:val="51"/>
        </w:numPr>
        <w:tabs>
          <w:tab w:val="left" w:pos="509"/>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w:t>
      </w:r>
    </w:p>
    <w:p w:rsidR="002863F8" w:rsidRPr="009F7341" w:rsidRDefault="002863F8" w:rsidP="00D448BA">
      <w:pPr>
        <w:numPr>
          <w:ilvl w:val="0"/>
          <w:numId w:val="51"/>
        </w:numPr>
        <w:tabs>
          <w:tab w:val="left" w:pos="533"/>
        </w:tabs>
        <w:spacing w:after="0"/>
        <w:ind w:left="260" w:firstLine="2"/>
        <w:rPr>
          <w:rFonts w:eastAsia="Times New Roman"/>
          <w:sz w:val="28"/>
          <w:szCs w:val="28"/>
        </w:rPr>
      </w:pPr>
      <w:r>
        <w:rPr>
          <w:rFonts w:ascii="Times New Roman" w:eastAsia="Times New Roman" w:hAnsi="Times New Roman" w:cs="Times New Roman"/>
          <w:sz w:val="28"/>
          <w:szCs w:val="28"/>
        </w:rPr>
        <w:t>объяснять и сравнивать особенности природы, населения и хозяйства отдельных регионов России;</w:t>
      </w:r>
    </w:p>
    <w:p w:rsidR="002863F8" w:rsidRPr="009F7341" w:rsidRDefault="002863F8" w:rsidP="00D448BA">
      <w:pPr>
        <w:numPr>
          <w:ilvl w:val="0"/>
          <w:numId w:val="51"/>
        </w:numPr>
        <w:tabs>
          <w:tab w:val="left" w:pos="572"/>
        </w:tabs>
        <w:spacing w:after="0"/>
        <w:ind w:left="260" w:firstLine="2"/>
        <w:rPr>
          <w:rFonts w:eastAsia="Times New Roman"/>
          <w:sz w:val="28"/>
          <w:szCs w:val="28"/>
        </w:rPr>
      </w:pPr>
      <w:r>
        <w:rPr>
          <w:rFonts w:ascii="Times New Roman" w:eastAsia="Times New Roman" w:hAnsi="Times New Roman" w:cs="Times New Roman"/>
          <w:sz w:val="28"/>
          <w:szCs w:val="28"/>
        </w:rPr>
        <w:t>сравнивать особенности природы, населения и хозяйства отдельных регионов России;</w:t>
      </w:r>
    </w:p>
    <w:p w:rsidR="002863F8" w:rsidRPr="009F7341" w:rsidRDefault="002863F8" w:rsidP="00D448BA">
      <w:pPr>
        <w:numPr>
          <w:ilvl w:val="0"/>
          <w:numId w:val="51"/>
        </w:numPr>
        <w:tabs>
          <w:tab w:val="left" w:pos="831"/>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2863F8" w:rsidRPr="009F7341" w:rsidRDefault="002863F8" w:rsidP="00D448BA">
      <w:pPr>
        <w:numPr>
          <w:ilvl w:val="0"/>
          <w:numId w:val="51"/>
        </w:numPr>
        <w:tabs>
          <w:tab w:val="left" w:pos="608"/>
        </w:tabs>
        <w:spacing w:after="0"/>
        <w:ind w:left="260" w:firstLine="2"/>
        <w:rPr>
          <w:rFonts w:eastAsia="Times New Roman"/>
          <w:sz w:val="28"/>
          <w:szCs w:val="28"/>
        </w:rPr>
      </w:pPr>
      <w:r>
        <w:rPr>
          <w:rFonts w:ascii="Times New Roman" w:eastAsia="Times New Roman" w:hAnsi="Times New Roman" w:cs="Times New Roman"/>
          <w:sz w:val="28"/>
          <w:szCs w:val="28"/>
        </w:rPr>
        <w:t>уметь ориентироваться при помощи компаса, определять стороны горизонта, использовать компас для определения азимута;</w:t>
      </w:r>
    </w:p>
    <w:p w:rsidR="002863F8" w:rsidRPr="009F7341" w:rsidRDefault="002863F8" w:rsidP="00D448BA">
      <w:pPr>
        <w:numPr>
          <w:ilvl w:val="0"/>
          <w:numId w:val="51"/>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описывать погоду своей местности;</w:t>
      </w:r>
    </w:p>
    <w:p w:rsidR="002863F8" w:rsidRPr="009F7341" w:rsidRDefault="002863F8" w:rsidP="00D448BA">
      <w:pPr>
        <w:numPr>
          <w:ilvl w:val="0"/>
          <w:numId w:val="51"/>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объяснять расовые отличия разных народов мира;</w:t>
      </w:r>
    </w:p>
    <w:p w:rsidR="002863F8" w:rsidRPr="009F7341" w:rsidRDefault="002863F8" w:rsidP="00D448BA">
      <w:pPr>
        <w:numPr>
          <w:ilvl w:val="0"/>
          <w:numId w:val="51"/>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давать характеристику рельефа своей местности;</w:t>
      </w:r>
    </w:p>
    <w:p w:rsidR="002863F8" w:rsidRPr="009F7341" w:rsidRDefault="002863F8" w:rsidP="00D448BA">
      <w:pPr>
        <w:numPr>
          <w:ilvl w:val="0"/>
          <w:numId w:val="51"/>
        </w:numPr>
        <w:tabs>
          <w:tab w:val="left" w:pos="449"/>
        </w:tabs>
        <w:spacing w:after="0"/>
        <w:ind w:left="260" w:firstLine="2"/>
        <w:rPr>
          <w:rFonts w:eastAsia="Times New Roman"/>
          <w:sz w:val="28"/>
          <w:szCs w:val="28"/>
        </w:rPr>
      </w:pPr>
      <w:r>
        <w:rPr>
          <w:rFonts w:ascii="Times New Roman" w:eastAsia="Times New Roman" w:hAnsi="Times New Roman" w:cs="Times New Roman"/>
          <w:sz w:val="28"/>
          <w:szCs w:val="28"/>
        </w:rPr>
        <w:t>уметь выделять в записках путешественников географические особенности территории;</w:t>
      </w:r>
    </w:p>
    <w:p w:rsidR="002863F8" w:rsidRPr="009F7341" w:rsidRDefault="002863F8" w:rsidP="00D448BA">
      <w:pPr>
        <w:numPr>
          <w:ilvl w:val="0"/>
          <w:numId w:val="51"/>
        </w:numPr>
        <w:tabs>
          <w:tab w:val="left" w:pos="514"/>
        </w:tabs>
        <w:spacing w:after="0"/>
        <w:ind w:left="260" w:firstLine="2"/>
        <w:rPr>
          <w:rFonts w:eastAsia="Times New Roman"/>
          <w:sz w:val="28"/>
          <w:szCs w:val="28"/>
        </w:rPr>
      </w:pPr>
      <w:r>
        <w:rPr>
          <w:rFonts w:ascii="Times New Roman" w:eastAsia="Times New Roman" w:hAnsi="Times New Roman" w:cs="Times New Roman"/>
          <w:sz w:val="28"/>
          <w:szCs w:val="28"/>
        </w:rPr>
        <w:t>приводить примеры современных видов связи, применять современные виды связи для решения учебных и практических задач по географии;</w:t>
      </w:r>
    </w:p>
    <w:p w:rsidR="002863F8" w:rsidRPr="009F7341" w:rsidRDefault="002863F8" w:rsidP="00D448BA">
      <w:pPr>
        <w:numPr>
          <w:ilvl w:val="0"/>
          <w:numId w:val="51"/>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оценивать место и роль России в мировом хозяйстве.</w:t>
      </w:r>
    </w:p>
    <w:p w:rsidR="002863F8" w:rsidRDefault="002863F8" w:rsidP="009F7341">
      <w:pPr>
        <w:spacing w:after="0"/>
        <w:ind w:left="260"/>
        <w:rPr>
          <w:sz w:val="20"/>
          <w:szCs w:val="20"/>
        </w:rPr>
      </w:pPr>
      <w:r>
        <w:rPr>
          <w:rFonts w:ascii="Times New Roman" w:eastAsia="Times New Roman" w:hAnsi="Times New Roman" w:cs="Times New Roman"/>
          <w:sz w:val="28"/>
          <w:szCs w:val="28"/>
        </w:rPr>
        <w:t>Выпускник получит возможность научиться:</w:t>
      </w:r>
    </w:p>
    <w:p w:rsidR="002863F8" w:rsidRPr="000C21B8" w:rsidRDefault="002863F8" w:rsidP="00D448BA">
      <w:pPr>
        <w:numPr>
          <w:ilvl w:val="0"/>
          <w:numId w:val="52"/>
        </w:numPr>
        <w:tabs>
          <w:tab w:val="left" w:pos="440"/>
        </w:tabs>
        <w:spacing w:after="0"/>
        <w:rPr>
          <w:rFonts w:eastAsia="Times New Roman"/>
          <w:sz w:val="28"/>
          <w:szCs w:val="28"/>
        </w:rPr>
      </w:pPr>
      <w:r>
        <w:rPr>
          <w:rFonts w:ascii="Times New Roman" w:eastAsia="Times New Roman" w:hAnsi="Times New Roman" w:cs="Times New Roman"/>
          <w:sz w:val="28"/>
          <w:szCs w:val="28"/>
        </w:rPr>
        <w:t>создавать простейшие географические карты различного содержания;</w:t>
      </w:r>
    </w:p>
    <w:p w:rsidR="002863F8" w:rsidRPr="009F7341" w:rsidRDefault="002863F8" w:rsidP="00D448BA">
      <w:pPr>
        <w:numPr>
          <w:ilvl w:val="0"/>
          <w:numId w:val="52"/>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моделировать географические объекты и явления;</w:t>
      </w:r>
    </w:p>
    <w:p w:rsidR="002863F8" w:rsidRPr="009F7341" w:rsidRDefault="002863F8" w:rsidP="00D448BA">
      <w:pPr>
        <w:numPr>
          <w:ilvl w:val="0"/>
          <w:numId w:val="52"/>
        </w:numPr>
        <w:tabs>
          <w:tab w:val="left" w:pos="577"/>
        </w:tabs>
        <w:spacing w:after="0"/>
        <w:ind w:left="260" w:firstLine="2"/>
        <w:rPr>
          <w:rFonts w:eastAsia="Times New Roman"/>
          <w:sz w:val="28"/>
          <w:szCs w:val="28"/>
        </w:rPr>
      </w:pPr>
      <w:r>
        <w:rPr>
          <w:rFonts w:ascii="Times New Roman" w:eastAsia="Times New Roman" w:hAnsi="Times New Roman" w:cs="Times New Roman"/>
          <w:sz w:val="28"/>
          <w:szCs w:val="28"/>
        </w:rPr>
        <w:t xml:space="preserve">работать с записками, </w:t>
      </w:r>
      <w:r w:rsidR="006C1F55">
        <w:rPr>
          <w:rFonts w:ascii="Times New Roman" w:eastAsia="Times New Roman" w:hAnsi="Times New Roman" w:cs="Times New Roman"/>
          <w:sz w:val="28"/>
          <w:szCs w:val="28"/>
        </w:rPr>
        <w:t>отчётами</w:t>
      </w:r>
      <w:r>
        <w:rPr>
          <w:rFonts w:ascii="Times New Roman" w:eastAsia="Times New Roman" w:hAnsi="Times New Roman" w:cs="Times New Roman"/>
          <w:sz w:val="28"/>
          <w:szCs w:val="28"/>
        </w:rPr>
        <w:t>, дневниками путешественников как источниками географической информации;</w:t>
      </w:r>
    </w:p>
    <w:p w:rsidR="002863F8" w:rsidRPr="009F7341" w:rsidRDefault="002863F8" w:rsidP="00D448BA">
      <w:pPr>
        <w:numPr>
          <w:ilvl w:val="0"/>
          <w:numId w:val="52"/>
        </w:numPr>
        <w:tabs>
          <w:tab w:val="left" w:pos="898"/>
        </w:tabs>
        <w:spacing w:after="0"/>
        <w:ind w:left="260" w:firstLine="2"/>
        <w:rPr>
          <w:rFonts w:eastAsia="Times New Roman"/>
          <w:sz w:val="28"/>
          <w:szCs w:val="28"/>
        </w:rPr>
      </w:pPr>
      <w:r>
        <w:rPr>
          <w:rFonts w:ascii="Times New Roman" w:eastAsia="Times New Roman" w:hAnsi="Times New Roman" w:cs="Times New Roman"/>
          <w:sz w:val="28"/>
          <w:szCs w:val="28"/>
        </w:rPr>
        <w:t>подготавливать сообщения (презентации) о выдающихся путешественниках, о современных исследованиях Земли;</w:t>
      </w:r>
    </w:p>
    <w:p w:rsidR="002863F8" w:rsidRPr="009F7341" w:rsidRDefault="002863F8" w:rsidP="00D448BA">
      <w:pPr>
        <w:numPr>
          <w:ilvl w:val="0"/>
          <w:numId w:val="52"/>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ориентироваться на местности: в мегаполисе и в природе;</w:t>
      </w:r>
    </w:p>
    <w:p w:rsidR="002A1B16" w:rsidRPr="002A1B16" w:rsidRDefault="002863F8" w:rsidP="00D448BA">
      <w:pPr>
        <w:numPr>
          <w:ilvl w:val="0"/>
          <w:numId w:val="52"/>
        </w:numPr>
        <w:tabs>
          <w:tab w:val="left" w:pos="449"/>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w:t>
      </w:r>
      <w:r w:rsidR="002A1B16">
        <w:rPr>
          <w:rFonts w:ascii="Times New Roman" w:eastAsia="Times New Roman" w:hAnsi="Times New Roman" w:cs="Times New Roman"/>
          <w:sz w:val="28"/>
          <w:szCs w:val="28"/>
        </w:rPr>
        <w:t>среде;</w:t>
      </w:r>
    </w:p>
    <w:p w:rsidR="009F7341" w:rsidRPr="002A1B16" w:rsidRDefault="009F7341" w:rsidP="00D448BA">
      <w:pPr>
        <w:numPr>
          <w:ilvl w:val="0"/>
          <w:numId w:val="53"/>
        </w:numPr>
        <w:tabs>
          <w:tab w:val="left" w:pos="449"/>
        </w:tabs>
        <w:spacing w:after="0"/>
        <w:ind w:left="260" w:firstLine="2"/>
        <w:jc w:val="both"/>
        <w:rPr>
          <w:rFonts w:eastAsia="Times New Roman"/>
          <w:sz w:val="28"/>
          <w:szCs w:val="28"/>
        </w:rPr>
      </w:pPr>
      <w:r>
        <w:rPr>
          <w:rFonts w:ascii="Times New Roman" w:eastAsia="Times New Roman" w:hAnsi="Times New Roman" w:cs="Times New Roman"/>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9F7341" w:rsidRPr="002A1B16" w:rsidRDefault="009F7341" w:rsidP="00D448BA">
      <w:pPr>
        <w:numPr>
          <w:ilvl w:val="0"/>
          <w:numId w:val="53"/>
        </w:numPr>
        <w:tabs>
          <w:tab w:val="left" w:pos="564"/>
        </w:tabs>
        <w:spacing w:after="0"/>
        <w:ind w:left="260" w:firstLine="2"/>
        <w:jc w:val="both"/>
        <w:rPr>
          <w:rFonts w:eastAsia="Times New Roman"/>
          <w:sz w:val="28"/>
          <w:szCs w:val="28"/>
        </w:rPr>
      </w:pPr>
      <w:r>
        <w:rPr>
          <w:rFonts w:ascii="Times New Roman" w:eastAsia="Times New Roman" w:hAnsi="Times New Roman" w:cs="Times New Roman"/>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9F7341" w:rsidRPr="002A1B16" w:rsidRDefault="009F7341" w:rsidP="00D448BA">
      <w:pPr>
        <w:numPr>
          <w:ilvl w:val="0"/>
          <w:numId w:val="53"/>
        </w:numPr>
        <w:tabs>
          <w:tab w:val="left" w:pos="449"/>
        </w:tabs>
        <w:spacing w:after="0"/>
        <w:ind w:left="260" w:firstLine="2"/>
        <w:rPr>
          <w:rFonts w:eastAsia="Times New Roman"/>
          <w:sz w:val="28"/>
          <w:szCs w:val="28"/>
        </w:rPr>
      </w:pPr>
      <w:r>
        <w:rPr>
          <w:rFonts w:ascii="Times New Roman" w:eastAsia="Times New Roman" w:hAnsi="Times New Roman" w:cs="Times New Roman"/>
          <w:sz w:val="28"/>
          <w:szCs w:val="28"/>
        </w:rPr>
        <w:t>составлять описание природного комплекса;</w:t>
      </w:r>
      <w:r w:rsidR="006C1F5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выдвигать гипотезы о связях и закономерностях событий, процессов, объектов, происходящих в географической оболочке;</w:t>
      </w:r>
    </w:p>
    <w:p w:rsidR="009F7341" w:rsidRPr="002A1B16" w:rsidRDefault="009F7341" w:rsidP="00D448BA">
      <w:pPr>
        <w:numPr>
          <w:ilvl w:val="0"/>
          <w:numId w:val="53"/>
        </w:numPr>
        <w:tabs>
          <w:tab w:val="left" w:pos="644"/>
        </w:tabs>
        <w:spacing w:after="0"/>
        <w:ind w:left="260" w:firstLine="2"/>
        <w:rPr>
          <w:rFonts w:eastAsia="Times New Roman"/>
          <w:sz w:val="28"/>
          <w:szCs w:val="28"/>
        </w:rPr>
      </w:pPr>
      <w:r>
        <w:rPr>
          <w:rFonts w:ascii="Times New Roman" w:eastAsia="Times New Roman" w:hAnsi="Times New Roman" w:cs="Times New Roman"/>
          <w:sz w:val="28"/>
          <w:szCs w:val="28"/>
        </w:rPr>
        <w:t>сопоставлять существующие в науке точки зрения о причинах происходящих глобальных изменений климата;</w:t>
      </w:r>
    </w:p>
    <w:p w:rsidR="009F7341" w:rsidRPr="002A1B16" w:rsidRDefault="009F7341" w:rsidP="00D448BA">
      <w:pPr>
        <w:numPr>
          <w:ilvl w:val="0"/>
          <w:numId w:val="53"/>
        </w:numPr>
        <w:tabs>
          <w:tab w:val="left" w:pos="646"/>
        </w:tabs>
        <w:spacing w:after="0"/>
        <w:ind w:left="260" w:firstLine="2"/>
        <w:rPr>
          <w:rFonts w:eastAsia="Times New Roman"/>
          <w:sz w:val="28"/>
          <w:szCs w:val="28"/>
        </w:rPr>
      </w:pPr>
      <w:r>
        <w:rPr>
          <w:rFonts w:ascii="Times New Roman" w:eastAsia="Times New Roman" w:hAnsi="Times New Roman" w:cs="Times New Roman"/>
          <w:sz w:val="28"/>
          <w:szCs w:val="28"/>
        </w:rPr>
        <w:t>оценивать положительные и негативные последствия глобальных изменений климата для отдельных регионов и стран;</w:t>
      </w:r>
    </w:p>
    <w:p w:rsidR="009F7341" w:rsidRPr="002A1B16" w:rsidRDefault="009F7341" w:rsidP="00D448BA">
      <w:pPr>
        <w:numPr>
          <w:ilvl w:val="0"/>
          <w:numId w:val="53"/>
        </w:numPr>
        <w:tabs>
          <w:tab w:val="left" w:pos="481"/>
        </w:tabs>
        <w:spacing w:after="0"/>
        <w:ind w:left="260" w:firstLine="2"/>
        <w:rPr>
          <w:rFonts w:eastAsia="Times New Roman"/>
          <w:sz w:val="28"/>
          <w:szCs w:val="28"/>
        </w:rPr>
      </w:pPr>
      <w:r>
        <w:rPr>
          <w:rFonts w:ascii="Times New Roman" w:eastAsia="Times New Roman" w:hAnsi="Times New Roman" w:cs="Times New Roman"/>
          <w:sz w:val="28"/>
          <w:szCs w:val="28"/>
        </w:rPr>
        <w:t>объяснять закономерности размещения населения и хозяйства отдельных территорий в связи с природными и социально- экономическими факторами;</w:t>
      </w:r>
    </w:p>
    <w:p w:rsidR="009F7341" w:rsidRPr="002A1B16" w:rsidRDefault="009F7341" w:rsidP="00D448BA">
      <w:pPr>
        <w:numPr>
          <w:ilvl w:val="0"/>
          <w:numId w:val="53"/>
        </w:numPr>
        <w:tabs>
          <w:tab w:val="left" w:pos="483"/>
        </w:tabs>
        <w:spacing w:after="0"/>
        <w:ind w:left="260" w:firstLine="2"/>
        <w:jc w:val="both"/>
        <w:rPr>
          <w:rFonts w:eastAsia="Times New Roman"/>
          <w:sz w:val="28"/>
          <w:szCs w:val="28"/>
        </w:rPr>
      </w:pPr>
      <w:r>
        <w:rPr>
          <w:rFonts w:ascii="Times New Roman" w:eastAsia="Times New Roman" w:hAnsi="Times New Roman" w:cs="Times New Roman"/>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9F7341" w:rsidRPr="002A1B16" w:rsidRDefault="009F7341" w:rsidP="00D448BA">
      <w:pPr>
        <w:numPr>
          <w:ilvl w:val="0"/>
          <w:numId w:val="53"/>
        </w:numPr>
        <w:tabs>
          <w:tab w:val="left" w:pos="550"/>
        </w:tabs>
        <w:spacing w:after="0"/>
        <w:ind w:left="260" w:firstLine="2"/>
        <w:rPr>
          <w:rFonts w:eastAsia="Times New Roman"/>
          <w:sz w:val="28"/>
          <w:szCs w:val="28"/>
        </w:rPr>
      </w:pPr>
      <w:r>
        <w:rPr>
          <w:rFonts w:ascii="Times New Roman" w:eastAsia="Times New Roman" w:hAnsi="Times New Roman" w:cs="Times New Roman"/>
          <w:sz w:val="28"/>
          <w:szCs w:val="28"/>
        </w:rPr>
        <w:t>давать оценку и приводить примеры изменения значения границ во времени, оценивать границы с точки зрения их доступности;</w:t>
      </w:r>
    </w:p>
    <w:p w:rsidR="009F7341" w:rsidRPr="002A1B16" w:rsidRDefault="009F7341" w:rsidP="00D448BA">
      <w:pPr>
        <w:numPr>
          <w:ilvl w:val="0"/>
          <w:numId w:val="53"/>
        </w:numPr>
        <w:tabs>
          <w:tab w:val="left" w:pos="490"/>
        </w:tabs>
        <w:spacing w:after="0"/>
        <w:ind w:left="260" w:firstLine="2"/>
        <w:rPr>
          <w:rFonts w:eastAsia="Times New Roman"/>
          <w:sz w:val="28"/>
          <w:szCs w:val="28"/>
        </w:rPr>
      </w:pPr>
      <w:r>
        <w:rPr>
          <w:rFonts w:ascii="Times New Roman" w:eastAsia="Times New Roman" w:hAnsi="Times New Roman" w:cs="Times New Roman"/>
          <w:sz w:val="28"/>
          <w:szCs w:val="28"/>
        </w:rPr>
        <w:t>делать прогнозы трансформации географических систем и комплексов в результате изменения их компонентов;</w:t>
      </w:r>
    </w:p>
    <w:p w:rsidR="009F7341" w:rsidRPr="002A1B16" w:rsidRDefault="009F7341" w:rsidP="00D448BA">
      <w:pPr>
        <w:numPr>
          <w:ilvl w:val="0"/>
          <w:numId w:val="53"/>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lastRenderedPageBreak/>
        <w:t>наносить на контурные карты основные формы рельефа;</w:t>
      </w:r>
    </w:p>
    <w:p w:rsidR="009F7341" w:rsidRPr="002A1B16" w:rsidRDefault="009F7341" w:rsidP="00D448BA">
      <w:pPr>
        <w:numPr>
          <w:ilvl w:val="0"/>
          <w:numId w:val="53"/>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давать характеристику климата своей области (края, республики);</w:t>
      </w:r>
    </w:p>
    <w:p w:rsidR="009F7341" w:rsidRPr="002A1B16" w:rsidRDefault="009F7341" w:rsidP="00D448BA">
      <w:pPr>
        <w:numPr>
          <w:ilvl w:val="0"/>
          <w:numId w:val="53"/>
        </w:numPr>
        <w:tabs>
          <w:tab w:val="left" w:pos="502"/>
        </w:tabs>
        <w:spacing w:after="0"/>
        <w:ind w:left="260" w:firstLine="2"/>
        <w:rPr>
          <w:rFonts w:eastAsia="Times New Roman"/>
          <w:sz w:val="28"/>
          <w:szCs w:val="28"/>
        </w:rPr>
      </w:pPr>
      <w:r>
        <w:rPr>
          <w:rFonts w:ascii="Times New Roman" w:eastAsia="Times New Roman" w:hAnsi="Times New Roman" w:cs="Times New Roman"/>
          <w:sz w:val="28"/>
          <w:szCs w:val="28"/>
        </w:rPr>
        <w:t>показывать на карте артезианские бассейны и области распространения многолетней мерзлоты;</w:t>
      </w:r>
    </w:p>
    <w:p w:rsidR="009F7341" w:rsidRPr="002A1B16" w:rsidRDefault="009F7341" w:rsidP="00D448BA">
      <w:pPr>
        <w:numPr>
          <w:ilvl w:val="0"/>
          <w:numId w:val="53"/>
        </w:numPr>
        <w:tabs>
          <w:tab w:val="left" w:pos="469"/>
        </w:tabs>
        <w:spacing w:after="0"/>
        <w:ind w:left="260" w:firstLine="2"/>
        <w:jc w:val="both"/>
        <w:rPr>
          <w:rFonts w:eastAsia="Times New Roman"/>
          <w:sz w:val="28"/>
          <w:szCs w:val="28"/>
        </w:rPr>
      </w:pPr>
      <w:r>
        <w:rPr>
          <w:rFonts w:ascii="Times New Roman" w:eastAsia="Times New Roman" w:hAnsi="Times New Roman" w:cs="Times New Roman"/>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9F7341" w:rsidRPr="002A1B16" w:rsidRDefault="009F7341" w:rsidP="00D448BA">
      <w:pPr>
        <w:numPr>
          <w:ilvl w:val="0"/>
          <w:numId w:val="53"/>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оценивать ситуацию на рынке труда и ее динамику;</w:t>
      </w:r>
    </w:p>
    <w:p w:rsidR="009F7341" w:rsidRPr="002A1B16" w:rsidRDefault="009F7341" w:rsidP="00D448BA">
      <w:pPr>
        <w:numPr>
          <w:ilvl w:val="0"/>
          <w:numId w:val="53"/>
        </w:numPr>
        <w:tabs>
          <w:tab w:val="left" w:pos="512"/>
        </w:tabs>
        <w:spacing w:after="0"/>
        <w:ind w:left="260" w:firstLine="2"/>
        <w:rPr>
          <w:rFonts w:eastAsia="Times New Roman"/>
          <w:sz w:val="28"/>
          <w:szCs w:val="28"/>
        </w:rPr>
      </w:pPr>
      <w:r>
        <w:rPr>
          <w:rFonts w:ascii="Times New Roman" w:eastAsia="Times New Roman" w:hAnsi="Times New Roman" w:cs="Times New Roman"/>
          <w:sz w:val="28"/>
          <w:szCs w:val="28"/>
        </w:rPr>
        <w:t>объяснять различия в обеспеченности трудовыми ресурсами отдельных регионов России</w:t>
      </w:r>
    </w:p>
    <w:p w:rsidR="009F7341" w:rsidRDefault="009F7341" w:rsidP="00D448BA">
      <w:pPr>
        <w:numPr>
          <w:ilvl w:val="0"/>
          <w:numId w:val="53"/>
        </w:numPr>
        <w:tabs>
          <w:tab w:val="left" w:pos="555"/>
        </w:tabs>
        <w:spacing w:after="0"/>
        <w:ind w:left="260" w:firstLine="2"/>
        <w:jc w:val="both"/>
        <w:rPr>
          <w:rFonts w:eastAsia="Times New Roman"/>
          <w:sz w:val="28"/>
          <w:szCs w:val="28"/>
        </w:rPr>
      </w:pPr>
      <w:r>
        <w:rPr>
          <w:rFonts w:ascii="Times New Roman" w:eastAsia="Times New Roman" w:hAnsi="Times New Roman" w:cs="Times New Roman"/>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2863F8" w:rsidRPr="000C21B8" w:rsidRDefault="000C21B8" w:rsidP="00D448BA">
      <w:pPr>
        <w:pStyle w:val="a4"/>
        <w:numPr>
          <w:ilvl w:val="0"/>
          <w:numId w:val="127"/>
        </w:numPr>
        <w:rPr>
          <w:rFonts w:ascii="Times New Roman" w:eastAsia="Times New Roman" w:hAnsi="Times New Roman" w:cs="Times New Roman"/>
          <w:sz w:val="28"/>
          <w:szCs w:val="28"/>
        </w:rPr>
      </w:pPr>
      <w:r w:rsidRPr="000C21B8">
        <w:rPr>
          <w:rFonts w:ascii="Times New Roman" w:eastAsia="Times New Roman" w:hAnsi="Times New Roman" w:cs="Times New Roman"/>
          <w:sz w:val="28"/>
          <w:szCs w:val="28"/>
        </w:rPr>
        <w:t>об</w:t>
      </w:r>
      <w:r w:rsidR="002863F8" w:rsidRPr="000C21B8">
        <w:rPr>
          <w:rFonts w:ascii="Times New Roman" w:eastAsia="Times New Roman" w:hAnsi="Times New Roman" w:cs="Times New Roman"/>
          <w:sz w:val="28"/>
          <w:szCs w:val="28"/>
        </w:rPr>
        <w:t>основывать возможные пути решения проблем развития хозяйства России;</w:t>
      </w:r>
    </w:p>
    <w:p w:rsidR="002863F8" w:rsidRPr="002A1B16" w:rsidRDefault="002863F8" w:rsidP="00D448BA">
      <w:pPr>
        <w:numPr>
          <w:ilvl w:val="0"/>
          <w:numId w:val="54"/>
        </w:numPr>
        <w:tabs>
          <w:tab w:val="left" w:pos="449"/>
        </w:tabs>
        <w:spacing w:after="0"/>
        <w:ind w:left="260" w:firstLine="2"/>
        <w:rPr>
          <w:rFonts w:eastAsia="Times New Roman"/>
          <w:sz w:val="28"/>
          <w:szCs w:val="28"/>
        </w:rPr>
      </w:pPr>
      <w:r>
        <w:rPr>
          <w:rFonts w:ascii="Times New Roman" w:eastAsia="Times New Roman" w:hAnsi="Times New Roman" w:cs="Times New Roman"/>
          <w:sz w:val="28"/>
          <w:szCs w:val="28"/>
        </w:rPr>
        <w:t>выбирать критерии для сравнения, сопоставления, места страны в мировой экономике;</w:t>
      </w:r>
    </w:p>
    <w:p w:rsidR="002863F8" w:rsidRPr="002A1B16" w:rsidRDefault="002863F8" w:rsidP="00D448BA">
      <w:pPr>
        <w:numPr>
          <w:ilvl w:val="0"/>
          <w:numId w:val="54"/>
        </w:numPr>
        <w:tabs>
          <w:tab w:val="left" w:pos="564"/>
        </w:tabs>
        <w:spacing w:after="0"/>
        <w:ind w:left="260" w:firstLine="2"/>
        <w:rPr>
          <w:rFonts w:eastAsia="Times New Roman"/>
          <w:sz w:val="28"/>
          <w:szCs w:val="28"/>
        </w:rPr>
      </w:pPr>
      <w:r>
        <w:rPr>
          <w:rFonts w:ascii="Times New Roman" w:eastAsia="Times New Roman" w:hAnsi="Times New Roman" w:cs="Times New Roman"/>
          <w:sz w:val="28"/>
          <w:szCs w:val="28"/>
        </w:rPr>
        <w:t>объяснять возможности России в решении современных глобальных проблем человечества;</w:t>
      </w:r>
    </w:p>
    <w:p w:rsidR="002863F8" w:rsidRPr="002863F8" w:rsidRDefault="002863F8" w:rsidP="00D448BA">
      <w:pPr>
        <w:numPr>
          <w:ilvl w:val="0"/>
          <w:numId w:val="54"/>
        </w:numPr>
        <w:tabs>
          <w:tab w:val="left" w:pos="497"/>
        </w:tabs>
        <w:spacing w:after="0"/>
        <w:ind w:left="260" w:firstLine="2"/>
        <w:rPr>
          <w:rFonts w:eastAsia="Times New Roman"/>
          <w:sz w:val="28"/>
          <w:szCs w:val="28"/>
        </w:rPr>
      </w:pPr>
      <w:r>
        <w:rPr>
          <w:rFonts w:ascii="Times New Roman" w:eastAsia="Times New Roman" w:hAnsi="Times New Roman" w:cs="Times New Roman"/>
          <w:sz w:val="28"/>
          <w:szCs w:val="28"/>
        </w:rPr>
        <w:t>оценивать социально-экономическое положение и перспективы развития России.</w:t>
      </w:r>
    </w:p>
    <w:p w:rsidR="002863F8" w:rsidRDefault="002863F8" w:rsidP="00FD254C">
      <w:pPr>
        <w:pStyle w:val="a4"/>
        <w:spacing w:after="0"/>
        <w:rPr>
          <w:rFonts w:eastAsia="Times New Roman"/>
          <w:sz w:val="28"/>
          <w:szCs w:val="28"/>
        </w:rPr>
      </w:pPr>
    </w:p>
    <w:p w:rsidR="002863F8" w:rsidRPr="002A1B16" w:rsidRDefault="002863F8" w:rsidP="002A1B16">
      <w:pPr>
        <w:spacing w:after="0"/>
        <w:rPr>
          <w:rFonts w:ascii="Times New Roman" w:hAnsi="Times New Roman" w:cs="Times New Roman"/>
          <w:sz w:val="28"/>
          <w:szCs w:val="28"/>
        </w:rPr>
      </w:pPr>
      <w:r w:rsidRPr="002A1B16">
        <w:rPr>
          <w:rFonts w:ascii="Times New Roman" w:eastAsia="Times New Roman" w:hAnsi="Times New Roman" w:cs="Times New Roman"/>
          <w:b/>
          <w:bCs/>
          <w:sz w:val="28"/>
          <w:szCs w:val="28"/>
        </w:rPr>
        <w:t>2.2.7. Математика</w:t>
      </w:r>
    </w:p>
    <w:p w:rsidR="002863F8" w:rsidRPr="002A1B16" w:rsidRDefault="002863F8" w:rsidP="000C21B8">
      <w:pPr>
        <w:spacing w:after="0"/>
        <w:ind w:left="260" w:firstLine="448"/>
        <w:jc w:val="both"/>
        <w:rPr>
          <w:rFonts w:ascii="Times New Roman" w:hAnsi="Times New Roman" w:cs="Times New Roman"/>
          <w:sz w:val="28"/>
          <w:szCs w:val="28"/>
        </w:rPr>
      </w:pPr>
      <w:r w:rsidRPr="002A1B16">
        <w:rPr>
          <w:rFonts w:ascii="Times New Roman" w:eastAsia="Times New Roman" w:hAnsi="Times New Roman" w:cs="Times New Roman"/>
          <w:sz w:val="28"/>
          <w:szCs w:val="28"/>
        </w:rPr>
        <w:t>Выпускник научится в 5-6 классах (для использования в повседневной жизни</w:t>
      </w:r>
      <w:r w:rsidR="002A1B16">
        <w:rPr>
          <w:rFonts w:ascii="Times New Roman" w:eastAsia="Times New Roman" w:hAnsi="Times New Roman" w:cs="Times New Roman"/>
          <w:sz w:val="28"/>
          <w:szCs w:val="28"/>
        </w:rPr>
        <w:t>,</w:t>
      </w:r>
      <w:r w:rsidR="002A1B16">
        <w:rPr>
          <w:rFonts w:ascii="Times New Roman" w:hAnsi="Times New Roman" w:cs="Times New Roman"/>
          <w:sz w:val="28"/>
          <w:szCs w:val="28"/>
        </w:rPr>
        <w:t xml:space="preserve"> </w:t>
      </w:r>
      <w:r w:rsidRPr="002A1B16">
        <w:rPr>
          <w:rFonts w:ascii="Times New Roman" w:eastAsia="Times New Roman" w:hAnsi="Times New Roman" w:cs="Times New Roman"/>
          <w:sz w:val="28"/>
          <w:szCs w:val="28"/>
        </w:rPr>
        <w:t>обеспечения возможности успешного продолжения образования на базовом уровне)</w:t>
      </w:r>
    </w:p>
    <w:p w:rsidR="002863F8" w:rsidRPr="002A1B16" w:rsidRDefault="002A1B16" w:rsidP="000C21B8">
      <w:pPr>
        <w:spacing w:after="0"/>
        <w:ind w:left="2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Оперировать на базовом уровне</w:t>
      </w:r>
      <w:r w:rsidR="002863F8" w:rsidRPr="002A1B16">
        <w:rPr>
          <w:rFonts w:ascii="Times New Roman" w:eastAsia="Times New Roman" w:hAnsi="Times New Roman" w:cs="Times New Roman"/>
          <w:sz w:val="28"/>
          <w:szCs w:val="28"/>
        </w:rPr>
        <w:t xml:space="preserve"> понятиями: множество, элемент множества, подмножество, принадлежность, распознавать конкретные примеры общих понятий по характерным признакам, выполнять действия в соответствии с</w:t>
      </w:r>
      <w:r>
        <w:rPr>
          <w:rFonts w:ascii="Times New Roman" w:eastAsia="Times New Roman" w:hAnsi="Times New Roman" w:cs="Times New Roman"/>
          <w:sz w:val="28"/>
          <w:szCs w:val="28"/>
        </w:rPr>
        <w:t xml:space="preserve"> </w:t>
      </w:r>
      <w:r w:rsidR="002863F8" w:rsidRPr="002A1B16">
        <w:rPr>
          <w:rFonts w:ascii="Times New Roman" w:eastAsia="Times New Roman" w:hAnsi="Times New Roman" w:cs="Times New Roman"/>
          <w:sz w:val="28"/>
          <w:szCs w:val="28"/>
        </w:rPr>
        <w:t>определением и простейшими свойствами понятий, конкретизировать примерами общие понятия.</w:t>
      </w:r>
    </w:p>
    <w:p w:rsidR="002863F8" w:rsidRPr="002A1B16" w:rsidRDefault="002863F8" w:rsidP="000C21B8">
      <w:pPr>
        <w:spacing w:after="0"/>
        <w:ind w:left="260"/>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 задавать множества перечислением их элементов;</w:t>
      </w:r>
    </w:p>
    <w:p w:rsidR="002863F8" w:rsidRPr="002A1B16" w:rsidRDefault="002863F8" w:rsidP="000C21B8">
      <w:pPr>
        <w:spacing w:after="0"/>
        <w:ind w:left="260"/>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 находить пересечение, объединение, подмножество в простейших ситуациях.</w:t>
      </w:r>
    </w:p>
    <w:p w:rsidR="002863F8" w:rsidRPr="002A1B16" w:rsidRDefault="002863F8" w:rsidP="000C21B8">
      <w:pPr>
        <w:spacing w:after="0"/>
        <w:ind w:left="260"/>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В повседневной жизни и при изучении других предметов:</w:t>
      </w:r>
    </w:p>
    <w:p w:rsidR="002A1B16" w:rsidRDefault="002863F8" w:rsidP="000C21B8">
      <w:pPr>
        <w:spacing w:after="0"/>
        <w:ind w:left="260" w:right="2760"/>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 xml:space="preserve">• распознавать логически некорректные высказывания. </w:t>
      </w:r>
    </w:p>
    <w:p w:rsidR="002863F8" w:rsidRPr="002A1B16" w:rsidRDefault="002863F8" w:rsidP="000C21B8">
      <w:pPr>
        <w:spacing w:after="0"/>
        <w:ind w:left="260" w:right="2760"/>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Числа</w:t>
      </w:r>
    </w:p>
    <w:p w:rsidR="002863F8" w:rsidRPr="002A1B16" w:rsidRDefault="002863F8" w:rsidP="000C21B8">
      <w:pPr>
        <w:spacing w:after="0"/>
        <w:ind w:left="260"/>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 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2863F8" w:rsidRPr="002A1B16" w:rsidRDefault="002863F8" w:rsidP="000C21B8">
      <w:pPr>
        <w:spacing w:after="0"/>
        <w:ind w:left="260"/>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 использовать свойства чисел и правила действий с рациональными числами при выполнении вычислений;</w:t>
      </w:r>
    </w:p>
    <w:p w:rsidR="002863F8" w:rsidRPr="002A1B16" w:rsidRDefault="002863F8" w:rsidP="000C21B8">
      <w:pPr>
        <w:spacing w:after="0"/>
        <w:ind w:left="260" w:right="20"/>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 использовать признаки делимости на 2, 5, 3, 9, 10 при выполнении вычислений и решении несложных задач;</w:t>
      </w:r>
    </w:p>
    <w:p w:rsidR="002863F8" w:rsidRPr="002A1B16" w:rsidRDefault="002863F8" w:rsidP="000C21B8">
      <w:pPr>
        <w:spacing w:after="0"/>
        <w:ind w:left="260"/>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 выполнять округление рациональных чисел в соответствии с правилами;</w:t>
      </w:r>
    </w:p>
    <w:p w:rsidR="002863F8" w:rsidRPr="002A1B16" w:rsidRDefault="002863F8" w:rsidP="000C21B8">
      <w:pPr>
        <w:spacing w:after="0"/>
        <w:ind w:left="260"/>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 сравнивать рациональные числа.</w:t>
      </w:r>
    </w:p>
    <w:p w:rsidR="002863F8" w:rsidRPr="002A1B16" w:rsidRDefault="002863F8" w:rsidP="000C21B8">
      <w:pPr>
        <w:spacing w:after="0"/>
        <w:ind w:left="260"/>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В повседневной жизни и при изучении других предметов:</w:t>
      </w:r>
    </w:p>
    <w:p w:rsidR="002863F8" w:rsidRPr="002A1B16" w:rsidRDefault="002863F8" w:rsidP="000C21B8">
      <w:pPr>
        <w:spacing w:after="0"/>
        <w:ind w:left="260"/>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 оценивать результаты вычислений при решении практических задач;</w:t>
      </w:r>
    </w:p>
    <w:p w:rsidR="002863F8" w:rsidRPr="002A1B16" w:rsidRDefault="002863F8" w:rsidP="000C21B8">
      <w:pPr>
        <w:spacing w:after="0"/>
        <w:ind w:left="260"/>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 выполнять сравнение чисел в реальных ситуациях;</w:t>
      </w:r>
    </w:p>
    <w:p w:rsidR="002863F8" w:rsidRPr="002A1B16" w:rsidRDefault="002863F8" w:rsidP="000C21B8">
      <w:pPr>
        <w:spacing w:after="0"/>
        <w:ind w:left="260"/>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lastRenderedPageBreak/>
        <w:t>• составлять числовые выражения при решении практических задач и задач из других учебных предметов.</w:t>
      </w:r>
    </w:p>
    <w:p w:rsidR="002863F8" w:rsidRPr="002A1B16" w:rsidRDefault="002863F8" w:rsidP="000C21B8">
      <w:pPr>
        <w:spacing w:after="0"/>
        <w:ind w:left="260"/>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Статистика и теория вероятностей</w:t>
      </w:r>
    </w:p>
    <w:p w:rsidR="002863F8" w:rsidRPr="002A1B16" w:rsidRDefault="002863F8" w:rsidP="000C21B8">
      <w:pPr>
        <w:spacing w:after="0"/>
        <w:ind w:left="260"/>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 Представлять данные в виде таблиц, диаграмм,</w:t>
      </w:r>
    </w:p>
    <w:p w:rsidR="002A1B16" w:rsidRDefault="002863F8" w:rsidP="00D448BA">
      <w:pPr>
        <w:numPr>
          <w:ilvl w:val="0"/>
          <w:numId w:val="55"/>
        </w:numPr>
        <w:tabs>
          <w:tab w:val="left" w:pos="429"/>
        </w:tabs>
        <w:spacing w:after="0"/>
        <w:ind w:left="260" w:right="1200" w:firstLine="2"/>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 xml:space="preserve">читать информацию, представленную в виде таблицы, диаграммы. </w:t>
      </w:r>
    </w:p>
    <w:p w:rsidR="002863F8" w:rsidRPr="002A1B16" w:rsidRDefault="002863F8" w:rsidP="000C21B8">
      <w:pPr>
        <w:tabs>
          <w:tab w:val="left" w:pos="429"/>
        </w:tabs>
        <w:spacing w:after="0"/>
        <w:ind w:left="262" w:right="1200"/>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Текстовые задачи</w:t>
      </w:r>
    </w:p>
    <w:p w:rsidR="002863F8" w:rsidRPr="002A1B16" w:rsidRDefault="002863F8" w:rsidP="00D448BA">
      <w:pPr>
        <w:numPr>
          <w:ilvl w:val="0"/>
          <w:numId w:val="55"/>
        </w:numPr>
        <w:tabs>
          <w:tab w:val="left" w:pos="454"/>
        </w:tabs>
        <w:spacing w:after="0"/>
        <w:ind w:left="260" w:firstLine="2"/>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Решать несложные сюжетные задачи разных типов на все арифметические действия;</w:t>
      </w:r>
    </w:p>
    <w:p w:rsidR="002863F8" w:rsidRPr="002A1B16" w:rsidRDefault="002863F8" w:rsidP="000C21B8">
      <w:pPr>
        <w:spacing w:after="0"/>
        <w:jc w:val="both"/>
        <w:rPr>
          <w:rFonts w:ascii="Times New Roman" w:eastAsia="Times New Roman" w:hAnsi="Times New Roman" w:cs="Times New Roman"/>
          <w:sz w:val="28"/>
          <w:szCs w:val="28"/>
        </w:rPr>
      </w:pPr>
    </w:p>
    <w:p w:rsidR="002863F8" w:rsidRPr="002A1B16" w:rsidRDefault="002863F8" w:rsidP="00D448BA">
      <w:pPr>
        <w:numPr>
          <w:ilvl w:val="0"/>
          <w:numId w:val="55"/>
        </w:numPr>
        <w:tabs>
          <w:tab w:val="left" w:pos="432"/>
        </w:tabs>
        <w:spacing w:after="0"/>
        <w:ind w:left="260" w:firstLine="2"/>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2863F8" w:rsidRPr="002A1B16" w:rsidRDefault="002863F8" w:rsidP="00D448BA">
      <w:pPr>
        <w:numPr>
          <w:ilvl w:val="0"/>
          <w:numId w:val="55"/>
        </w:numPr>
        <w:tabs>
          <w:tab w:val="left" w:pos="533"/>
        </w:tabs>
        <w:spacing w:after="0"/>
        <w:ind w:left="260" w:firstLine="2"/>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2863F8" w:rsidRPr="002A1B16" w:rsidRDefault="002863F8" w:rsidP="00D448BA">
      <w:pPr>
        <w:numPr>
          <w:ilvl w:val="0"/>
          <w:numId w:val="55"/>
        </w:numPr>
        <w:tabs>
          <w:tab w:val="left" w:pos="440"/>
        </w:tabs>
        <w:spacing w:after="0"/>
        <w:ind w:left="440" w:hanging="178"/>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составлять план решения задачи;</w:t>
      </w:r>
    </w:p>
    <w:p w:rsidR="002863F8" w:rsidRPr="002A1B16" w:rsidRDefault="002863F8" w:rsidP="00D448BA">
      <w:pPr>
        <w:numPr>
          <w:ilvl w:val="0"/>
          <w:numId w:val="55"/>
        </w:numPr>
        <w:tabs>
          <w:tab w:val="left" w:pos="440"/>
        </w:tabs>
        <w:spacing w:after="0"/>
        <w:ind w:left="440" w:hanging="178"/>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выделять этапы решения задачи;</w:t>
      </w:r>
    </w:p>
    <w:p w:rsidR="002863F8" w:rsidRPr="002A1B16" w:rsidRDefault="002863F8" w:rsidP="00D448BA">
      <w:pPr>
        <w:numPr>
          <w:ilvl w:val="0"/>
          <w:numId w:val="55"/>
        </w:numPr>
        <w:tabs>
          <w:tab w:val="left" w:pos="581"/>
        </w:tabs>
        <w:spacing w:after="0"/>
        <w:ind w:left="260" w:firstLine="2"/>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интерпретировать вычислительные результаты в задаче, исследовать полученное решение задачи;</w:t>
      </w:r>
    </w:p>
    <w:p w:rsidR="002863F8" w:rsidRPr="002A1B16" w:rsidRDefault="002863F8" w:rsidP="00D448BA">
      <w:pPr>
        <w:numPr>
          <w:ilvl w:val="0"/>
          <w:numId w:val="55"/>
        </w:numPr>
        <w:tabs>
          <w:tab w:val="left" w:pos="497"/>
        </w:tabs>
        <w:spacing w:after="0"/>
        <w:ind w:left="260" w:firstLine="2"/>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знать различие скоростей объекта в стоячей воде, против течения и по течению реки;</w:t>
      </w:r>
    </w:p>
    <w:p w:rsidR="002863F8" w:rsidRPr="002A1B16" w:rsidRDefault="002863F8" w:rsidP="00D448BA">
      <w:pPr>
        <w:numPr>
          <w:ilvl w:val="0"/>
          <w:numId w:val="55"/>
        </w:numPr>
        <w:tabs>
          <w:tab w:val="left" w:pos="440"/>
        </w:tabs>
        <w:spacing w:after="0"/>
        <w:ind w:left="440" w:hanging="178"/>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решать задачи на нахождение части числа и числа по его части;</w:t>
      </w:r>
    </w:p>
    <w:p w:rsidR="002863F8" w:rsidRPr="002A1B16" w:rsidRDefault="002863F8" w:rsidP="00D448BA">
      <w:pPr>
        <w:numPr>
          <w:ilvl w:val="0"/>
          <w:numId w:val="55"/>
        </w:numPr>
        <w:tabs>
          <w:tab w:val="left" w:pos="545"/>
        </w:tabs>
        <w:spacing w:after="0"/>
        <w:ind w:left="260" w:firstLine="2"/>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2863F8" w:rsidRPr="002A1B16" w:rsidRDefault="002863F8" w:rsidP="00D448BA">
      <w:pPr>
        <w:numPr>
          <w:ilvl w:val="0"/>
          <w:numId w:val="55"/>
        </w:numPr>
        <w:tabs>
          <w:tab w:val="left" w:pos="570"/>
        </w:tabs>
        <w:spacing w:after="0"/>
        <w:ind w:left="260" w:firstLine="2"/>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2863F8" w:rsidRPr="002A1B16" w:rsidRDefault="002863F8" w:rsidP="00D448BA">
      <w:pPr>
        <w:numPr>
          <w:ilvl w:val="0"/>
          <w:numId w:val="55"/>
        </w:numPr>
        <w:tabs>
          <w:tab w:val="left" w:pos="440"/>
        </w:tabs>
        <w:spacing w:after="0"/>
        <w:ind w:left="440" w:hanging="178"/>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решать несложные логические задачи методом рассуждений.</w:t>
      </w:r>
    </w:p>
    <w:p w:rsidR="002863F8" w:rsidRPr="002A1B16" w:rsidRDefault="002863F8" w:rsidP="000C21B8">
      <w:pPr>
        <w:spacing w:after="0"/>
        <w:ind w:left="260"/>
        <w:jc w:val="both"/>
        <w:rPr>
          <w:rFonts w:ascii="Times New Roman" w:hAnsi="Times New Roman" w:cs="Times New Roman"/>
          <w:sz w:val="28"/>
          <w:szCs w:val="28"/>
        </w:rPr>
      </w:pPr>
      <w:r w:rsidRPr="002A1B16">
        <w:rPr>
          <w:rFonts w:ascii="Times New Roman" w:eastAsia="Times New Roman" w:hAnsi="Times New Roman" w:cs="Times New Roman"/>
          <w:sz w:val="28"/>
          <w:szCs w:val="28"/>
        </w:rPr>
        <w:t>В повседневной жизни и при изучении других предметов:</w:t>
      </w:r>
    </w:p>
    <w:p w:rsidR="002863F8" w:rsidRPr="002A1B16" w:rsidRDefault="002863F8" w:rsidP="00D448BA">
      <w:pPr>
        <w:numPr>
          <w:ilvl w:val="0"/>
          <w:numId w:val="56"/>
        </w:numPr>
        <w:tabs>
          <w:tab w:val="left" w:pos="449"/>
        </w:tabs>
        <w:spacing w:after="0"/>
        <w:ind w:left="260" w:firstLine="2"/>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выдвигать гипотезы о возможных предельных значениях искомых величин в задаче (делать прикидку)</w:t>
      </w:r>
    </w:p>
    <w:p w:rsidR="002863F8" w:rsidRPr="002A1B16" w:rsidRDefault="002863F8" w:rsidP="000C21B8">
      <w:pPr>
        <w:spacing w:after="0"/>
        <w:ind w:left="260"/>
        <w:jc w:val="both"/>
        <w:rPr>
          <w:rFonts w:ascii="Times New Roman" w:hAnsi="Times New Roman" w:cs="Times New Roman"/>
          <w:sz w:val="28"/>
          <w:szCs w:val="28"/>
        </w:rPr>
      </w:pPr>
      <w:r w:rsidRPr="002A1B16">
        <w:rPr>
          <w:rFonts w:ascii="Times New Roman" w:eastAsia="Times New Roman" w:hAnsi="Times New Roman" w:cs="Times New Roman"/>
          <w:sz w:val="28"/>
          <w:szCs w:val="28"/>
        </w:rPr>
        <w:t>Наглядная геометрия</w:t>
      </w:r>
    </w:p>
    <w:p w:rsidR="002863F8" w:rsidRPr="002A1B16" w:rsidRDefault="002863F8" w:rsidP="000C21B8">
      <w:pPr>
        <w:spacing w:after="0"/>
        <w:ind w:left="260"/>
        <w:jc w:val="both"/>
        <w:rPr>
          <w:rFonts w:ascii="Times New Roman" w:hAnsi="Times New Roman" w:cs="Times New Roman"/>
          <w:sz w:val="28"/>
          <w:szCs w:val="28"/>
        </w:rPr>
      </w:pPr>
      <w:r w:rsidRPr="002A1B16">
        <w:rPr>
          <w:rFonts w:ascii="Times New Roman" w:eastAsia="Times New Roman" w:hAnsi="Times New Roman" w:cs="Times New Roman"/>
          <w:sz w:val="28"/>
          <w:szCs w:val="28"/>
        </w:rPr>
        <w:t>Геометрические фигуры</w:t>
      </w:r>
    </w:p>
    <w:p w:rsidR="002863F8" w:rsidRPr="002A1B16" w:rsidRDefault="002863F8" w:rsidP="00D448BA">
      <w:pPr>
        <w:numPr>
          <w:ilvl w:val="0"/>
          <w:numId w:val="57"/>
        </w:numPr>
        <w:tabs>
          <w:tab w:val="left" w:pos="437"/>
        </w:tabs>
        <w:spacing w:after="0"/>
        <w:ind w:left="260" w:firstLine="2"/>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Оперировать на базовом уровне понятиями: фигура, 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w:t>
      </w:r>
    </w:p>
    <w:p w:rsidR="002863F8" w:rsidRPr="002A1B16" w:rsidRDefault="002863F8" w:rsidP="000C21B8">
      <w:pPr>
        <w:spacing w:after="0"/>
        <w:ind w:left="260"/>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В повседневной жизни и при изучении других предметов:</w:t>
      </w:r>
    </w:p>
    <w:p w:rsidR="002863F8" w:rsidRPr="002A1B16" w:rsidRDefault="002863F8" w:rsidP="00D448BA">
      <w:pPr>
        <w:numPr>
          <w:ilvl w:val="0"/>
          <w:numId w:val="57"/>
        </w:numPr>
        <w:tabs>
          <w:tab w:val="left" w:pos="429"/>
        </w:tabs>
        <w:spacing w:after="0"/>
        <w:ind w:left="260" w:right="520" w:firstLine="2"/>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решать практические задачи с применением простейших свойств фигур. Измерения и вычисления</w:t>
      </w:r>
    </w:p>
    <w:p w:rsidR="002863F8" w:rsidRPr="002A1B16" w:rsidRDefault="002863F8" w:rsidP="00D448BA">
      <w:pPr>
        <w:numPr>
          <w:ilvl w:val="0"/>
          <w:numId w:val="57"/>
        </w:numPr>
        <w:tabs>
          <w:tab w:val="left" w:pos="564"/>
        </w:tabs>
        <w:spacing w:after="0"/>
        <w:ind w:left="260" w:firstLine="2"/>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выполнять измерение длин, расстояний, величин углов, с помощью инструментов для измерений длин и углов;</w:t>
      </w:r>
    </w:p>
    <w:p w:rsidR="002863F8" w:rsidRPr="002A1B16" w:rsidRDefault="002863F8" w:rsidP="00D448BA">
      <w:pPr>
        <w:numPr>
          <w:ilvl w:val="0"/>
          <w:numId w:val="58"/>
        </w:numPr>
        <w:tabs>
          <w:tab w:val="left" w:pos="440"/>
        </w:tabs>
        <w:spacing w:after="0"/>
        <w:ind w:left="440" w:hanging="178"/>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вычислять площади прямоугольников.</w:t>
      </w:r>
    </w:p>
    <w:p w:rsidR="002863F8" w:rsidRPr="002A1B16" w:rsidRDefault="002863F8" w:rsidP="000C21B8">
      <w:pPr>
        <w:spacing w:after="0"/>
        <w:ind w:left="260"/>
        <w:jc w:val="both"/>
        <w:rPr>
          <w:rFonts w:ascii="Times New Roman" w:hAnsi="Times New Roman" w:cs="Times New Roman"/>
          <w:sz w:val="28"/>
          <w:szCs w:val="28"/>
        </w:rPr>
      </w:pPr>
      <w:r w:rsidRPr="002A1B16">
        <w:rPr>
          <w:rFonts w:ascii="Times New Roman" w:eastAsia="Times New Roman" w:hAnsi="Times New Roman" w:cs="Times New Roman"/>
          <w:sz w:val="28"/>
          <w:szCs w:val="28"/>
        </w:rPr>
        <w:t>В повседневной жизни и при изучении других предметов:</w:t>
      </w:r>
    </w:p>
    <w:p w:rsidR="002863F8" w:rsidRPr="002A1B16" w:rsidRDefault="002863F8" w:rsidP="00D448BA">
      <w:pPr>
        <w:numPr>
          <w:ilvl w:val="0"/>
          <w:numId w:val="59"/>
        </w:numPr>
        <w:tabs>
          <w:tab w:val="left" w:pos="500"/>
        </w:tabs>
        <w:spacing w:after="0"/>
        <w:ind w:left="260" w:firstLine="2"/>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вычислять расстояния на местности в стандартных ситуациях, площади прямоугольников;</w:t>
      </w:r>
    </w:p>
    <w:p w:rsidR="002863F8" w:rsidRPr="002A1B16" w:rsidRDefault="002863F8" w:rsidP="00D448BA">
      <w:pPr>
        <w:numPr>
          <w:ilvl w:val="0"/>
          <w:numId w:val="59"/>
        </w:numPr>
        <w:tabs>
          <w:tab w:val="left" w:pos="430"/>
        </w:tabs>
        <w:spacing w:after="0"/>
        <w:ind w:left="260" w:firstLine="2"/>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lastRenderedPageBreak/>
        <w:t>выполнять простейшие построения и измерения на местности, необходимые в реальной жизни.</w:t>
      </w:r>
    </w:p>
    <w:p w:rsidR="002863F8" w:rsidRPr="002A1B16" w:rsidRDefault="002863F8" w:rsidP="000C21B8">
      <w:pPr>
        <w:spacing w:after="0"/>
        <w:ind w:left="260"/>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История математики</w:t>
      </w:r>
    </w:p>
    <w:p w:rsidR="002863F8" w:rsidRPr="002A1B16" w:rsidRDefault="002863F8" w:rsidP="00D448BA">
      <w:pPr>
        <w:numPr>
          <w:ilvl w:val="0"/>
          <w:numId w:val="59"/>
        </w:numPr>
        <w:tabs>
          <w:tab w:val="left" w:pos="435"/>
        </w:tabs>
        <w:spacing w:after="0"/>
        <w:ind w:left="260" w:firstLine="2"/>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описывать отдельные выдающиеся результаты, полученные в ходе развития математики как науки;</w:t>
      </w:r>
    </w:p>
    <w:p w:rsidR="002863F8" w:rsidRPr="002A1B16" w:rsidRDefault="002863F8" w:rsidP="00D448BA">
      <w:pPr>
        <w:numPr>
          <w:ilvl w:val="0"/>
          <w:numId w:val="59"/>
        </w:numPr>
        <w:tabs>
          <w:tab w:val="left" w:pos="572"/>
        </w:tabs>
        <w:spacing w:after="0"/>
        <w:ind w:left="260" w:firstLine="2"/>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знать примеры математических открытий и их авторов, в связи с отечественной и всемирной историей.</w:t>
      </w:r>
    </w:p>
    <w:p w:rsidR="002863F8" w:rsidRPr="002A1B16" w:rsidRDefault="002863F8" w:rsidP="000C21B8">
      <w:pPr>
        <w:spacing w:after="0"/>
        <w:jc w:val="both"/>
        <w:rPr>
          <w:rFonts w:ascii="Times New Roman" w:eastAsia="Times New Roman" w:hAnsi="Times New Roman" w:cs="Times New Roman"/>
          <w:sz w:val="28"/>
          <w:szCs w:val="28"/>
        </w:rPr>
      </w:pPr>
    </w:p>
    <w:p w:rsidR="002863F8" w:rsidRPr="002A1B16" w:rsidRDefault="002863F8" w:rsidP="000C21B8">
      <w:pPr>
        <w:spacing w:after="0"/>
        <w:ind w:left="260"/>
        <w:jc w:val="both"/>
        <w:rPr>
          <w:rFonts w:ascii="Times New Roman" w:eastAsia="Times New Roman" w:hAnsi="Times New Roman" w:cs="Times New Roman"/>
          <w:sz w:val="28"/>
          <w:szCs w:val="28"/>
        </w:rPr>
      </w:pPr>
      <w:r w:rsidRPr="002A1B16">
        <w:rPr>
          <w:rFonts w:ascii="Times New Roman" w:eastAsia="Times New Roman" w:hAnsi="Times New Roman" w:cs="Times New Roman"/>
          <w:sz w:val="28"/>
          <w:szCs w:val="28"/>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p>
    <w:p w:rsidR="002863F8" w:rsidRDefault="002863F8" w:rsidP="000C21B8">
      <w:pPr>
        <w:spacing w:after="0"/>
        <w:ind w:left="260"/>
        <w:jc w:val="both"/>
        <w:rPr>
          <w:rFonts w:eastAsia="Times New Roman"/>
          <w:sz w:val="28"/>
          <w:szCs w:val="28"/>
        </w:rPr>
      </w:pPr>
      <w:r>
        <w:rPr>
          <w:rFonts w:ascii="Times New Roman" w:eastAsia="Times New Roman" w:hAnsi="Times New Roman" w:cs="Times New Roman"/>
          <w:sz w:val="28"/>
          <w:szCs w:val="28"/>
        </w:rPr>
        <w:t>Элементы теории множеств и математической логики</w:t>
      </w:r>
    </w:p>
    <w:p w:rsidR="002863F8" w:rsidRPr="002A1B16" w:rsidRDefault="002A1B16" w:rsidP="00D448BA">
      <w:pPr>
        <w:numPr>
          <w:ilvl w:val="0"/>
          <w:numId w:val="59"/>
        </w:numPr>
        <w:tabs>
          <w:tab w:val="left" w:pos="461"/>
        </w:tabs>
        <w:spacing w:after="0"/>
        <w:ind w:left="260" w:firstLine="2"/>
        <w:jc w:val="both"/>
        <w:rPr>
          <w:rFonts w:eastAsia="Times New Roman"/>
          <w:sz w:val="28"/>
          <w:szCs w:val="28"/>
        </w:rPr>
      </w:pPr>
      <w:r>
        <w:rPr>
          <w:rFonts w:ascii="Times New Roman" w:eastAsia="Times New Roman" w:hAnsi="Times New Roman" w:cs="Times New Roman"/>
          <w:sz w:val="28"/>
          <w:szCs w:val="28"/>
        </w:rPr>
        <w:t>Оперировать</w:t>
      </w:r>
      <w:r w:rsidR="002863F8">
        <w:rPr>
          <w:rFonts w:ascii="Times New Roman" w:eastAsia="Times New Roman" w:hAnsi="Times New Roman" w:cs="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w:t>
      </w:r>
    </w:p>
    <w:p w:rsidR="002863F8" w:rsidRPr="002A1B16" w:rsidRDefault="002863F8" w:rsidP="00D448BA">
      <w:pPr>
        <w:numPr>
          <w:ilvl w:val="0"/>
          <w:numId w:val="59"/>
        </w:numPr>
        <w:tabs>
          <w:tab w:val="left" w:pos="644"/>
        </w:tabs>
        <w:spacing w:after="0"/>
        <w:ind w:left="260" w:firstLine="2"/>
        <w:jc w:val="both"/>
        <w:rPr>
          <w:rFonts w:eastAsia="Times New Roman"/>
          <w:sz w:val="28"/>
          <w:szCs w:val="28"/>
        </w:rPr>
      </w:pPr>
      <w:r>
        <w:rPr>
          <w:rFonts w:ascii="Times New Roman" w:eastAsia="Times New Roman" w:hAnsi="Times New Roman" w:cs="Times New Roman"/>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2863F8" w:rsidRDefault="002863F8" w:rsidP="000C21B8">
      <w:pPr>
        <w:spacing w:after="0"/>
        <w:ind w:left="260"/>
        <w:jc w:val="both"/>
        <w:rPr>
          <w:rFonts w:eastAsia="Times New Roman"/>
          <w:sz w:val="28"/>
          <w:szCs w:val="28"/>
        </w:rPr>
      </w:pPr>
      <w:r>
        <w:rPr>
          <w:rFonts w:ascii="Times New Roman" w:eastAsia="Times New Roman" w:hAnsi="Times New Roman" w:cs="Times New Roman"/>
          <w:sz w:val="28"/>
          <w:szCs w:val="28"/>
        </w:rPr>
        <w:t>4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p w:rsidR="002863F8" w:rsidRDefault="002863F8" w:rsidP="000C21B8">
      <w:pPr>
        <w:spacing w:after="0"/>
        <w:ind w:left="260"/>
        <w:jc w:val="both"/>
        <w:rPr>
          <w:rFonts w:eastAsia="Times New Roman"/>
          <w:sz w:val="28"/>
          <w:szCs w:val="28"/>
        </w:rPr>
      </w:pPr>
      <w:r>
        <w:rPr>
          <w:rFonts w:ascii="Times New Roman" w:eastAsia="Times New Roman" w:hAnsi="Times New Roman" w:cs="Times New Roman"/>
          <w:sz w:val="28"/>
          <w:szCs w:val="28"/>
        </w:rPr>
        <w:t>В повседневной жизни и при изучении других предметов:</w:t>
      </w:r>
    </w:p>
    <w:p w:rsidR="002863F8" w:rsidRPr="002A1B16" w:rsidRDefault="002863F8" w:rsidP="00D448BA">
      <w:pPr>
        <w:numPr>
          <w:ilvl w:val="0"/>
          <w:numId w:val="59"/>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распознавать логически некорректные высказывания;</w:t>
      </w:r>
    </w:p>
    <w:p w:rsidR="002863F8" w:rsidRPr="007F0428" w:rsidRDefault="002863F8" w:rsidP="00D448BA">
      <w:pPr>
        <w:numPr>
          <w:ilvl w:val="0"/>
          <w:numId w:val="59"/>
        </w:numPr>
        <w:tabs>
          <w:tab w:val="left" w:pos="429"/>
        </w:tabs>
        <w:spacing w:after="0"/>
        <w:ind w:left="260" w:right="300" w:firstLine="2"/>
        <w:jc w:val="both"/>
        <w:rPr>
          <w:rFonts w:eastAsia="Times New Roman"/>
          <w:sz w:val="28"/>
          <w:szCs w:val="28"/>
        </w:rPr>
      </w:pPr>
      <w:r>
        <w:rPr>
          <w:rFonts w:ascii="Times New Roman" w:eastAsia="Times New Roman" w:hAnsi="Times New Roman" w:cs="Times New Roman"/>
          <w:sz w:val="28"/>
          <w:szCs w:val="28"/>
        </w:rPr>
        <w:t>строить цепочки умозаключений на основе использования правил логики. Числа</w:t>
      </w:r>
    </w:p>
    <w:p w:rsidR="007F0428" w:rsidRPr="007F0428" w:rsidRDefault="002863F8" w:rsidP="00D448BA">
      <w:pPr>
        <w:numPr>
          <w:ilvl w:val="0"/>
          <w:numId w:val="59"/>
        </w:numPr>
        <w:tabs>
          <w:tab w:val="left" w:pos="564"/>
        </w:tabs>
        <w:spacing w:after="0"/>
        <w:ind w:left="260" w:firstLine="2"/>
        <w:jc w:val="both"/>
        <w:rPr>
          <w:rFonts w:eastAsia="Times New Roman"/>
          <w:sz w:val="28"/>
          <w:szCs w:val="28"/>
        </w:rPr>
      </w:pPr>
      <w:r>
        <w:rPr>
          <w:rFonts w:ascii="Times New Roman" w:eastAsia="Times New Roman" w:hAnsi="Times New Roman" w:cs="Times New Roman"/>
          <w:sz w:val="28"/>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w:t>
      </w:r>
      <w:r w:rsidR="007F0428">
        <w:rPr>
          <w:rFonts w:eastAsia="Times New Roman"/>
          <w:sz w:val="28"/>
          <w:szCs w:val="28"/>
        </w:rPr>
        <w:t xml:space="preserve"> </w:t>
      </w:r>
      <w:r w:rsidRPr="007F0428">
        <w:rPr>
          <w:rFonts w:ascii="Times New Roman" w:eastAsia="Times New Roman" w:hAnsi="Times New Roman" w:cs="Times New Roman"/>
          <w:sz w:val="28"/>
          <w:szCs w:val="28"/>
        </w:rPr>
        <w:t>число, множество рациональных чисел, геометрическая интерпретация натурал</w:t>
      </w:r>
      <w:r w:rsidR="007F0428">
        <w:rPr>
          <w:rFonts w:ascii="Times New Roman" w:eastAsia="Times New Roman" w:hAnsi="Times New Roman" w:cs="Times New Roman"/>
          <w:sz w:val="28"/>
          <w:szCs w:val="28"/>
        </w:rPr>
        <w:t>ьных, целых, рациональных</w:t>
      </w:r>
    </w:p>
    <w:p w:rsidR="002863F8" w:rsidRPr="007F0428" w:rsidRDefault="002863F8" w:rsidP="00D448BA">
      <w:pPr>
        <w:numPr>
          <w:ilvl w:val="0"/>
          <w:numId w:val="59"/>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понимать и объяснять смысл позиционной записи натурального числа;</w:t>
      </w:r>
    </w:p>
    <w:p w:rsidR="002863F8" w:rsidRPr="007F0428" w:rsidRDefault="002863F8" w:rsidP="00D448BA">
      <w:pPr>
        <w:numPr>
          <w:ilvl w:val="0"/>
          <w:numId w:val="59"/>
        </w:numPr>
        <w:tabs>
          <w:tab w:val="left" w:pos="627"/>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вычисления, в том числе с использованием приёмов рациональных вычислений, обосновывать алгоритмы выполнения действий;</w:t>
      </w:r>
    </w:p>
    <w:p w:rsidR="002863F8" w:rsidRPr="007F0428" w:rsidRDefault="002863F8" w:rsidP="00D448BA">
      <w:pPr>
        <w:numPr>
          <w:ilvl w:val="0"/>
          <w:numId w:val="59"/>
        </w:numPr>
        <w:tabs>
          <w:tab w:val="left" w:pos="483"/>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2863F8" w:rsidRPr="007F0428" w:rsidRDefault="002863F8" w:rsidP="00D448BA">
      <w:pPr>
        <w:numPr>
          <w:ilvl w:val="0"/>
          <w:numId w:val="60"/>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выполнять округление рациональных чисел с заданной точностью;</w:t>
      </w:r>
    </w:p>
    <w:p w:rsidR="002863F8" w:rsidRPr="007F0428" w:rsidRDefault="002863F8" w:rsidP="00D448BA">
      <w:pPr>
        <w:numPr>
          <w:ilvl w:val="0"/>
          <w:numId w:val="60"/>
        </w:numPr>
        <w:tabs>
          <w:tab w:val="left" w:pos="524"/>
        </w:tabs>
        <w:spacing w:after="0"/>
        <w:ind w:left="260" w:right="20" w:firstLine="2"/>
        <w:jc w:val="both"/>
        <w:rPr>
          <w:rFonts w:eastAsia="Times New Roman"/>
          <w:sz w:val="28"/>
          <w:szCs w:val="28"/>
        </w:rPr>
      </w:pPr>
      <w:r>
        <w:rPr>
          <w:rFonts w:ascii="Times New Roman" w:eastAsia="Times New Roman" w:hAnsi="Times New Roman" w:cs="Times New Roman"/>
          <w:sz w:val="28"/>
          <w:szCs w:val="28"/>
        </w:rPr>
        <w:t>упорядочивать числа, записанные в виде обыкновенных и десятичных дробей;</w:t>
      </w:r>
    </w:p>
    <w:p w:rsidR="002863F8" w:rsidRPr="007F0428" w:rsidRDefault="002863F8" w:rsidP="00D448BA">
      <w:pPr>
        <w:numPr>
          <w:ilvl w:val="0"/>
          <w:numId w:val="60"/>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находить НОД и НОК чисел и использовать их при решении зада</w:t>
      </w:r>
      <w:r w:rsidR="006C1F55">
        <w:rPr>
          <w:rFonts w:ascii="Times New Roman" w:eastAsia="Times New Roman" w:hAnsi="Times New Roman" w:cs="Times New Roman"/>
          <w:sz w:val="28"/>
          <w:szCs w:val="28"/>
        </w:rPr>
        <w:t>ч</w:t>
      </w:r>
      <w:r>
        <w:rPr>
          <w:rFonts w:ascii="Times New Roman" w:eastAsia="Times New Roman" w:hAnsi="Times New Roman" w:cs="Times New Roman"/>
          <w:sz w:val="28"/>
          <w:szCs w:val="28"/>
        </w:rPr>
        <w:t>;.</w:t>
      </w:r>
    </w:p>
    <w:p w:rsidR="002863F8" w:rsidRPr="007F0428" w:rsidRDefault="002863F8" w:rsidP="00D448BA">
      <w:pPr>
        <w:numPr>
          <w:ilvl w:val="0"/>
          <w:numId w:val="60"/>
        </w:numPr>
        <w:tabs>
          <w:tab w:val="left" w:pos="429"/>
        </w:tabs>
        <w:spacing w:after="0"/>
        <w:ind w:left="260" w:firstLine="2"/>
        <w:jc w:val="both"/>
        <w:rPr>
          <w:rFonts w:eastAsia="Times New Roman"/>
          <w:sz w:val="28"/>
          <w:szCs w:val="28"/>
        </w:rPr>
      </w:pPr>
      <w:r>
        <w:rPr>
          <w:rFonts w:ascii="Times New Roman" w:eastAsia="Times New Roman" w:hAnsi="Times New Roman" w:cs="Times New Roman"/>
          <w:sz w:val="28"/>
          <w:szCs w:val="28"/>
        </w:rPr>
        <w:t>оперировать понятием модуль числа, геометрическая интерпретация модуля числа.</w:t>
      </w:r>
    </w:p>
    <w:p w:rsidR="002863F8" w:rsidRDefault="002863F8" w:rsidP="000C21B8">
      <w:pPr>
        <w:spacing w:after="0"/>
        <w:ind w:left="260"/>
        <w:jc w:val="both"/>
        <w:rPr>
          <w:rFonts w:eastAsia="Times New Roman"/>
          <w:sz w:val="28"/>
          <w:szCs w:val="28"/>
        </w:rPr>
      </w:pPr>
      <w:r>
        <w:rPr>
          <w:rFonts w:ascii="Times New Roman" w:eastAsia="Times New Roman" w:hAnsi="Times New Roman" w:cs="Times New Roman"/>
          <w:sz w:val="28"/>
          <w:szCs w:val="28"/>
        </w:rPr>
        <w:t>В повседневной жизни и при изучении других предметов:</w:t>
      </w:r>
    </w:p>
    <w:p w:rsidR="002863F8" w:rsidRPr="007F0428" w:rsidRDefault="002863F8" w:rsidP="00D448BA">
      <w:pPr>
        <w:numPr>
          <w:ilvl w:val="0"/>
          <w:numId w:val="60"/>
        </w:numPr>
        <w:tabs>
          <w:tab w:val="left" w:pos="447"/>
        </w:tabs>
        <w:spacing w:after="0"/>
        <w:ind w:left="260" w:right="20" w:firstLine="2"/>
        <w:jc w:val="both"/>
        <w:rPr>
          <w:rFonts w:eastAsia="Times New Roman"/>
          <w:sz w:val="28"/>
          <w:szCs w:val="28"/>
        </w:rPr>
      </w:pPr>
      <w:r>
        <w:rPr>
          <w:rFonts w:ascii="Times New Roman" w:eastAsia="Times New Roman" w:hAnsi="Times New Roman" w:cs="Times New Roman"/>
          <w:sz w:val="28"/>
          <w:szCs w:val="28"/>
        </w:rPr>
        <w:t>применять правила приближенных вычислений при решении практических задач и решении задач других учебных предметов;</w:t>
      </w:r>
    </w:p>
    <w:p w:rsidR="002863F8" w:rsidRPr="007F0428" w:rsidRDefault="002863F8" w:rsidP="00D448BA">
      <w:pPr>
        <w:numPr>
          <w:ilvl w:val="0"/>
          <w:numId w:val="60"/>
        </w:numPr>
        <w:tabs>
          <w:tab w:val="left" w:pos="466"/>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сравнение результатов вычислений при решении практических задач, в том числе приближенных вычислений;</w:t>
      </w:r>
    </w:p>
    <w:p w:rsidR="002863F8" w:rsidRPr="007F0428" w:rsidRDefault="002863F8" w:rsidP="00D448BA">
      <w:pPr>
        <w:numPr>
          <w:ilvl w:val="0"/>
          <w:numId w:val="60"/>
        </w:numPr>
        <w:tabs>
          <w:tab w:val="left" w:pos="500"/>
        </w:tabs>
        <w:spacing w:after="0"/>
        <w:ind w:left="260" w:firstLine="2"/>
        <w:jc w:val="both"/>
        <w:rPr>
          <w:rFonts w:eastAsia="Times New Roman"/>
          <w:sz w:val="28"/>
          <w:szCs w:val="28"/>
        </w:rPr>
      </w:pPr>
      <w:r>
        <w:rPr>
          <w:rFonts w:ascii="Times New Roman" w:eastAsia="Times New Roman" w:hAnsi="Times New Roman" w:cs="Times New Roman"/>
          <w:sz w:val="28"/>
          <w:szCs w:val="28"/>
        </w:rPr>
        <w:t>составлять числовые выражения и оценивать их значения при решении практических задач и задач из других учебных предметов.</w:t>
      </w:r>
    </w:p>
    <w:p w:rsidR="002863F8" w:rsidRDefault="002863F8" w:rsidP="000C21B8">
      <w:pPr>
        <w:spacing w:after="0"/>
        <w:ind w:left="260"/>
        <w:jc w:val="both"/>
        <w:rPr>
          <w:rFonts w:eastAsia="Times New Roman"/>
          <w:sz w:val="28"/>
          <w:szCs w:val="28"/>
        </w:rPr>
      </w:pPr>
      <w:r>
        <w:rPr>
          <w:rFonts w:ascii="Times New Roman" w:eastAsia="Times New Roman" w:hAnsi="Times New Roman" w:cs="Times New Roman"/>
          <w:sz w:val="28"/>
          <w:szCs w:val="28"/>
        </w:rPr>
        <w:lastRenderedPageBreak/>
        <w:t>Уравнения и неравенства</w:t>
      </w:r>
    </w:p>
    <w:p w:rsidR="002863F8" w:rsidRPr="007F0428" w:rsidRDefault="002863F8" w:rsidP="00D448BA">
      <w:pPr>
        <w:numPr>
          <w:ilvl w:val="0"/>
          <w:numId w:val="60"/>
        </w:numPr>
        <w:tabs>
          <w:tab w:val="left" w:pos="445"/>
        </w:tabs>
        <w:spacing w:after="0"/>
        <w:ind w:left="260" w:firstLine="2"/>
        <w:jc w:val="both"/>
        <w:rPr>
          <w:rFonts w:eastAsia="Times New Roman"/>
          <w:sz w:val="28"/>
          <w:szCs w:val="28"/>
        </w:rPr>
      </w:pPr>
      <w:r>
        <w:rPr>
          <w:rFonts w:ascii="Times New Roman" w:eastAsia="Times New Roman" w:hAnsi="Times New Roman" w:cs="Times New Roman"/>
          <w:sz w:val="28"/>
          <w:szCs w:val="28"/>
        </w:rPr>
        <w:t>Оперировать понятиями: равенство, числовое равенство, уравнение, корень уравнения, решение уравнения, числовое неравенство.</w:t>
      </w:r>
    </w:p>
    <w:p w:rsidR="002863F8" w:rsidRDefault="002863F8" w:rsidP="00843F38">
      <w:pPr>
        <w:spacing w:after="0"/>
        <w:ind w:left="260"/>
        <w:jc w:val="both"/>
        <w:rPr>
          <w:rFonts w:eastAsia="Times New Roman"/>
          <w:sz w:val="28"/>
          <w:szCs w:val="28"/>
        </w:rPr>
      </w:pPr>
      <w:r>
        <w:rPr>
          <w:rFonts w:ascii="Times New Roman" w:eastAsia="Times New Roman" w:hAnsi="Times New Roman" w:cs="Times New Roman"/>
          <w:sz w:val="28"/>
          <w:szCs w:val="28"/>
        </w:rPr>
        <w:t>Статистика и теория вероятностей</w:t>
      </w:r>
    </w:p>
    <w:p w:rsidR="002863F8" w:rsidRPr="00843F38" w:rsidRDefault="002863F8" w:rsidP="000C21B8">
      <w:pPr>
        <w:numPr>
          <w:ilvl w:val="0"/>
          <w:numId w:val="60"/>
        </w:numPr>
        <w:tabs>
          <w:tab w:val="left" w:pos="541"/>
        </w:tabs>
        <w:spacing w:after="0"/>
        <w:ind w:left="260" w:firstLine="2"/>
        <w:jc w:val="both"/>
        <w:rPr>
          <w:rFonts w:eastAsia="Times New Roman"/>
          <w:sz w:val="28"/>
          <w:szCs w:val="28"/>
        </w:rPr>
      </w:pPr>
      <w:r>
        <w:rPr>
          <w:rFonts w:ascii="Times New Roman" w:eastAsia="Times New Roman" w:hAnsi="Times New Roman" w:cs="Times New Roman"/>
          <w:sz w:val="28"/>
          <w:szCs w:val="28"/>
        </w:rPr>
        <w:t>Оперировать понятиями: столбчатые и круговые диаграммы, таблицы данных, среднее арифметическое,</w:t>
      </w:r>
    </w:p>
    <w:p w:rsidR="002863F8" w:rsidRPr="007F0428" w:rsidRDefault="002863F8" w:rsidP="00D448BA">
      <w:pPr>
        <w:numPr>
          <w:ilvl w:val="0"/>
          <w:numId w:val="60"/>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извлекать, информацию, представленную в таблицах, на диаграммах;</w:t>
      </w:r>
    </w:p>
    <w:p w:rsidR="002863F8" w:rsidRPr="007F0428" w:rsidRDefault="002863F8" w:rsidP="00D448BA">
      <w:pPr>
        <w:numPr>
          <w:ilvl w:val="0"/>
          <w:numId w:val="60"/>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составлять таблицы, строить диаграммы на основе данных.</w:t>
      </w:r>
    </w:p>
    <w:p w:rsidR="002863F8" w:rsidRDefault="002863F8" w:rsidP="000C21B8">
      <w:pPr>
        <w:spacing w:after="0"/>
        <w:ind w:left="260"/>
        <w:jc w:val="both"/>
        <w:rPr>
          <w:sz w:val="20"/>
          <w:szCs w:val="20"/>
        </w:rPr>
      </w:pPr>
      <w:r>
        <w:rPr>
          <w:rFonts w:ascii="Times New Roman" w:eastAsia="Times New Roman" w:hAnsi="Times New Roman" w:cs="Times New Roman"/>
          <w:sz w:val="28"/>
          <w:szCs w:val="28"/>
        </w:rPr>
        <w:t>В повседневной жизни и при изучении других предметов:</w:t>
      </w:r>
    </w:p>
    <w:p w:rsidR="002863F8" w:rsidRDefault="002863F8" w:rsidP="000C21B8">
      <w:pPr>
        <w:spacing w:after="0"/>
        <w:ind w:left="260"/>
        <w:jc w:val="both"/>
        <w:rPr>
          <w:sz w:val="20"/>
          <w:szCs w:val="20"/>
        </w:rPr>
      </w:pPr>
      <w:r>
        <w:rPr>
          <w:rFonts w:ascii="Times New Roman" w:eastAsia="Times New Roman" w:hAnsi="Times New Roman" w:cs="Times New Roman"/>
          <w:sz w:val="28"/>
          <w:szCs w:val="28"/>
        </w:rPr>
        <w:t>•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Текстовые задачи</w:t>
      </w:r>
    </w:p>
    <w:p w:rsidR="002863F8" w:rsidRPr="007F0428" w:rsidRDefault="002863F8" w:rsidP="00D448BA">
      <w:pPr>
        <w:numPr>
          <w:ilvl w:val="0"/>
          <w:numId w:val="61"/>
        </w:numPr>
        <w:tabs>
          <w:tab w:val="left" w:pos="574"/>
        </w:tabs>
        <w:spacing w:after="0"/>
        <w:ind w:left="260" w:firstLine="2"/>
        <w:jc w:val="both"/>
        <w:rPr>
          <w:rFonts w:eastAsia="Times New Roman"/>
          <w:sz w:val="28"/>
          <w:szCs w:val="28"/>
        </w:rPr>
      </w:pPr>
      <w:r>
        <w:rPr>
          <w:rFonts w:ascii="Times New Roman" w:eastAsia="Times New Roman" w:hAnsi="Times New Roman" w:cs="Times New Roman"/>
          <w:sz w:val="28"/>
          <w:szCs w:val="28"/>
        </w:rPr>
        <w:t>Решать простые и сложные задачи разных типов, а также задачи повышенной трудности;</w:t>
      </w:r>
    </w:p>
    <w:p w:rsidR="002863F8" w:rsidRPr="007F0428" w:rsidRDefault="002863F8" w:rsidP="00D448BA">
      <w:pPr>
        <w:numPr>
          <w:ilvl w:val="0"/>
          <w:numId w:val="61"/>
        </w:numPr>
        <w:tabs>
          <w:tab w:val="left" w:pos="437"/>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разные краткие записи как модели текстов сложных задач для построения поисковой схемы и решения задач;</w:t>
      </w:r>
    </w:p>
    <w:p w:rsidR="002863F8" w:rsidRPr="007F0428" w:rsidRDefault="002863F8" w:rsidP="00D448BA">
      <w:pPr>
        <w:numPr>
          <w:ilvl w:val="0"/>
          <w:numId w:val="61"/>
        </w:numPr>
        <w:tabs>
          <w:tab w:val="left" w:pos="495"/>
        </w:tabs>
        <w:spacing w:after="0"/>
        <w:ind w:left="260" w:firstLine="2"/>
        <w:jc w:val="both"/>
        <w:rPr>
          <w:rFonts w:eastAsia="Times New Roman"/>
          <w:sz w:val="28"/>
          <w:szCs w:val="28"/>
        </w:rPr>
      </w:pPr>
      <w:r>
        <w:rPr>
          <w:rFonts w:ascii="Times New Roman" w:eastAsia="Times New Roman" w:hAnsi="Times New Roman" w:cs="Times New Roman"/>
          <w:sz w:val="28"/>
          <w:szCs w:val="28"/>
        </w:rPr>
        <w:t>знать и применять оба способа поиска решения задач (от требования к условию и от условия к требованию);</w:t>
      </w:r>
    </w:p>
    <w:p w:rsidR="002863F8" w:rsidRPr="007F0428" w:rsidRDefault="002863F8" w:rsidP="00D448BA">
      <w:pPr>
        <w:numPr>
          <w:ilvl w:val="0"/>
          <w:numId w:val="61"/>
        </w:numPr>
        <w:tabs>
          <w:tab w:val="left" w:pos="490"/>
        </w:tabs>
        <w:spacing w:after="0"/>
        <w:ind w:left="260" w:firstLine="2"/>
        <w:jc w:val="both"/>
        <w:rPr>
          <w:rFonts w:eastAsia="Times New Roman"/>
          <w:sz w:val="28"/>
          <w:szCs w:val="28"/>
        </w:rPr>
      </w:pPr>
      <w:r>
        <w:rPr>
          <w:rFonts w:ascii="Times New Roman" w:eastAsia="Times New Roman" w:hAnsi="Times New Roman" w:cs="Times New Roman"/>
          <w:sz w:val="28"/>
          <w:szCs w:val="28"/>
        </w:rPr>
        <w:t>моделировать рассуждения при поиске решения задач с помощью граф-схемы;</w:t>
      </w:r>
    </w:p>
    <w:p w:rsidR="002863F8" w:rsidRPr="007F0428" w:rsidRDefault="002863F8" w:rsidP="00D448BA">
      <w:pPr>
        <w:numPr>
          <w:ilvl w:val="0"/>
          <w:numId w:val="61"/>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выделять этапы решения задачи и содержание каждого этапа;</w:t>
      </w:r>
    </w:p>
    <w:p w:rsidR="002863F8" w:rsidRPr="007F0428" w:rsidRDefault="002863F8" w:rsidP="00D448BA">
      <w:pPr>
        <w:numPr>
          <w:ilvl w:val="0"/>
          <w:numId w:val="61"/>
        </w:numPr>
        <w:tabs>
          <w:tab w:val="left" w:pos="581"/>
        </w:tabs>
        <w:spacing w:after="0"/>
        <w:ind w:left="260" w:firstLine="2"/>
        <w:jc w:val="both"/>
        <w:rPr>
          <w:rFonts w:eastAsia="Times New Roman"/>
          <w:sz w:val="28"/>
          <w:szCs w:val="28"/>
        </w:rPr>
      </w:pPr>
      <w:r>
        <w:rPr>
          <w:rFonts w:ascii="Times New Roman" w:eastAsia="Times New Roman" w:hAnsi="Times New Roman" w:cs="Times New Roman"/>
          <w:sz w:val="28"/>
          <w:szCs w:val="28"/>
        </w:rPr>
        <w:t>интерпретировать вычислительные результаты в задаче, исследовать полученное решение задачи;</w:t>
      </w:r>
    </w:p>
    <w:p w:rsidR="002863F8" w:rsidRPr="007F0428" w:rsidRDefault="002863F8" w:rsidP="00D448BA">
      <w:pPr>
        <w:numPr>
          <w:ilvl w:val="0"/>
          <w:numId w:val="61"/>
        </w:numPr>
        <w:tabs>
          <w:tab w:val="left" w:pos="555"/>
        </w:tabs>
        <w:spacing w:after="0"/>
        <w:ind w:left="260" w:right="20" w:firstLine="2"/>
        <w:jc w:val="both"/>
        <w:rPr>
          <w:rFonts w:eastAsia="Times New Roman"/>
          <w:sz w:val="28"/>
          <w:szCs w:val="28"/>
        </w:rPr>
      </w:pPr>
      <w:r>
        <w:rPr>
          <w:rFonts w:ascii="Times New Roman" w:eastAsia="Times New Roman" w:hAnsi="Times New Roman" w:cs="Times New Roman"/>
          <w:sz w:val="28"/>
          <w:szCs w:val="28"/>
        </w:rPr>
        <w:t>анализировать всевозможные ситуации взаимного расположения двух объектов и изменение их характеристик при совместном</w:t>
      </w:r>
      <w:r w:rsidR="007F0428">
        <w:rPr>
          <w:rFonts w:eastAsia="Times New Roman"/>
          <w:sz w:val="28"/>
          <w:szCs w:val="28"/>
        </w:rPr>
        <w:t xml:space="preserve"> </w:t>
      </w:r>
      <w:r w:rsidRPr="007F0428">
        <w:rPr>
          <w:rFonts w:ascii="Times New Roman" w:eastAsia="Times New Roman" w:hAnsi="Times New Roman" w:cs="Times New Roman"/>
          <w:sz w:val="28"/>
          <w:szCs w:val="28"/>
        </w:rPr>
        <w:t>движении (скорость, время, расстояние) при решении задач на движение двух объектов как в одном, так и в противоположных направлениях;</w:t>
      </w:r>
    </w:p>
    <w:p w:rsidR="002863F8" w:rsidRPr="007F0428" w:rsidRDefault="002863F8" w:rsidP="00D448BA">
      <w:pPr>
        <w:numPr>
          <w:ilvl w:val="0"/>
          <w:numId w:val="62"/>
        </w:numPr>
        <w:tabs>
          <w:tab w:val="left" w:pos="481"/>
        </w:tabs>
        <w:spacing w:after="0"/>
        <w:ind w:left="260" w:firstLine="2"/>
        <w:jc w:val="both"/>
        <w:rPr>
          <w:rFonts w:eastAsia="Times New Roman"/>
          <w:sz w:val="28"/>
          <w:szCs w:val="28"/>
        </w:rPr>
      </w:pPr>
      <w:r>
        <w:rPr>
          <w:rFonts w:ascii="Times New Roman" w:eastAsia="Times New Roman" w:hAnsi="Times New Roman" w:cs="Times New Roman"/>
          <w:sz w:val="28"/>
          <w:szCs w:val="28"/>
        </w:rPr>
        <w:t>исследовать всевозможные ситуации при решении задач на движение по реке, рассматривать разные системы отсчёта;</w:t>
      </w:r>
    </w:p>
    <w:p w:rsidR="002863F8" w:rsidRPr="007F0428" w:rsidRDefault="002863F8" w:rsidP="00D448BA">
      <w:pPr>
        <w:numPr>
          <w:ilvl w:val="0"/>
          <w:numId w:val="62"/>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решать разнообразные задачи «на части»,</w:t>
      </w:r>
    </w:p>
    <w:p w:rsidR="002863F8" w:rsidRPr="007F0428" w:rsidRDefault="002863F8" w:rsidP="00D448BA">
      <w:pPr>
        <w:numPr>
          <w:ilvl w:val="0"/>
          <w:numId w:val="62"/>
        </w:numPr>
        <w:tabs>
          <w:tab w:val="left" w:pos="509"/>
        </w:tabs>
        <w:spacing w:after="0"/>
        <w:ind w:left="260" w:firstLine="2"/>
        <w:jc w:val="both"/>
        <w:rPr>
          <w:rFonts w:eastAsia="Times New Roman"/>
          <w:sz w:val="28"/>
          <w:szCs w:val="28"/>
        </w:rPr>
      </w:pPr>
      <w:r>
        <w:rPr>
          <w:rFonts w:ascii="Times New Roman" w:eastAsia="Times New Roman" w:hAnsi="Times New Roman" w:cs="Times New Roman"/>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2863F8" w:rsidRPr="007F0428" w:rsidRDefault="002863F8" w:rsidP="00D448BA">
      <w:pPr>
        <w:numPr>
          <w:ilvl w:val="0"/>
          <w:numId w:val="62"/>
        </w:numPr>
        <w:tabs>
          <w:tab w:val="left" w:pos="429"/>
        </w:tabs>
        <w:spacing w:after="0"/>
        <w:ind w:left="260" w:firstLine="2"/>
        <w:jc w:val="both"/>
        <w:rPr>
          <w:rFonts w:eastAsia="Times New Roman"/>
          <w:sz w:val="28"/>
          <w:szCs w:val="28"/>
        </w:rPr>
      </w:pPr>
      <w:r>
        <w:rPr>
          <w:rFonts w:ascii="Times New Roman" w:eastAsia="Times New Roman" w:hAnsi="Times New Roman" w:cs="Times New Roman"/>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2863F8" w:rsidRDefault="002863F8" w:rsidP="000C21B8">
      <w:pPr>
        <w:spacing w:after="0"/>
        <w:ind w:left="260"/>
        <w:jc w:val="both"/>
        <w:rPr>
          <w:rFonts w:eastAsia="Times New Roman"/>
          <w:sz w:val="28"/>
          <w:szCs w:val="28"/>
        </w:rPr>
      </w:pPr>
      <w:r>
        <w:rPr>
          <w:rFonts w:ascii="Times New Roman" w:eastAsia="Times New Roman" w:hAnsi="Times New Roman" w:cs="Times New Roman"/>
          <w:sz w:val="28"/>
          <w:szCs w:val="28"/>
        </w:rPr>
        <w:t>В повседневной жизни и при изучении других предметов:</w:t>
      </w:r>
    </w:p>
    <w:p w:rsidR="002863F8" w:rsidRPr="007F0428" w:rsidRDefault="002863F8" w:rsidP="00D448BA">
      <w:pPr>
        <w:numPr>
          <w:ilvl w:val="0"/>
          <w:numId w:val="62"/>
        </w:numPr>
        <w:tabs>
          <w:tab w:val="left" w:pos="502"/>
        </w:tabs>
        <w:spacing w:after="0"/>
        <w:ind w:left="260" w:firstLine="2"/>
        <w:jc w:val="both"/>
        <w:rPr>
          <w:rFonts w:eastAsia="Times New Roman"/>
          <w:sz w:val="28"/>
          <w:szCs w:val="28"/>
        </w:rPr>
      </w:pPr>
      <w:r>
        <w:rPr>
          <w:rFonts w:ascii="Times New Roman" w:eastAsia="Times New Roman" w:hAnsi="Times New Roman" w:cs="Times New Roman"/>
          <w:sz w:val="28"/>
          <w:szCs w:val="28"/>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2863F8" w:rsidRPr="007F0428" w:rsidRDefault="002863F8" w:rsidP="00D448BA">
      <w:pPr>
        <w:numPr>
          <w:ilvl w:val="0"/>
          <w:numId w:val="62"/>
        </w:numPr>
        <w:tabs>
          <w:tab w:val="left" w:pos="572"/>
        </w:tabs>
        <w:spacing w:after="0"/>
        <w:ind w:left="260" w:firstLine="2"/>
        <w:jc w:val="both"/>
        <w:rPr>
          <w:rFonts w:eastAsia="Times New Roman"/>
          <w:sz w:val="28"/>
          <w:szCs w:val="28"/>
        </w:rPr>
      </w:pPr>
      <w:r>
        <w:rPr>
          <w:rFonts w:ascii="Times New Roman" w:eastAsia="Times New Roman" w:hAnsi="Times New Roman" w:cs="Times New Roman"/>
          <w:sz w:val="28"/>
          <w:szCs w:val="28"/>
        </w:rPr>
        <w:t>решать и конструировать задачи на основе рассмотрения реальных ситуаций, в которых не требуется точный вычислительный результат;</w:t>
      </w:r>
    </w:p>
    <w:p w:rsidR="002863F8" w:rsidRPr="007F0428" w:rsidRDefault="002863F8" w:rsidP="00D448BA">
      <w:pPr>
        <w:numPr>
          <w:ilvl w:val="0"/>
          <w:numId w:val="62"/>
        </w:numPr>
        <w:tabs>
          <w:tab w:val="left" w:pos="429"/>
        </w:tabs>
        <w:spacing w:after="0"/>
        <w:ind w:left="260" w:right="160" w:firstLine="2"/>
        <w:jc w:val="both"/>
        <w:rPr>
          <w:rFonts w:eastAsia="Times New Roman"/>
          <w:sz w:val="28"/>
          <w:szCs w:val="28"/>
        </w:rPr>
      </w:pPr>
      <w:r>
        <w:rPr>
          <w:rFonts w:ascii="Times New Roman" w:eastAsia="Times New Roman" w:hAnsi="Times New Roman" w:cs="Times New Roman"/>
          <w:sz w:val="28"/>
          <w:szCs w:val="28"/>
        </w:rPr>
        <w:t xml:space="preserve">решать задачи на движение по реке, рассматривая разные системы </w:t>
      </w:r>
      <w:r w:rsidR="006C1F55">
        <w:rPr>
          <w:rFonts w:ascii="Times New Roman" w:eastAsia="Times New Roman" w:hAnsi="Times New Roman" w:cs="Times New Roman"/>
          <w:sz w:val="28"/>
          <w:szCs w:val="28"/>
        </w:rPr>
        <w:t>отсчёта</w:t>
      </w:r>
      <w:r>
        <w:rPr>
          <w:rFonts w:ascii="Times New Roman" w:eastAsia="Times New Roman" w:hAnsi="Times New Roman" w:cs="Times New Roman"/>
          <w:sz w:val="28"/>
          <w:szCs w:val="28"/>
        </w:rPr>
        <w:t>. Наглядная геометрия Геометрические фигуры</w:t>
      </w:r>
    </w:p>
    <w:p w:rsidR="002863F8" w:rsidRPr="007F0428" w:rsidRDefault="002863F8" w:rsidP="00D448BA">
      <w:pPr>
        <w:numPr>
          <w:ilvl w:val="0"/>
          <w:numId w:val="62"/>
        </w:numPr>
        <w:tabs>
          <w:tab w:val="left" w:pos="677"/>
        </w:tabs>
        <w:spacing w:after="0"/>
        <w:ind w:left="260" w:firstLine="2"/>
        <w:jc w:val="both"/>
        <w:rPr>
          <w:rFonts w:eastAsia="Times New Roman"/>
          <w:sz w:val="28"/>
          <w:szCs w:val="28"/>
        </w:rPr>
      </w:pPr>
      <w:r>
        <w:rPr>
          <w:rFonts w:ascii="Times New Roman" w:eastAsia="Times New Roman" w:hAnsi="Times New Roman" w:cs="Times New Roman"/>
          <w:sz w:val="28"/>
          <w:szCs w:val="28"/>
        </w:rPr>
        <w:t>Извлекать, интерпретировать и преобразовывать информацию о геометрических фигурах, представленную на чертежах;</w:t>
      </w:r>
    </w:p>
    <w:p w:rsidR="002863F8" w:rsidRPr="007F0428" w:rsidRDefault="002863F8" w:rsidP="00D448BA">
      <w:pPr>
        <w:numPr>
          <w:ilvl w:val="0"/>
          <w:numId w:val="62"/>
        </w:numPr>
        <w:tabs>
          <w:tab w:val="left" w:pos="538"/>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изображать изучаемые фигуры от руки и с помощью компьютерных инструментов.</w:t>
      </w:r>
    </w:p>
    <w:p w:rsidR="002863F8" w:rsidRDefault="002863F8" w:rsidP="000C21B8">
      <w:pPr>
        <w:spacing w:after="0"/>
        <w:ind w:left="260"/>
        <w:jc w:val="both"/>
        <w:rPr>
          <w:rFonts w:eastAsia="Times New Roman"/>
          <w:sz w:val="28"/>
          <w:szCs w:val="28"/>
        </w:rPr>
      </w:pPr>
      <w:r>
        <w:rPr>
          <w:rFonts w:ascii="Times New Roman" w:eastAsia="Times New Roman" w:hAnsi="Times New Roman" w:cs="Times New Roman"/>
          <w:sz w:val="28"/>
          <w:szCs w:val="28"/>
        </w:rPr>
        <w:t>Измерения и вычисления</w:t>
      </w:r>
    </w:p>
    <w:p w:rsidR="002863F8" w:rsidRPr="007F0428" w:rsidRDefault="002863F8" w:rsidP="00D448BA">
      <w:pPr>
        <w:numPr>
          <w:ilvl w:val="0"/>
          <w:numId w:val="62"/>
        </w:numPr>
        <w:tabs>
          <w:tab w:val="left" w:pos="564"/>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измерение длин, расстояний, величин углов, с помощью инструментов для измерений длин и углов;</w:t>
      </w:r>
    </w:p>
    <w:p w:rsidR="002863F8" w:rsidRPr="007F0428" w:rsidRDefault="002863F8" w:rsidP="00D448BA">
      <w:pPr>
        <w:numPr>
          <w:ilvl w:val="0"/>
          <w:numId w:val="62"/>
        </w:numPr>
        <w:tabs>
          <w:tab w:val="left" w:pos="476"/>
        </w:tabs>
        <w:spacing w:after="0"/>
        <w:ind w:left="260" w:firstLine="2"/>
        <w:jc w:val="both"/>
        <w:rPr>
          <w:rFonts w:eastAsia="Times New Roman"/>
          <w:sz w:val="28"/>
          <w:szCs w:val="28"/>
        </w:rPr>
      </w:pPr>
      <w:r>
        <w:rPr>
          <w:rFonts w:ascii="Times New Roman" w:eastAsia="Times New Roman" w:hAnsi="Times New Roman" w:cs="Times New Roman"/>
          <w:sz w:val="28"/>
          <w:szCs w:val="28"/>
        </w:rPr>
        <w:t>вычислять площади прямоугольников, квадратов, объёмы прямоугольных параллелепипедов, кубов.</w:t>
      </w:r>
    </w:p>
    <w:p w:rsidR="002863F8" w:rsidRDefault="002863F8" w:rsidP="000C21B8">
      <w:pPr>
        <w:spacing w:after="0"/>
        <w:ind w:left="260"/>
        <w:jc w:val="both"/>
        <w:rPr>
          <w:rFonts w:eastAsia="Times New Roman"/>
          <w:sz w:val="28"/>
          <w:szCs w:val="28"/>
        </w:rPr>
      </w:pPr>
      <w:r>
        <w:rPr>
          <w:rFonts w:ascii="Times New Roman" w:eastAsia="Times New Roman" w:hAnsi="Times New Roman" w:cs="Times New Roman"/>
          <w:sz w:val="28"/>
          <w:szCs w:val="28"/>
        </w:rPr>
        <w:t>В повседневной жизни и при изучении других предметов:</w:t>
      </w:r>
    </w:p>
    <w:p w:rsidR="002863F8" w:rsidRPr="007F0428" w:rsidRDefault="002863F8" w:rsidP="00D448BA">
      <w:pPr>
        <w:numPr>
          <w:ilvl w:val="0"/>
          <w:numId w:val="62"/>
        </w:numPr>
        <w:tabs>
          <w:tab w:val="left" w:pos="500"/>
        </w:tabs>
        <w:spacing w:after="0"/>
        <w:ind w:left="260" w:firstLine="2"/>
        <w:jc w:val="both"/>
        <w:rPr>
          <w:rFonts w:eastAsia="Times New Roman"/>
          <w:sz w:val="28"/>
          <w:szCs w:val="28"/>
        </w:rPr>
      </w:pPr>
      <w:r>
        <w:rPr>
          <w:rFonts w:ascii="Times New Roman" w:eastAsia="Times New Roman" w:hAnsi="Times New Roman" w:cs="Times New Roman"/>
          <w:sz w:val="28"/>
          <w:szCs w:val="28"/>
        </w:rPr>
        <w:t>вычислять расстояния на местности в стандартных ситуациях, площади участков прямоугольной формы, объёмы комнат;</w:t>
      </w:r>
    </w:p>
    <w:p w:rsidR="002863F8" w:rsidRPr="007F0428" w:rsidRDefault="002863F8" w:rsidP="00D448BA">
      <w:pPr>
        <w:numPr>
          <w:ilvl w:val="0"/>
          <w:numId w:val="62"/>
        </w:numPr>
        <w:tabs>
          <w:tab w:val="left" w:pos="452"/>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простейшие построения на местности, необходимые в реальной жизни;</w:t>
      </w:r>
    </w:p>
    <w:p w:rsidR="002863F8" w:rsidRPr="007F0428" w:rsidRDefault="002863F8" w:rsidP="00D448BA">
      <w:pPr>
        <w:numPr>
          <w:ilvl w:val="0"/>
          <w:numId w:val="62"/>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оценивать размеры реальных объектов окружающего мира.</w:t>
      </w:r>
    </w:p>
    <w:p w:rsidR="002863F8" w:rsidRDefault="002863F8" w:rsidP="000C21B8">
      <w:pPr>
        <w:spacing w:after="0"/>
        <w:ind w:left="260"/>
        <w:jc w:val="both"/>
        <w:rPr>
          <w:sz w:val="20"/>
          <w:szCs w:val="20"/>
        </w:rPr>
      </w:pPr>
      <w:r>
        <w:rPr>
          <w:rFonts w:ascii="Times New Roman" w:eastAsia="Times New Roman" w:hAnsi="Times New Roman" w:cs="Times New Roman"/>
          <w:sz w:val="28"/>
          <w:szCs w:val="28"/>
        </w:rPr>
        <w:t>История математики</w:t>
      </w:r>
    </w:p>
    <w:p w:rsidR="002863F8" w:rsidRPr="007F0428" w:rsidRDefault="002863F8" w:rsidP="00D448BA">
      <w:pPr>
        <w:numPr>
          <w:ilvl w:val="0"/>
          <w:numId w:val="63"/>
        </w:numPr>
        <w:tabs>
          <w:tab w:val="left" w:pos="449"/>
        </w:tabs>
        <w:spacing w:after="0"/>
        <w:ind w:left="260" w:firstLine="2"/>
        <w:jc w:val="both"/>
        <w:rPr>
          <w:rFonts w:eastAsia="Times New Roman"/>
          <w:sz w:val="28"/>
          <w:szCs w:val="28"/>
        </w:rPr>
      </w:pPr>
      <w:r>
        <w:rPr>
          <w:rFonts w:ascii="Times New Roman" w:eastAsia="Times New Roman" w:hAnsi="Times New Roman" w:cs="Times New Roman"/>
          <w:sz w:val="28"/>
          <w:szCs w:val="28"/>
        </w:rPr>
        <w:t>Характеризовать вклад выдающихся математиков в развитие математики и иных научных областей.</w:t>
      </w:r>
    </w:p>
    <w:p w:rsidR="002863F8" w:rsidRDefault="002863F8" w:rsidP="000C21B8">
      <w:pPr>
        <w:spacing w:after="0"/>
        <w:ind w:left="260"/>
        <w:jc w:val="both"/>
        <w:rPr>
          <w:rFonts w:eastAsia="Times New Roman"/>
          <w:sz w:val="28"/>
          <w:szCs w:val="28"/>
        </w:rPr>
      </w:pPr>
      <w:r>
        <w:rPr>
          <w:rFonts w:ascii="Times New Roman" w:eastAsia="Times New Roman" w:hAnsi="Times New Roman" w:cs="Times New Roman"/>
          <w:sz w:val="28"/>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p>
    <w:p w:rsidR="002863F8" w:rsidRDefault="002863F8" w:rsidP="000C21B8">
      <w:pPr>
        <w:spacing w:after="0"/>
        <w:ind w:left="260"/>
        <w:jc w:val="both"/>
        <w:rPr>
          <w:rFonts w:eastAsia="Times New Roman"/>
          <w:sz w:val="28"/>
          <w:szCs w:val="28"/>
        </w:rPr>
      </w:pPr>
      <w:r>
        <w:rPr>
          <w:rFonts w:ascii="Times New Roman" w:eastAsia="Times New Roman" w:hAnsi="Times New Roman" w:cs="Times New Roman"/>
          <w:sz w:val="28"/>
          <w:szCs w:val="28"/>
        </w:rPr>
        <w:t>Элементы теории множеств и математической логики</w:t>
      </w:r>
    </w:p>
    <w:p w:rsidR="002863F8" w:rsidRPr="007F0428" w:rsidRDefault="002863F8" w:rsidP="00D448BA">
      <w:pPr>
        <w:numPr>
          <w:ilvl w:val="0"/>
          <w:numId w:val="63"/>
        </w:numPr>
        <w:tabs>
          <w:tab w:val="left" w:pos="615"/>
        </w:tabs>
        <w:spacing w:after="0"/>
        <w:ind w:left="260" w:firstLine="2"/>
        <w:jc w:val="both"/>
        <w:rPr>
          <w:rFonts w:eastAsia="Times New Roman"/>
          <w:sz w:val="28"/>
          <w:szCs w:val="28"/>
        </w:rPr>
      </w:pPr>
      <w:r>
        <w:rPr>
          <w:rFonts w:ascii="Times New Roman" w:eastAsia="Times New Roman" w:hAnsi="Times New Roman" w:cs="Times New Roman"/>
          <w:sz w:val="28"/>
          <w:szCs w:val="28"/>
        </w:rPr>
        <w:t>Оперировать на базовом уровне5 понятиями: множество, элемент множества, подмножество, принадлежность;</w:t>
      </w:r>
    </w:p>
    <w:p w:rsidR="002863F8" w:rsidRPr="007F0428" w:rsidRDefault="002863F8" w:rsidP="00D448BA">
      <w:pPr>
        <w:numPr>
          <w:ilvl w:val="0"/>
          <w:numId w:val="63"/>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задавать множества перечислением их элементов;</w:t>
      </w:r>
    </w:p>
    <w:p w:rsidR="002863F8" w:rsidRPr="007F0428" w:rsidRDefault="002863F8" w:rsidP="00D448BA">
      <w:pPr>
        <w:numPr>
          <w:ilvl w:val="0"/>
          <w:numId w:val="63"/>
        </w:numPr>
        <w:tabs>
          <w:tab w:val="left" w:pos="639"/>
        </w:tabs>
        <w:spacing w:after="0"/>
        <w:ind w:left="260" w:firstLine="2"/>
        <w:jc w:val="both"/>
        <w:rPr>
          <w:rFonts w:eastAsia="Times New Roman"/>
          <w:sz w:val="28"/>
          <w:szCs w:val="28"/>
        </w:rPr>
      </w:pPr>
      <w:r>
        <w:rPr>
          <w:rFonts w:ascii="Times New Roman" w:eastAsia="Times New Roman" w:hAnsi="Times New Roman" w:cs="Times New Roman"/>
          <w:sz w:val="28"/>
          <w:szCs w:val="28"/>
        </w:rPr>
        <w:t>находить пересечение, объединение, подмножество в простейших ситуациях;</w:t>
      </w:r>
    </w:p>
    <w:p w:rsidR="002863F8" w:rsidRPr="007F0428" w:rsidRDefault="002863F8" w:rsidP="00D448BA">
      <w:pPr>
        <w:numPr>
          <w:ilvl w:val="0"/>
          <w:numId w:val="63"/>
        </w:numPr>
        <w:tabs>
          <w:tab w:val="left" w:pos="442"/>
        </w:tabs>
        <w:spacing w:after="0"/>
        <w:ind w:left="260" w:firstLine="2"/>
        <w:jc w:val="both"/>
        <w:rPr>
          <w:rFonts w:eastAsia="Times New Roman"/>
          <w:sz w:val="28"/>
          <w:szCs w:val="28"/>
        </w:rPr>
      </w:pPr>
      <w:r>
        <w:rPr>
          <w:rFonts w:ascii="Times New Roman" w:eastAsia="Times New Roman" w:hAnsi="Times New Roman" w:cs="Times New Roman"/>
          <w:sz w:val="28"/>
          <w:szCs w:val="28"/>
        </w:rPr>
        <w:t>оперировать на базовом уровне понятиями: определение, аксиома, теорема, доказательство;</w:t>
      </w:r>
    </w:p>
    <w:p w:rsidR="002863F8" w:rsidRPr="007F0428" w:rsidRDefault="002863F8" w:rsidP="00D448BA">
      <w:pPr>
        <w:numPr>
          <w:ilvl w:val="0"/>
          <w:numId w:val="63"/>
        </w:numPr>
        <w:tabs>
          <w:tab w:val="left" w:pos="656"/>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приводить примеры и контрпримеры для </w:t>
      </w:r>
      <w:r w:rsidR="006C1F55">
        <w:rPr>
          <w:rFonts w:ascii="Times New Roman" w:eastAsia="Times New Roman" w:hAnsi="Times New Roman" w:cs="Times New Roman"/>
          <w:sz w:val="28"/>
          <w:szCs w:val="28"/>
        </w:rPr>
        <w:t>подтверждения</w:t>
      </w:r>
      <w:r>
        <w:rPr>
          <w:rFonts w:ascii="Times New Roman" w:eastAsia="Times New Roman" w:hAnsi="Times New Roman" w:cs="Times New Roman"/>
          <w:sz w:val="28"/>
          <w:szCs w:val="28"/>
        </w:rPr>
        <w:t xml:space="preserve"> своих высказываний.</w:t>
      </w:r>
    </w:p>
    <w:p w:rsidR="002863F8" w:rsidRDefault="002863F8" w:rsidP="000C21B8">
      <w:pPr>
        <w:spacing w:after="0"/>
        <w:ind w:left="260"/>
        <w:jc w:val="both"/>
        <w:rPr>
          <w:rFonts w:eastAsia="Times New Roman"/>
          <w:sz w:val="28"/>
          <w:szCs w:val="28"/>
        </w:rPr>
      </w:pPr>
      <w:r>
        <w:rPr>
          <w:rFonts w:ascii="Times New Roman" w:eastAsia="Times New Roman" w:hAnsi="Times New Roman" w:cs="Times New Roman"/>
          <w:sz w:val="28"/>
          <w:szCs w:val="28"/>
        </w:rPr>
        <w:t>В повседневной жизни и при изучении других предметов:</w:t>
      </w:r>
    </w:p>
    <w:p w:rsidR="002863F8" w:rsidRPr="007F0428" w:rsidRDefault="002863F8" w:rsidP="00D448BA">
      <w:pPr>
        <w:numPr>
          <w:ilvl w:val="0"/>
          <w:numId w:val="63"/>
        </w:numPr>
        <w:tabs>
          <w:tab w:val="left" w:pos="442"/>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p>
    <w:p w:rsidR="002863F8" w:rsidRDefault="002863F8" w:rsidP="000C21B8">
      <w:pPr>
        <w:spacing w:after="0"/>
        <w:ind w:left="260"/>
        <w:jc w:val="both"/>
        <w:rPr>
          <w:rFonts w:eastAsia="Times New Roman"/>
          <w:sz w:val="28"/>
          <w:szCs w:val="28"/>
        </w:rPr>
      </w:pPr>
      <w:r>
        <w:rPr>
          <w:rFonts w:ascii="Times New Roman" w:eastAsia="Times New Roman" w:hAnsi="Times New Roman" w:cs="Times New Roman"/>
          <w:sz w:val="28"/>
          <w:szCs w:val="28"/>
        </w:rPr>
        <w:t>Числа</w:t>
      </w:r>
    </w:p>
    <w:p w:rsidR="002863F8" w:rsidRPr="007F0428" w:rsidRDefault="002863F8" w:rsidP="00D448BA">
      <w:pPr>
        <w:numPr>
          <w:ilvl w:val="0"/>
          <w:numId w:val="63"/>
        </w:numPr>
        <w:tabs>
          <w:tab w:val="left" w:pos="526"/>
        </w:tabs>
        <w:spacing w:after="0"/>
        <w:ind w:left="260" w:firstLine="2"/>
        <w:jc w:val="both"/>
        <w:rPr>
          <w:rFonts w:eastAsia="Times New Roman"/>
          <w:sz w:val="28"/>
          <w:szCs w:val="28"/>
        </w:rPr>
      </w:pPr>
      <w:r>
        <w:rPr>
          <w:rFonts w:ascii="Times New Roman" w:eastAsia="Times New Roman" w:hAnsi="Times New Roman" w:cs="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2863F8" w:rsidRPr="007F0428" w:rsidRDefault="002863F8" w:rsidP="00D448BA">
      <w:pPr>
        <w:numPr>
          <w:ilvl w:val="0"/>
          <w:numId w:val="63"/>
        </w:numPr>
        <w:tabs>
          <w:tab w:val="left" w:pos="586"/>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свойства чисел и правила действий при выполнении вычислений;</w:t>
      </w:r>
    </w:p>
    <w:p w:rsidR="002863F8" w:rsidRPr="007F0428" w:rsidRDefault="002863F8" w:rsidP="00D448BA">
      <w:pPr>
        <w:numPr>
          <w:ilvl w:val="0"/>
          <w:numId w:val="63"/>
        </w:numPr>
        <w:tabs>
          <w:tab w:val="left" w:pos="538"/>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признаки делимости на 2, 5, 3, 9, 10 при выполнении вычислений и решении несложных задач;</w:t>
      </w:r>
    </w:p>
    <w:p w:rsidR="002863F8" w:rsidRPr="007F0428" w:rsidRDefault="002863F8" w:rsidP="00D448BA">
      <w:pPr>
        <w:numPr>
          <w:ilvl w:val="0"/>
          <w:numId w:val="63"/>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выполнять округление рациональных чисел в соответствии с правилами;</w:t>
      </w:r>
    </w:p>
    <w:p w:rsidR="002863F8" w:rsidRPr="007F0428" w:rsidRDefault="002863F8" w:rsidP="00D448BA">
      <w:pPr>
        <w:numPr>
          <w:ilvl w:val="0"/>
          <w:numId w:val="63"/>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оценивать значение квадратного корня из положительного целого числа;</w:t>
      </w:r>
    </w:p>
    <w:p w:rsidR="002863F8" w:rsidRPr="007F0428" w:rsidRDefault="002863F8" w:rsidP="00D448BA">
      <w:pPr>
        <w:numPr>
          <w:ilvl w:val="0"/>
          <w:numId w:val="63"/>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распознавать рациональные и иррациональные числа;</w:t>
      </w:r>
    </w:p>
    <w:p w:rsidR="002863F8" w:rsidRPr="007F0428" w:rsidRDefault="002863F8" w:rsidP="00D448BA">
      <w:pPr>
        <w:numPr>
          <w:ilvl w:val="0"/>
          <w:numId w:val="63"/>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сравнивать числа.</w:t>
      </w:r>
    </w:p>
    <w:p w:rsidR="002863F8" w:rsidRDefault="002863F8" w:rsidP="000C21B8">
      <w:pPr>
        <w:spacing w:after="0"/>
        <w:ind w:left="260"/>
        <w:jc w:val="both"/>
        <w:rPr>
          <w:sz w:val="20"/>
          <w:szCs w:val="20"/>
        </w:rPr>
      </w:pPr>
      <w:r>
        <w:rPr>
          <w:rFonts w:ascii="Times New Roman" w:eastAsia="Times New Roman" w:hAnsi="Times New Roman" w:cs="Times New Roman"/>
          <w:sz w:val="28"/>
          <w:szCs w:val="28"/>
        </w:rPr>
        <w:t>В повседневной жизни и при изучении других предметов:</w:t>
      </w:r>
    </w:p>
    <w:p w:rsidR="002863F8" w:rsidRDefault="002863F8" w:rsidP="00843F38">
      <w:pPr>
        <w:spacing w:after="0"/>
        <w:ind w:left="260"/>
        <w:jc w:val="both"/>
        <w:rPr>
          <w:sz w:val="20"/>
          <w:szCs w:val="20"/>
        </w:rPr>
      </w:pPr>
      <w:r>
        <w:rPr>
          <w:rFonts w:ascii="Times New Roman" w:eastAsia="Times New Roman" w:hAnsi="Times New Roman" w:cs="Times New Roman"/>
          <w:sz w:val="28"/>
          <w:szCs w:val="28"/>
        </w:rPr>
        <w:t xml:space="preserve">распознавать конкретные примеры общих понятий по характерным признакам, выполнять действия в соответствии с определением и </w:t>
      </w:r>
      <w:r>
        <w:rPr>
          <w:rFonts w:ascii="Times New Roman" w:eastAsia="Times New Roman" w:hAnsi="Times New Roman" w:cs="Times New Roman"/>
          <w:sz w:val="28"/>
          <w:szCs w:val="28"/>
        </w:rPr>
        <w:lastRenderedPageBreak/>
        <w:t>простейшими свойствами понятий, конкретизировать примерами общие понятия.</w:t>
      </w:r>
    </w:p>
    <w:p w:rsidR="002863F8" w:rsidRPr="007F0428" w:rsidRDefault="002863F8" w:rsidP="00D448BA">
      <w:pPr>
        <w:numPr>
          <w:ilvl w:val="0"/>
          <w:numId w:val="64"/>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оценивать результаты вычислений при решении практических задач;</w:t>
      </w:r>
    </w:p>
    <w:p w:rsidR="002863F8" w:rsidRPr="007F0428" w:rsidRDefault="002863F8" w:rsidP="00D448BA">
      <w:pPr>
        <w:numPr>
          <w:ilvl w:val="0"/>
          <w:numId w:val="64"/>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выполнять сравнение чисел в реальных ситуациях;</w:t>
      </w:r>
    </w:p>
    <w:p w:rsidR="002863F8" w:rsidRPr="007F0428" w:rsidRDefault="002863F8" w:rsidP="00D448BA">
      <w:pPr>
        <w:numPr>
          <w:ilvl w:val="0"/>
          <w:numId w:val="65"/>
        </w:numPr>
        <w:tabs>
          <w:tab w:val="left" w:pos="461"/>
        </w:tabs>
        <w:spacing w:after="0"/>
        <w:ind w:left="260" w:firstLine="2"/>
        <w:jc w:val="both"/>
        <w:rPr>
          <w:rFonts w:eastAsia="Times New Roman"/>
          <w:sz w:val="28"/>
          <w:szCs w:val="28"/>
        </w:rPr>
      </w:pPr>
      <w:r>
        <w:rPr>
          <w:rFonts w:ascii="Times New Roman" w:eastAsia="Times New Roman" w:hAnsi="Times New Roman" w:cs="Times New Roman"/>
          <w:sz w:val="28"/>
          <w:szCs w:val="28"/>
        </w:rPr>
        <w:t>составлять числовые выражения при решении практических задач и задач из других учебных предметов.</w:t>
      </w:r>
    </w:p>
    <w:p w:rsidR="002863F8" w:rsidRDefault="002863F8" w:rsidP="000C21B8">
      <w:pPr>
        <w:spacing w:after="0"/>
        <w:ind w:left="260"/>
        <w:jc w:val="both"/>
        <w:rPr>
          <w:rFonts w:eastAsia="Times New Roman"/>
          <w:sz w:val="28"/>
          <w:szCs w:val="28"/>
        </w:rPr>
      </w:pPr>
      <w:r>
        <w:rPr>
          <w:rFonts w:ascii="Times New Roman" w:eastAsia="Times New Roman" w:hAnsi="Times New Roman" w:cs="Times New Roman"/>
          <w:sz w:val="28"/>
          <w:szCs w:val="28"/>
        </w:rPr>
        <w:t>Тождественные преобразования</w:t>
      </w:r>
    </w:p>
    <w:p w:rsidR="002863F8" w:rsidRPr="007F0428" w:rsidRDefault="002863F8" w:rsidP="00D448BA">
      <w:pPr>
        <w:numPr>
          <w:ilvl w:val="0"/>
          <w:numId w:val="65"/>
        </w:numPr>
        <w:tabs>
          <w:tab w:val="left" w:pos="445"/>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2863F8" w:rsidRPr="007F0428" w:rsidRDefault="002863F8" w:rsidP="00D448BA">
      <w:pPr>
        <w:numPr>
          <w:ilvl w:val="0"/>
          <w:numId w:val="65"/>
        </w:numPr>
        <w:tabs>
          <w:tab w:val="left" w:pos="562"/>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несложные преобразования целых выражений: раскрывать скобки, приводить подобные слагаемые;</w:t>
      </w:r>
    </w:p>
    <w:p w:rsidR="002863F8" w:rsidRPr="007F0428" w:rsidRDefault="002863F8" w:rsidP="00D448BA">
      <w:pPr>
        <w:numPr>
          <w:ilvl w:val="0"/>
          <w:numId w:val="65"/>
        </w:numPr>
        <w:tabs>
          <w:tab w:val="left" w:pos="457"/>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использовать формулы </w:t>
      </w:r>
      <w:r w:rsidR="006C1F55">
        <w:rPr>
          <w:rFonts w:ascii="Times New Roman" w:eastAsia="Times New Roman" w:hAnsi="Times New Roman" w:cs="Times New Roman"/>
          <w:sz w:val="28"/>
          <w:szCs w:val="28"/>
        </w:rPr>
        <w:t>сокращённого</w:t>
      </w:r>
      <w:r>
        <w:rPr>
          <w:rFonts w:ascii="Times New Roman" w:eastAsia="Times New Roman" w:hAnsi="Times New Roman" w:cs="Times New Roman"/>
          <w:sz w:val="28"/>
          <w:szCs w:val="28"/>
        </w:rPr>
        <w:t xml:space="preserve"> умножения (квадрат суммы, квадрат разности, разность квадратов) для упрощения вычислений значений выражений;</w:t>
      </w:r>
    </w:p>
    <w:p w:rsidR="002863F8" w:rsidRPr="007F0428" w:rsidRDefault="002863F8" w:rsidP="00D448BA">
      <w:pPr>
        <w:numPr>
          <w:ilvl w:val="0"/>
          <w:numId w:val="65"/>
        </w:numPr>
        <w:tabs>
          <w:tab w:val="left" w:pos="543"/>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несложные преобразования дробно-линейных выражений и выражений с квадратными корнями.</w:t>
      </w:r>
    </w:p>
    <w:p w:rsidR="002863F8" w:rsidRDefault="002863F8" w:rsidP="000C21B8">
      <w:pPr>
        <w:spacing w:after="0"/>
        <w:ind w:left="260"/>
        <w:jc w:val="both"/>
        <w:rPr>
          <w:rFonts w:eastAsia="Times New Roman"/>
          <w:sz w:val="28"/>
          <w:szCs w:val="28"/>
        </w:rPr>
      </w:pPr>
      <w:r>
        <w:rPr>
          <w:rFonts w:ascii="Times New Roman" w:eastAsia="Times New Roman" w:hAnsi="Times New Roman" w:cs="Times New Roman"/>
          <w:sz w:val="28"/>
          <w:szCs w:val="28"/>
        </w:rPr>
        <w:t>В повседневной жизни и при изучении других предметов:</w:t>
      </w:r>
    </w:p>
    <w:p w:rsidR="002863F8" w:rsidRPr="007F0428" w:rsidRDefault="002863F8" w:rsidP="00D448BA">
      <w:pPr>
        <w:numPr>
          <w:ilvl w:val="0"/>
          <w:numId w:val="65"/>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понимать смысл записи числа в стандартном виде;</w:t>
      </w:r>
    </w:p>
    <w:p w:rsidR="002863F8" w:rsidRPr="007F0428" w:rsidRDefault="002863F8" w:rsidP="00D448BA">
      <w:pPr>
        <w:numPr>
          <w:ilvl w:val="0"/>
          <w:numId w:val="65"/>
        </w:numPr>
        <w:tabs>
          <w:tab w:val="left" w:pos="429"/>
        </w:tabs>
        <w:spacing w:after="0"/>
        <w:ind w:left="260" w:right="740" w:firstLine="2"/>
        <w:jc w:val="both"/>
        <w:rPr>
          <w:rFonts w:eastAsia="Times New Roman"/>
          <w:sz w:val="28"/>
          <w:szCs w:val="28"/>
        </w:rPr>
      </w:pPr>
      <w:r>
        <w:rPr>
          <w:rFonts w:ascii="Times New Roman" w:eastAsia="Times New Roman" w:hAnsi="Times New Roman" w:cs="Times New Roman"/>
          <w:sz w:val="28"/>
          <w:szCs w:val="28"/>
        </w:rPr>
        <w:t>оперировать на базовом уровне понятием «стандартная запись числа». Уравнения и неравенства</w:t>
      </w:r>
    </w:p>
    <w:p w:rsidR="002863F8" w:rsidRPr="007F0428" w:rsidRDefault="002863F8" w:rsidP="00D448BA">
      <w:pPr>
        <w:numPr>
          <w:ilvl w:val="0"/>
          <w:numId w:val="65"/>
        </w:numPr>
        <w:tabs>
          <w:tab w:val="left" w:pos="440"/>
        </w:tabs>
        <w:spacing w:after="0"/>
        <w:ind w:left="260" w:firstLine="2"/>
        <w:jc w:val="both"/>
        <w:rPr>
          <w:rFonts w:eastAsia="Times New Roman"/>
          <w:sz w:val="28"/>
          <w:szCs w:val="28"/>
        </w:rPr>
      </w:pPr>
      <w:r>
        <w:rPr>
          <w:rFonts w:ascii="Times New Roman" w:eastAsia="Times New Roman" w:hAnsi="Times New Roman" w:cs="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2863F8" w:rsidRPr="007F0428" w:rsidRDefault="002863F8" w:rsidP="00D448BA">
      <w:pPr>
        <w:numPr>
          <w:ilvl w:val="0"/>
          <w:numId w:val="65"/>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проверять справедливость числовых равенств и неравенств;</w:t>
      </w:r>
    </w:p>
    <w:p w:rsidR="002863F8" w:rsidRPr="007F0428" w:rsidRDefault="002863F8" w:rsidP="00D448BA">
      <w:pPr>
        <w:numPr>
          <w:ilvl w:val="0"/>
          <w:numId w:val="65"/>
        </w:numPr>
        <w:tabs>
          <w:tab w:val="left" w:pos="512"/>
        </w:tabs>
        <w:spacing w:after="0"/>
        <w:ind w:left="260" w:firstLine="2"/>
        <w:jc w:val="both"/>
        <w:rPr>
          <w:rFonts w:eastAsia="Times New Roman"/>
          <w:sz w:val="28"/>
          <w:szCs w:val="28"/>
        </w:rPr>
      </w:pPr>
      <w:r>
        <w:rPr>
          <w:rFonts w:ascii="Times New Roman" w:eastAsia="Times New Roman" w:hAnsi="Times New Roman" w:cs="Times New Roman"/>
          <w:sz w:val="28"/>
          <w:szCs w:val="28"/>
        </w:rPr>
        <w:t>решать линейные неравенства и несложные неравенства, сводящиеся к линейным;</w:t>
      </w:r>
    </w:p>
    <w:p w:rsidR="002863F8" w:rsidRPr="007F0428" w:rsidRDefault="002863F8" w:rsidP="00D448BA">
      <w:pPr>
        <w:numPr>
          <w:ilvl w:val="0"/>
          <w:numId w:val="65"/>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решать системы несложных линейных уравнений, неравенств;</w:t>
      </w:r>
    </w:p>
    <w:p w:rsidR="002863F8" w:rsidRPr="007F0428" w:rsidRDefault="002863F8" w:rsidP="00D448BA">
      <w:pPr>
        <w:numPr>
          <w:ilvl w:val="0"/>
          <w:numId w:val="65"/>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проверять, является ли данное число решением уравнения (неравенства);</w:t>
      </w:r>
    </w:p>
    <w:p w:rsidR="002863F8" w:rsidRPr="007F0428" w:rsidRDefault="002863F8" w:rsidP="00D448BA">
      <w:pPr>
        <w:numPr>
          <w:ilvl w:val="0"/>
          <w:numId w:val="65"/>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решать квадратные уравнения по формуле корней квадратного уравнения;</w:t>
      </w:r>
    </w:p>
    <w:p w:rsidR="002863F8" w:rsidRPr="007F0428" w:rsidRDefault="002863F8" w:rsidP="00D448BA">
      <w:pPr>
        <w:numPr>
          <w:ilvl w:val="0"/>
          <w:numId w:val="65"/>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изображать решения неравенств и их систем на числовой прямой.</w:t>
      </w:r>
    </w:p>
    <w:p w:rsidR="002863F8" w:rsidRDefault="002863F8" w:rsidP="000C21B8">
      <w:pPr>
        <w:spacing w:after="0"/>
        <w:ind w:left="260"/>
        <w:jc w:val="both"/>
        <w:rPr>
          <w:sz w:val="20"/>
          <w:szCs w:val="20"/>
        </w:rPr>
      </w:pPr>
      <w:r>
        <w:rPr>
          <w:rFonts w:ascii="Times New Roman" w:eastAsia="Times New Roman" w:hAnsi="Times New Roman" w:cs="Times New Roman"/>
          <w:sz w:val="28"/>
          <w:szCs w:val="28"/>
        </w:rPr>
        <w:t>В повседневной жизни и при изучении других предметов:</w:t>
      </w:r>
    </w:p>
    <w:p w:rsidR="002863F8" w:rsidRPr="007F0428" w:rsidRDefault="002863F8" w:rsidP="00D448BA">
      <w:pPr>
        <w:numPr>
          <w:ilvl w:val="0"/>
          <w:numId w:val="66"/>
        </w:numPr>
        <w:tabs>
          <w:tab w:val="left" w:pos="435"/>
        </w:tabs>
        <w:spacing w:after="0"/>
        <w:ind w:left="260" w:firstLine="2"/>
        <w:jc w:val="both"/>
        <w:rPr>
          <w:rFonts w:eastAsia="Times New Roman"/>
          <w:sz w:val="28"/>
          <w:szCs w:val="28"/>
        </w:rPr>
      </w:pPr>
      <w:r>
        <w:rPr>
          <w:rFonts w:ascii="Times New Roman" w:eastAsia="Times New Roman" w:hAnsi="Times New Roman" w:cs="Times New Roman"/>
          <w:sz w:val="28"/>
          <w:szCs w:val="28"/>
        </w:rPr>
        <w:t>составлять и решать линейные уравнения при решении задач, возникающих в других учебных предметах.</w:t>
      </w:r>
    </w:p>
    <w:p w:rsidR="002863F8" w:rsidRDefault="002863F8" w:rsidP="000C21B8">
      <w:pPr>
        <w:spacing w:after="0"/>
        <w:ind w:left="260"/>
        <w:jc w:val="both"/>
        <w:rPr>
          <w:rFonts w:eastAsia="Times New Roman"/>
          <w:sz w:val="28"/>
          <w:szCs w:val="28"/>
        </w:rPr>
      </w:pPr>
      <w:r>
        <w:rPr>
          <w:rFonts w:ascii="Times New Roman" w:eastAsia="Times New Roman" w:hAnsi="Times New Roman" w:cs="Times New Roman"/>
          <w:sz w:val="28"/>
          <w:szCs w:val="28"/>
        </w:rPr>
        <w:t>Функции</w:t>
      </w:r>
    </w:p>
    <w:p w:rsidR="002863F8" w:rsidRPr="007F0428" w:rsidRDefault="002863F8" w:rsidP="00D448BA">
      <w:pPr>
        <w:numPr>
          <w:ilvl w:val="0"/>
          <w:numId w:val="66"/>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Находить значение функции по заданному значению аргумента;</w:t>
      </w:r>
    </w:p>
    <w:p w:rsidR="002863F8" w:rsidRPr="007F0428" w:rsidRDefault="002863F8" w:rsidP="00D448BA">
      <w:pPr>
        <w:numPr>
          <w:ilvl w:val="0"/>
          <w:numId w:val="66"/>
        </w:numPr>
        <w:tabs>
          <w:tab w:val="left" w:pos="605"/>
        </w:tabs>
        <w:spacing w:after="0"/>
        <w:ind w:left="260" w:firstLine="2"/>
        <w:jc w:val="both"/>
        <w:rPr>
          <w:rFonts w:eastAsia="Times New Roman"/>
          <w:sz w:val="28"/>
          <w:szCs w:val="28"/>
        </w:rPr>
      </w:pPr>
      <w:r>
        <w:rPr>
          <w:rFonts w:ascii="Times New Roman" w:eastAsia="Times New Roman" w:hAnsi="Times New Roman" w:cs="Times New Roman"/>
          <w:sz w:val="28"/>
          <w:szCs w:val="28"/>
        </w:rPr>
        <w:t>находить значение аргумента по заданному значению функции в несложных ситуациях;</w:t>
      </w:r>
    </w:p>
    <w:p w:rsidR="002863F8" w:rsidRPr="007F0428" w:rsidRDefault="002863F8" w:rsidP="00D448BA">
      <w:pPr>
        <w:numPr>
          <w:ilvl w:val="0"/>
          <w:numId w:val="66"/>
        </w:numPr>
        <w:tabs>
          <w:tab w:val="left" w:pos="469"/>
        </w:tabs>
        <w:spacing w:after="0"/>
        <w:ind w:left="260" w:firstLine="2"/>
        <w:jc w:val="both"/>
        <w:rPr>
          <w:rFonts w:eastAsia="Times New Roman"/>
          <w:sz w:val="28"/>
          <w:szCs w:val="28"/>
        </w:rPr>
      </w:pPr>
      <w:r>
        <w:rPr>
          <w:rFonts w:ascii="Times New Roman" w:eastAsia="Times New Roman" w:hAnsi="Times New Roman" w:cs="Times New Roman"/>
          <w:sz w:val="28"/>
          <w:szCs w:val="28"/>
        </w:rPr>
        <w:t>определять положение точки по её координатам, координаты точки по её положению на координатной плоскости;</w:t>
      </w:r>
    </w:p>
    <w:p w:rsidR="002863F8" w:rsidRPr="007F0428" w:rsidRDefault="002863F8" w:rsidP="00D448BA">
      <w:pPr>
        <w:numPr>
          <w:ilvl w:val="0"/>
          <w:numId w:val="66"/>
        </w:numPr>
        <w:tabs>
          <w:tab w:val="left" w:pos="524"/>
        </w:tabs>
        <w:spacing w:after="0"/>
        <w:ind w:left="260" w:right="20" w:firstLine="2"/>
        <w:jc w:val="both"/>
        <w:rPr>
          <w:rFonts w:eastAsia="Times New Roman"/>
          <w:sz w:val="28"/>
          <w:szCs w:val="28"/>
        </w:rPr>
      </w:pPr>
      <w:r>
        <w:rPr>
          <w:rFonts w:ascii="Times New Roman" w:eastAsia="Times New Roman" w:hAnsi="Times New Roman" w:cs="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2863F8" w:rsidRPr="007F0428" w:rsidRDefault="002863F8" w:rsidP="00D448BA">
      <w:pPr>
        <w:numPr>
          <w:ilvl w:val="0"/>
          <w:numId w:val="67"/>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строить график линейной функции;</w:t>
      </w:r>
    </w:p>
    <w:p w:rsidR="002863F8" w:rsidRPr="007F0428" w:rsidRDefault="002863F8" w:rsidP="00D448BA">
      <w:pPr>
        <w:numPr>
          <w:ilvl w:val="0"/>
          <w:numId w:val="67"/>
        </w:numPr>
        <w:tabs>
          <w:tab w:val="left" w:pos="557"/>
        </w:tabs>
        <w:spacing w:after="0"/>
        <w:ind w:left="260" w:firstLine="2"/>
        <w:jc w:val="both"/>
        <w:rPr>
          <w:rFonts w:eastAsia="Times New Roman"/>
          <w:sz w:val="28"/>
          <w:szCs w:val="28"/>
        </w:rPr>
      </w:pPr>
      <w:r>
        <w:rPr>
          <w:rFonts w:ascii="Times New Roman" w:eastAsia="Times New Roman" w:hAnsi="Times New Roman" w:cs="Times New Roman"/>
          <w:sz w:val="28"/>
          <w:szCs w:val="28"/>
        </w:rPr>
        <w:t>проверять, является ли данный график графиком заданной функции (линейной, квадратичной, обратной пропорциональности);</w:t>
      </w:r>
    </w:p>
    <w:p w:rsidR="002863F8" w:rsidRPr="00843F38" w:rsidRDefault="002863F8" w:rsidP="000C21B8">
      <w:pPr>
        <w:numPr>
          <w:ilvl w:val="0"/>
          <w:numId w:val="67"/>
        </w:numPr>
        <w:tabs>
          <w:tab w:val="left" w:pos="430"/>
        </w:tabs>
        <w:spacing w:after="0"/>
        <w:ind w:left="260" w:firstLine="2"/>
        <w:jc w:val="both"/>
        <w:rPr>
          <w:rFonts w:eastAsia="Times New Roman"/>
          <w:sz w:val="28"/>
          <w:szCs w:val="28"/>
        </w:rPr>
      </w:pPr>
      <w:r>
        <w:rPr>
          <w:rFonts w:ascii="Times New Roman" w:eastAsia="Times New Roman" w:hAnsi="Times New Roman" w:cs="Times New Roman"/>
          <w:sz w:val="28"/>
          <w:szCs w:val="28"/>
        </w:rPr>
        <w:t>определять приближённые значения координат точки пересечения графиков функций;</w:t>
      </w:r>
    </w:p>
    <w:p w:rsidR="002863F8" w:rsidRPr="007F0428" w:rsidRDefault="002863F8" w:rsidP="00D448BA">
      <w:pPr>
        <w:numPr>
          <w:ilvl w:val="0"/>
          <w:numId w:val="67"/>
        </w:numPr>
        <w:tabs>
          <w:tab w:val="left" w:pos="668"/>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оперировать на базовом уровне понятиями: последовательность, арифметическая прогрессия, геометрическая прогрессия;</w:t>
      </w:r>
    </w:p>
    <w:p w:rsidR="002863F8" w:rsidRPr="007F0428" w:rsidRDefault="002863F8" w:rsidP="00D448BA">
      <w:pPr>
        <w:numPr>
          <w:ilvl w:val="0"/>
          <w:numId w:val="67"/>
        </w:numPr>
        <w:tabs>
          <w:tab w:val="left" w:pos="538"/>
        </w:tabs>
        <w:spacing w:after="0"/>
        <w:ind w:left="260" w:firstLine="2"/>
        <w:jc w:val="both"/>
        <w:rPr>
          <w:rFonts w:eastAsia="Times New Roman"/>
          <w:sz w:val="28"/>
          <w:szCs w:val="28"/>
        </w:rPr>
      </w:pPr>
      <w:r>
        <w:rPr>
          <w:rFonts w:ascii="Times New Roman" w:eastAsia="Times New Roman" w:hAnsi="Times New Roman" w:cs="Times New Roman"/>
          <w:sz w:val="28"/>
          <w:szCs w:val="28"/>
        </w:rPr>
        <w:t>решать задачи на прогрессии, в которых ответ может быть получен непосредственным подсчётом без применения формул.</w:t>
      </w:r>
    </w:p>
    <w:p w:rsidR="002863F8" w:rsidRDefault="002863F8" w:rsidP="000C21B8">
      <w:pPr>
        <w:spacing w:after="0"/>
        <w:ind w:left="260"/>
        <w:jc w:val="both"/>
        <w:rPr>
          <w:rFonts w:eastAsia="Times New Roman"/>
          <w:sz w:val="28"/>
          <w:szCs w:val="28"/>
        </w:rPr>
      </w:pPr>
      <w:r>
        <w:rPr>
          <w:rFonts w:ascii="Times New Roman" w:eastAsia="Times New Roman" w:hAnsi="Times New Roman" w:cs="Times New Roman"/>
          <w:sz w:val="28"/>
          <w:szCs w:val="28"/>
        </w:rPr>
        <w:t>В повседневной жизни и при изучении других предметов:</w:t>
      </w:r>
    </w:p>
    <w:p w:rsidR="002863F8" w:rsidRPr="007F0428" w:rsidRDefault="002863F8" w:rsidP="00D448BA">
      <w:pPr>
        <w:numPr>
          <w:ilvl w:val="0"/>
          <w:numId w:val="67"/>
        </w:numPr>
        <w:tabs>
          <w:tab w:val="left" w:pos="435"/>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2863F8" w:rsidRPr="007F0428" w:rsidRDefault="002863F8" w:rsidP="00D448BA">
      <w:pPr>
        <w:numPr>
          <w:ilvl w:val="0"/>
          <w:numId w:val="67"/>
        </w:numPr>
        <w:tabs>
          <w:tab w:val="left" w:pos="461"/>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свойства линейной функции и ее график при решении задач из других учебных предметов.</w:t>
      </w:r>
    </w:p>
    <w:p w:rsidR="002863F8" w:rsidRDefault="002863F8" w:rsidP="000C21B8">
      <w:pPr>
        <w:spacing w:after="0"/>
        <w:ind w:left="260"/>
        <w:jc w:val="both"/>
        <w:rPr>
          <w:rFonts w:eastAsia="Times New Roman"/>
          <w:sz w:val="28"/>
          <w:szCs w:val="28"/>
        </w:rPr>
      </w:pPr>
      <w:r>
        <w:rPr>
          <w:rFonts w:ascii="Times New Roman" w:eastAsia="Times New Roman" w:hAnsi="Times New Roman" w:cs="Times New Roman"/>
          <w:sz w:val="28"/>
          <w:szCs w:val="28"/>
        </w:rPr>
        <w:t>Статистика и теория вероятностей</w:t>
      </w:r>
    </w:p>
    <w:p w:rsidR="002863F8" w:rsidRPr="007F0428" w:rsidRDefault="002863F8" w:rsidP="00D448BA">
      <w:pPr>
        <w:numPr>
          <w:ilvl w:val="0"/>
          <w:numId w:val="67"/>
        </w:numPr>
        <w:tabs>
          <w:tab w:val="left" w:pos="562"/>
        </w:tabs>
        <w:spacing w:after="0"/>
        <w:ind w:left="260" w:firstLine="2"/>
        <w:jc w:val="both"/>
        <w:rPr>
          <w:rFonts w:eastAsia="Times New Roman"/>
          <w:sz w:val="28"/>
          <w:szCs w:val="28"/>
        </w:rPr>
      </w:pPr>
      <w:r>
        <w:rPr>
          <w:rFonts w:ascii="Times New Roman" w:eastAsia="Times New Roman" w:hAnsi="Times New Roman" w:cs="Times New Roman"/>
          <w:sz w:val="28"/>
          <w:szCs w:val="28"/>
        </w:rPr>
        <w:t>Иметь представление о статистических характеристиках, вероятности случайного события, комбинаторных задачах;</w:t>
      </w:r>
    </w:p>
    <w:p w:rsidR="002863F8" w:rsidRPr="007F0428" w:rsidRDefault="002863F8" w:rsidP="00D448BA">
      <w:pPr>
        <w:numPr>
          <w:ilvl w:val="0"/>
          <w:numId w:val="67"/>
        </w:numPr>
        <w:tabs>
          <w:tab w:val="left" w:pos="661"/>
        </w:tabs>
        <w:spacing w:after="0"/>
        <w:ind w:left="260" w:right="20" w:firstLine="2"/>
        <w:jc w:val="both"/>
        <w:rPr>
          <w:rFonts w:eastAsia="Times New Roman"/>
          <w:sz w:val="28"/>
          <w:szCs w:val="28"/>
        </w:rPr>
      </w:pPr>
      <w:r>
        <w:rPr>
          <w:rFonts w:ascii="Times New Roman" w:eastAsia="Times New Roman" w:hAnsi="Times New Roman" w:cs="Times New Roman"/>
          <w:sz w:val="28"/>
          <w:szCs w:val="28"/>
        </w:rPr>
        <w:t>решать простейшие комбинаторные задачи методом прямого и организованного перебора;</w:t>
      </w:r>
    </w:p>
    <w:p w:rsidR="002863F8" w:rsidRPr="007F0428" w:rsidRDefault="002863F8" w:rsidP="00D448BA">
      <w:pPr>
        <w:numPr>
          <w:ilvl w:val="0"/>
          <w:numId w:val="67"/>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представлять данные в виде таблиц, диаграмм, графиков;</w:t>
      </w:r>
    </w:p>
    <w:p w:rsidR="002863F8" w:rsidRPr="007F0428" w:rsidRDefault="002863F8" w:rsidP="00D448BA">
      <w:pPr>
        <w:numPr>
          <w:ilvl w:val="0"/>
          <w:numId w:val="67"/>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читать информацию, представленную в виде таблицы, диаграммы, графика;</w:t>
      </w:r>
    </w:p>
    <w:p w:rsidR="002863F8" w:rsidRPr="007F0428" w:rsidRDefault="002863F8" w:rsidP="00D448BA">
      <w:pPr>
        <w:numPr>
          <w:ilvl w:val="0"/>
          <w:numId w:val="67"/>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определять основные статистические характеристики числовых наборов;</w:t>
      </w:r>
    </w:p>
    <w:p w:rsidR="002863F8" w:rsidRPr="007F0428" w:rsidRDefault="002863F8" w:rsidP="00D448BA">
      <w:pPr>
        <w:numPr>
          <w:ilvl w:val="0"/>
          <w:numId w:val="67"/>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оценивать вероятность события в простейших случаях;</w:t>
      </w:r>
    </w:p>
    <w:p w:rsidR="002863F8" w:rsidRPr="007F0428" w:rsidRDefault="002863F8" w:rsidP="00D448BA">
      <w:pPr>
        <w:numPr>
          <w:ilvl w:val="0"/>
          <w:numId w:val="67"/>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иметь представление о роли закона больших чисел в массовых явлениях.</w:t>
      </w:r>
    </w:p>
    <w:p w:rsidR="002863F8" w:rsidRDefault="002863F8" w:rsidP="000C21B8">
      <w:pPr>
        <w:spacing w:after="0"/>
        <w:ind w:left="260"/>
        <w:jc w:val="both"/>
        <w:rPr>
          <w:sz w:val="20"/>
          <w:szCs w:val="20"/>
        </w:rPr>
      </w:pPr>
      <w:r>
        <w:rPr>
          <w:rFonts w:ascii="Times New Roman" w:eastAsia="Times New Roman" w:hAnsi="Times New Roman" w:cs="Times New Roman"/>
          <w:sz w:val="28"/>
          <w:szCs w:val="28"/>
        </w:rPr>
        <w:t>В повседневной жизни и при изучении других предметов:</w:t>
      </w:r>
    </w:p>
    <w:p w:rsidR="002863F8" w:rsidRPr="007F0428" w:rsidRDefault="002863F8" w:rsidP="00D448BA">
      <w:pPr>
        <w:numPr>
          <w:ilvl w:val="0"/>
          <w:numId w:val="68"/>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оценивать количество возможных вариантов методом перебора;</w:t>
      </w:r>
    </w:p>
    <w:p w:rsidR="002863F8" w:rsidRPr="007F0428" w:rsidRDefault="002863F8" w:rsidP="00D448BA">
      <w:pPr>
        <w:numPr>
          <w:ilvl w:val="0"/>
          <w:numId w:val="68"/>
        </w:numPr>
        <w:tabs>
          <w:tab w:val="left" w:pos="490"/>
        </w:tabs>
        <w:spacing w:after="0"/>
        <w:ind w:left="260" w:firstLine="2"/>
        <w:jc w:val="both"/>
        <w:rPr>
          <w:rFonts w:eastAsia="Times New Roman"/>
          <w:sz w:val="28"/>
          <w:szCs w:val="28"/>
        </w:rPr>
      </w:pPr>
      <w:r>
        <w:rPr>
          <w:rFonts w:ascii="Times New Roman" w:eastAsia="Times New Roman" w:hAnsi="Times New Roman" w:cs="Times New Roman"/>
          <w:sz w:val="28"/>
          <w:szCs w:val="28"/>
        </w:rPr>
        <w:t>иметь представление о роли практически достоверных и маловероятных событий;</w:t>
      </w:r>
    </w:p>
    <w:p w:rsidR="002863F8" w:rsidRPr="007F0428" w:rsidRDefault="002863F8" w:rsidP="00D448BA">
      <w:pPr>
        <w:numPr>
          <w:ilvl w:val="0"/>
          <w:numId w:val="68"/>
        </w:numPr>
        <w:tabs>
          <w:tab w:val="left" w:pos="593"/>
        </w:tabs>
        <w:spacing w:after="0"/>
        <w:ind w:left="260" w:firstLine="2"/>
        <w:jc w:val="both"/>
        <w:rPr>
          <w:rFonts w:eastAsia="Times New Roman"/>
          <w:sz w:val="28"/>
          <w:szCs w:val="28"/>
        </w:rPr>
      </w:pPr>
      <w:r>
        <w:rPr>
          <w:rFonts w:ascii="Times New Roman" w:eastAsia="Times New Roman" w:hAnsi="Times New Roman" w:cs="Times New Roman"/>
          <w:sz w:val="28"/>
          <w:szCs w:val="28"/>
        </w:rPr>
        <w:t>сравнивать основные статистические характеристики, полученные в процессе решения прикладной задачи, изучения реального явления;</w:t>
      </w:r>
    </w:p>
    <w:p w:rsidR="002863F8" w:rsidRPr="007F0428" w:rsidRDefault="002863F8" w:rsidP="00D448BA">
      <w:pPr>
        <w:numPr>
          <w:ilvl w:val="0"/>
          <w:numId w:val="68"/>
        </w:numPr>
        <w:tabs>
          <w:tab w:val="left" w:pos="586"/>
        </w:tabs>
        <w:spacing w:after="0"/>
        <w:ind w:left="260" w:firstLine="2"/>
        <w:jc w:val="both"/>
        <w:rPr>
          <w:rFonts w:eastAsia="Times New Roman"/>
          <w:sz w:val="28"/>
          <w:szCs w:val="28"/>
        </w:rPr>
      </w:pPr>
      <w:r>
        <w:rPr>
          <w:rFonts w:ascii="Times New Roman" w:eastAsia="Times New Roman" w:hAnsi="Times New Roman" w:cs="Times New Roman"/>
          <w:sz w:val="28"/>
          <w:szCs w:val="28"/>
        </w:rPr>
        <w:t>оценивать вероятность реальных событий и явлений в несложных ситуациях.</w:t>
      </w:r>
    </w:p>
    <w:p w:rsidR="002863F8" w:rsidRDefault="002863F8" w:rsidP="000C21B8">
      <w:pPr>
        <w:spacing w:after="0"/>
        <w:ind w:left="260"/>
        <w:jc w:val="both"/>
        <w:rPr>
          <w:rFonts w:eastAsia="Times New Roman"/>
          <w:sz w:val="28"/>
          <w:szCs w:val="28"/>
        </w:rPr>
      </w:pPr>
      <w:r>
        <w:rPr>
          <w:rFonts w:ascii="Times New Roman" w:eastAsia="Times New Roman" w:hAnsi="Times New Roman" w:cs="Times New Roman"/>
          <w:sz w:val="28"/>
          <w:szCs w:val="28"/>
        </w:rPr>
        <w:t>Текстовые задачи</w:t>
      </w:r>
    </w:p>
    <w:p w:rsidR="002863F8" w:rsidRPr="007F0428" w:rsidRDefault="002863F8" w:rsidP="00D448BA">
      <w:pPr>
        <w:numPr>
          <w:ilvl w:val="0"/>
          <w:numId w:val="68"/>
        </w:numPr>
        <w:tabs>
          <w:tab w:val="left" w:pos="454"/>
        </w:tabs>
        <w:spacing w:after="0"/>
        <w:ind w:left="260" w:firstLine="2"/>
        <w:jc w:val="both"/>
        <w:rPr>
          <w:rFonts w:eastAsia="Times New Roman"/>
          <w:sz w:val="28"/>
          <w:szCs w:val="28"/>
        </w:rPr>
      </w:pPr>
      <w:r>
        <w:rPr>
          <w:rFonts w:ascii="Times New Roman" w:eastAsia="Times New Roman" w:hAnsi="Times New Roman" w:cs="Times New Roman"/>
          <w:sz w:val="28"/>
          <w:szCs w:val="28"/>
        </w:rPr>
        <w:t>Решать несложные сюжетные задачи разных типов на все арифметические действия;</w:t>
      </w:r>
    </w:p>
    <w:p w:rsidR="007F0428" w:rsidRDefault="002863F8" w:rsidP="000C21B8">
      <w:pPr>
        <w:spacing w:after="0"/>
        <w:jc w:val="both"/>
        <w:rPr>
          <w:sz w:val="20"/>
          <w:szCs w:val="20"/>
        </w:rPr>
      </w:pPr>
      <w:r>
        <w:rPr>
          <w:rFonts w:ascii="Times New Roman" w:eastAsia="Times New Roman" w:hAnsi="Times New Roman" w:cs="Times New Roman"/>
          <w:sz w:val="28"/>
          <w:szCs w:val="28"/>
        </w:rPr>
        <w:t>строить модель условия задачи (в виде таблицы, схемы, рисунка или уравнения), в которой даны значения двух из трёх</w:t>
      </w:r>
      <w:r w:rsidR="007F0428">
        <w:rPr>
          <w:rFonts w:ascii="Times New Roman" w:eastAsia="Times New Roman" w:hAnsi="Times New Roman" w:cs="Times New Roman"/>
          <w:sz w:val="28"/>
          <w:szCs w:val="28"/>
        </w:rPr>
        <w:t xml:space="preserve"> взаимосвязанных величин, с целью поиска решения задачи;</w:t>
      </w:r>
    </w:p>
    <w:p w:rsidR="007F0428" w:rsidRPr="007F0428" w:rsidRDefault="007F0428" w:rsidP="00D448BA">
      <w:pPr>
        <w:numPr>
          <w:ilvl w:val="0"/>
          <w:numId w:val="69"/>
        </w:numPr>
        <w:tabs>
          <w:tab w:val="left" w:pos="533"/>
        </w:tabs>
        <w:spacing w:after="0"/>
        <w:ind w:left="260" w:firstLine="2"/>
        <w:jc w:val="both"/>
        <w:rPr>
          <w:rFonts w:eastAsia="Times New Roman"/>
          <w:sz w:val="28"/>
          <w:szCs w:val="28"/>
        </w:rPr>
      </w:pPr>
      <w:r>
        <w:rPr>
          <w:rFonts w:ascii="Times New Roman" w:eastAsia="Times New Roman" w:hAnsi="Times New Roman" w:cs="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7F0428" w:rsidRPr="007F0428" w:rsidRDefault="007F0428" w:rsidP="00D448BA">
      <w:pPr>
        <w:numPr>
          <w:ilvl w:val="0"/>
          <w:numId w:val="69"/>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составлять план решения задачи;</w:t>
      </w:r>
    </w:p>
    <w:p w:rsidR="007F0428" w:rsidRPr="007F0428" w:rsidRDefault="007F0428" w:rsidP="00D448BA">
      <w:pPr>
        <w:numPr>
          <w:ilvl w:val="0"/>
          <w:numId w:val="69"/>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выделять этапы решения задачи;</w:t>
      </w:r>
    </w:p>
    <w:p w:rsidR="007F0428" w:rsidRPr="007F0428" w:rsidRDefault="007F0428" w:rsidP="00D448BA">
      <w:pPr>
        <w:numPr>
          <w:ilvl w:val="0"/>
          <w:numId w:val="69"/>
        </w:numPr>
        <w:tabs>
          <w:tab w:val="left" w:pos="581"/>
        </w:tabs>
        <w:spacing w:after="0"/>
        <w:ind w:left="260" w:firstLine="2"/>
        <w:jc w:val="both"/>
        <w:rPr>
          <w:rFonts w:eastAsia="Times New Roman"/>
          <w:sz w:val="28"/>
          <w:szCs w:val="28"/>
        </w:rPr>
      </w:pPr>
      <w:r>
        <w:rPr>
          <w:rFonts w:ascii="Times New Roman" w:eastAsia="Times New Roman" w:hAnsi="Times New Roman" w:cs="Times New Roman"/>
          <w:sz w:val="28"/>
          <w:szCs w:val="28"/>
        </w:rPr>
        <w:t>интерпретировать вычислительные результаты в задаче, исследовать полученное решение задачи;</w:t>
      </w:r>
    </w:p>
    <w:p w:rsidR="007F0428" w:rsidRPr="007F0428" w:rsidRDefault="007F0428" w:rsidP="00D448BA">
      <w:pPr>
        <w:numPr>
          <w:ilvl w:val="0"/>
          <w:numId w:val="69"/>
        </w:numPr>
        <w:tabs>
          <w:tab w:val="left" w:pos="497"/>
        </w:tabs>
        <w:spacing w:after="0"/>
        <w:ind w:left="260" w:firstLine="2"/>
        <w:jc w:val="both"/>
        <w:rPr>
          <w:rFonts w:eastAsia="Times New Roman"/>
          <w:sz w:val="28"/>
          <w:szCs w:val="28"/>
        </w:rPr>
      </w:pPr>
      <w:r>
        <w:rPr>
          <w:rFonts w:ascii="Times New Roman" w:eastAsia="Times New Roman" w:hAnsi="Times New Roman" w:cs="Times New Roman"/>
          <w:sz w:val="28"/>
          <w:szCs w:val="28"/>
        </w:rPr>
        <w:t>знать различие скоростей объекта в стоячей воде, против течения и по течению реки;</w:t>
      </w:r>
    </w:p>
    <w:p w:rsidR="007F0428" w:rsidRPr="007F0428" w:rsidRDefault="007F0428" w:rsidP="00D448BA">
      <w:pPr>
        <w:numPr>
          <w:ilvl w:val="0"/>
          <w:numId w:val="69"/>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решать задачи на нахождение части числа и числа по его части;</w:t>
      </w:r>
    </w:p>
    <w:p w:rsidR="007F0428" w:rsidRPr="00843F38" w:rsidRDefault="007F0428" w:rsidP="000C21B8">
      <w:pPr>
        <w:numPr>
          <w:ilvl w:val="0"/>
          <w:numId w:val="69"/>
        </w:numPr>
        <w:tabs>
          <w:tab w:val="left" w:pos="545"/>
        </w:tabs>
        <w:spacing w:after="0"/>
        <w:ind w:left="260" w:firstLine="2"/>
        <w:jc w:val="both"/>
        <w:rPr>
          <w:rFonts w:eastAsia="Times New Roman"/>
          <w:sz w:val="28"/>
          <w:szCs w:val="28"/>
        </w:rPr>
      </w:pPr>
      <w:r>
        <w:rPr>
          <w:rFonts w:ascii="Times New Roman" w:eastAsia="Times New Roman" w:hAnsi="Times New Roman" w:cs="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7F0428" w:rsidRPr="007F0428" w:rsidRDefault="007F0428" w:rsidP="00D448BA">
      <w:pPr>
        <w:numPr>
          <w:ilvl w:val="0"/>
          <w:numId w:val="69"/>
        </w:numPr>
        <w:tabs>
          <w:tab w:val="left" w:pos="570"/>
        </w:tabs>
        <w:spacing w:after="0"/>
        <w:ind w:left="260" w:firstLine="2"/>
        <w:jc w:val="both"/>
        <w:rPr>
          <w:rFonts w:eastAsia="Times New Roman"/>
          <w:sz w:val="28"/>
          <w:szCs w:val="28"/>
        </w:rPr>
      </w:pPr>
      <w:r>
        <w:rPr>
          <w:rFonts w:ascii="Times New Roman" w:eastAsia="Times New Roman" w:hAnsi="Times New Roman" w:cs="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7F0428" w:rsidRPr="007F0428" w:rsidRDefault="007F0428" w:rsidP="00D448BA">
      <w:pPr>
        <w:numPr>
          <w:ilvl w:val="0"/>
          <w:numId w:val="69"/>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lastRenderedPageBreak/>
        <w:t>решать несложные логические задачи методом рассуждений.</w:t>
      </w:r>
    </w:p>
    <w:p w:rsidR="007F0428" w:rsidRDefault="007F0428" w:rsidP="000C21B8">
      <w:pPr>
        <w:spacing w:after="0"/>
        <w:ind w:left="260"/>
        <w:jc w:val="both"/>
        <w:rPr>
          <w:sz w:val="20"/>
          <w:szCs w:val="20"/>
        </w:rPr>
      </w:pPr>
      <w:r>
        <w:rPr>
          <w:rFonts w:ascii="Times New Roman" w:eastAsia="Times New Roman" w:hAnsi="Times New Roman" w:cs="Times New Roman"/>
          <w:sz w:val="28"/>
          <w:szCs w:val="28"/>
        </w:rPr>
        <w:t>В повседневной жизни и при изучении других предметов:</w:t>
      </w:r>
    </w:p>
    <w:p w:rsidR="007F0428" w:rsidRPr="007F0428" w:rsidRDefault="007F0428" w:rsidP="00D448BA">
      <w:pPr>
        <w:numPr>
          <w:ilvl w:val="0"/>
          <w:numId w:val="70"/>
        </w:numPr>
        <w:tabs>
          <w:tab w:val="left" w:pos="449"/>
        </w:tabs>
        <w:spacing w:after="0"/>
        <w:ind w:left="260" w:firstLine="2"/>
        <w:jc w:val="both"/>
        <w:rPr>
          <w:rFonts w:eastAsia="Times New Roman"/>
          <w:sz w:val="28"/>
          <w:szCs w:val="28"/>
        </w:rPr>
      </w:pPr>
      <w:r>
        <w:rPr>
          <w:rFonts w:ascii="Times New Roman" w:eastAsia="Times New Roman" w:hAnsi="Times New Roman" w:cs="Times New Roman"/>
          <w:sz w:val="28"/>
          <w:szCs w:val="28"/>
        </w:rPr>
        <w:t>выдвигать гипотезы о возможных предельных значениях искомых в задаче величин (делать прикидку).</w:t>
      </w:r>
    </w:p>
    <w:p w:rsidR="007F0428" w:rsidRDefault="007F0428" w:rsidP="000C21B8">
      <w:pPr>
        <w:spacing w:after="0"/>
        <w:ind w:left="260"/>
        <w:jc w:val="both"/>
        <w:rPr>
          <w:rFonts w:eastAsia="Times New Roman"/>
          <w:sz w:val="28"/>
          <w:szCs w:val="28"/>
        </w:rPr>
      </w:pPr>
      <w:r>
        <w:rPr>
          <w:rFonts w:ascii="Times New Roman" w:eastAsia="Times New Roman" w:hAnsi="Times New Roman" w:cs="Times New Roman"/>
          <w:sz w:val="28"/>
          <w:szCs w:val="28"/>
        </w:rPr>
        <w:t>Геометрические фигуры</w:t>
      </w:r>
    </w:p>
    <w:p w:rsidR="007F0428" w:rsidRPr="007F0428" w:rsidRDefault="007F0428" w:rsidP="00D448BA">
      <w:pPr>
        <w:numPr>
          <w:ilvl w:val="0"/>
          <w:numId w:val="70"/>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Оперировать на базовом уровне понятиями геометрических фигур;</w:t>
      </w:r>
    </w:p>
    <w:p w:rsidR="004401F9" w:rsidRDefault="007F0428" w:rsidP="000C21B8">
      <w:pPr>
        <w:tabs>
          <w:tab w:val="left" w:pos="524"/>
        </w:tabs>
        <w:spacing w:after="0"/>
        <w:ind w:left="260"/>
        <w:jc w:val="both"/>
        <w:rPr>
          <w:rFonts w:eastAsia="Times New Roman"/>
          <w:sz w:val="28"/>
          <w:szCs w:val="28"/>
        </w:rPr>
      </w:pPr>
      <w:r>
        <w:rPr>
          <w:rFonts w:ascii="Times New Roman" w:eastAsia="Times New Roman" w:hAnsi="Times New Roman" w:cs="Times New Roman"/>
          <w:sz w:val="28"/>
          <w:szCs w:val="28"/>
        </w:rPr>
        <w:t>извлекать информацию о геометрических фигурах, предст</w:t>
      </w:r>
      <w:r w:rsidR="004401F9">
        <w:rPr>
          <w:rFonts w:ascii="Times New Roman" w:eastAsia="Times New Roman" w:hAnsi="Times New Roman" w:cs="Times New Roman"/>
          <w:sz w:val="28"/>
          <w:szCs w:val="28"/>
        </w:rPr>
        <w:t>авленную на чертежах в явном виде;</w:t>
      </w:r>
    </w:p>
    <w:p w:rsidR="004401F9" w:rsidRPr="004401F9" w:rsidRDefault="004401F9" w:rsidP="00D448BA">
      <w:pPr>
        <w:numPr>
          <w:ilvl w:val="0"/>
          <w:numId w:val="70"/>
        </w:numPr>
        <w:tabs>
          <w:tab w:val="left" w:pos="514"/>
        </w:tabs>
        <w:spacing w:after="0"/>
        <w:ind w:left="260" w:firstLine="2"/>
        <w:jc w:val="both"/>
        <w:rPr>
          <w:rFonts w:eastAsia="Times New Roman"/>
          <w:sz w:val="28"/>
          <w:szCs w:val="28"/>
        </w:rPr>
      </w:pPr>
      <w:r>
        <w:rPr>
          <w:rFonts w:ascii="Times New Roman" w:eastAsia="Times New Roman" w:hAnsi="Times New Roman" w:cs="Times New Roman"/>
          <w:sz w:val="28"/>
          <w:szCs w:val="28"/>
        </w:rPr>
        <w:t>применять для решения задач геометрические факты, если условия их применения заданы в явной форме;</w:t>
      </w:r>
    </w:p>
    <w:p w:rsidR="004401F9" w:rsidRPr="004401F9" w:rsidRDefault="004401F9" w:rsidP="00D448BA">
      <w:pPr>
        <w:numPr>
          <w:ilvl w:val="0"/>
          <w:numId w:val="70"/>
        </w:numPr>
        <w:tabs>
          <w:tab w:val="left" w:pos="488"/>
        </w:tabs>
        <w:spacing w:after="0"/>
        <w:ind w:left="260" w:firstLine="2"/>
        <w:jc w:val="both"/>
        <w:rPr>
          <w:rFonts w:eastAsia="Times New Roman"/>
          <w:sz w:val="28"/>
          <w:szCs w:val="28"/>
        </w:rPr>
      </w:pPr>
      <w:r>
        <w:rPr>
          <w:rFonts w:ascii="Times New Roman" w:eastAsia="Times New Roman" w:hAnsi="Times New Roman" w:cs="Times New Roman"/>
          <w:sz w:val="28"/>
          <w:szCs w:val="28"/>
        </w:rPr>
        <w:t>решать задачи на нахождение геометрических величин по образцам или алгоритмам.</w:t>
      </w:r>
    </w:p>
    <w:p w:rsidR="004401F9" w:rsidRDefault="004401F9" w:rsidP="000C21B8">
      <w:pPr>
        <w:spacing w:after="0"/>
        <w:ind w:left="260"/>
        <w:jc w:val="both"/>
        <w:rPr>
          <w:rFonts w:eastAsia="Times New Roman"/>
          <w:sz w:val="28"/>
          <w:szCs w:val="28"/>
        </w:rPr>
      </w:pPr>
      <w:r>
        <w:rPr>
          <w:rFonts w:ascii="Times New Roman" w:eastAsia="Times New Roman" w:hAnsi="Times New Roman" w:cs="Times New Roman"/>
          <w:sz w:val="28"/>
          <w:szCs w:val="28"/>
        </w:rPr>
        <w:t>В повседневной жизни и при изучении других предметов:</w:t>
      </w:r>
    </w:p>
    <w:p w:rsidR="004401F9" w:rsidRPr="004401F9" w:rsidRDefault="004401F9" w:rsidP="00D448BA">
      <w:pPr>
        <w:numPr>
          <w:ilvl w:val="0"/>
          <w:numId w:val="70"/>
        </w:numPr>
        <w:tabs>
          <w:tab w:val="left" w:pos="459"/>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4401F9" w:rsidRDefault="004401F9" w:rsidP="000C21B8">
      <w:pPr>
        <w:spacing w:after="0"/>
        <w:ind w:left="260"/>
        <w:jc w:val="both"/>
        <w:rPr>
          <w:rFonts w:eastAsia="Times New Roman"/>
          <w:sz w:val="28"/>
          <w:szCs w:val="28"/>
        </w:rPr>
      </w:pPr>
      <w:r>
        <w:rPr>
          <w:rFonts w:ascii="Times New Roman" w:eastAsia="Times New Roman" w:hAnsi="Times New Roman" w:cs="Times New Roman"/>
          <w:sz w:val="28"/>
          <w:szCs w:val="28"/>
        </w:rPr>
        <w:t>Отношения</w:t>
      </w:r>
    </w:p>
    <w:p w:rsidR="004401F9" w:rsidRPr="004401F9" w:rsidRDefault="004401F9" w:rsidP="00D448BA">
      <w:pPr>
        <w:numPr>
          <w:ilvl w:val="0"/>
          <w:numId w:val="70"/>
        </w:numPr>
        <w:tabs>
          <w:tab w:val="left" w:pos="536"/>
        </w:tabs>
        <w:spacing w:after="0"/>
        <w:ind w:left="260" w:firstLine="2"/>
        <w:jc w:val="both"/>
        <w:rPr>
          <w:rFonts w:eastAsia="Times New Roman"/>
          <w:sz w:val="28"/>
          <w:szCs w:val="28"/>
        </w:rPr>
      </w:pPr>
      <w:r>
        <w:rPr>
          <w:rFonts w:ascii="Times New Roman" w:eastAsia="Times New Roman" w:hAnsi="Times New Roman" w:cs="Times New Roman"/>
          <w:sz w:val="28"/>
          <w:szCs w:val="28"/>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4401F9" w:rsidRDefault="004401F9" w:rsidP="000C21B8">
      <w:pPr>
        <w:spacing w:after="0"/>
        <w:ind w:left="260"/>
        <w:jc w:val="both"/>
        <w:rPr>
          <w:rFonts w:eastAsia="Times New Roman"/>
          <w:sz w:val="28"/>
          <w:szCs w:val="28"/>
        </w:rPr>
      </w:pPr>
      <w:r>
        <w:rPr>
          <w:rFonts w:ascii="Times New Roman" w:eastAsia="Times New Roman" w:hAnsi="Times New Roman" w:cs="Times New Roman"/>
          <w:sz w:val="28"/>
          <w:szCs w:val="28"/>
        </w:rPr>
        <w:t>В повседневной жизни и при изучении других предметов:</w:t>
      </w:r>
    </w:p>
    <w:p w:rsidR="004401F9" w:rsidRPr="004401F9" w:rsidRDefault="004401F9" w:rsidP="00D448BA">
      <w:pPr>
        <w:numPr>
          <w:ilvl w:val="0"/>
          <w:numId w:val="70"/>
        </w:numPr>
        <w:tabs>
          <w:tab w:val="left" w:pos="476"/>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отношения для решения простейших задач, возникающих в реальной жизни.</w:t>
      </w:r>
    </w:p>
    <w:p w:rsidR="004401F9" w:rsidRDefault="004401F9" w:rsidP="000C21B8">
      <w:pPr>
        <w:spacing w:after="0"/>
        <w:ind w:left="260"/>
        <w:jc w:val="both"/>
        <w:rPr>
          <w:sz w:val="20"/>
          <w:szCs w:val="20"/>
        </w:rPr>
      </w:pPr>
      <w:r>
        <w:rPr>
          <w:rFonts w:ascii="Times New Roman" w:eastAsia="Times New Roman" w:hAnsi="Times New Roman" w:cs="Times New Roman"/>
          <w:sz w:val="28"/>
          <w:szCs w:val="28"/>
        </w:rPr>
        <w:t>Измерения и вычисления</w:t>
      </w:r>
    </w:p>
    <w:p w:rsidR="004401F9" w:rsidRPr="004401F9" w:rsidRDefault="004401F9" w:rsidP="00D448BA">
      <w:pPr>
        <w:numPr>
          <w:ilvl w:val="0"/>
          <w:numId w:val="71"/>
        </w:numPr>
        <w:tabs>
          <w:tab w:val="left" w:pos="557"/>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измерение длин, расстояний, величин углов, с помощью инструментов для измерений длин и углов;</w:t>
      </w:r>
    </w:p>
    <w:p w:rsidR="004401F9" w:rsidRPr="004401F9" w:rsidRDefault="004401F9" w:rsidP="00D448BA">
      <w:pPr>
        <w:numPr>
          <w:ilvl w:val="0"/>
          <w:numId w:val="71"/>
        </w:numPr>
        <w:tabs>
          <w:tab w:val="left" w:pos="464"/>
        </w:tabs>
        <w:spacing w:after="0"/>
        <w:ind w:left="260" w:firstLine="2"/>
        <w:jc w:val="both"/>
        <w:rPr>
          <w:rFonts w:eastAsia="Times New Roman"/>
          <w:sz w:val="28"/>
          <w:szCs w:val="28"/>
        </w:rPr>
      </w:pPr>
      <w:r>
        <w:rPr>
          <w:rFonts w:ascii="Times New Roman" w:eastAsia="Times New Roman" w:hAnsi="Times New Roman" w:cs="Times New Roman"/>
          <w:sz w:val="28"/>
          <w:szCs w:val="28"/>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4401F9" w:rsidRPr="004401F9" w:rsidRDefault="004401F9" w:rsidP="00D448BA">
      <w:pPr>
        <w:numPr>
          <w:ilvl w:val="0"/>
          <w:numId w:val="71"/>
        </w:numPr>
        <w:tabs>
          <w:tab w:val="left" w:pos="483"/>
        </w:tabs>
        <w:spacing w:after="0"/>
        <w:ind w:left="260" w:firstLine="2"/>
        <w:jc w:val="both"/>
        <w:rPr>
          <w:rFonts w:eastAsia="Times New Roman"/>
          <w:sz w:val="28"/>
          <w:szCs w:val="28"/>
        </w:rPr>
      </w:pPr>
      <w:r>
        <w:rPr>
          <w:rFonts w:ascii="Times New Roman" w:eastAsia="Times New Roman" w:hAnsi="Times New Roman" w:cs="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4401F9" w:rsidRDefault="004401F9" w:rsidP="000C21B8">
      <w:pPr>
        <w:spacing w:after="0"/>
        <w:ind w:left="260"/>
        <w:jc w:val="both"/>
        <w:rPr>
          <w:rFonts w:eastAsia="Times New Roman"/>
          <w:sz w:val="28"/>
          <w:szCs w:val="28"/>
        </w:rPr>
      </w:pPr>
      <w:r>
        <w:rPr>
          <w:rFonts w:ascii="Times New Roman" w:eastAsia="Times New Roman" w:hAnsi="Times New Roman" w:cs="Times New Roman"/>
          <w:sz w:val="28"/>
          <w:szCs w:val="28"/>
        </w:rPr>
        <w:t>В повседневной жизни и при изучении других предметов:</w:t>
      </w:r>
    </w:p>
    <w:p w:rsidR="004401F9" w:rsidRPr="004401F9" w:rsidRDefault="004401F9" w:rsidP="00D448BA">
      <w:pPr>
        <w:numPr>
          <w:ilvl w:val="0"/>
          <w:numId w:val="71"/>
        </w:numPr>
        <w:tabs>
          <w:tab w:val="left" w:pos="471"/>
        </w:tabs>
        <w:spacing w:after="0"/>
        <w:ind w:left="260" w:firstLine="2"/>
        <w:jc w:val="both"/>
        <w:rPr>
          <w:rFonts w:eastAsia="Times New Roman"/>
          <w:sz w:val="28"/>
          <w:szCs w:val="28"/>
        </w:rPr>
      </w:pPr>
      <w:r>
        <w:rPr>
          <w:rFonts w:ascii="Times New Roman" w:eastAsia="Times New Roman" w:hAnsi="Times New Roman" w:cs="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4401F9" w:rsidRDefault="004401F9" w:rsidP="000C21B8">
      <w:pPr>
        <w:spacing w:after="0"/>
        <w:ind w:left="260"/>
        <w:jc w:val="both"/>
        <w:rPr>
          <w:rFonts w:eastAsia="Times New Roman"/>
          <w:sz w:val="28"/>
          <w:szCs w:val="28"/>
        </w:rPr>
      </w:pPr>
      <w:r>
        <w:rPr>
          <w:rFonts w:ascii="Times New Roman" w:eastAsia="Times New Roman" w:hAnsi="Times New Roman" w:cs="Times New Roman"/>
          <w:sz w:val="28"/>
          <w:szCs w:val="28"/>
        </w:rPr>
        <w:t>Геометрические построения</w:t>
      </w:r>
    </w:p>
    <w:p w:rsidR="004401F9" w:rsidRPr="004401F9" w:rsidRDefault="004401F9" w:rsidP="00D448BA">
      <w:pPr>
        <w:numPr>
          <w:ilvl w:val="0"/>
          <w:numId w:val="71"/>
        </w:numPr>
        <w:tabs>
          <w:tab w:val="left" w:pos="447"/>
        </w:tabs>
        <w:spacing w:after="0"/>
        <w:ind w:left="260" w:firstLine="2"/>
        <w:jc w:val="both"/>
        <w:rPr>
          <w:rFonts w:eastAsia="Times New Roman"/>
          <w:sz w:val="28"/>
          <w:szCs w:val="28"/>
        </w:rPr>
      </w:pPr>
      <w:r>
        <w:rPr>
          <w:rFonts w:ascii="Times New Roman" w:eastAsia="Times New Roman" w:hAnsi="Times New Roman" w:cs="Times New Roman"/>
          <w:sz w:val="28"/>
          <w:szCs w:val="28"/>
        </w:rPr>
        <w:t>Изображать типовые плоские фигуры и фигуры в пространстве от руки и с помощью инструментов.</w:t>
      </w:r>
    </w:p>
    <w:p w:rsidR="004401F9" w:rsidRDefault="004401F9" w:rsidP="000C21B8">
      <w:pPr>
        <w:spacing w:after="0"/>
        <w:ind w:left="260"/>
        <w:jc w:val="both"/>
        <w:rPr>
          <w:rFonts w:eastAsia="Times New Roman"/>
          <w:sz w:val="28"/>
          <w:szCs w:val="28"/>
        </w:rPr>
      </w:pPr>
      <w:r>
        <w:rPr>
          <w:rFonts w:ascii="Times New Roman" w:eastAsia="Times New Roman" w:hAnsi="Times New Roman" w:cs="Times New Roman"/>
          <w:sz w:val="28"/>
          <w:szCs w:val="28"/>
        </w:rPr>
        <w:t>В повседневной жизни и при изучении других предметов:</w:t>
      </w:r>
    </w:p>
    <w:p w:rsidR="004401F9" w:rsidRPr="004401F9" w:rsidRDefault="004401F9" w:rsidP="00D448BA">
      <w:pPr>
        <w:numPr>
          <w:ilvl w:val="0"/>
          <w:numId w:val="71"/>
        </w:numPr>
        <w:tabs>
          <w:tab w:val="left" w:pos="452"/>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простейшие построения на местности, необходимые в реальной жизни.</w:t>
      </w:r>
    </w:p>
    <w:p w:rsidR="004401F9" w:rsidRDefault="004401F9" w:rsidP="00843F38">
      <w:pPr>
        <w:spacing w:after="0"/>
        <w:ind w:left="260"/>
        <w:jc w:val="both"/>
        <w:rPr>
          <w:rFonts w:eastAsia="Times New Roman"/>
          <w:sz w:val="28"/>
          <w:szCs w:val="28"/>
        </w:rPr>
      </w:pPr>
      <w:r>
        <w:rPr>
          <w:rFonts w:ascii="Times New Roman" w:eastAsia="Times New Roman" w:hAnsi="Times New Roman" w:cs="Times New Roman"/>
          <w:sz w:val="28"/>
          <w:szCs w:val="28"/>
        </w:rPr>
        <w:t>Геометрические преобразования</w:t>
      </w:r>
    </w:p>
    <w:p w:rsidR="004401F9" w:rsidRPr="004401F9" w:rsidRDefault="004401F9" w:rsidP="00D448BA">
      <w:pPr>
        <w:numPr>
          <w:ilvl w:val="0"/>
          <w:numId w:val="71"/>
        </w:numPr>
        <w:tabs>
          <w:tab w:val="left" w:pos="429"/>
        </w:tabs>
        <w:spacing w:after="0"/>
        <w:ind w:left="260" w:right="240" w:firstLine="2"/>
        <w:jc w:val="both"/>
        <w:rPr>
          <w:rFonts w:eastAsia="Times New Roman"/>
          <w:sz w:val="28"/>
          <w:szCs w:val="28"/>
        </w:rPr>
      </w:pPr>
      <w:r>
        <w:rPr>
          <w:rFonts w:ascii="Times New Roman" w:eastAsia="Times New Roman" w:hAnsi="Times New Roman" w:cs="Times New Roman"/>
          <w:sz w:val="28"/>
          <w:szCs w:val="28"/>
        </w:rPr>
        <w:t>Строить фигуру, симметричную данной фигуре относительно оси и точки. В повседневной жизни и при изучении других предметов:</w:t>
      </w:r>
    </w:p>
    <w:p w:rsidR="004401F9" w:rsidRPr="004401F9" w:rsidRDefault="004401F9" w:rsidP="00D448BA">
      <w:pPr>
        <w:numPr>
          <w:ilvl w:val="0"/>
          <w:numId w:val="71"/>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распознавать движение объектов в окружающем мире;</w:t>
      </w:r>
    </w:p>
    <w:p w:rsidR="004401F9" w:rsidRPr="004401F9" w:rsidRDefault="004401F9" w:rsidP="00D448BA">
      <w:pPr>
        <w:numPr>
          <w:ilvl w:val="0"/>
          <w:numId w:val="71"/>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распознавать симметричные фигуры в окружающем мире.</w:t>
      </w:r>
    </w:p>
    <w:p w:rsidR="004401F9" w:rsidRDefault="004401F9" w:rsidP="000C21B8">
      <w:pPr>
        <w:spacing w:after="0"/>
        <w:ind w:left="260"/>
        <w:jc w:val="both"/>
        <w:rPr>
          <w:sz w:val="20"/>
          <w:szCs w:val="20"/>
        </w:rPr>
      </w:pPr>
      <w:r>
        <w:rPr>
          <w:rFonts w:ascii="Times New Roman" w:eastAsia="Times New Roman" w:hAnsi="Times New Roman" w:cs="Times New Roman"/>
          <w:sz w:val="28"/>
          <w:szCs w:val="28"/>
        </w:rPr>
        <w:t>Векторы и координаты на плоскости</w:t>
      </w:r>
    </w:p>
    <w:p w:rsidR="004401F9" w:rsidRPr="004401F9" w:rsidRDefault="004401F9" w:rsidP="00D448BA">
      <w:pPr>
        <w:numPr>
          <w:ilvl w:val="0"/>
          <w:numId w:val="72"/>
        </w:numPr>
        <w:tabs>
          <w:tab w:val="left" w:pos="557"/>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Оперировать на базовом уровне понятиями вектор, сумма векторов, произведение вектора на число, координаты на плоскости;</w:t>
      </w:r>
    </w:p>
    <w:p w:rsidR="004401F9" w:rsidRPr="004401F9" w:rsidRDefault="004401F9" w:rsidP="00D448BA">
      <w:pPr>
        <w:numPr>
          <w:ilvl w:val="0"/>
          <w:numId w:val="72"/>
        </w:numPr>
        <w:tabs>
          <w:tab w:val="left" w:pos="574"/>
        </w:tabs>
        <w:spacing w:after="0"/>
        <w:ind w:left="260" w:firstLine="2"/>
        <w:jc w:val="both"/>
        <w:rPr>
          <w:rFonts w:eastAsia="Times New Roman"/>
          <w:sz w:val="28"/>
          <w:szCs w:val="28"/>
        </w:rPr>
      </w:pPr>
      <w:r>
        <w:rPr>
          <w:rFonts w:ascii="Times New Roman" w:eastAsia="Times New Roman" w:hAnsi="Times New Roman" w:cs="Times New Roman"/>
          <w:sz w:val="28"/>
          <w:szCs w:val="28"/>
        </w:rPr>
        <w:t>определять приближённо координаты точки по её изображению на координатной плоскости.</w:t>
      </w:r>
    </w:p>
    <w:p w:rsidR="004401F9" w:rsidRDefault="004401F9" w:rsidP="000C21B8">
      <w:pPr>
        <w:spacing w:after="0"/>
        <w:ind w:left="260"/>
        <w:jc w:val="both"/>
        <w:rPr>
          <w:rFonts w:eastAsia="Times New Roman"/>
          <w:sz w:val="28"/>
          <w:szCs w:val="28"/>
        </w:rPr>
      </w:pPr>
      <w:r>
        <w:rPr>
          <w:rFonts w:ascii="Times New Roman" w:eastAsia="Times New Roman" w:hAnsi="Times New Roman" w:cs="Times New Roman"/>
          <w:sz w:val="28"/>
          <w:szCs w:val="28"/>
        </w:rPr>
        <w:t>В повседневной жизни и при изучении других предметов:</w:t>
      </w:r>
    </w:p>
    <w:p w:rsidR="004401F9" w:rsidRPr="004401F9" w:rsidRDefault="004401F9" w:rsidP="00D448BA">
      <w:pPr>
        <w:numPr>
          <w:ilvl w:val="0"/>
          <w:numId w:val="72"/>
        </w:numPr>
        <w:tabs>
          <w:tab w:val="left" w:pos="529"/>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векторы для решения простейших задач на определение скорости относительного движения.</w:t>
      </w:r>
    </w:p>
    <w:p w:rsidR="004401F9" w:rsidRDefault="004401F9" w:rsidP="000C21B8">
      <w:pPr>
        <w:spacing w:after="0"/>
        <w:ind w:left="260"/>
        <w:jc w:val="both"/>
        <w:rPr>
          <w:rFonts w:eastAsia="Times New Roman"/>
          <w:sz w:val="28"/>
          <w:szCs w:val="28"/>
        </w:rPr>
      </w:pPr>
      <w:r>
        <w:rPr>
          <w:rFonts w:ascii="Times New Roman" w:eastAsia="Times New Roman" w:hAnsi="Times New Roman" w:cs="Times New Roman"/>
          <w:sz w:val="28"/>
          <w:szCs w:val="28"/>
        </w:rPr>
        <w:t>История математики</w:t>
      </w:r>
    </w:p>
    <w:p w:rsidR="004401F9" w:rsidRPr="004401F9" w:rsidRDefault="004401F9" w:rsidP="00D448BA">
      <w:pPr>
        <w:numPr>
          <w:ilvl w:val="0"/>
          <w:numId w:val="72"/>
        </w:numPr>
        <w:tabs>
          <w:tab w:val="left" w:pos="586"/>
        </w:tabs>
        <w:spacing w:after="0"/>
        <w:ind w:left="260" w:firstLine="2"/>
        <w:jc w:val="both"/>
        <w:rPr>
          <w:rFonts w:eastAsia="Times New Roman"/>
          <w:sz w:val="28"/>
          <w:szCs w:val="28"/>
        </w:rPr>
      </w:pPr>
      <w:r>
        <w:rPr>
          <w:rFonts w:ascii="Times New Roman" w:eastAsia="Times New Roman" w:hAnsi="Times New Roman" w:cs="Times New Roman"/>
          <w:sz w:val="28"/>
          <w:szCs w:val="28"/>
        </w:rPr>
        <w:t>Описывать отдельные выдающиеся результаты, полученные в ходе развития математики как науки;</w:t>
      </w:r>
    </w:p>
    <w:p w:rsidR="004401F9" w:rsidRPr="004401F9" w:rsidRDefault="004401F9" w:rsidP="00D448BA">
      <w:pPr>
        <w:numPr>
          <w:ilvl w:val="0"/>
          <w:numId w:val="72"/>
        </w:numPr>
        <w:tabs>
          <w:tab w:val="left" w:pos="572"/>
        </w:tabs>
        <w:spacing w:after="0"/>
        <w:ind w:left="260" w:firstLine="2"/>
        <w:jc w:val="both"/>
        <w:rPr>
          <w:rFonts w:eastAsia="Times New Roman"/>
          <w:sz w:val="28"/>
          <w:szCs w:val="28"/>
        </w:rPr>
      </w:pPr>
      <w:r>
        <w:rPr>
          <w:rFonts w:ascii="Times New Roman" w:eastAsia="Times New Roman" w:hAnsi="Times New Roman" w:cs="Times New Roman"/>
          <w:sz w:val="28"/>
          <w:szCs w:val="28"/>
        </w:rPr>
        <w:t>знать примеры математических открытий и их авторов, в связи с отечественной и всемирной историей;</w:t>
      </w:r>
    </w:p>
    <w:p w:rsidR="004401F9" w:rsidRPr="004401F9" w:rsidRDefault="004401F9" w:rsidP="00D448BA">
      <w:pPr>
        <w:numPr>
          <w:ilvl w:val="0"/>
          <w:numId w:val="72"/>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понимать роль математики в развитии России.</w:t>
      </w:r>
    </w:p>
    <w:p w:rsidR="004401F9" w:rsidRDefault="004401F9" w:rsidP="000C21B8">
      <w:pPr>
        <w:spacing w:after="0"/>
        <w:ind w:left="260"/>
        <w:jc w:val="both"/>
        <w:rPr>
          <w:sz w:val="20"/>
          <w:szCs w:val="20"/>
        </w:rPr>
      </w:pPr>
      <w:r>
        <w:rPr>
          <w:rFonts w:ascii="Times New Roman" w:eastAsia="Times New Roman" w:hAnsi="Times New Roman" w:cs="Times New Roman"/>
          <w:sz w:val="28"/>
          <w:szCs w:val="28"/>
        </w:rPr>
        <w:t>Методы математики</w:t>
      </w:r>
    </w:p>
    <w:p w:rsidR="004401F9" w:rsidRPr="004401F9" w:rsidRDefault="004401F9" w:rsidP="00D448BA">
      <w:pPr>
        <w:numPr>
          <w:ilvl w:val="0"/>
          <w:numId w:val="73"/>
        </w:numPr>
        <w:tabs>
          <w:tab w:val="left" w:pos="497"/>
        </w:tabs>
        <w:spacing w:after="0"/>
        <w:ind w:left="260" w:firstLine="2"/>
        <w:jc w:val="both"/>
        <w:rPr>
          <w:rFonts w:eastAsia="Times New Roman"/>
          <w:sz w:val="28"/>
          <w:szCs w:val="28"/>
        </w:rPr>
      </w:pPr>
      <w:r>
        <w:rPr>
          <w:rFonts w:ascii="Times New Roman" w:eastAsia="Times New Roman" w:hAnsi="Times New Roman" w:cs="Times New Roman"/>
          <w:sz w:val="28"/>
          <w:szCs w:val="28"/>
        </w:rPr>
        <w:t>Выбирать подходящий изученный метод для решении изученных типов математических задач;</w:t>
      </w:r>
    </w:p>
    <w:p w:rsidR="004401F9" w:rsidRPr="004401F9" w:rsidRDefault="004401F9" w:rsidP="00D448BA">
      <w:pPr>
        <w:numPr>
          <w:ilvl w:val="0"/>
          <w:numId w:val="73"/>
        </w:numPr>
        <w:tabs>
          <w:tab w:val="left" w:pos="555"/>
        </w:tabs>
        <w:spacing w:after="0"/>
        <w:ind w:left="260" w:firstLine="2"/>
        <w:jc w:val="both"/>
        <w:rPr>
          <w:rFonts w:eastAsia="Times New Roman"/>
          <w:sz w:val="28"/>
          <w:szCs w:val="28"/>
        </w:rPr>
      </w:pPr>
      <w:r>
        <w:rPr>
          <w:rFonts w:ascii="Times New Roman" w:eastAsia="Times New Roman" w:hAnsi="Times New Roman" w:cs="Times New Roman"/>
          <w:sz w:val="28"/>
          <w:szCs w:val="28"/>
        </w:rPr>
        <w:t>Приводить примеры математических закономерностей в окружающей действительности и произведениях искусства.</w:t>
      </w:r>
    </w:p>
    <w:p w:rsidR="004401F9" w:rsidRDefault="004401F9" w:rsidP="000C21B8">
      <w:pPr>
        <w:spacing w:after="0"/>
        <w:ind w:left="260"/>
        <w:jc w:val="both"/>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 Элементы теории множеств и математической логики</w:t>
      </w:r>
    </w:p>
    <w:p w:rsidR="004401F9" w:rsidRPr="004401F9" w:rsidRDefault="004401F9" w:rsidP="00D448BA">
      <w:pPr>
        <w:numPr>
          <w:ilvl w:val="0"/>
          <w:numId w:val="73"/>
        </w:numPr>
        <w:tabs>
          <w:tab w:val="left" w:pos="577"/>
        </w:tabs>
        <w:spacing w:after="0"/>
        <w:ind w:left="260" w:firstLine="2"/>
        <w:jc w:val="both"/>
        <w:rPr>
          <w:rFonts w:eastAsia="Times New Roman"/>
          <w:sz w:val="28"/>
          <w:szCs w:val="28"/>
        </w:rPr>
      </w:pPr>
      <w:r>
        <w:rPr>
          <w:rFonts w:ascii="Times New Roman" w:eastAsia="Times New Roman" w:hAnsi="Times New Roman" w:cs="Times New Roman"/>
          <w:sz w:val="28"/>
          <w:szCs w:val="28"/>
        </w:rPr>
        <w:t>Оперировать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4401F9" w:rsidRPr="004401F9" w:rsidRDefault="004401F9" w:rsidP="00D448BA">
      <w:pPr>
        <w:numPr>
          <w:ilvl w:val="0"/>
          <w:numId w:val="73"/>
        </w:numPr>
        <w:tabs>
          <w:tab w:val="left" w:pos="429"/>
        </w:tabs>
        <w:spacing w:after="0"/>
        <w:ind w:left="260" w:firstLine="2"/>
        <w:jc w:val="both"/>
        <w:rPr>
          <w:rFonts w:eastAsia="Times New Roman"/>
          <w:sz w:val="28"/>
          <w:szCs w:val="28"/>
        </w:rPr>
      </w:pPr>
      <w:r>
        <w:rPr>
          <w:rFonts w:ascii="Times New Roman" w:eastAsia="Times New Roman" w:hAnsi="Times New Roman" w:cs="Times New Roman"/>
          <w:sz w:val="28"/>
          <w:szCs w:val="28"/>
        </w:rPr>
        <w:t>изображать множества и отношение множеств с помощью кругов Эйлера;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p w:rsidR="004401F9" w:rsidRPr="004401F9" w:rsidRDefault="004401F9" w:rsidP="00D448BA">
      <w:pPr>
        <w:numPr>
          <w:ilvl w:val="0"/>
          <w:numId w:val="73"/>
        </w:numPr>
        <w:tabs>
          <w:tab w:val="left" w:pos="644"/>
        </w:tabs>
        <w:spacing w:after="0"/>
        <w:ind w:left="260" w:firstLine="2"/>
        <w:jc w:val="both"/>
        <w:rPr>
          <w:rFonts w:eastAsia="Times New Roman"/>
          <w:sz w:val="28"/>
          <w:szCs w:val="28"/>
        </w:rPr>
      </w:pPr>
      <w:r>
        <w:rPr>
          <w:rFonts w:ascii="Times New Roman" w:eastAsia="Times New Roman" w:hAnsi="Times New Roman" w:cs="Times New Roman"/>
          <w:sz w:val="28"/>
          <w:szCs w:val="28"/>
        </w:rPr>
        <w:t>определять принадлежность элемента множеству, объединению и пересечению множеств;</w:t>
      </w:r>
    </w:p>
    <w:p w:rsidR="004401F9" w:rsidRPr="004401F9" w:rsidRDefault="004401F9" w:rsidP="00D448BA">
      <w:pPr>
        <w:numPr>
          <w:ilvl w:val="0"/>
          <w:numId w:val="73"/>
        </w:numPr>
        <w:tabs>
          <w:tab w:val="left" w:pos="557"/>
        </w:tabs>
        <w:spacing w:after="0"/>
        <w:ind w:left="260" w:firstLine="2"/>
        <w:jc w:val="both"/>
        <w:rPr>
          <w:rFonts w:eastAsia="Times New Roman"/>
          <w:sz w:val="28"/>
          <w:szCs w:val="28"/>
        </w:rPr>
      </w:pPr>
      <w:r>
        <w:rPr>
          <w:rFonts w:ascii="Times New Roman" w:eastAsia="Times New Roman" w:hAnsi="Times New Roman" w:cs="Times New Roman"/>
          <w:sz w:val="28"/>
          <w:szCs w:val="28"/>
        </w:rPr>
        <w:t>задавать множество с помощью перечисления элементов, словесного описания;</w:t>
      </w:r>
    </w:p>
    <w:p w:rsidR="004401F9" w:rsidRPr="004401F9" w:rsidRDefault="004401F9" w:rsidP="00D448BA">
      <w:pPr>
        <w:numPr>
          <w:ilvl w:val="0"/>
          <w:numId w:val="73"/>
        </w:numPr>
        <w:tabs>
          <w:tab w:val="left" w:pos="689"/>
        </w:tabs>
        <w:spacing w:after="0"/>
        <w:ind w:left="260" w:firstLine="2"/>
        <w:jc w:val="both"/>
        <w:rPr>
          <w:rFonts w:eastAsia="Times New Roman"/>
          <w:sz w:val="28"/>
          <w:szCs w:val="28"/>
        </w:rPr>
      </w:pPr>
      <w:r>
        <w:rPr>
          <w:rFonts w:ascii="Times New Roman" w:eastAsia="Times New Roman" w:hAnsi="Times New Roman" w:cs="Times New Roman"/>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4401F9" w:rsidRPr="004401F9" w:rsidRDefault="004401F9" w:rsidP="00D448BA">
      <w:pPr>
        <w:numPr>
          <w:ilvl w:val="0"/>
          <w:numId w:val="73"/>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строить высказывания, отрицания высказываний.</w:t>
      </w:r>
    </w:p>
    <w:p w:rsidR="004401F9" w:rsidRDefault="004401F9" w:rsidP="000C21B8">
      <w:pPr>
        <w:spacing w:after="0"/>
        <w:ind w:left="260"/>
        <w:jc w:val="both"/>
        <w:rPr>
          <w:sz w:val="20"/>
          <w:szCs w:val="20"/>
        </w:rPr>
      </w:pPr>
      <w:r>
        <w:rPr>
          <w:rFonts w:ascii="Times New Roman" w:eastAsia="Times New Roman" w:hAnsi="Times New Roman" w:cs="Times New Roman"/>
          <w:sz w:val="28"/>
          <w:szCs w:val="28"/>
        </w:rPr>
        <w:t>В повседневной жизни и при изучении других предметов:</w:t>
      </w:r>
    </w:p>
    <w:p w:rsidR="004401F9" w:rsidRPr="004401F9" w:rsidRDefault="004401F9" w:rsidP="00D448BA">
      <w:pPr>
        <w:numPr>
          <w:ilvl w:val="0"/>
          <w:numId w:val="74"/>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строить цепочки умозаключений на основе использования правил логики;</w:t>
      </w:r>
    </w:p>
    <w:p w:rsidR="004401F9" w:rsidRPr="00843F38" w:rsidRDefault="004401F9" w:rsidP="000C21B8">
      <w:pPr>
        <w:numPr>
          <w:ilvl w:val="0"/>
          <w:numId w:val="74"/>
        </w:numPr>
        <w:tabs>
          <w:tab w:val="left" w:pos="584"/>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множества, операции с множествами, их графическое представление для описания реальных процессов и явлений.</w:t>
      </w:r>
    </w:p>
    <w:p w:rsidR="004401F9" w:rsidRDefault="004401F9" w:rsidP="000C21B8">
      <w:pPr>
        <w:spacing w:after="0"/>
        <w:ind w:left="260"/>
        <w:jc w:val="both"/>
        <w:rPr>
          <w:rFonts w:eastAsia="Times New Roman"/>
          <w:sz w:val="28"/>
          <w:szCs w:val="28"/>
        </w:rPr>
      </w:pPr>
      <w:r>
        <w:rPr>
          <w:rFonts w:ascii="Times New Roman" w:eastAsia="Times New Roman" w:hAnsi="Times New Roman" w:cs="Times New Roman"/>
          <w:sz w:val="28"/>
          <w:szCs w:val="28"/>
        </w:rPr>
        <w:t>Числа</w:t>
      </w:r>
    </w:p>
    <w:p w:rsidR="004401F9" w:rsidRPr="004401F9" w:rsidRDefault="004401F9" w:rsidP="00D448BA">
      <w:pPr>
        <w:numPr>
          <w:ilvl w:val="0"/>
          <w:numId w:val="74"/>
        </w:numPr>
        <w:tabs>
          <w:tab w:val="left" w:pos="457"/>
        </w:tabs>
        <w:spacing w:after="0"/>
        <w:ind w:left="260" w:firstLine="2"/>
        <w:jc w:val="both"/>
        <w:rPr>
          <w:rFonts w:eastAsia="Times New Roman"/>
          <w:sz w:val="28"/>
          <w:szCs w:val="28"/>
        </w:rPr>
      </w:pPr>
      <w:r>
        <w:rPr>
          <w:rFonts w:ascii="Times New Roman" w:eastAsia="Times New Roman" w:hAnsi="Times New Roman" w:cs="Times New Roman"/>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4401F9" w:rsidRPr="004401F9" w:rsidRDefault="004401F9" w:rsidP="00D448BA">
      <w:pPr>
        <w:numPr>
          <w:ilvl w:val="0"/>
          <w:numId w:val="74"/>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понимать и объяснять смысл позиционной записи натурального числа;</w:t>
      </w:r>
    </w:p>
    <w:p w:rsidR="004401F9" w:rsidRPr="004401F9" w:rsidRDefault="004401F9" w:rsidP="00D448BA">
      <w:pPr>
        <w:numPr>
          <w:ilvl w:val="0"/>
          <w:numId w:val="74"/>
        </w:numPr>
        <w:tabs>
          <w:tab w:val="left" w:pos="627"/>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выполнять вычисления, в том числе с использованием приёмов рациональных вычислений;</w:t>
      </w:r>
    </w:p>
    <w:p w:rsidR="004401F9" w:rsidRPr="004401F9" w:rsidRDefault="004401F9" w:rsidP="00D448BA">
      <w:pPr>
        <w:numPr>
          <w:ilvl w:val="0"/>
          <w:numId w:val="74"/>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выполнять округление рациональных чисел с заданной точностью;</w:t>
      </w:r>
    </w:p>
    <w:p w:rsidR="004401F9" w:rsidRPr="004401F9" w:rsidRDefault="004401F9" w:rsidP="00D448BA">
      <w:pPr>
        <w:numPr>
          <w:ilvl w:val="0"/>
          <w:numId w:val="74"/>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сравнивать рациональные и иррациональные числа;</w:t>
      </w:r>
    </w:p>
    <w:p w:rsidR="004401F9" w:rsidRPr="004401F9" w:rsidRDefault="004401F9" w:rsidP="00D448BA">
      <w:pPr>
        <w:numPr>
          <w:ilvl w:val="0"/>
          <w:numId w:val="74"/>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представлять рациональное число в виде десятичной дроби</w:t>
      </w:r>
    </w:p>
    <w:p w:rsidR="004401F9" w:rsidRPr="004401F9" w:rsidRDefault="004401F9" w:rsidP="00D448BA">
      <w:pPr>
        <w:numPr>
          <w:ilvl w:val="0"/>
          <w:numId w:val="75"/>
        </w:numPr>
        <w:tabs>
          <w:tab w:val="left" w:pos="533"/>
        </w:tabs>
        <w:spacing w:after="0"/>
        <w:ind w:left="260" w:right="20" w:firstLine="2"/>
        <w:jc w:val="both"/>
        <w:rPr>
          <w:rFonts w:eastAsia="Times New Roman"/>
          <w:sz w:val="28"/>
          <w:szCs w:val="28"/>
        </w:rPr>
      </w:pPr>
      <w:r>
        <w:rPr>
          <w:rFonts w:ascii="Times New Roman" w:eastAsia="Times New Roman" w:hAnsi="Times New Roman" w:cs="Times New Roman"/>
          <w:sz w:val="28"/>
          <w:szCs w:val="28"/>
        </w:rPr>
        <w:t>упорядочивать числа, записанные в виде обыкновенной и десятичной дроби;</w:t>
      </w:r>
    </w:p>
    <w:p w:rsidR="004401F9" w:rsidRPr="004401F9" w:rsidRDefault="004401F9" w:rsidP="00D448BA">
      <w:pPr>
        <w:numPr>
          <w:ilvl w:val="0"/>
          <w:numId w:val="75"/>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находить НОД и НОК чисел и использовать их при решении задач.</w:t>
      </w:r>
    </w:p>
    <w:p w:rsidR="004401F9" w:rsidRPr="004401F9" w:rsidRDefault="004401F9" w:rsidP="000C21B8">
      <w:pPr>
        <w:spacing w:after="0"/>
        <w:ind w:left="260"/>
        <w:jc w:val="both"/>
        <w:rPr>
          <w:sz w:val="20"/>
          <w:szCs w:val="20"/>
        </w:rPr>
      </w:pPr>
      <w:r>
        <w:rPr>
          <w:rFonts w:ascii="Times New Roman" w:eastAsia="Times New Roman" w:hAnsi="Times New Roman" w:cs="Times New Roman"/>
          <w:sz w:val="28"/>
          <w:szCs w:val="28"/>
        </w:rPr>
        <w:t>В повседневной жизни и при изучении других предметов:</w:t>
      </w:r>
    </w:p>
    <w:p w:rsidR="004401F9" w:rsidRPr="004401F9" w:rsidRDefault="004401F9" w:rsidP="00D448BA">
      <w:pPr>
        <w:numPr>
          <w:ilvl w:val="0"/>
          <w:numId w:val="76"/>
        </w:numPr>
        <w:tabs>
          <w:tab w:val="left" w:pos="447"/>
        </w:tabs>
        <w:spacing w:after="0"/>
        <w:ind w:left="260" w:right="20" w:firstLine="2"/>
        <w:jc w:val="both"/>
        <w:rPr>
          <w:rFonts w:eastAsia="Times New Roman"/>
          <w:sz w:val="28"/>
          <w:szCs w:val="28"/>
        </w:rPr>
      </w:pPr>
      <w:r>
        <w:rPr>
          <w:rFonts w:ascii="Times New Roman" w:eastAsia="Times New Roman" w:hAnsi="Times New Roman" w:cs="Times New Roman"/>
          <w:sz w:val="28"/>
          <w:szCs w:val="28"/>
        </w:rPr>
        <w:t>применять правила приближенных вычислений при решении практических задач и решении задач других учебных предметов;</w:t>
      </w:r>
    </w:p>
    <w:p w:rsidR="004401F9" w:rsidRPr="004401F9" w:rsidRDefault="004401F9" w:rsidP="00D448BA">
      <w:pPr>
        <w:numPr>
          <w:ilvl w:val="0"/>
          <w:numId w:val="76"/>
        </w:numPr>
        <w:tabs>
          <w:tab w:val="left" w:pos="466"/>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сравнение результатов вычислений при решении практических задач, в том числе приближенных вычислений;</w:t>
      </w:r>
    </w:p>
    <w:p w:rsidR="004401F9" w:rsidRPr="004401F9" w:rsidRDefault="004401F9" w:rsidP="00D448BA">
      <w:pPr>
        <w:numPr>
          <w:ilvl w:val="0"/>
          <w:numId w:val="76"/>
        </w:numPr>
        <w:tabs>
          <w:tab w:val="left" w:pos="483"/>
        </w:tabs>
        <w:spacing w:after="0"/>
        <w:ind w:left="260" w:right="-846" w:firstLine="2"/>
        <w:jc w:val="both"/>
        <w:rPr>
          <w:rFonts w:eastAsia="Times New Roman"/>
          <w:sz w:val="28"/>
          <w:szCs w:val="28"/>
        </w:rPr>
      </w:pPr>
      <w:r>
        <w:rPr>
          <w:rFonts w:ascii="Times New Roman" w:eastAsia="Times New Roman" w:hAnsi="Times New Roman" w:cs="Times New Roman"/>
          <w:sz w:val="28"/>
          <w:szCs w:val="28"/>
        </w:rPr>
        <w:t>составлять и оценивать числовые выражения при решении практических задач и задач из других учебных предметов;</w:t>
      </w:r>
    </w:p>
    <w:p w:rsidR="004401F9" w:rsidRPr="004401F9" w:rsidRDefault="004401F9" w:rsidP="00D448BA">
      <w:pPr>
        <w:numPr>
          <w:ilvl w:val="0"/>
          <w:numId w:val="76"/>
        </w:numPr>
        <w:tabs>
          <w:tab w:val="left" w:pos="620"/>
        </w:tabs>
        <w:spacing w:after="0"/>
        <w:ind w:left="260" w:firstLine="2"/>
        <w:jc w:val="both"/>
        <w:rPr>
          <w:rFonts w:eastAsia="Times New Roman"/>
          <w:sz w:val="28"/>
          <w:szCs w:val="28"/>
        </w:rPr>
      </w:pPr>
      <w:r>
        <w:rPr>
          <w:rFonts w:ascii="Times New Roman" w:eastAsia="Times New Roman" w:hAnsi="Times New Roman" w:cs="Times New Roman"/>
          <w:sz w:val="28"/>
          <w:szCs w:val="28"/>
        </w:rPr>
        <w:t>записывать и округлять числовые значения реальных величин с использованием разных систем измерения.</w:t>
      </w:r>
    </w:p>
    <w:p w:rsidR="004401F9" w:rsidRDefault="004401F9" w:rsidP="000C21B8">
      <w:pPr>
        <w:spacing w:after="0"/>
        <w:ind w:left="260"/>
        <w:jc w:val="both"/>
        <w:rPr>
          <w:rFonts w:eastAsia="Times New Roman"/>
          <w:sz w:val="28"/>
          <w:szCs w:val="28"/>
        </w:rPr>
      </w:pPr>
      <w:r>
        <w:rPr>
          <w:rFonts w:ascii="Times New Roman" w:eastAsia="Times New Roman" w:hAnsi="Times New Roman" w:cs="Times New Roman"/>
          <w:sz w:val="28"/>
          <w:szCs w:val="28"/>
        </w:rPr>
        <w:t>Тождественные преобразования</w:t>
      </w:r>
    </w:p>
    <w:p w:rsidR="004401F9" w:rsidRPr="00765A90" w:rsidRDefault="004401F9" w:rsidP="00D448BA">
      <w:pPr>
        <w:numPr>
          <w:ilvl w:val="0"/>
          <w:numId w:val="76"/>
        </w:numPr>
        <w:tabs>
          <w:tab w:val="left" w:pos="502"/>
        </w:tabs>
        <w:spacing w:after="0"/>
        <w:ind w:left="260" w:firstLine="2"/>
        <w:jc w:val="both"/>
        <w:rPr>
          <w:rFonts w:eastAsia="Times New Roman"/>
          <w:sz w:val="28"/>
          <w:szCs w:val="28"/>
        </w:rPr>
      </w:pPr>
      <w:r>
        <w:rPr>
          <w:rFonts w:ascii="Times New Roman" w:eastAsia="Times New Roman" w:hAnsi="Times New Roman" w:cs="Times New Roman"/>
          <w:sz w:val="28"/>
          <w:szCs w:val="28"/>
        </w:rPr>
        <w:t>Оперировать понятиями степени с натуральным показателем, степени с целым отрицательным показателем;</w:t>
      </w:r>
    </w:p>
    <w:p w:rsidR="004401F9" w:rsidRPr="00765A90" w:rsidRDefault="004401F9" w:rsidP="00D448BA">
      <w:pPr>
        <w:numPr>
          <w:ilvl w:val="0"/>
          <w:numId w:val="76"/>
        </w:numPr>
        <w:tabs>
          <w:tab w:val="left" w:pos="519"/>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4401F9" w:rsidRPr="004401F9" w:rsidRDefault="004401F9" w:rsidP="00D448BA">
      <w:pPr>
        <w:numPr>
          <w:ilvl w:val="0"/>
          <w:numId w:val="76"/>
        </w:numPr>
        <w:tabs>
          <w:tab w:val="left" w:pos="512"/>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4401F9" w:rsidRPr="004401F9" w:rsidRDefault="004401F9" w:rsidP="00D448BA">
      <w:pPr>
        <w:numPr>
          <w:ilvl w:val="0"/>
          <w:numId w:val="76"/>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выделять квадрат суммы и разности одночленов;</w:t>
      </w:r>
    </w:p>
    <w:p w:rsidR="004401F9" w:rsidRPr="004401F9" w:rsidRDefault="004401F9" w:rsidP="00D448BA">
      <w:pPr>
        <w:numPr>
          <w:ilvl w:val="0"/>
          <w:numId w:val="76"/>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раскладывать на множители квадратный трёхчлен;</w:t>
      </w:r>
    </w:p>
    <w:p w:rsidR="004401F9" w:rsidRPr="004401F9" w:rsidRDefault="004401F9" w:rsidP="00D448BA">
      <w:pPr>
        <w:numPr>
          <w:ilvl w:val="0"/>
          <w:numId w:val="76"/>
        </w:numPr>
        <w:tabs>
          <w:tab w:val="left" w:pos="526"/>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4401F9" w:rsidRPr="004401F9" w:rsidRDefault="004401F9" w:rsidP="00D448BA">
      <w:pPr>
        <w:numPr>
          <w:ilvl w:val="0"/>
          <w:numId w:val="76"/>
        </w:numPr>
        <w:tabs>
          <w:tab w:val="left" w:pos="469"/>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4401F9" w:rsidRPr="004401F9" w:rsidRDefault="004401F9" w:rsidP="00D448BA">
      <w:pPr>
        <w:numPr>
          <w:ilvl w:val="0"/>
          <w:numId w:val="76"/>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выполнять преобразования выражений, содержащих квадратные корни;</w:t>
      </w:r>
    </w:p>
    <w:p w:rsidR="004401F9" w:rsidRPr="004401F9" w:rsidRDefault="004401F9" w:rsidP="00D448BA">
      <w:pPr>
        <w:numPr>
          <w:ilvl w:val="0"/>
          <w:numId w:val="76"/>
        </w:numPr>
        <w:tabs>
          <w:tab w:val="left" w:pos="432"/>
        </w:tabs>
        <w:spacing w:after="0"/>
        <w:ind w:left="260" w:firstLine="2"/>
        <w:jc w:val="both"/>
        <w:rPr>
          <w:rFonts w:eastAsia="Times New Roman"/>
          <w:sz w:val="28"/>
          <w:szCs w:val="28"/>
        </w:rPr>
      </w:pPr>
      <w:r>
        <w:rPr>
          <w:rFonts w:ascii="Times New Roman" w:eastAsia="Times New Roman" w:hAnsi="Times New Roman" w:cs="Times New Roman"/>
          <w:sz w:val="28"/>
          <w:szCs w:val="28"/>
        </w:rPr>
        <w:t>выделять квадрат суммы или разности двучлена в выражениях, содержащих квадратные корни;</w:t>
      </w:r>
    </w:p>
    <w:p w:rsidR="004401F9" w:rsidRPr="004401F9" w:rsidRDefault="004401F9" w:rsidP="00D448BA">
      <w:pPr>
        <w:numPr>
          <w:ilvl w:val="0"/>
          <w:numId w:val="76"/>
        </w:numPr>
        <w:tabs>
          <w:tab w:val="left" w:pos="440"/>
        </w:tabs>
        <w:spacing w:after="0"/>
        <w:ind w:left="440" w:hanging="440"/>
        <w:jc w:val="both"/>
        <w:rPr>
          <w:rFonts w:eastAsia="Times New Roman"/>
          <w:sz w:val="28"/>
          <w:szCs w:val="28"/>
        </w:rPr>
      </w:pPr>
      <w:r>
        <w:rPr>
          <w:rFonts w:ascii="Times New Roman" w:eastAsia="Times New Roman" w:hAnsi="Times New Roman" w:cs="Times New Roman"/>
          <w:sz w:val="28"/>
          <w:szCs w:val="28"/>
        </w:rPr>
        <w:t>выполнять преобразования выражений, содержащих модуль.</w:t>
      </w:r>
    </w:p>
    <w:p w:rsidR="004401F9" w:rsidRDefault="004401F9" w:rsidP="000C21B8">
      <w:pPr>
        <w:spacing w:after="0"/>
        <w:ind w:left="260" w:hanging="440"/>
        <w:jc w:val="both"/>
        <w:rPr>
          <w:sz w:val="20"/>
          <w:szCs w:val="20"/>
        </w:rPr>
      </w:pPr>
      <w:r>
        <w:rPr>
          <w:rFonts w:ascii="Times New Roman" w:eastAsia="Times New Roman" w:hAnsi="Times New Roman" w:cs="Times New Roman"/>
          <w:sz w:val="28"/>
          <w:szCs w:val="28"/>
        </w:rPr>
        <w:t xml:space="preserve">     В повседневной жизни и при изучении других предметов:</w:t>
      </w:r>
    </w:p>
    <w:p w:rsidR="004401F9" w:rsidRDefault="004401F9" w:rsidP="000C21B8">
      <w:pPr>
        <w:spacing w:after="0"/>
        <w:ind w:hanging="440"/>
        <w:jc w:val="both"/>
        <w:rPr>
          <w:sz w:val="24"/>
          <w:szCs w:val="24"/>
        </w:rPr>
      </w:pPr>
    </w:p>
    <w:p w:rsidR="004401F9" w:rsidRPr="004401F9" w:rsidRDefault="004401F9" w:rsidP="00D448BA">
      <w:pPr>
        <w:numPr>
          <w:ilvl w:val="0"/>
          <w:numId w:val="77"/>
        </w:numPr>
        <w:tabs>
          <w:tab w:val="left" w:pos="598"/>
        </w:tabs>
        <w:spacing w:after="0"/>
        <w:ind w:left="260" w:hanging="440"/>
        <w:jc w:val="both"/>
        <w:rPr>
          <w:rFonts w:eastAsia="Times New Roman"/>
          <w:sz w:val="28"/>
          <w:szCs w:val="28"/>
        </w:rPr>
      </w:pPr>
      <w:r>
        <w:rPr>
          <w:rFonts w:ascii="Times New Roman" w:eastAsia="Times New Roman" w:hAnsi="Times New Roman" w:cs="Times New Roman"/>
          <w:sz w:val="28"/>
          <w:szCs w:val="28"/>
        </w:rPr>
        <w:t>выполнять преобразования и действия с числами, записанными в стандартном виде;</w:t>
      </w:r>
    </w:p>
    <w:p w:rsidR="004401F9" w:rsidRPr="004401F9" w:rsidRDefault="004401F9" w:rsidP="00D448BA">
      <w:pPr>
        <w:numPr>
          <w:ilvl w:val="0"/>
          <w:numId w:val="77"/>
        </w:numPr>
        <w:tabs>
          <w:tab w:val="left" w:pos="461"/>
        </w:tabs>
        <w:spacing w:after="0"/>
        <w:ind w:left="260" w:hanging="440"/>
        <w:jc w:val="both"/>
        <w:rPr>
          <w:rFonts w:eastAsia="Times New Roman"/>
          <w:sz w:val="28"/>
          <w:szCs w:val="28"/>
        </w:rPr>
      </w:pPr>
      <w:r>
        <w:rPr>
          <w:rFonts w:ascii="Times New Roman" w:eastAsia="Times New Roman" w:hAnsi="Times New Roman" w:cs="Times New Roman"/>
          <w:sz w:val="28"/>
          <w:szCs w:val="28"/>
        </w:rPr>
        <w:lastRenderedPageBreak/>
        <w:t>выполнять преобразования алгебраических выражений при решении задач других учебных предметов.</w:t>
      </w:r>
    </w:p>
    <w:p w:rsidR="004401F9" w:rsidRDefault="004401F9" w:rsidP="000C21B8">
      <w:pPr>
        <w:spacing w:after="0"/>
        <w:ind w:left="260" w:hanging="440"/>
        <w:jc w:val="both"/>
        <w:rPr>
          <w:sz w:val="20"/>
          <w:szCs w:val="20"/>
        </w:rPr>
      </w:pPr>
      <w:r>
        <w:rPr>
          <w:rFonts w:ascii="Times New Roman" w:eastAsia="Times New Roman" w:hAnsi="Times New Roman" w:cs="Times New Roman"/>
          <w:sz w:val="28"/>
          <w:szCs w:val="28"/>
        </w:rPr>
        <w:t>Уравнения и неравенства</w:t>
      </w:r>
    </w:p>
    <w:p w:rsidR="004401F9" w:rsidRPr="004401F9" w:rsidRDefault="004401F9" w:rsidP="00D448BA">
      <w:pPr>
        <w:numPr>
          <w:ilvl w:val="0"/>
          <w:numId w:val="78"/>
        </w:numPr>
        <w:tabs>
          <w:tab w:val="left" w:pos="586"/>
        </w:tabs>
        <w:spacing w:after="0"/>
        <w:ind w:left="260" w:hanging="440"/>
        <w:jc w:val="both"/>
        <w:rPr>
          <w:rFonts w:eastAsia="Times New Roman"/>
          <w:sz w:val="28"/>
          <w:szCs w:val="28"/>
        </w:rPr>
      </w:pPr>
      <w:r>
        <w:rPr>
          <w:rFonts w:ascii="Times New Roman" w:eastAsia="Times New Roman" w:hAnsi="Times New Roman" w:cs="Times New Roman"/>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4401F9" w:rsidRPr="004401F9" w:rsidRDefault="004401F9" w:rsidP="00D448BA">
      <w:pPr>
        <w:numPr>
          <w:ilvl w:val="0"/>
          <w:numId w:val="78"/>
        </w:numPr>
        <w:tabs>
          <w:tab w:val="left" w:pos="429"/>
        </w:tabs>
        <w:spacing w:after="0"/>
        <w:ind w:left="260" w:hanging="440"/>
        <w:jc w:val="both"/>
        <w:rPr>
          <w:rFonts w:eastAsia="Times New Roman"/>
          <w:sz w:val="28"/>
          <w:szCs w:val="28"/>
        </w:rPr>
      </w:pPr>
      <w:r>
        <w:rPr>
          <w:rFonts w:ascii="Times New Roman" w:eastAsia="Times New Roman" w:hAnsi="Times New Roman" w:cs="Times New Roman"/>
          <w:sz w:val="28"/>
          <w:szCs w:val="28"/>
        </w:rPr>
        <w:t>решать линейные уравнения и уравнения, сводимые к линейным с помощью тождественных преобразований;</w:t>
      </w:r>
    </w:p>
    <w:p w:rsidR="004401F9" w:rsidRPr="00765A90" w:rsidRDefault="004401F9" w:rsidP="00D448BA">
      <w:pPr>
        <w:numPr>
          <w:ilvl w:val="0"/>
          <w:numId w:val="78"/>
        </w:numPr>
        <w:tabs>
          <w:tab w:val="left" w:pos="519"/>
        </w:tabs>
        <w:spacing w:after="0"/>
        <w:ind w:left="260" w:hanging="440"/>
        <w:jc w:val="both"/>
        <w:rPr>
          <w:rFonts w:eastAsia="Times New Roman"/>
          <w:sz w:val="28"/>
          <w:szCs w:val="28"/>
        </w:rPr>
      </w:pPr>
      <w:r>
        <w:rPr>
          <w:rFonts w:ascii="Times New Roman" w:eastAsia="Times New Roman" w:hAnsi="Times New Roman" w:cs="Times New Roman"/>
          <w:sz w:val="28"/>
          <w:szCs w:val="28"/>
        </w:rPr>
        <w:t>решать квадратные уравнения и уравнения, сводимые к квадратным с помощью тождественных преобразований;</w:t>
      </w:r>
    </w:p>
    <w:p w:rsidR="004401F9" w:rsidRPr="00765A90" w:rsidRDefault="004401F9" w:rsidP="00D448BA">
      <w:pPr>
        <w:numPr>
          <w:ilvl w:val="0"/>
          <w:numId w:val="78"/>
        </w:numPr>
        <w:tabs>
          <w:tab w:val="left" w:pos="440"/>
        </w:tabs>
        <w:spacing w:after="0"/>
        <w:ind w:left="440" w:hanging="440"/>
        <w:jc w:val="both"/>
        <w:rPr>
          <w:rFonts w:eastAsia="Times New Roman"/>
          <w:sz w:val="28"/>
          <w:szCs w:val="28"/>
        </w:rPr>
      </w:pPr>
      <w:r>
        <w:rPr>
          <w:rFonts w:ascii="Times New Roman" w:eastAsia="Times New Roman" w:hAnsi="Times New Roman" w:cs="Times New Roman"/>
          <w:sz w:val="28"/>
          <w:szCs w:val="28"/>
        </w:rPr>
        <w:t>решать дробно-линейные уравнения;</w:t>
      </w:r>
    </w:p>
    <w:p w:rsidR="004401F9" w:rsidRPr="004401F9" w:rsidRDefault="004401F9" w:rsidP="00D448BA">
      <w:pPr>
        <w:numPr>
          <w:ilvl w:val="0"/>
          <w:numId w:val="78"/>
        </w:numPr>
        <w:tabs>
          <w:tab w:val="left" w:pos="440"/>
        </w:tabs>
        <w:spacing w:after="0"/>
        <w:ind w:left="440" w:hanging="440"/>
        <w:jc w:val="both"/>
        <w:rPr>
          <w:rFonts w:eastAsia="Times New Roman"/>
          <w:sz w:val="28"/>
          <w:szCs w:val="28"/>
        </w:rPr>
      </w:pPr>
      <w:r>
        <w:rPr>
          <w:rFonts w:ascii="Times New Roman" w:eastAsia="Times New Roman" w:hAnsi="Times New Roman" w:cs="Times New Roman"/>
          <w:sz w:val="28"/>
          <w:szCs w:val="28"/>
        </w:rPr>
        <w:t xml:space="preserve">решать простейшие иррациональные уравнения вида f x a( ) </w:t>
      </w:r>
      <w:r w:rsidR="006C1F55">
        <w:rPr>
          <w:rFonts w:ascii="Times New Roman" w:eastAsia="Times New Roman" w:hAnsi="Times New Roman" w:cs="Times New Roman"/>
          <w:sz w:val="28"/>
          <w:szCs w:val="28"/>
        </w:rPr>
        <w:t>=, f</w:t>
      </w:r>
      <w:r>
        <w:rPr>
          <w:rFonts w:ascii="Times New Roman" w:eastAsia="Times New Roman" w:hAnsi="Times New Roman" w:cs="Times New Roman"/>
          <w:sz w:val="28"/>
          <w:szCs w:val="28"/>
        </w:rPr>
        <w:t xml:space="preserve"> xgx( )=()</w:t>
      </w:r>
      <w:r w:rsidRPr="004401F9">
        <w:rPr>
          <w:rFonts w:ascii="Times New Roman" w:eastAsia="Times New Roman" w:hAnsi="Times New Roman" w:cs="Times New Roman"/>
          <w:sz w:val="28"/>
          <w:szCs w:val="28"/>
        </w:rPr>
        <w:t>;</w:t>
      </w:r>
    </w:p>
    <w:p w:rsidR="004401F9" w:rsidRPr="004401F9" w:rsidRDefault="004401F9" w:rsidP="00D448BA">
      <w:pPr>
        <w:numPr>
          <w:ilvl w:val="0"/>
          <w:numId w:val="78"/>
        </w:numPr>
        <w:tabs>
          <w:tab w:val="left" w:pos="440"/>
        </w:tabs>
        <w:spacing w:after="0"/>
        <w:ind w:left="440" w:hanging="440"/>
        <w:jc w:val="both"/>
        <w:rPr>
          <w:rFonts w:eastAsia="Times New Roman"/>
          <w:sz w:val="28"/>
          <w:szCs w:val="28"/>
        </w:rPr>
      </w:pPr>
      <w:r>
        <w:rPr>
          <w:rFonts w:ascii="Times New Roman" w:eastAsia="Times New Roman" w:hAnsi="Times New Roman" w:cs="Times New Roman"/>
          <w:sz w:val="28"/>
          <w:szCs w:val="28"/>
        </w:rPr>
        <w:t>решать уравнения вида nx a = ;</w:t>
      </w:r>
    </w:p>
    <w:p w:rsidR="004401F9" w:rsidRPr="004401F9" w:rsidRDefault="004401F9" w:rsidP="00D448BA">
      <w:pPr>
        <w:numPr>
          <w:ilvl w:val="0"/>
          <w:numId w:val="78"/>
        </w:numPr>
        <w:tabs>
          <w:tab w:val="left" w:pos="605"/>
        </w:tabs>
        <w:spacing w:after="0"/>
        <w:ind w:left="260" w:hanging="440"/>
        <w:jc w:val="both"/>
        <w:rPr>
          <w:rFonts w:eastAsia="Times New Roman"/>
          <w:sz w:val="28"/>
          <w:szCs w:val="28"/>
        </w:rPr>
      </w:pPr>
      <w:r>
        <w:rPr>
          <w:rFonts w:ascii="Times New Roman" w:eastAsia="Times New Roman" w:hAnsi="Times New Roman" w:cs="Times New Roman"/>
          <w:sz w:val="28"/>
          <w:szCs w:val="28"/>
        </w:rPr>
        <w:t>решать уравнения способом разложения на множители и замены переменной;</w:t>
      </w:r>
    </w:p>
    <w:p w:rsidR="004401F9" w:rsidRPr="004401F9" w:rsidRDefault="004401F9" w:rsidP="00D448BA">
      <w:pPr>
        <w:numPr>
          <w:ilvl w:val="0"/>
          <w:numId w:val="78"/>
        </w:numPr>
        <w:tabs>
          <w:tab w:val="left" w:pos="432"/>
        </w:tabs>
        <w:spacing w:after="0"/>
        <w:ind w:left="260" w:hanging="440"/>
        <w:jc w:val="both"/>
        <w:rPr>
          <w:rFonts w:eastAsia="Times New Roman"/>
          <w:sz w:val="28"/>
          <w:szCs w:val="28"/>
        </w:rPr>
      </w:pPr>
      <w:r>
        <w:rPr>
          <w:rFonts w:ascii="Times New Roman" w:eastAsia="Times New Roman" w:hAnsi="Times New Roman" w:cs="Times New Roman"/>
          <w:sz w:val="28"/>
          <w:szCs w:val="28"/>
        </w:rPr>
        <w:t>использовать метод интервалов для решения целых и дробно-рациональных неравенств;</w:t>
      </w:r>
    </w:p>
    <w:p w:rsidR="004401F9" w:rsidRPr="004401F9" w:rsidRDefault="004401F9" w:rsidP="00D448BA">
      <w:pPr>
        <w:numPr>
          <w:ilvl w:val="0"/>
          <w:numId w:val="78"/>
        </w:numPr>
        <w:tabs>
          <w:tab w:val="left" w:pos="440"/>
        </w:tabs>
        <w:spacing w:after="0"/>
        <w:ind w:left="440" w:hanging="440"/>
        <w:jc w:val="both"/>
        <w:rPr>
          <w:rFonts w:eastAsia="Times New Roman"/>
          <w:sz w:val="28"/>
          <w:szCs w:val="28"/>
        </w:rPr>
      </w:pPr>
      <w:r>
        <w:rPr>
          <w:rFonts w:ascii="Times New Roman" w:eastAsia="Times New Roman" w:hAnsi="Times New Roman" w:cs="Times New Roman"/>
          <w:sz w:val="28"/>
          <w:szCs w:val="28"/>
        </w:rPr>
        <w:t>решать линейные уравнения и неравенства с параметрами;</w:t>
      </w:r>
    </w:p>
    <w:p w:rsidR="004401F9" w:rsidRPr="004401F9" w:rsidRDefault="004401F9" w:rsidP="00D448BA">
      <w:pPr>
        <w:numPr>
          <w:ilvl w:val="0"/>
          <w:numId w:val="78"/>
        </w:numPr>
        <w:tabs>
          <w:tab w:val="left" w:pos="440"/>
        </w:tabs>
        <w:spacing w:after="0"/>
        <w:ind w:left="440" w:hanging="440"/>
        <w:jc w:val="both"/>
        <w:rPr>
          <w:rFonts w:eastAsia="Times New Roman"/>
          <w:sz w:val="28"/>
          <w:szCs w:val="28"/>
        </w:rPr>
      </w:pPr>
      <w:r>
        <w:rPr>
          <w:rFonts w:ascii="Times New Roman" w:eastAsia="Times New Roman" w:hAnsi="Times New Roman" w:cs="Times New Roman"/>
          <w:sz w:val="28"/>
          <w:szCs w:val="28"/>
        </w:rPr>
        <w:t>решать несложные квадратные уравнения с параметром;</w:t>
      </w:r>
    </w:p>
    <w:p w:rsidR="004401F9" w:rsidRPr="004401F9" w:rsidRDefault="004401F9" w:rsidP="00D448BA">
      <w:pPr>
        <w:numPr>
          <w:ilvl w:val="0"/>
          <w:numId w:val="78"/>
        </w:numPr>
        <w:tabs>
          <w:tab w:val="left" w:pos="440"/>
        </w:tabs>
        <w:spacing w:after="0"/>
        <w:ind w:left="440" w:hanging="440"/>
        <w:jc w:val="both"/>
        <w:rPr>
          <w:rFonts w:eastAsia="Times New Roman"/>
          <w:sz w:val="28"/>
          <w:szCs w:val="28"/>
        </w:rPr>
      </w:pPr>
      <w:r>
        <w:rPr>
          <w:rFonts w:ascii="Times New Roman" w:eastAsia="Times New Roman" w:hAnsi="Times New Roman" w:cs="Times New Roman"/>
          <w:sz w:val="28"/>
          <w:szCs w:val="28"/>
        </w:rPr>
        <w:t>решать несложные системы линейных уравнений с параметрами;</w:t>
      </w:r>
    </w:p>
    <w:p w:rsidR="004401F9" w:rsidRPr="004401F9" w:rsidRDefault="004401F9" w:rsidP="00D448BA">
      <w:pPr>
        <w:numPr>
          <w:ilvl w:val="0"/>
          <w:numId w:val="78"/>
        </w:numPr>
        <w:tabs>
          <w:tab w:val="left" w:pos="440"/>
        </w:tabs>
        <w:spacing w:after="0"/>
        <w:ind w:left="440" w:hanging="440"/>
        <w:jc w:val="both"/>
        <w:rPr>
          <w:rFonts w:eastAsia="Times New Roman"/>
          <w:sz w:val="28"/>
          <w:szCs w:val="28"/>
        </w:rPr>
      </w:pPr>
      <w:r>
        <w:rPr>
          <w:rFonts w:ascii="Times New Roman" w:eastAsia="Times New Roman" w:hAnsi="Times New Roman" w:cs="Times New Roman"/>
          <w:sz w:val="28"/>
          <w:szCs w:val="28"/>
        </w:rPr>
        <w:t>решать несложные уравнения в целых числах.</w:t>
      </w:r>
    </w:p>
    <w:p w:rsidR="004401F9" w:rsidRDefault="004401F9" w:rsidP="000C21B8">
      <w:pPr>
        <w:spacing w:after="0"/>
        <w:ind w:left="260" w:hanging="440"/>
        <w:jc w:val="both"/>
        <w:rPr>
          <w:sz w:val="20"/>
          <w:szCs w:val="20"/>
        </w:rPr>
      </w:pPr>
      <w:r>
        <w:rPr>
          <w:rFonts w:ascii="Times New Roman" w:eastAsia="Times New Roman" w:hAnsi="Times New Roman" w:cs="Times New Roman"/>
          <w:sz w:val="28"/>
          <w:szCs w:val="28"/>
        </w:rPr>
        <w:t>В повседневной жизни и при изучении других предметов:</w:t>
      </w:r>
    </w:p>
    <w:p w:rsidR="004401F9" w:rsidRPr="004401F9" w:rsidRDefault="004401F9" w:rsidP="00D448BA">
      <w:pPr>
        <w:numPr>
          <w:ilvl w:val="0"/>
          <w:numId w:val="79"/>
        </w:numPr>
        <w:tabs>
          <w:tab w:val="left" w:pos="461"/>
        </w:tabs>
        <w:spacing w:after="0"/>
        <w:ind w:left="260" w:hanging="440"/>
        <w:jc w:val="both"/>
        <w:rPr>
          <w:rFonts w:eastAsia="Times New Roman"/>
          <w:sz w:val="28"/>
          <w:szCs w:val="28"/>
        </w:rPr>
      </w:pPr>
      <w:r>
        <w:rPr>
          <w:rFonts w:ascii="Times New Roman" w:eastAsia="Times New Roman" w:hAnsi="Times New Roman" w:cs="Times New Roman"/>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4401F9" w:rsidRPr="004401F9" w:rsidRDefault="004401F9" w:rsidP="00D448BA">
      <w:pPr>
        <w:numPr>
          <w:ilvl w:val="0"/>
          <w:numId w:val="79"/>
        </w:numPr>
        <w:tabs>
          <w:tab w:val="left" w:pos="481"/>
        </w:tabs>
        <w:spacing w:after="0"/>
        <w:ind w:left="260" w:hanging="440"/>
        <w:jc w:val="both"/>
        <w:rPr>
          <w:rFonts w:eastAsia="Times New Roman"/>
          <w:sz w:val="28"/>
          <w:szCs w:val="28"/>
        </w:rPr>
      </w:pPr>
      <w:r>
        <w:rPr>
          <w:rFonts w:ascii="Times New Roman" w:eastAsia="Times New Roman" w:hAnsi="Times New Roman" w:cs="Times New Roman"/>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4401F9" w:rsidRPr="004401F9" w:rsidRDefault="004401F9" w:rsidP="00D448BA">
      <w:pPr>
        <w:numPr>
          <w:ilvl w:val="0"/>
          <w:numId w:val="79"/>
        </w:numPr>
        <w:tabs>
          <w:tab w:val="left" w:pos="495"/>
        </w:tabs>
        <w:spacing w:after="0"/>
        <w:ind w:left="260" w:hanging="440"/>
        <w:jc w:val="both"/>
        <w:rPr>
          <w:rFonts w:eastAsia="Times New Roman"/>
          <w:sz w:val="28"/>
          <w:szCs w:val="28"/>
        </w:rPr>
      </w:pPr>
      <w:r>
        <w:rPr>
          <w:rFonts w:ascii="Times New Roman" w:eastAsia="Times New Roman" w:hAnsi="Times New Roman" w:cs="Times New Roman"/>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4401F9" w:rsidRPr="004401F9" w:rsidRDefault="004401F9" w:rsidP="00D448BA">
      <w:pPr>
        <w:numPr>
          <w:ilvl w:val="0"/>
          <w:numId w:val="79"/>
        </w:numPr>
        <w:tabs>
          <w:tab w:val="left" w:pos="457"/>
        </w:tabs>
        <w:spacing w:after="0"/>
        <w:ind w:left="260" w:hanging="440"/>
        <w:jc w:val="both"/>
        <w:rPr>
          <w:rFonts w:eastAsia="Times New Roman"/>
          <w:sz w:val="28"/>
          <w:szCs w:val="28"/>
        </w:rPr>
      </w:pPr>
      <w:r>
        <w:rPr>
          <w:rFonts w:ascii="Times New Roman" w:eastAsia="Times New Roman" w:hAnsi="Times New Roman" w:cs="Times New Roman"/>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4401F9" w:rsidRDefault="004401F9" w:rsidP="000C21B8">
      <w:pPr>
        <w:spacing w:after="0"/>
        <w:ind w:left="260" w:hanging="440"/>
        <w:jc w:val="both"/>
        <w:rPr>
          <w:rFonts w:eastAsia="Times New Roman"/>
          <w:sz w:val="28"/>
          <w:szCs w:val="28"/>
        </w:rPr>
      </w:pPr>
      <w:r>
        <w:rPr>
          <w:rFonts w:ascii="Times New Roman" w:eastAsia="Times New Roman" w:hAnsi="Times New Roman" w:cs="Times New Roman"/>
          <w:sz w:val="28"/>
          <w:szCs w:val="28"/>
        </w:rPr>
        <w:t>Функции</w:t>
      </w:r>
    </w:p>
    <w:p w:rsidR="004401F9" w:rsidRPr="004401F9" w:rsidRDefault="004401F9" w:rsidP="00D448BA">
      <w:pPr>
        <w:numPr>
          <w:ilvl w:val="0"/>
          <w:numId w:val="79"/>
        </w:numPr>
        <w:tabs>
          <w:tab w:val="left" w:pos="497"/>
        </w:tabs>
        <w:spacing w:after="0"/>
        <w:ind w:left="260" w:hanging="440"/>
        <w:jc w:val="both"/>
        <w:rPr>
          <w:rFonts w:eastAsia="Times New Roman"/>
          <w:sz w:val="28"/>
          <w:szCs w:val="28"/>
        </w:rPr>
      </w:pPr>
      <w:r>
        <w:rPr>
          <w:rFonts w:ascii="Times New Roman" w:eastAsia="Times New Roman" w:hAnsi="Times New Roman" w:cs="Times New Roman"/>
          <w:sz w:val="28"/>
          <w:szCs w:val="28"/>
        </w:rPr>
        <w:t>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w:t>
      </w:r>
    </w:p>
    <w:p w:rsidR="004401F9" w:rsidRDefault="00843F38" w:rsidP="000C21B8">
      <w:pPr>
        <w:spacing w:after="0"/>
        <w:ind w:left="260" w:hanging="440"/>
        <w:jc w:val="both"/>
        <w:rPr>
          <w:rFonts w:eastAsia="Times New Roman"/>
          <w:sz w:val="28"/>
          <w:szCs w:val="28"/>
        </w:rPr>
      </w:pPr>
      <w:r>
        <w:rPr>
          <w:rFonts w:ascii="Times New Roman" w:eastAsia="Times New Roman" w:hAnsi="Times New Roman" w:cs="Times New Roman"/>
          <w:sz w:val="28"/>
          <w:szCs w:val="28"/>
        </w:rPr>
        <w:t xml:space="preserve">      </w:t>
      </w:r>
      <w:r w:rsidR="004401F9">
        <w:rPr>
          <w:rFonts w:ascii="Times New Roman" w:eastAsia="Times New Roman" w:hAnsi="Times New Roman" w:cs="Times New Roman"/>
          <w:sz w:val="28"/>
          <w:szCs w:val="28"/>
        </w:rPr>
        <w:t>строить графики линейной, квадратичной функций, обратной пропорциональности, функции вида: k y a x b = + + , y x = , 3 y x = ,</w:t>
      </w:r>
      <w:r w:rsidR="004401F9" w:rsidRPr="004401F9">
        <w:rPr>
          <w:rFonts w:ascii="Times New Roman" w:eastAsia="Times New Roman" w:hAnsi="Times New Roman" w:cs="Times New Roman"/>
          <w:sz w:val="28"/>
          <w:szCs w:val="28"/>
        </w:rPr>
        <w:t xml:space="preserve"> </w:t>
      </w:r>
      <w:r w:rsidR="004401F9">
        <w:rPr>
          <w:rFonts w:ascii="Times New Roman" w:eastAsia="Times New Roman" w:hAnsi="Times New Roman" w:cs="Times New Roman"/>
          <w:sz w:val="28"/>
          <w:szCs w:val="28"/>
        </w:rPr>
        <w:t>y x = ;</w:t>
      </w:r>
    </w:p>
    <w:p w:rsidR="004401F9" w:rsidRDefault="00843F38" w:rsidP="000C21B8">
      <w:pPr>
        <w:spacing w:after="0"/>
        <w:ind w:left="260" w:hanging="440"/>
        <w:jc w:val="both"/>
        <w:rPr>
          <w:rFonts w:eastAsia="Times New Roman"/>
          <w:sz w:val="28"/>
          <w:szCs w:val="28"/>
        </w:rPr>
      </w:pPr>
      <w:r>
        <w:rPr>
          <w:rFonts w:ascii="Times New Roman" w:eastAsia="Times New Roman" w:hAnsi="Times New Roman" w:cs="Times New Roman"/>
          <w:sz w:val="28"/>
          <w:szCs w:val="28"/>
        </w:rPr>
        <w:t xml:space="preserve">       </w:t>
      </w:r>
      <w:r w:rsidR="004401F9">
        <w:rPr>
          <w:rFonts w:ascii="Times New Roman" w:eastAsia="Times New Roman" w:hAnsi="Times New Roman" w:cs="Times New Roman"/>
          <w:sz w:val="28"/>
          <w:szCs w:val="28"/>
        </w:rPr>
        <w:t>на примере квадратичной функции, использовать преобразования графика функции y=f(x) для построения графиков функций</w:t>
      </w:r>
      <w:r w:rsidR="004401F9" w:rsidRPr="004401F9">
        <w:rPr>
          <w:rFonts w:ascii="Times New Roman" w:eastAsia="Times New Roman" w:hAnsi="Times New Roman" w:cs="Times New Roman"/>
          <w:sz w:val="28"/>
          <w:szCs w:val="28"/>
        </w:rPr>
        <w:t xml:space="preserve"> </w:t>
      </w:r>
      <w:r w:rsidR="004401F9">
        <w:rPr>
          <w:rFonts w:ascii="Times New Roman" w:eastAsia="Times New Roman" w:hAnsi="Times New Roman" w:cs="Times New Roman"/>
          <w:sz w:val="28"/>
          <w:szCs w:val="28"/>
        </w:rPr>
        <w:t>y af kx b c = + + ( ) ;</w:t>
      </w:r>
    </w:p>
    <w:p w:rsidR="004401F9" w:rsidRPr="00843F38" w:rsidRDefault="004401F9" w:rsidP="00843F38">
      <w:pPr>
        <w:pStyle w:val="a4"/>
        <w:numPr>
          <w:ilvl w:val="0"/>
          <w:numId w:val="100"/>
        </w:numPr>
        <w:tabs>
          <w:tab w:val="left" w:pos="432"/>
        </w:tabs>
        <w:spacing w:after="0"/>
        <w:ind w:left="284"/>
        <w:jc w:val="both"/>
        <w:rPr>
          <w:rFonts w:eastAsia="Times New Roman"/>
          <w:sz w:val="28"/>
          <w:szCs w:val="28"/>
        </w:rPr>
      </w:pPr>
      <w:r w:rsidRPr="00843F38">
        <w:rPr>
          <w:rFonts w:ascii="Times New Roman" w:eastAsia="Times New Roman" w:hAnsi="Times New Roman" w:cs="Times New Roman"/>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4401F9" w:rsidRPr="00765A90" w:rsidRDefault="004401F9" w:rsidP="00843F38">
      <w:pPr>
        <w:numPr>
          <w:ilvl w:val="0"/>
          <w:numId w:val="100"/>
        </w:numPr>
        <w:tabs>
          <w:tab w:val="left" w:pos="440"/>
        </w:tabs>
        <w:spacing w:after="0"/>
        <w:ind w:left="284"/>
        <w:jc w:val="both"/>
        <w:rPr>
          <w:rFonts w:eastAsia="Times New Roman"/>
          <w:sz w:val="28"/>
          <w:szCs w:val="28"/>
        </w:rPr>
      </w:pPr>
      <w:r>
        <w:rPr>
          <w:rFonts w:ascii="Times New Roman" w:eastAsia="Times New Roman" w:hAnsi="Times New Roman" w:cs="Times New Roman"/>
          <w:sz w:val="28"/>
          <w:szCs w:val="28"/>
        </w:rPr>
        <w:t>исследовать функцию по её графику;</w:t>
      </w:r>
    </w:p>
    <w:p w:rsidR="004401F9" w:rsidRPr="00765A90" w:rsidRDefault="004401F9" w:rsidP="00843F38">
      <w:pPr>
        <w:numPr>
          <w:ilvl w:val="0"/>
          <w:numId w:val="100"/>
        </w:numPr>
        <w:tabs>
          <w:tab w:val="left" w:pos="589"/>
        </w:tabs>
        <w:spacing w:after="0"/>
        <w:ind w:left="284"/>
        <w:jc w:val="both"/>
        <w:rPr>
          <w:rFonts w:eastAsia="Times New Roman"/>
          <w:sz w:val="28"/>
          <w:szCs w:val="28"/>
        </w:rPr>
      </w:pPr>
      <w:r>
        <w:rPr>
          <w:rFonts w:ascii="Times New Roman" w:eastAsia="Times New Roman" w:hAnsi="Times New Roman" w:cs="Times New Roman"/>
          <w:sz w:val="28"/>
          <w:szCs w:val="28"/>
        </w:rPr>
        <w:t>находить множество значений, нули, промежутки знакопостоянства, монотонности квадратичной функции;</w:t>
      </w:r>
    </w:p>
    <w:p w:rsidR="004401F9" w:rsidRPr="00765A90" w:rsidRDefault="004401F9" w:rsidP="00843F38">
      <w:pPr>
        <w:numPr>
          <w:ilvl w:val="0"/>
          <w:numId w:val="100"/>
        </w:numPr>
        <w:tabs>
          <w:tab w:val="left" w:pos="473"/>
        </w:tabs>
        <w:spacing w:after="0"/>
        <w:ind w:left="284"/>
        <w:jc w:val="both"/>
        <w:rPr>
          <w:rFonts w:eastAsia="Times New Roman"/>
          <w:sz w:val="28"/>
          <w:szCs w:val="28"/>
        </w:rPr>
      </w:pPr>
      <w:r>
        <w:rPr>
          <w:rFonts w:ascii="Times New Roman" w:eastAsia="Times New Roman" w:hAnsi="Times New Roman" w:cs="Times New Roman"/>
          <w:sz w:val="28"/>
          <w:szCs w:val="28"/>
        </w:rPr>
        <w:lastRenderedPageBreak/>
        <w:t>оперировать понятиями: последовательность, арифметическая прогрессия, геометрическая прогрессия;</w:t>
      </w:r>
    </w:p>
    <w:p w:rsidR="004401F9" w:rsidRPr="00765A90" w:rsidRDefault="004401F9" w:rsidP="00843F38">
      <w:pPr>
        <w:numPr>
          <w:ilvl w:val="0"/>
          <w:numId w:val="100"/>
        </w:numPr>
        <w:tabs>
          <w:tab w:val="left" w:pos="440"/>
        </w:tabs>
        <w:spacing w:after="0"/>
        <w:ind w:left="284"/>
        <w:jc w:val="both"/>
        <w:rPr>
          <w:rFonts w:eastAsia="Times New Roman"/>
          <w:sz w:val="28"/>
          <w:szCs w:val="28"/>
        </w:rPr>
      </w:pPr>
      <w:r>
        <w:rPr>
          <w:rFonts w:ascii="Times New Roman" w:eastAsia="Times New Roman" w:hAnsi="Times New Roman" w:cs="Times New Roman"/>
          <w:sz w:val="28"/>
          <w:szCs w:val="28"/>
        </w:rPr>
        <w:t>решать задачи на арифметическую и геометрическую прогрессию.</w:t>
      </w:r>
    </w:p>
    <w:p w:rsidR="004401F9" w:rsidRPr="00843F38" w:rsidRDefault="004401F9" w:rsidP="00843F38">
      <w:pPr>
        <w:pStyle w:val="a4"/>
        <w:numPr>
          <w:ilvl w:val="0"/>
          <w:numId w:val="100"/>
        </w:numPr>
        <w:spacing w:after="0"/>
        <w:ind w:left="284"/>
        <w:jc w:val="both"/>
        <w:rPr>
          <w:rFonts w:ascii="Times New Roman" w:eastAsia="Times New Roman" w:hAnsi="Times New Roman" w:cs="Times New Roman"/>
          <w:sz w:val="28"/>
          <w:szCs w:val="28"/>
        </w:rPr>
      </w:pPr>
      <w:r w:rsidRPr="00843F38">
        <w:rPr>
          <w:rFonts w:ascii="Times New Roman" w:eastAsia="Times New Roman" w:hAnsi="Times New Roman" w:cs="Times New Roman"/>
          <w:sz w:val="28"/>
          <w:szCs w:val="28"/>
        </w:rPr>
        <w:t>В повседневной жизни и при изучении других предметов:</w:t>
      </w:r>
    </w:p>
    <w:p w:rsidR="004401F9" w:rsidRDefault="004401F9" w:rsidP="00843F38">
      <w:pPr>
        <w:pStyle w:val="a4"/>
        <w:numPr>
          <w:ilvl w:val="0"/>
          <w:numId w:val="100"/>
        </w:numPr>
        <w:spacing w:after="0"/>
        <w:ind w:left="284"/>
        <w:jc w:val="both"/>
        <w:rPr>
          <w:rFonts w:ascii="Times New Roman" w:eastAsia="Times New Roman" w:hAnsi="Times New Roman" w:cs="Times New Roman"/>
          <w:sz w:val="28"/>
          <w:szCs w:val="28"/>
        </w:rPr>
      </w:pPr>
      <w:r w:rsidRPr="00F268E7">
        <w:rPr>
          <w:rFonts w:ascii="Times New Roman" w:eastAsia="Times New Roman" w:hAnsi="Times New Roman" w:cs="Times New Roman"/>
          <w:sz w:val="28"/>
          <w:szCs w:val="28"/>
        </w:rPr>
        <w:t>Представлять информацию о реальных процессах и явлениях способом, адекватным ее свойствам и цели исследования;</w:t>
      </w:r>
    </w:p>
    <w:p w:rsidR="004401F9" w:rsidRDefault="004401F9" w:rsidP="00843F38">
      <w:pPr>
        <w:pStyle w:val="a4"/>
        <w:numPr>
          <w:ilvl w:val="0"/>
          <w:numId w:val="100"/>
        </w:numPr>
        <w:spacing w:after="0"/>
        <w:ind w:left="284" w:hanging="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решение задач из других учебных предметов;</w:t>
      </w:r>
    </w:p>
    <w:p w:rsidR="004401F9" w:rsidRPr="00F268E7" w:rsidRDefault="004401F9" w:rsidP="00843F38">
      <w:pPr>
        <w:pStyle w:val="a4"/>
        <w:numPr>
          <w:ilvl w:val="0"/>
          <w:numId w:val="100"/>
        </w:numPr>
        <w:spacing w:after="0"/>
        <w:ind w:left="284" w:hanging="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Оценивать вероятность реальных событий и явлений в различных ситуациях;</w:t>
      </w:r>
    </w:p>
    <w:p w:rsidR="004401F9" w:rsidRDefault="004401F9" w:rsidP="00843F38">
      <w:pPr>
        <w:spacing w:after="0"/>
        <w:ind w:left="284" w:hanging="440"/>
        <w:jc w:val="both"/>
        <w:rPr>
          <w:rFonts w:eastAsia="Times New Roman"/>
          <w:sz w:val="28"/>
          <w:szCs w:val="28"/>
        </w:rPr>
      </w:pPr>
      <w:r>
        <w:rPr>
          <w:rFonts w:ascii="Times New Roman" w:eastAsia="Times New Roman" w:hAnsi="Times New Roman" w:cs="Times New Roman"/>
          <w:sz w:val="28"/>
          <w:szCs w:val="28"/>
        </w:rPr>
        <w:t xml:space="preserve">         Текстовые задачи</w:t>
      </w:r>
    </w:p>
    <w:p w:rsidR="004401F9" w:rsidRPr="004401F9" w:rsidRDefault="004401F9" w:rsidP="00843F38">
      <w:pPr>
        <w:numPr>
          <w:ilvl w:val="0"/>
          <w:numId w:val="101"/>
        </w:numPr>
        <w:tabs>
          <w:tab w:val="left" w:pos="574"/>
        </w:tabs>
        <w:spacing w:after="0"/>
        <w:ind w:left="284" w:hanging="440"/>
        <w:jc w:val="both"/>
        <w:rPr>
          <w:rFonts w:eastAsia="Times New Roman"/>
          <w:sz w:val="28"/>
          <w:szCs w:val="28"/>
        </w:rPr>
      </w:pPr>
      <w:r w:rsidRPr="00F268E7">
        <w:rPr>
          <w:rFonts w:ascii="Times New Roman" w:eastAsia="Times New Roman" w:hAnsi="Times New Roman" w:cs="Times New Roman"/>
          <w:sz w:val="28"/>
          <w:szCs w:val="28"/>
        </w:rPr>
        <w:t>Решать простые и сложные задачи разных типов, а также задачи повышенной трудности;</w:t>
      </w:r>
    </w:p>
    <w:p w:rsidR="004401F9" w:rsidRPr="004401F9" w:rsidRDefault="004401F9" w:rsidP="00843F38">
      <w:pPr>
        <w:numPr>
          <w:ilvl w:val="0"/>
          <w:numId w:val="101"/>
        </w:numPr>
        <w:tabs>
          <w:tab w:val="left" w:pos="437"/>
        </w:tabs>
        <w:spacing w:after="0"/>
        <w:ind w:left="284" w:hanging="440"/>
        <w:jc w:val="both"/>
        <w:rPr>
          <w:rFonts w:eastAsia="Times New Roman"/>
          <w:sz w:val="28"/>
          <w:szCs w:val="28"/>
        </w:rPr>
      </w:pPr>
      <w:r w:rsidRPr="00F268E7">
        <w:rPr>
          <w:rFonts w:ascii="Times New Roman" w:eastAsia="Times New Roman" w:hAnsi="Times New Roman" w:cs="Times New Roman"/>
          <w:sz w:val="28"/>
          <w:szCs w:val="28"/>
        </w:rPr>
        <w:t>использовать разные краткие записи как модели текстов сложных задач для построения поисковой схемы и решения задач;</w:t>
      </w:r>
    </w:p>
    <w:p w:rsidR="004401F9" w:rsidRPr="004401F9" w:rsidRDefault="004401F9" w:rsidP="00843F38">
      <w:pPr>
        <w:numPr>
          <w:ilvl w:val="0"/>
          <w:numId w:val="101"/>
        </w:numPr>
        <w:tabs>
          <w:tab w:val="left" w:pos="442"/>
        </w:tabs>
        <w:spacing w:after="0"/>
        <w:ind w:left="284" w:hanging="440"/>
        <w:jc w:val="both"/>
        <w:rPr>
          <w:rFonts w:eastAsia="Times New Roman"/>
          <w:sz w:val="28"/>
          <w:szCs w:val="28"/>
        </w:rPr>
      </w:pPr>
      <w:r w:rsidRPr="00F268E7">
        <w:rPr>
          <w:rFonts w:ascii="Times New Roman" w:eastAsia="Times New Roman" w:hAnsi="Times New Roman" w:cs="Times New Roman"/>
          <w:sz w:val="28"/>
          <w:szCs w:val="28"/>
        </w:rPr>
        <w:t>различать модель текста и модель решения задачи, конструировать к одной модели решения несложной задачи разные модели текста задачи;</w:t>
      </w:r>
    </w:p>
    <w:p w:rsidR="004401F9" w:rsidRPr="004401F9" w:rsidRDefault="004401F9" w:rsidP="00843F38">
      <w:pPr>
        <w:numPr>
          <w:ilvl w:val="0"/>
          <w:numId w:val="101"/>
        </w:numPr>
        <w:tabs>
          <w:tab w:val="left" w:pos="495"/>
        </w:tabs>
        <w:spacing w:after="0"/>
        <w:ind w:left="284" w:hanging="440"/>
        <w:jc w:val="both"/>
        <w:rPr>
          <w:rFonts w:eastAsia="Times New Roman"/>
          <w:sz w:val="28"/>
          <w:szCs w:val="28"/>
        </w:rPr>
      </w:pPr>
      <w:r w:rsidRPr="00F268E7">
        <w:rPr>
          <w:rFonts w:ascii="Times New Roman" w:eastAsia="Times New Roman" w:hAnsi="Times New Roman" w:cs="Times New Roman"/>
          <w:sz w:val="28"/>
          <w:szCs w:val="28"/>
        </w:rPr>
        <w:t>знать и применять оба способа поиска решения задач (от требования к условию и от условия к требованию);</w:t>
      </w:r>
    </w:p>
    <w:p w:rsidR="004401F9" w:rsidRPr="004401F9" w:rsidRDefault="004401F9" w:rsidP="00D448BA">
      <w:pPr>
        <w:numPr>
          <w:ilvl w:val="0"/>
          <w:numId w:val="101"/>
        </w:numPr>
        <w:tabs>
          <w:tab w:val="left" w:pos="490"/>
        </w:tabs>
        <w:spacing w:after="0"/>
        <w:ind w:hanging="440"/>
        <w:jc w:val="both"/>
        <w:rPr>
          <w:rFonts w:eastAsia="Times New Roman"/>
          <w:sz w:val="28"/>
          <w:szCs w:val="28"/>
        </w:rPr>
      </w:pPr>
      <w:r w:rsidRPr="00F268E7">
        <w:rPr>
          <w:rFonts w:ascii="Times New Roman" w:eastAsia="Times New Roman" w:hAnsi="Times New Roman" w:cs="Times New Roman"/>
          <w:sz w:val="28"/>
          <w:szCs w:val="28"/>
        </w:rPr>
        <w:t>моделировать рассуждения при поиске решения задач с помощью граф-схемы;</w:t>
      </w:r>
    </w:p>
    <w:p w:rsidR="004401F9" w:rsidRPr="004401F9" w:rsidRDefault="004401F9" w:rsidP="00D448BA">
      <w:pPr>
        <w:numPr>
          <w:ilvl w:val="0"/>
          <w:numId w:val="101"/>
        </w:numPr>
        <w:tabs>
          <w:tab w:val="left" w:pos="440"/>
        </w:tabs>
        <w:spacing w:after="0"/>
        <w:ind w:hanging="440"/>
        <w:jc w:val="both"/>
        <w:rPr>
          <w:rFonts w:eastAsia="Times New Roman"/>
          <w:sz w:val="28"/>
          <w:szCs w:val="28"/>
        </w:rPr>
      </w:pPr>
      <w:r w:rsidRPr="00F268E7">
        <w:rPr>
          <w:rFonts w:ascii="Times New Roman" w:eastAsia="Times New Roman" w:hAnsi="Times New Roman" w:cs="Times New Roman"/>
          <w:sz w:val="28"/>
          <w:szCs w:val="28"/>
        </w:rPr>
        <w:t>выделять этапы решения задачи и содержание каждого этапа;</w:t>
      </w:r>
    </w:p>
    <w:p w:rsidR="004401F9" w:rsidRPr="004401F9" w:rsidRDefault="004401F9" w:rsidP="00D448BA">
      <w:pPr>
        <w:numPr>
          <w:ilvl w:val="0"/>
          <w:numId w:val="101"/>
        </w:numPr>
        <w:tabs>
          <w:tab w:val="left" w:pos="481"/>
        </w:tabs>
        <w:spacing w:after="0"/>
        <w:ind w:hanging="440"/>
        <w:jc w:val="both"/>
        <w:rPr>
          <w:rFonts w:eastAsia="Times New Roman"/>
          <w:sz w:val="28"/>
          <w:szCs w:val="28"/>
        </w:rPr>
      </w:pPr>
      <w:r w:rsidRPr="00F268E7">
        <w:rPr>
          <w:rFonts w:ascii="Times New Roman" w:eastAsia="Times New Roman" w:hAnsi="Times New Roman" w:cs="Times New Roman"/>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4401F9" w:rsidRPr="004401F9" w:rsidRDefault="004401F9" w:rsidP="00D448BA">
      <w:pPr>
        <w:numPr>
          <w:ilvl w:val="0"/>
          <w:numId w:val="101"/>
        </w:numPr>
        <w:tabs>
          <w:tab w:val="left" w:pos="440"/>
        </w:tabs>
        <w:spacing w:after="0"/>
        <w:jc w:val="both"/>
        <w:rPr>
          <w:rFonts w:eastAsia="Times New Roman"/>
          <w:sz w:val="28"/>
          <w:szCs w:val="28"/>
        </w:rPr>
      </w:pPr>
      <w:r w:rsidRPr="00F268E7">
        <w:rPr>
          <w:rFonts w:ascii="Times New Roman" w:eastAsia="Times New Roman" w:hAnsi="Times New Roman" w:cs="Times New Roman"/>
          <w:sz w:val="28"/>
          <w:szCs w:val="28"/>
        </w:rPr>
        <w:t>анализировать затруднения при решении задач;</w:t>
      </w:r>
    </w:p>
    <w:p w:rsidR="004401F9" w:rsidRPr="004401F9" w:rsidRDefault="004401F9" w:rsidP="00D448BA">
      <w:pPr>
        <w:numPr>
          <w:ilvl w:val="0"/>
          <w:numId w:val="101"/>
        </w:numPr>
        <w:tabs>
          <w:tab w:val="left" w:pos="800"/>
        </w:tabs>
        <w:spacing w:after="0"/>
        <w:jc w:val="both"/>
        <w:rPr>
          <w:rFonts w:eastAsia="Times New Roman"/>
          <w:sz w:val="28"/>
          <w:szCs w:val="28"/>
        </w:rPr>
      </w:pPr>
      <w:r w:rsidRPr="00F268E7">
        <w:rPr>
          <w:rFonts w:ascii="Times New Roman" w:eastAsia="Times New Roman" w:hAnsi="Times New Roman" w:cs="Times New Roman"/>
          <w:sz w:val="28"/>
          <w:szCs w:val="28"/>
        </w:rPr>
        <w:t>выполнять различные преобразования предложенной задачи, конструировать новые задачи из данной, в том числе обратные;</w:t>
      </w:r>
    </w:p>
    <w:p w:rsidR="004401F9" w:rsidRPr="004401F9" w:rsidRDefault="004401F9" w:rsidP="00D448BA">
      <w:pPr>
        <w:numPr>
          <w:ilvl w:val="0"/>
          <w:numId w:val="101"/>
        </w:numPr>
        <w:tabs>
          <w:tab w:val="left" w:pos="581"/>
        </w:tabs>
        <w:spacing w:after="0"/>
        <w:jc w:val="both"/>
        <w:rPr>
          <w:rFonts w:eastAsia="Times New Roman"/>
          <w:sz w:val="28"/>
          <w:szCs w:val="28"/>
        </w:rPr>
      </w:pPr>
      <w:r w:rsidRPr="00F268E7">
        <w:rPr>
          <w:rFonts w:ascii="Times New Roman" w:eastAsia="Times New Roman" w:hAnsi="Times New Roman" w:cs="Times New Roman"/>
          <w:sz w:val="28"/>
          <w:szCs w:val="28"/>
        </w:rPr>
        <w:t>интерпретировать вычислительные результаты в задаче, исследовать полученное решение задачи;</w:t>
      </w:r>
    </w:p>
    <w:p w:rsidR="004401F9" w:rsidRPr="004401F9" w:rsidRDefault="004401F9" w:rsidP="00D448BA">
      <w:pPr>
        <w:numPr>
          <w:ilvl w:val="0"/>
          <w:numId w:val="101"/>
        </w:numPr>
        <w:tabs>
          <w:tab w:val="left" w:pos="555"/>
        </w:tabs>
        <w:spacing w:after="0"/>
        <w:jc w:val="both"/>
        <w:rPr>
          <w:rFonts w:eastAsia="Times New Roman"/>
          <w:sz w:val="28"/>
          <w:szCs w:val="28"/>
        </w:rPr>
      </w:pPr>
      <w:r w:rsidRPr="00F268E7">
        <w:rPr>
          <w:rFonts w:ascii="Times New Roman" w:eastAsia="Times New Roman" w:hAnsi="Times New Roman" w:cs="Times New Roman"/>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4401F9" w:rsidRPr="004401F9" w:rsidRDefault="004401F9" w:rsidP="00D448BA">
      <w:pPr>
        <w:numPr>
          <w:ilvl w:val="0"/>
          <w:numId w:val="101"/>
        </w:numPr>
        <w:tabs>
          <w:tab w:val="left" w:pos="481"/>
        </w:tabs>
        <w:spacing w:after="0"/>
        <w:jc w:val="both"/>
        <w:rPr>
          <w:rFonts w:eastAsia="Times New Roman"/>
          <w:sz w:val="28"/>
          <w:szCs w:val="28"/>
        </w:rPr>
      </w:pPr>
      <w:r w:rsidRPr="00F268E7">
        <w:rPr>
          <w:rFonts w:ascii="Times New Roman" w:eastAsia="Times New Roman" w:hAnsi="Times New Roman" w:cs="Times New Roman"/>
          <w:sz w:val="28"/>
          <w:szCs w:val="28"/>
        </w:rPr>
        <w:t>исследовать всевозможные ситуации при решении задач на движение по реке, рассматривать разные системы отсчёта;</w:t>
      </w:r>
    </w:p>
    <w:p w:rsidR="004401F9" w:rsidRPr="00843F38" w:rsidRDefault="004401F9" w:rsidP="000C21B8">
      <w:pPr>
        <w:numPr>
          <w:ilvl w:val="0"/>
          <w:numId w:val="101"/>
        </w:numPr>
        <w:tabs>
          <w:tab w:val="left" w:pos="440"/>
        </w:tabs>
        <w:spacing w:after="0"/>
        <w:jc w:val="both"/>
        <w:rPr>
          <w:rFonts w:eastAsia="Times New Roman"/>
          <w:sz w:val="28"/>
          <w:szCs w:val="28"/>
        </w:rPr>
      </w:pPr>
      <w:r w:rsidRPr="00F268E7">
        <w:rPr>
          <w:rFonts w:ascii="Times New Roman" w:eastAsia="Times New Roman" w:hAnsi="Times New Roman" w:cs="Times New Roman"/>
          <w:sz w:val="28"/>
          <w:szCs w:val="28"/>
        </w:rPr>
        <w:t>решать разнообразные задачи «на части»,</w:t>
      </w:r>
    </w:p>
    <w:p w:rsidR="004401F9" w:rsidRPr="004401F9" w:rsidRDefault="004401F9" w:rsidP="00D448BA">
      <w:pPr>
        <w:numPr>
          <w:ilvl w:val="0"/>
          <w:numId w:val="101"/>
        </w:numPr>
        <w:tabs>
          <w:tab w:val="left" w:pos="509"/>
        </w:tabs>
        <w:spacing w:after="0"/>
        <w:jc w:val="both"/>
        <w:rPr>
          <w:rFonts w:eastAsia="Times New Roman"/>
          <w:sz w:val="28"/>
          <w:szCs w:val="28"/>
        </w:rPr>
      </w:pPr>
      <w:r w:rsidRPr="00F268E7">
        <w:rPr>
          <w:rFonts w:ascii="Times New Roman" w:eastAsia="Times New Roman" w:hAnsi="Times New Roman" w:cs="Times New Roman"/>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4401F9" w:rsidRPr="004401F9" w:rsidRDefault="004401F9" w:rsidP="00D448BA">
      <w:pPr>
        <w:numPr>
          <w:ilvl w:val="0"/>
          <w:numId w:val="101"/>
        </w:numPr>
        <w:tabs>
          <w:tab w:val="left" w:pos="429"/>
        </w:tabs>
        <w:spacing w:after="0"/>
        <w:jc w:val="both"/>
        <w:rPr>
          <w:rFonts w:eastAsia="Times New Roman"/>
          <w:sz w:val="28"/>
          <w:szCs w:val="28"/>
        </w:rPr>
      </w:pPr>
      <w:r w:rsidRPr="00F268E7">
        <w:rPr>
          <w:rFonts w:ascii="Times New Roman" w:eastAsia="Times New Roman" w:hAnsi="Times New Roman" w:cs="Times New Roman"/>
          <w:sz w:val="28"/>
          <w:szCs w:val="28"/>
        </w:rPr>
        <w:t>осознавать и объяснять идентичность задач разных типов, связывающих три величины (на работу, на покупки, на движение).</w:t>
      </w:r>
    </w:p>
    <w:p w:rsidR="004401F9" w:rsidRPr="004401F9" w:rsidRDefault="004401F9" w:rsidP="00D448BA">
      <w:pPr>
        <w:pStyle w:val="a4"/>
        <w:numPr>
          <w:ilvl w:val="0"/>
          <w:numId w:val="101"/>
        </w:numPr>
        <w:spacing w:after="0"/>
        <w:jc w:val="both"/>
        <w:rPr>
          <w:rFonts w:eastAsia="Times New Roman"/>
          <w:sz w:val="28"/>
          <w:szCs w:val="28"/>
        </w:rPr>
      </w:pPr>
      <w:r w:rsidRPr="00F268E7">
        <w:rPr>
          <w:rFonts w:ascii="Times New Roman" w:eastAsia="Times New Roman" w:hAnsi="Times New Roman" w:cs="Times New Roman"/>
          <w:sz w:val="28"/>
          <w:szCs w:val="28"/>
        </w:rPr>
        <w:t>выделять эти величины и отношения между ними, применять их при решении задач, конструировать собственные задач указанных типов;</w:t>
      </w:r>
    </w:p>
    <w:p w:rsidR="004401F9" w:rsidRPr="004401F9" w:rsidRDefault="004401F9" w:rsidP="00D448BA">
      <w:pPr>
        <w:numPr>
          <w:ilvl w:val="0"/>
          <w:numId w:val="101"/>
        </w:numPr>
        <w:tabs>
          <w:tab w:val="left" w:pos="632"/>
        </w:tabs>
        <w:spacing w:after="0"/>
        <w:jc w:val="both"/>
        <w:rPr>
          <w:rFonts w:eastAsia="Times New Roman"/>
          <w:sz w:val="28"/>
          <w:szCs w:val="28"/>
        </w:rPr>
      </w:pPr>
      <w:r>
        <w:rPr>
          <w:rFonts w:ascii="Times New Roman" w:eastAsia="Times New Roman" w:hAnsi="Times New Roman" w:cs="Times New Roman"/>
          <w:sz w:val="28"/>
          <w:szCs w:val="28"/>
        </w:rPr>
        <w:t>владеть основными методами решения задач на смеси, сплавы, концентрации;</w:t>
      </w:r>
    </w:p>
    <w:p w:rsidR="004401F9" w:rsidRPr="004401F9" w:rsidRDefault="004401F9" w:rsidP="00D448BA">
      <w:pPr>
        <w:numPr>
          <w:ilvl w:val="0"/>
          <w:numId w:val="101"/>
        </w:numPr>
        <w:tabs>
          <w:tab w:val="left" w:pos="601"/>
        </w:tabs>
        <w:spacing w:after="0"/>
        <w:jc w:val="both"/>
        <w:rPr>
          <w:rFonts w:eastAsia="Times New Roman"/>
          <w:sz w:val="28"/>
          <w:szCs w:val="28"/>
        </w:rPr>
      </w:pPr>
      <w:r>
        <w:rPr>
          <w:rFonts w:ascii="Times New Roman" w:eastAsia="Times New Roman" w:hAnsi="Times New Roman" w:cs="Times New Roman"/>
          <w:sz w:val="28"/>
          <w:szCs w:val="28"/>
        </w:rPr>
        <w:lastRenderedPageBreak/>
        <w:t>решать задачи на проценты, в том числе, сложные проценты с обоснованием, используя разные способы;</w:t>
      </w:r>
    </w:p>
    <w:p w:rsidR="004401F9" w:rsidRPr="004401F9" w:rsidRDefault="004401F9" w:rsidP="00D448BA">
      <w:pPr>
        <w:numPr>
          <w:ilvl w:val="0"/>
          <w:numId w:val="101"/>
        </w:numPr>
        <w:tabs>
          <w:tab w:val="left" w:pos="531"/>
        </w:tabs>
        <w:spacing w:after="0"/>
        <w:jc w:val="both"/>
        <w:rPr>
          <w:rFonts w:eastAsia="Times New Roman"/>
          <w:sz w:val="28"/>
          <w:szCs w:val="28"/>
        </w:rPr>
      </w:pPr>
      <w:r>
        <w:rPr>
          <w:rFonts w:ascii="Times New Roman" w:eastAsia="Times New Roman" w:hAnsi="Times New Roman" w:cs="Times New Roman"/>
          <w:sz w:val="28"/>
          <w:szCs w:val="28"/>
        </w:rPr>
        <w:t>решать логические задачи разными способами, в том числе, с двумя блоками и с тремя блоками данных с помощью таблиц;</w:t>
      </w:r>
    </w:p>
    <w:p w:rsidR="004401F9" w:rsidRPr="004401F9" w:rsidRDefault="004401F9" w:rsidP="00D448BA">
      <w:pPr>
        <w:numPr>
          <w:ilvl w:val="0"/>
          <w:numId w:val="101"/>
        </w:numPr>
        <w:tabs>
          <w:tab w:val="left" w:pos="562"/>
        </w:tabs>
        <w:spacing w:after="0"/>
        <w:jc w:val="both"/>
        <w:rPr>
          <w:rFonts w:eastAsia="Times New Roman"/>
          <w:sz w:val="28"/>
          <w:szCs w:val="28"/>
        </w:rPr>
      </w:pPr>
      <w:r>
        <w:rPr>
          <w:rFonts w:ascii="Times New Roman" w:eastAsia="Times New Roman" w:hAnsi="Times New Roman" w:cs="Times New Roman"/>
          <w:sz w:val="28"/>
          <w:szCs w:val="28"/>
        </w:rPr>
        <w:t>решать задачи по комбинаторике и теории вероятностей на основе использования изученных методов и обосновывать решение;</w:t>
      </w:r>
    </w:p>
    <w:p w:rsidR="004401F9" w:rsidRPr="004401F9" w:rsidRDefault="004401F9" w:rsidP="00D448BA">
      <w:pPr>
        <w:numPr>
          <w:ilvl w:val="0"/>
          <w:numId w:val="101"/>
        </w:numPr>
        <w:tabs>
          <w:tab w:val="left" w:pos="440"/>
        </w:tabs>
        <w:spacing w:after="0"/>
        <w:jc w:val="both"/>
        <w:rPr>
          <w:rFonts w:eastAsia="Times New Roman"/>
          <w:sz w:val="28"/>
          <w:szCs w:val="28"/>
        </w:rPr>
      </w:pPr>
      <w:r>
        <w:rPr>
          <w:rFonts w:ascii="Times New Roman" w:eastAsia="Times New Roman" w:hAnsi="Times New Roman" w:cs="Times New Roman"/>
          <w:sz w:val="28"/>
          <w:szCs w:val="28"/>
        </w:rPr>
        <w:t>решать несложные задачи по математической статистике;</w:t>
      </w:r>
    </w:p>
    <w:p w:rsidR="004401F9" w:rsidRPr="004401F9" w:rsidRDefault="004401F9" w:rsidP="00D448BA">
      <w:pPr>
        <w:numPr>
          <w:ilvl w:val="0"/>
          <w:numId w:val="101"/>
        </w:numPr>
        <w:tabs>
          <w:tab w:val="left" w:pos="447"/>
        </w:tabs>
        <w:spacing w:after="0"/>
        <w:jc w:val="both"/>
        <w:rPr>
          <w:rFonts w:eastAsia="Times New Roman"/>
          <w:sz w:val="28"/>
          <w:szCs w:val="28"/>
        </w:rPr>
      </w:pPr>
      <w:r>
        <w:rPr>
          <w:rFonts w:ascii="Times New Roman" w:eastAsia="Times New Roman" w:hAnsi="Times New Roman" w:cs="Times New Roman"/>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4401F9" w:rsidRPr="004401F9" w:rsidRDefault="004401F9" w:rsidP="00D448BA">
      <w:pPr>
        <w:pStyle w:val="a4"/>
        <w:numPr>
          <w:ilvl w:val="0"/>
          <w:numId w:val="101"/>
        </w:numPr>
        <w:spacing w:after="0"/>
        <w:jc w:val="both"/>
        <w:rPr>
          <w:rFonts w:eastAsia="Times New Roman"/>
          <w:sz w:val="28"/>
          <w:szCs w:val="28"/>
        </w:rPr>
      </w:pPr>
      <w:r w:rsidRPr="00F268E7">
        <w:rPr>
          <w:rFonts w:ascii="Times New Roman" w:eastAsia="Times New Roman" w:hAnsi="Times New Roman" w:cs="Times New Roman"/>
          <w:sz w:val="28"/>
          <w:szCs w:val="28"/>
        </w:rPr>
        <w:t>В повседневной жизни и при изучении других предметов:</w:t>
      </w:r>
    </w:p>
    <w:p w:rsidR="004401F9" w:rsidRPr="004401F9" w:rsidRDefault="004401F9" w:rsidP="00D448BA">
      <w:pPr>
        <w:numPr>
          <w:ilvl w:val="0"/>
          <w:numId w:val="101"/>
        </w:numPr>
        <w:tabs>
          <w:tab w:val="left" w:pos="502"/>
        </w:tabs>
        <w:spacing w:after="0"/>
        <w:jc w:val="both"/>
        <w:rPr>
          <w:rFonts w:eastAsia="Times New Roman"/>
          <w:sz w:val="28"/>
          <w:szCs w:val="28"/>
        </w:rPr>
      </w:pPr>
      <w:r>
        <w:rPr>
          <w:rFonts w:ascii="Times New Roman" w:eastAsia="Times New Roman" w:hAnsi="Times New Roman" w:cs="Times New Roman"/>
          <w:sz w:val="28"/>
          <w:szCs w:val="28"/>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4401F9" w:rsidRPr="004401F9" w:rsidRDefault="004401F9" w:rsidP="00D448BA">
      <w:pPr>
        <w:numPr>
          <w:ilvl w:val="0"/>
          <w:numId w:val="101"/>
        </w:numPr>
        <w:tabs>
          <w:tab w:val="left" w:pos="572"/>
        </w:tabs>
        <w:spacing w:after="0"/>
        <w:jc w:val="both"/>
        <w:rPr>
          <w:rFonts w:eastAsia="Times New Roman"/>
          <w:sz w:val="28"/>
          <w:szCs w:val="28"/>
        </w:rPr>
      </w:pPr>
      <w:r>
        <w:rPr>
          <w:rFonts w:ascii="Times New Roman" w:eastAsia="Times New Roman" w:hAnsi="Times New Roman" w:cs="Times New Roman"/>
          <w:sz w:val="28"/>
          <w:szCs w:val="28"/>
        </w:rPr>
        <w:t>решать и конструировать задачи на основе рассмотрения реальных ситуаций, в которых не требуется точный вычислительный результат;</w:t>
      </w:r>
    </w:p>
    <w:p w:rsidR="004401F9" w:rsidRPr="004401F9" w:rsidRDefault="004401F9" w:rsidP="00D448BA">
      <w:pPr>
        <w:numPr>
          <w:ilvl w:val="0"/>
          <w:numId w:val="101"/>
        </w:numPr>
        <w:tabs>
          <w:tab w:val="left" w:pos="429"/>
        </w:tabs>
        <w:spacing w:after="0"/>
        <w:ind w:right="160"/>
        <w:jc w:val="both"/>
        <w:rPr>
          <w:rFonts w:eastAsia="Times New Roman"/>
          <w:sz w:val="28"/>
          <w:szCs w:val="28"/>
        </w:rPr>
      </w:pPr>
      <w:r>
        <w:rPr>
          <w:rFonts w:ascii="Times New Roman" w:eastAsia="Times New Roman" w:hAnsi="Times New Roman" w:cs="Times New Roman"/>
          <w:sz w:val="28"/>
          <w:szCs w:val="28"/>
        </w:rPr>
        <w:t xml:space="preserve">решать задачи на движение по реке, рассматривая разные системы </w:t>
      </w:r>
      <w:r w:rsidR="006C1F55">
        <w:rPr>
          <w:rFonts w:ascii="Times New Roman" w:eastAsia="Times New Roman" w:hAnsi="Times New Roman" w:cs="Times New Roman"/>
          <w:sz w:val="28"/>
          <w:szCs w:val="28"/>
        </w:rPr>
        <w:t>отсчёта</w:t>
      </w:r>
      <w:r>
        <w:rPr>
          <w:rFonts w:ascii="Times New Roman" w:eastAsia="Times New Roman" w:hAnsi="Times New Roman" w:cs="Times New Roman"/>
          <w:sz w:val="28"/>
          <w:szCs w:val="28"/>
        </w:rPr>
        <w:t>. Статистика и теория вероятностей</w:t>
      </w:r>
    </w:p>
    <w:p w:rsidR="004401F9" w:rsidRPr="004401F9" w:rsidRDefault="004401F9" w:rsidP="00D448BA">
      <w:pPr>
        <w:numPr>
          <w:ilvl w:val="0"/>
          <w:numId w:val="101"/>
        </w:numPr>
        <w:tabs>
          <w:tab w:val="left" w:pos="541"/>
        </w:tabs>
        <w:spacing w:after="0"/>
        <w:jc w:val="both"/>
        <w:rPr>
          <w:rFonts w:eastAsia="Times New Roman"/>
          <w:sz w:val="28"/>
          <w:szCs w:val="28"/>
        </w:rPr>
      </w:pPr>
      <w:r>
        <w:rPr>
          <w:rFonts w:ascii="Times New Roman" w:eastAsia="Times New Roman" w:hAnsi="Times New Roman" w:cs="Times New Roman"/>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4401F9" w:rsidRPr="004401F9" w:rsidRDefault="004401F9" w:rsidP="00D448BA">
      <w:pPr>
        <w:numPr>
          <w:ilvl w:val="0"/>
          <w:numId w:val="101"/>
        </w:numPr>
        <w:tabs>
          <w:tab w:val="left" w:pos="562"/>
        </w:tabs>
        <w:spacing w:after="0"/>
        <w:jc w:val="both"/>
        <w:rPr>
          <w:rFonts w:eastAsia="Times New Roman"/>
          <w:sz w:val="28"/>
          <w:szCs w:val="28"/>
        </w:rPr>
      </w:pPr>
      <w:r>
        <w:rPr>
          <w:rFonts w:ascii="Times New Roman" w:eastAsia="Times New Roman" w:hAnsi="Times New Roman" w:cs="Times New Roman"/>
          <w:sz w:val="28"/>
          <w:szCs w:val="28"/>
        </w:rPr>
        <w:t>извлекать информацию, представленную в таблицах, на диаграммах, графиках;</w:t>
      </w:r>
    </w:p>
    <w:p w:rsidR="004401F9" w:rsidRPr="004401F9" w:rsidRDefault="004401F9" w:rsidP="00D448BA">
      <w:pPr>
        <w:numPr>
          <w:ilvl w:val="0"/>
          <w:numId w:val="101"/>
        </w:numPr>
        <w:tabs>
          <w:tab w:val="left" w:pos="440"/>
        </w:tabs>
        <w:spacing w:after="0"/>
        <w:jc w:val="both"/>
        <w:rPr>
          <w:rFonts w:eastAsia="Times New Roman"/>
          <w:sz w:val="28"/>
          <w:szCs w:val="28"/>
        </w:rPr>
      </w:pPr>
      <w:r>
        <w:rPr>
          <w:rFonts w:ascii="Times New Roman" w:eastAsia="Times New Roman" w:hAnsi="Times New Roman" w:cs="Times New Roman"/>
          <w:sz w:val="28"/>
          <w:szCs w:val="28"/>
        </w:rPr>
        <w:t>составлять таблицы, строить диаграммы и графики на основе данных;</w:t>
      </w:r>
    </w:p>
    <w:p w:rsidR="004401F9" w:rsidRPr="004401F9" w:rsidRDefault="004401F9" w:rsidP="00D448BA">
      <w:pPr>
        <w:numPr>
          <w:ilvl w:val="0"/>
          <w:numId w:val="101"/>
        </w:numPr>
        <w:tabs>
          <w:tab w:val="left" w:pos="550"/>
        </w:tabs>
        <w:spacing w:after="0"/>
        <w:jc w:val="both"/>
        <w:rPr>
          <w:rFonts w:eastAsia="Times New Roman"/>
          <w:sz w:val="28"/>
          <w:szCs w:val="28"/>
        </w:rPr>
      </w:pPr>
      <w:r>
        <w:rPr>
          <w:rFonts w:ascii="Times New Roman" w:eastAsia="Times New Roman" w:hAnsi="Times New Roman" w:cs="Times New Roman"/>
          <w:sz w:val="28"/>
          <w:szCs w:val="28"/>
        </w:rPr>
        <w:t>оперировать понятиями: факториал числа, перестановки и сочетания, треугольник Паскаля;</w:t>
      </w:r>
    </w:p>
    <w:p w:rsidR="004401F9" w:rsidRPr="004401F9" w:rsidRDefault="004401F9" w:rsidP="00D448BA">
      <w:pPr>
        <w:numPr>
          <w:ilvl w:val="0"/>
          <w:numId w:val="101"/>
        </w:numPr>
        <w:tabs>
          <w:tab w:val="left" w:pos="440"/>
        </w:tabs>
        <w:spacing w:after="0"/>
        <w:jc w:val="both"/>
        <w:rPr>
          <w:rFonts w:eastAsia="Times New Roman"/>
          <w:sz w:val="28"/>
          <w:szCs w:val="28"/>
        </w:rPr>
      </w:pPr>
      <w:r>
        <w:rPr>
          <w:rFonts w:ascii="Times New Roman" w:eastAsia="Times New Roman" w:hAnsi="Times New Roman" w:cs="Times New Roman"/>
          <w:sz w:val="28"/>
          <w:szCs w:val="28"/>
        </w:rPr>
        <w:t>применять правило произведения при решении комбинаторных задач;</w:t>
      </w:r>
    </w:p>
    <w:p w:rsidR="004401F9" w:rsidRPr="004401F9" w:rsidRDefault="004401F9" w:rsidP="00D448BA">
      <w:pPr>
        <w:numPr>
          <w:ilvl w:val="0"/>
          <w:numId w:val="101"/>
        </w:numPr>
        <w:tabs>
          <w:tab w:val="left" w:pos="493"/>
        </w:tabs>
        <w:spacing w:after="0"/>
        <w:jc w:val="both"/>
        <w:rPr>
          <w:rFonts w:eastAsia="Times New Roman"/>
          <w:sz w:val="28"/>
          <w:szCs w:val="28"/>
        </w:rPr>
      </w:pPr>
      <w:r>
        <w:rPr>
          <w:rFonts w:ascii="Times New Roman" w:eastAsia="Times New Roman" w:hAnsi="Times New Roman" w:cs="Times New Roman"/>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4401F9" w:rsidRPr="00843F38" w:rsidRDefault="004401F9" w:rsidP="000C21B8">
      <w:pPr>
        <w:numPr>
          <w:ilvl w:val="0"/>
          <w:numId w:val="101"/>
        </w:numPr>
        <w:tabs>
          <w:tab w:val="left" w:pos="440"/>
        </w:tabs>
        <w:spacing w:after="0"/>
        <w:jc w:val="both"/>
        <w:rPr>
          <w:rFonts w:eastAsia="Times New Roman"/>
          <w:sz w:val="28"/>
          <w:szCs w:val="28"/>
        </w:rPr>
      </w:pPr>
      <w:r>
        <w:rPr>
          <w:rFonts w:ascii="Times New Roman" w:eastAsia="Times New Roman" w:hAnsi="Times New Roman" w:cs="Times New Roman"/>
          <w:sz w:val="28"/>
          <w:szCs w:val="28"/>
        </w:rPr>
        <w:t>представлять информацию с помощью кругов Эйлера;</w:t>
      </w:r>
    </w:p>
    <w:p w:rsidR="004401F9" w:rsidRPr="004401F9" w:rsidRDefault="004401F9" w:rsidP="00D448BA">
      <w:pPr>
        <w:numPr>
          <w:ilvl w:val="0"/>
          <w:numId w:val="101"/>
        </w:numPr>
        <w:tabs>
          <w:tab w:val="left" w:pos="574"/>
        </w:tabs>
        <w:spacing w:after="0"/>
        <w:jc w:val="both"/>
        <w:rPr>
          <w:rFonts w:eastAsia="Times New Roman"/>
          <w:sz w:val="28"/>
          <w:szCs w:val="28"/>
        </w:rPr>
      </w:pPr>
      <w:r>
        <w:rPr>
          <w:rFonts w:ascii="Times New Roman" w:eastAsia="Times New Roman" w:hAnsi="Times New Roman" w:cs="Times New Roman"/>
          <w:sz w:val="28"/>
          <w:szCs w:val="28"/>
        </w:rPr>
        <w:t xml:space="preserve">решать задачи на вычисление вероятности с </w:t>
      </w:r>
      <w:r w:rsidR="006C1F55">
        <w:rPr>
          <w:rFonts w:ascii="Times New Roman" w:eastAsia="Times New Roman" w:hAnsi="Times New Roman" w:cs="Times New Roman"/>
          <w:sz w:val="28"/>
          <w:szCs w:val="28"/>
        </w:rPr>
        <w:t>подсчётом</w:t>
      </w:r>
      <w:r>
        <w:rPr>
          <w:rFonts w:ascii="Times New Roman" w:eastAsia="Times New Roman" w:hAnsi="Times New Roman" w:cs="Times New Roman"/>
          <w:sz w:val="28"/>
          <w:szCs w:val="28"/>
        </w:rPr>
        <w:t xml:space="preserve"> количества вариантов с помощью комбинаторики.</w:t>
      </w:r>
    </w:p>
    <w:p w:rsidR="004401F9" w:rsidRPr="004401F9" w:rsidRDefault="004401F9" w:rsidP="00D448BA">
      <w:pPr>
        <w:pStyle w:val="a4"/>
        <w:numPr>
          <w:ilvl w:val="0"/>
          <w:numId w:val="101"/>
        </w:numPr>
        <w:spacing w:after="0"/>
        <w:jc w:val="both"/>
        <w:rPr>
          <w:rFonts w:eastAsia="Times New Roman"/>
          <w:sz w:val="28"/>
          <w:szCs w:val="28"/>
        </w:rPr>
      </w:pPr>
      <w:r w:rsidRPr="00F268E7">
        <w:rPr>
          <w:rFonts w:ascii="Times New Roman" w:eastAsia="Times New Roman" w:hAnsi="Times New Roman" w:cs="Times New Roman"/>
          <w:sz w:val="28"/>
          <w:szCs w:val="28"/>
        </w:rPr>
        <w:t>В повседневной жизни и при изучении других предметов:</w:t>
      </w:r>
    </w:p>
    <w:p w:rsidR="004401F9" w:rsidRPr="004401F9" w:rsidRDefault="004401F9" w:rsidP="00D448BA">
      <w:pPr>
        <w:numPr>
          <w:ilvl w:val="0"/>
          <w:numId w:val="101"/>
        </w:numPr>
        <w:tabs>
          <w:tab w:val="left" w:pos="764"/>
        </w:tabs>
        <w:spacing w:after="0"/>
        <w:jc w:val="both"/>
        <w:rPr>
          <w:rFonts w:eastAsia="Times New Roman"/>
          <w:sz w:val="28"/>
          <w:szCs w:val="28"/>
        </w:rPr>
      </w:pPr>
      <w:r>
        <w:rPr>
          <w:rFonts w:ascii="Times New Roman" w:eastAsia="Times New Roman" w:hAnsi="Times New Roman" w:cs="Times New Roman"/>
          <w:sz w:val="28"/>
          <w:szCs w:val="28"/>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4401F9" w:rsidRPr="004401F9" w:rsidRDefault="004401F9" w:rsidP="00D448BA">
      <w:pPr>
        <w:numPr>
          <w:ilvl w:val="0"/>
          <w:numId w:val="101"/>
        </w:numPr>
        <w:tabs>
          <w:tab w:val="left" w:pos="639"/>
        </w:tabs>
        <w:spacing w:after="0"/>
        <w:jc w:val="both"/>
        <w:rPr>
          <w:rFonts w:eastAsia="Times New Roman"/>
          <w:sz w:val="28"/>
          <w:szCs w:val="28"/>
        </w:rPr>
      </w:pPr>
      <w:r>
        <w:rPr>
          <w:rFonts w:ascii="Times New Roman" w:eastAsia="Times New Roman" w:hAnsi="Times New Roman" w:cs="Times New Roman"/>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4401F9" w:rsidRPr="004401F9" w:rsidRDefault="004401F9" w:rsidP="00D448BA">
      <w:pPr>
        <w:numPr>
          <w:ilvl w:val="0"/>
          <w:numId w:val="101"/>
        </w:numPr>
        <w:tabs>
          <w:tab w:val="left" w:pos="440"/>
        </w:tabs>
        <w:spacing w:after="0"/>
        <w:jc w:val="both"/>
        <w:rPr>
          <w:rFonts w:eastAsia="Times New Roman"/>
          <w:sz w:val="28"/>
          <w:szCs w:val="28"/>
        </w:rPr>
      </w:pPr>
      <w:r>
        <w:rPr>
          <w:rFonts w:ascii="Times New Roman" w:eastAsia="Times New Roman" w:hAnsi="Times New Roman" w:cs="Times New Roman"/>
          <w:sz w:val="28"/>
          <w:szCs w:val="28"/>
        </w:rPr>
        <w:t>оценивать вероятность реальных событий и явлений.</w:t>
      </w:r>
    </w:p>
    <w:p w:rsidR="004401F9" w:rsidRDefault="004401F9" w:rsidP="000C21B8">
      <w:pPr>
        <w:spacing w:after="0"/>
        <w:ind w:left="260"/>
        <w:jc w:val="both"/>
        <w:rPr>
          <w:sz w:val="20"/>
          <w:szCs w:val="20"/>
        </w:rPr>
      </w:pPr>
      <w:r>
        <w:rPr>
          <w:rFonts w:ascii="Times New Roman" w:eastAsia="Times New Roman" w:hAnsi="Times New Roman" w:cs="Times New Roman"/>
          <w:sz w:val="28"/>
          <w:szCs w:val="28"/>
        </w:rPr>
        <w:t>Геометрические фигуры</w:t>
      </w:r>
    </w:p>
    <w:p w:rsidR="004401F9" w:rsidRPr="004401F9" w:rsidRDefault="004401F9" w:rsidP="000C21B8">
      <w:pPr>
        <w:numPr>
          <w:ilvl w:val="0"/>
          <w:numId w:val="4"/>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Оперировать понятиями геометрических фигур;</w:t>
      </w:r>
    </w:p>
    <w:p w:rsidR="004401F9" w:rsidRPr="004401F9" w:rsidRDefault="004401F9" w:rsidP="000C21B8">
      <w:pPr>
        <w:numPr>
          <w:ilvl w:val="0"/>
          <w:numId w:val="4"/>
        </w:numPr>
        <w:tabs>
          <w:tab w:val="left" w:pos="685"/>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извлекать, интерпретировать и преобразовывать информацию о геометрических фигурах, представленную на чертежах;</w:t>
      </w:r>
    </w:p>
    <w:p w:rsidR="004401F9" w:rsidRPr="004401F9" w:rsidRDefault="004401F9" w:rsidP="000C21B8">
      <w:pPr>
        <w:numPr>
          <w:ilvl w:val="0"/>
          <w:numId w:val="4"/>
        </w:numPr>
        <w:tabs>
          <w:tab w:val="left" w:pos="564"/>
        </w:tabs>
        <w:spacing w:after="0"/>
        <w:ind w:left="260" w:firstLine="2"/>
        <w:jc w:val="both"/>
        <w:rPr>
          <w:rFonts w:eastAsia="Times New Roman"/>
          <w:sz w:val="28"/>
          <w:szCs w:val="28"/>
        </w:rPr>
      </w:pPr>
      <w:r>
        <w:rPr>
          <w:rFonts w:ascii="Times New Roman" w:eastAsia="Times New Roman" w:hAnsi="Times New Roman" w:cs="Times New Roman"/>
          <w:sz w:val="28"/>
          <w:szCs w:val="28"/>
        </w:rPr>
        <w:t>применять геометрические факты для решения задач, в том числе, предполагающих несколько шагов решения;</w:t>
      </w:r>
    </w:p>
    <w:p w:rsidR="004401F9" w:rsidRPr="004401F9" w:rsidRDefault="004401F9" w:rsidP="000C21B8">
      <w:pPr>
        <w:numPr>
          <w:ilvl w:val="0"/>
          <w:numId w:val="4"/>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формулировать в простейших случаях свойства и признаки фигур;</w:t>
      </w:r>
    </w:p>
    <w:p w:rsidR="004401F9" w:rsidRPr="004401F9" w:rsidRDefault="004401F9" w:rsidP="000C21B8">
      <w:pPr>
        <w:numPr>
          <w:ilvl w:val="0"/>
          <w:numId w:val="4"/>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доказывать геометрические утверждения;</w:t>
      </w:r>
    </w:p>
    <w:p w:rsidR="004401F9" w:rsidRPr="004401F9" w:rsidRDefault="004401F9" w:rsidP="000C21B8">
      <w:pPr>
        <w:numPr>
          <w:ilvl w:val="0"/>
          <w:numId w:val="4"/>
        </w:numPr>
        <w:tabs>
          <w:tab w:val="left" w:pos="529"/>
        </w:tabs>
        <w:spacing w:after="0"/>
        <w:ind w:left="260" w:right="20" w:firstLine="2"/>
        <w:jc w:val="both"/>
        <w:rPr>
          <w:rFonts w:eastAsia="Times New Roman"/>
          <w:sz w:val="28"/>
          <w:szCs w:val="28"/>
        </w:rPr>
      </w:pPr>
      <w:r>
        <w:rPr>
          <w:rFonts w:ascii="Times New Roman" w:eastAsia="Times New Roman" w:hAnsi="Times New Roman" w:cs="Times New Roman"/>
          <w:sz w:val="28"/>
          <w:szCs w:val="28"/>
        </w:rPr>
        <w:t>владеть стандартной классификацией плоских фигур (треугольников и четырёхугольников).</w:t>
      </w:r>
    </w:p>
    <w:p w:rsidR="004401F9" w:rsidRDefault="004401F9" w:rsidP="000C21B8">
      <w:pPr>
        <w:spacing w:after="0"/>
        <w:ind w:left="260"/>
        <w:jc w:val="both"/>
        <w:rPr>
          <w:rFonts w:eastAsia="Times New Roman"/>
          <w:sz w:val="28"/>
          <w:szCs w:val="28"/>
        </w:rPr>
      </w:pPr>
      <w:r>
        <w:rPr>
          <w:rFonts w:ascii="Times New Roman" w:eastAsia="Times New Roman" w:hAnsi="Times New Roman" w:cs="Times New Roman"/>
          <w:sz w:val="28"/>
          <w:szCs w:val="28"/>
        </w:rPr>
        <w:t>В повседневной жизни и при изучении других предметов:</w:t>
      </w:r>
    </w:p>
    <w:p w:rsidR="004401F9" w:rsidRPr="004401F9" w:rsidRDefault="004401F9" w:rsidP="000C21B8">
      <w:pPr>
        <w:numPr>
          <w:ilvl w:val="0"/>
          <w:numId w:val="4"/>
        </w:numPr>
        <w:tabs>
          <w:tab w:val="left" w:pos="629"/>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свойства геометрических фигур для решения задач практического характера и задач из смежных дисциплин.</w:t>
      </w:r>
    </w:p>
    <w:p w:rsidR="004401F9" w:rsidRPr="006C0A23" w:rsidRDefault="004401F9" w:rsidP="000C21B8">
      <w:pPr>
        <w:spacing w:after="0"/>
        <w:ind w:left="260"/>
        <w:jc w:val="both"/>
        <w:rPr>
          <w:rFonts w:eastAsia="Times New Roman"/>
          <w:sz w:val="28"/>
          <w:szCs w:val="28"/>
        </w:rPr>
      </w:pPr>
      <w:r>
        <w:rPr>
          <w:rFonts w:ascii="Times New Roman" w:eastAsia="Times New Roman" w:hAnsi="Times New Roman" w:cs="Times New Roman"/>
          <w:sz w:val="28"/>
          <w:szCs w:val="28"/>
        </w:rPr>
        <w:t>Отношения</w:t>
      </w:r>
    </w:p>
    <w:p w:rsidR="004401F9" w:rsidRPr="004401F9" w:rsidRDefault="004401F9" w:rsidP="00D448BA">
      <w:pPr>
        <w:pStyle w:val="a4"/>
        <w:numPr>
          <w:ilvl w:val="0"/>
          <w:numId w:val="102"/>
        </w:numPr>
        <w:tabs>
          <w:tab w:val="left" w:pos="545"/>
        </w:tabs>
        <w:spacing w:after="0"/>
        <w:jc w:val="both"/>
        <w:rPr>
          <w:rFonts w:eastAsia="Times New Roman"/>
          <w:sz w:val="28"/>
          <w:szCs w:val="28"/>
        </w:rPr>
      </w:pPr>
      <w:r w:rsidRPr="00F268E7">
        <w:rPr>
          <w:rFonts w:ascii="Times New Roman" w:eastAsia="Times New Roman" w:hAnsi="Times New Roman" w:cs="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4401F9" w:rsidRPr="004401F9" w:rsidRDefault="004401F9" w:rsidP="00D448BA">
      <w:pPr>
        <w:numPr>
          <w:ilvl w:val="0"/>
          <w:numId w:val="102"/>
        </w:numPr>
        <w:tabs>
          <w:tab w:val="left" w:pos="481"/>
        </w:tabs>
        <w:spacing w:after="0"/>
        <w:ind w:right="20"/>
        <w:jc w:val="both"/>
        <w:rPr>
          <w:rFonts w:eastAsia="Times New Roman"/>
          <w:sz w:val="28"/>
          <w:szCs w:val="28"/>
        </w:rPr>
      </w:pPr>
      <w:r>
        <w:rPr>
          <w:rFonts w:ascii="Times New Roman" w:eastAsia="Times New Roman" w:hAnsi="Times New Roman" w:cs="Times New Roman"/>
          <w:sz w:val="28"/>
          <w:szCs w:val="28"/>
        </w:rPr>
        <w:t>применять теорему Фалеса и теорему о пропорциональных отрезках при решении задач;</w:t>
      </w:r>
    </w:p>
    <w:p w:rsidR="004401F9" w:rsidRPr="004401F9" w:rsidRDefault="004401F9" w:rsidP="00D448BA">
      <w:pPr>
        <w:numPr>
          <w:ilvl w:val="0"/>
          <w:numId w:val="102"/>
        </w:numPr>
        <w:tabs>
          <w:tab w:val="left" w:pos="557"/>
        </w:tabs>
        <w:spacing w:after="0"/>
        <w:jc w:val="both"/>
        <w:rPr>
          <w:rFonts w:eastAsia="Times New Roman"/>
          <w:sz w:val="28"/>
          <w:szCs w:val="28"/>
        </w:rPr>
      </w:pPr>
      <w:r>
        <w:rPr>
          <w:rFonts w:ascii="Times New Roman" w:eastAsia="Times New Roman" w:hAnsi="Times New Roman" w:cs="Times New Roman"/>
          <w:sz w:val="28"/>
          <w:szCs w:val="28"/>
        </w:rPr>
        <w:t>характеризовать взаимное расположение прямой и окружности, двух окружностей.</w:t>
      </w:r>
    </w:p>
    <w:p w:rsidR="004401F9" w:rsidRDefault="004401F9" w:rsidP="000C21B8">
      <w:pPr>
        <w:spacing w:after="0"/>
        <w:ind w:left="260"/>
        <w:jc w:val="both"/>
        <w:rPr>
          <w:rFonts w:eastAsia="Times New Roman"/>
          <w:sz w:val="28"/>
          <w:szCs w:val="28"/>
        </w:rPr>
      </w:pPr>
      <w:r>
        <w:rPr>
          <w:rFonts w:ascii="Times New Roman" w:eastAsia="Times New Roman" w:hAnsi="Times New Roman" w:cs="Times New Roman"/>
          <w:sz w:val="28"/>
          <w:szCs w:val="28"/>
        </w:rPr>
        <w:t>В повседневной жизни и при изучении других предметов:</w:t>
      </w:r>
    </w:p>
    <w:p w:rsidR="004401F9" w:rsidRPr="004401F9" w:rsidRDefault="004401F9" w:rsidP="00D448BA">
      <w:pPr>
        <w:pStyle w:val="a4"/>
        <w:numPr>
          <w:ilvl w:val="0"/>
          <w:numId w:val="103"/>
        </w:numPr>
        <w:tabs>
          <w:tab w:val="left" w:pos="522"/>
        </w:tabs>
        <w:spacing w:after="0"/>
        <w:jc w:val="both"/>
        <w:rPr>
          <w:rFonts w:eastAsia="Times New Roman"/>
          <w:sz w:val="28"/>
          <w:szCs w:val="28"/>
        </w:rPr>
      </w:pPr>
      <w:r w:rsidRPr="00F268E7">
        <w:rPr>
          <w:rFonts w:ascii="Times New Roman" w:eastAsia="Times New Roman" w:hAnsi="Times New Roman" w:cs="Times New Roman"/>
          <w:sz w:val="28"/>
          <w:szCs w:val="28"/>
        </w:rPr>
        <w:t>использовать отношения для решения задач, возникающих в реальной жизни.</w:t>
      </w:r>
    </w:p>
    <w:p w:rsidR="004401F9" w:rsidRDefault="004401F9" w:rsidP="000C21B8">
      <w:pPr>
        <w:spacing w:after="0"/>
        <w:ind w:left="260"/>
        <w:jc w:val="both"/>
        <w:rPr>
          <w:rFonts w:eastAsia="Times New Roman"/>
          <w:sz w:val="28"/>
          <w:szCs w:val="28"/>
        </w:rPr>
      </w:pPr>
      <w:r>
        <w:rPr>
          <w:rFonts w:ascii="Times New Roman" w:eastAsia="Times New Roman" w:hAnsi="Times New Roman" w:cs="Times New Roman"/>
          <w:sz w:val="28"/>
          <w:szCs w:val="28"/>
        </w:rPr>
        <w:t>Измерения и вычисления</w:t>
      </w:r>
    </w:p>
    <w:p w:rsidR="004401F9" w:rsidRPr="00843F38" w:rsidRDefault="004401F9" w:rsidP="000C21B8">
      <w:pPr>
        <w:pStyle w:val="a4"/>
        <w:numPr>
          <w:ilvl w:val="0"/>
          <w:numId w:val="103"/>
        </w:numPr>
        <w:tabs>
          <w:tab w:val="left" w:pos="461"/>
        </w:tabs>
        <w:spacing w:after="0"/>
        <w:jc w:val="both"/>
        <w:rPr>
          <w:rFonts w:eastAsia="Times New Roman"/>
          <w:sz w:val="28"/>
          <w:szCs w:val="28"/>
        </w:rPr>
      </w:pPr>
      <w:r w:rsidRPr="00F268E7">
        <w:rPr>
          <w:rFonts w:ascii="Times New Roman" w:eastAsia="Times New Roman" w:hAnsi="Times New Roman" w:cs="Times New Roman"/>
          <w:sz w:val="28"/>
          <w:szCs w:val="28"/>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w:t>
      </w:r>
      <w:r w:rsidRPr="00F268E7">
        <w:rPr>
          <w:rFonts w:eastAsia="Times New Roman"/>
          <w:sz w:val="28"/>
          <w:szCs w:val="28"/>
        </w:rPr>
        <w:t xml:space="preserve"> </w:t>
      </w:r>
      <w:r w:rsidRPr="00F268E7">
        <w:rPr>
          <w:rFonts w:ascii="Times New Roman" w:eastAsia="Times New Roman" w:hAnsi="Times New Roman" w:cs="Times New Roman"/>
          <w:sz w:val="28"/>
          <w:szCs w:val="28"/>
        </w:rPr>
        <w:t>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4401F9" w:rsidRPr="004401F9" w:rsidRDefault="004401F9" w:rsidP="00D448BA">
      <w:pPr>
        <w:numPr>
          <w:ilvl w:val="0"/>
          <w:numId w:val="103"/>
        </w:numPr>
        <w:tabs>
          <w:tab w:val="left" w:pos="440"/>
        </w:tabs>
        <w:spacing w:after="0"/>
        <w:jc w:val="both"/>
        <w:rPr>
          <w:rFonts w:eastAsia="Times New Roman"/>
          <w:sz w:val="28"/>
          <w:szCs w:val="28"/>
        </w:rPr>
      </w:pPr>
      <w:r>
        <w:rPr>
          <w:rFonts w:ascii="Times New Roman" w:eastAsia="Times New Roman" w:hAnsi="Times New Roman" w:cs="Times New Roman"/>
          <w:sz w:val="28"/>
          <w:szCs w:val="28"/>
        </w:rPr>
        <w:t>проводить простые вычисления на объёмных телах;</w:t>
      </w:r>
    </w:p>
    <w:p w:rsidR="004401F9" w:rsidRPr="004401F9" w:rsidRDefault="004401F9" w:rsidP="00D448BA">
      <w:pPr>
        <w:numPr>
          <w:ilvl w:val="0"/>
          <w:numId w:val="103"/>
        </w:numPr>
        <w:tabs>
          <w:tab w:val="left" w:pos="449"/>
        </w:tabs>
        <w:spacing w:after="0"/>
        <w:jc w:val="both"/>
        <w:rPr>
          <w:rFonts w:eastAsia="Times New Roman"/>
          <w:sz w:val="28"/>
          <w:szCs w:val="28"/>
        </w:rPr>
      </w:pPr>
      <w:r>
        <w:rPr>
          <w:rFonts w:ascii="Times New Roman" w:eastAsia="Times New Roman" w:hAnsi="Times New Roman" w:cs="Times New Roman"/>
          <w:sz w:val="28"/>
          <w:szCs w:val="28"/>
        </w:rPr>
        <w:t>формулировать задачи на вычисление длин, площадей и объёмов и решать их.</w:t>
      </w:r>
    </w:p>
    <w:p w:rsidR="004401F9" w:rsidRPr="004401F9" w:rsidRDefault="004401F9" w:rsidP="00D448BA">
      <w:pPr>
        <w:pStyle w:val="a4"/>
        <w:numPr>
          <w:ilvl w:val="0"/>
          <w:numId w:val="103"/>
        </w:numPr>
        <w:spacing w:after="0"/>
        <w:jc w:val="both"/>
        <w:rPr>
          <w:rFonts w:eastAsia="Times New Roman"/>
          <w:sz w:val="28"/>
          <w:szCs w:val="28"/>
        </w:rPr>
      </w:pPr>
      <w:r w:rsidRPr="00F268E7">
        <w:rPr>
          <w:rFonts w:ascii="Times New Roman" w:eastAsia="Times New Roman" w:hAnsi="Times New Roman" w:cs="Times New Roman"/>
          <w:sz w:val="28"/>
          <w:szCs w:val="28"/>
        </w:rPr>
        <w:t>В повседневной жизни и при изучении других предметов:</w:t>
      </w:r>
    </w:p>
    <w:p w:rsidR="004401F9" w:rsidRPr="004401F9" w:rsidRDefault="004401F9" w:rsidP="00D448BA">
      <w:pPr>
        <w:numPr>
          <w:ilvl w:val="0"/>
          <w:numId w:val="103"/>
        </w:numPr>
        <w:tabs>
          <w:tab w:val="left" w:pos="440"/>
        </w:tabs>
        <w:spacing w:after="0"/>
        <w:jc w:val="both"/>
        <w:rPr>
          <w:rFonts w:eastAsia="Times New Roman"/>
          <w:sz w:val="28"/>
          <w:szCs w:val="28"/>
        </w:rPr>
      </w:pPr>
      <w:r>
        <w:rPr>
          <w:rFonts w:ascii="Times New Roman" w:eastAsia="Times New Roman" w:hAnsi="Times New Roman" w:cs="Times New Roman"/>
          <w:sz w:val="28"/>
          <w:szCs w:val="28"/>
        </w:rPr>
        <w:t>проводить вычисления на местности;</w:t>
      </w:r>
    </w:p>
    <w:p w:rsidR="004401F9" w:rsidRPr="004401F9" w:rsidRDefault="004401F9" w:rsidP="00D448BA">
      <w:pPr>
        <w:numPr>
          <w:ilvl w:val="0"/>
          <w:numId w:val="103"/>
        </w:numPr>
        <w:tabs>
          <w:tab w:val="left" w:pos="488"/>
        </w:tabs>
        <w:spacing w:after="0"/>
        <w:jc w:val="both"/>
        <w:rPr>
          <w:rFonts w:eastAsia="Times New Roman"/>
          <w:sz w:val="28"/>
          <w:szCs w:val="28"/>
        </w:rPr>
      </w:pPr>
      <w:r>
        <w:rPr>
          <w:rFonts w:ascii="Times New Roman" w:eastAsia="Times New Roman" w:hAnsi="Times New Roman" w:cs="Times New Roman"/>
          <w:sz w:val="28"/>
          <w:szCs w:val="28"/>
        </w:rPr>
        <w:t>применять формулы при вычислениях в смежных учебных предметах, в окружающей действительности.</w:t>
      </w:r>
    </w:p>
    <w:p w:rsidR="004401F9" w:rsidRPr="004401F9" w:rsidRDefault="004401F9" w:rsidP="00D448BA">
      <w:pPr>
        <w:pStyle w:val="a4"/>
        <w:numPr>
          <w:ilvl w:val="0"/>
          <w:numId w:val="103"/>
        </w:numPr>
        <w:spacing w:after="0"/>
        <w:jc w:val="both"/>
        <w:rPr>
          <w:rFonts w:eastAsia="Times New Roman"/>
          <w:sz w:val="28"/>
          <w:szCs w:val="28"/>
        </w:rPr>
      </w:pPr>
      <w:r w:rsidRPr="00F268E7">
        <w:rPr>
          <w:rFonts w:ascii="Times New Roman" w:eastAsia="Times New Roman" w:hAnsi="Times New Roman" w:cs="Times New Roman"/>
          <w:sz w:val="28"/>
          <w:szCs w:val="28"/>
        </w:rPr>
        <w:t>Геометрические построения</w:t>
      </w:r>
    </w:p>
    <w:p w:rsidR="004401F9" w:rsidRPr="004401F9" w:rsidRDefault="004401F9" w:rsidP="00D448BA">
      <w:pPr>
        <w:numPr>
          <w:ilvl w:val="0"/>
          <w:numId w:val="103"/>
        </w:numPr>
        <w:tabs>
          <w:tab w:val="left" w:pos="591"/>
        </w:tabs>
        <w:spacing w:after="0"/>
        <w:jc w:val="both"/>
        <w:rPr>
          <w:rFonts w:eastAsia="Times New Roman"/>
          <w:sz w:val="28"/>
          <w:szCs w:val="28"/>
        </w:rPr>
      </w:pPr>
      <w:r>
        <w:rPr>
          <w:rFonts w:ascii="Times New Roman" w:eastAsia="Times New Roman" w:hAnsi="Times New Roman" w:cs="Times New Roman"/>
          <w:sz w:val="28"/>
          <w:szCs w:val="28"/>
        </w:rPr>
        <w:t>Изображать геометрические фигуры по текстовому и символьному описанию;</w:t>
      </w:r>
    </w:p>
    <w:p w:rsidR="004401F9" w:rsidRPr="004401F9" w:rsidRDefault="004401F9" w:rsidP="00D448BA">
      <w:pPr>
        <w:numPr>
          <w:ilvl w:val="0"/>
          <w:numId w:val="103"/>
        </w:numPr>
        <w:tabs>
          <w:tab w:val="left" w:pos="440"/>
        </w:tabs>
        <w:spacing w:after="0"/>
        <w:jc w:val="both"/>
        <w:rPr>
          <w:rFonts w:eastAsia="Times New Roman"/>
          <w:sz w:val="28"/>
          <w:szCs w:val="28"/>
        </w:rPr>
      </w:pPr>
      <w:r>
        <w:rPr>
          <w:rFonts w:ascii="Times New Roman" w:eastAsia="Times New Roman" w:hAnsi="Times New Roman" w:cs="Times New Roman"/>
          <w:sz w:val="28"/>
          <w:szCs w:val="28"/>
        </w:rPr>
        <w:t>свободно оперировать чертёжными инструментами в несложных случаях,</w:t>
      </w:r>
    </w:p>
    <w:p w:rsidR="004401F9" w:rsidRPr="004401F9" w:rsidRDefault="004401F9" w:rsidP="00D448BA">
      <w:pPr>
        <w:numPr>
          <w:ilvl w:val="0"/>
          <w:numId w:val="103"/>
        </w:numPr>
        <w:tabs>
          <w:tab w:val="left" w:pos="584"/>
        </w:tabs>
        <w:spacing w:after="0"/>
        <w:jc w:val="both"/>
        <w:rPr>
          <w:rFonts w:eastAsia="Times New Roman"/>
          <w:sz w:val="28"/>
          <w:szCs w:val="28"/>
        </w:rPr>
      </w:pPr>
      <w:r>
        <w:rPr>
          <w:rFonts w:ascii="Times New Roman" w:eastAsia="Times New Roman" w:hAnsi="Times New Roman" w:cs="Times New Roman"/>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4401F9" w:rsidRPr="004401F9" w:rsidRDefault="004401F9" w:rsidP="00D448BA">
      <w:pPr>
        <w:numPr>
          <w:ilvl w:val="0"/>
          <w:numId w:val="103"/>
        </w:numPr>
        <w:tabs>
          <w:tab w:val="left" w:pos="564"/>
        </w:tabs>
        <w:spacing w:after="0"/>
        <w:jc w:val="both"/>
        <w:rPr>
          <w:rFonts w:eastAsia="Times New Roman"/>
          <w:sz w:val="28"/>
          <w:szCs w:val="28"/>
        </w:rPr>
      </w:pPr>
      <w:r>
        <w:rPr>
          <w:rFonts w:ascii="Times New Roman" w:eastAsia="Times New Roman" w:hAnsi="Times New Roman" w:cs="Times New Roman"/>
          <w:sz w:val="28"/>
          <w:szCs w:val="28"/>
        </w:rPr>
        <w:lastRenderedPageBreak/>
        <w:t xml:space="preserve">изображать типовые плоские фигуры и </w:t>
      </w:r>
      <w:r w:rsidR="006C1F55">
        <w:rPr>
          <w:rFonts w:ascii="Times New Roman" w:eastAsia="Times New Roman" w:hAnsi="Times New Roman" w:cs="Times New Roman"/>
          <w:sz w:val="28"/>
          <w:szCs w:val="28"/>
        </w:rPr>
        <w:t>объёмные</w:t>
      </w:r>
      <w:r>
        <w:rPr>
          <w:rFonts w:ascii="Times New Roman" w:eastAsia="Times New Roman" w:hAnsi="Times New Roman" w:cs="Times New Roman"/>
          <w:sz w:val="28"/>
          <w:szCs w:val="28"/>
        </w:rPr>
        <w:t xml:space="preserve"> тела с помощью простейших компьютерных инструментов.</w:t>
      </w:r>
    </w:p>
    <w:p w:rsidR="004401F9" w:rsidRPr="004401F9" w:rsidRDefault="004401F9" w:rsidP="000C21B8">
      <w:pPr>
        <w:spacing w:after="0"/>
        <w:ind w:left="260"/>
        <w:jc w:val="both"/>
        <w:rPr>
          <w:rFonts w:eastAsia="Times New Roman"/>
          <w:sz w:val="28"/>
          <w:szCs w:val="28"/>
        </w:rPr>
      </w:pPr>
      <w:r>
        <w:rPr>
          <w:rFonts w:ascii="Times New Roman" w:eastAsia="Times New Roman" w:hAnsi="Times New Roman" w:cs="Times New Roman"/>
          <w:sz w:val="28"/>
          <w:szCs w:val="28"/>
        </w:rPr>
        <w:t>В повседневной жизни и при изучении других предметов:</w:t>
      </w:r>
    </w:p>
    <w:p w:rsidR="004401F9" w:rsidRPr="004401F9" w:rsidRDefault="004401F9" w:rsidP="00D448BA">
      <w:pPr>
        <w:numPr>
          <w:ilvl w:val="0"/>
          <w:numId w:val="104"/>
        </w:numPr>
        <w:tabs>
          <w:tab w:val="left" w:pos="452"/>
        </w:tabs>
        <w:spacing w:after="0"/>
        <w:jc w:val="both"/>
        <w:rPr>
          <w:rFonts w:eastAsia="Times New Roman"/>
          <w:sz w:val="28"/>
          <w:szCs w:val="28"/>
        </w:rPr>
      </w:pPr>
      <w:r w:rsidRPr="00075863">
        <w:rPr>
          <w:rFonts w:ascii="Times New Roman" w:eastAsia="Times New Roman" w:hAnsi="Times New Roman" w:cs="Times New Roman"/>
          <w:sz w:val="28"/>
          <w:szCs w:val="28"/>
        </w:rPr>
        <w:t>выполнять простейшие построения на местности, необходимые в реальной жизни;</w:t>
      </w:r>
    </w:p>
    <w:p w:rsidR="004401F9" w:rsidRPr="004401F9" w:rsidRDefault="004401F9" w:rsidP="00D448BA">
      <w:pPr>
        <w:numPr>
          <w:ilvl w:val="0"/>
          <w:numId w:val="104"/>
        </w:numPr>
        <w:tabs>
          <w:tab w:val="left" w:pos="429"/>
        </w:tabs>
        <w:spacing w:after="0"/>
        <w:ind w:right="2060"/>
        <w:jc w:val="both"/>
        <w:rPr>
          <w:rFonts w:eastAsia="Times New Roman"/>
          <w:sz w:val="28"/>
          <w:szCs w:val="28"/>
        </w:rPr>
      </w:pPr>
      <w:r w:rsidRPr="00075863">
        <w:rPr>
          <w:rFonts w:ascii="Times New Roman" w:eastAsia="Times New Roman" w:hAnsi="Times New Roman" w:cs="Times New Roman"/>
          <w:sz w:val="28"/>
          <w:szCs w:val="28"/>
        </w:rPr>
        <w:t>оценивать размеры реальных объектов окружающего мира. Преобразования</w:t>
      </w:r>
    </w:p>
    <w:p w:rsidR="004401F9" w:rsidRPr="004401F9" w:rsidRDefault="004401F9" w:rsidP="00D448BA">
      <w:pPr>
        <w:numPr>
          <w:ilvl w:val="0"/>
          <w:numId w:val="104"/>
        </w:numPr>
        <w:tabs>
          <w:tab w:val="left" w:pos="553"/>
        </w:tabs>
        <w:spacing w:after="0"/>
        <w:jc w:val="both"/>
        <w:rPr>
          <w:rFonts w:eastAsia="Times New Roman"/>
          <w:sz w:val="28"/>
          <w:szCs w:val="28"/>
        </w:rPr>
      </w:pPr>
      <w:r>
        <w:rPr>
          <w:rFonts w:ascii="Times New Roman" w:eastAsia="Times New Roman" w:hAnsi="Times New Roman" w:cs="Times New Roman"/>
          <w:sz w:val="28"/>
          <w:szCs w:val="28"/>
        </w:rPr>
        <w:t xml:space="preserve">  о</w:t>
      </w:r>
      <w:r w:rsidRPr="00075863">
        <w:rPr>
          <w:rFonts w:ascii="Times New Roman" w:eastAsia="Times New Roman" w:hAnsi="Times New Roman" w:cs="Times New Roman"/>
          <w:sz w:val="28"/>
          <w:szCs w:val="28"/>
        </w:rPr>
        <w:t>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w:t>
      </w:r>
    </w:p>
    <w:p w:rsidR="004401F9" w:rsidRPr="004401F9" w:rsidRDefault="004401F9" w:rsidP="00D448BA">
      <w:pPr>
        <w:numPr>
          <w:ilvl w:val="0"/>
          <w:numId w:val="104"/>
        </w:numPr>
        <w:tabs>
          <w:tab w:val="left" w:pos="471"/>
        </w:tabs>
        <w:spacing w:after="0"/>
        <w:jc w:val="both"/>
        <w:rPr>
          <w:rFonts w:eastAsia="Times New Roman"/>
          <w:sz w:val="28"/>
          <w:szCs w:val="28"/>
        </w:rPr>
      </w:pPr>
      <w:r>
        <w:rPr>
          <w:rFonts w:ascii="Times New Roman" w:eastAsia="Times New Roman" w:hAnsi="Times New Roman" w:cs="Times New Roman"/>
          <w:sz w:val="28"/>
          <w:szCs w:val="28"/>
        </w:rPr>
        <w:t>строить фигуру, подобную данной, пользоваться свойствами подобия для обоснования свойств фигур;</w:t>
      </w:r>
    </w:p>
    <w:p w:rsidR="004401F9" w:rsidRPr="004401F9" w:rsidRDefault="004401F9" w:rsidP="00D448BA">
      <w:pPr>
        <w:numPr>
          <w:ilvl w:val="0"/>
          <w:numId w:val="104"/>
        </w:numPr>
        <w:tabs>
          <w:tab w:val="left" w:pos="495"/>
        </w:tabs>
        <w:spacing w:after="0"/>
        <w:jc w:val="both"/>
        <w:rPr>
          <w:rFonts w:eastAsia="Times New Roman"/>
          <w:sz w:val="28"/>
          <w:szCs w:val="28"/>
        </w:rPr>
      </w:pPr>
      <w:r>
        <w:rPr>
          <w:rFonts w:ascii="Times New Roman" w:eastAsia="Times New Roman" w:hAnsi="Times New Roman" w:cs="Times New Roman"/>
          <w:sz w:val="28"/>
          <w:szCs w:val="28"/>
        </w:rPr>
        <w:t>применять свойства движений для проведения простейших обоснований свойств фигур.</w:t>
      </w:r>
    </w:p>
    <w:p w:rsidR="004401F9" w:rsidRPr="004401F9" w:rsidRDefault="004401F9" w:rsidP="00D448BA">
      <w:pPr>
        <w:pStyle w:val="a4"/>
        <w:numPr>
          <w:ilvl w:val="0"/>
          <w:numId w:val="104"/>
        </w:numPr>
        <w:spacing w:after="0"/>
        <w:jc w:val="both"/>
        <w:rPr>
          <w:rFonts w:eastAsia="Times New Roman"/>
          <w:sz w:val="28"/>
          <w:szCs w:val="28"/>
        </w:rPr>
      </w:pPr>
      <w:r w:rsidRPr="00ED6A4E">
        <w:rPr>
          <w:rFonts w:ascii="Times New Roman" w:eastAsia="Times New Roman" w:hAnsi="Times New Roman" w:cs="Times New Roman"/>
          <w:sz w:val="28"/>
          <w:szCs w:val="28"/>
        </w:rPr>
        <w:t>В повседневной жизни и при изучении других предметов:</w:t>
      </w:r>
    </w:p>
    <w:p w:rsidR="004401F9" w:rsidRPr="004401F9" w:rsidRDefault="004401F9" w:rsidP="00D448BA">
      <w:pPr>
        <w:numPr>
          <w:ilvl w:val="0"/>
          <w:numId w:val="104"/>
        </w:numPr>
        <w:tabs>
          <w:tab w:val="left" w:pos="512"/>
        </w:tabs>
        <w:spacing w:after="0"/>
        <w:ind w:right="20"/>
        <w:jc w:val="both"/>
        <w:rPr>
          <w:rFonts w:eastAsia="Times New Roman"/>
          <w:sz w:val="28"/>
          <w:szCs w:val="28"/>
        </w:rPr>
      </w:pPr>
      <w:r>
        <w:rPr>
          <w:rFonts w:ascii="Times New Roman" w:eastAsia="Times New Roman" w:hAnsi="Times New Roman" w:cs="Times New Roman"/>
          <w:sz w:val="28"/>
          <w:szCs w:val="28"/>
        </w:rPr>
        <w:t>применять свойства движений и применять подобие для построений и вычислений.</w:t>
      </w:r>
    </w:p>
    <w:p w:rsidR="004401F9" w:rsidRPr="004401F9" w:rsidRDefault="004401F9" w:rsidP="00D448BA">
      <w:pPr>
        <w:pStyle w:val="a4"/>
        <w:numPr>
          <w:ilvl w:val="0"/>
          <w:numId w:val="104"/>
        </w:numPr>
        <w:spacing w:after="0"/>
        <w:jc w:val="both"/>
        <w:rPr>
          <w:rFonts w:eastAsia="Times New Roman"/>
          <w:sz w:val="28"/>
          <w:szCs w:val="28"/>
        </w:rPr>
      </w:pPr>
      <w:r w:rsidRPr="00ED6A4E">
        <w:rPr>
          <w:rFonts w:ascii="Times New Roman" w:eastAsia="Times New Roman" w:hAnsi="Times New Roman" w:cs="Times New Roman"/>
          <w:sz w:val="28"/>
          <w:szCs w:val="28"/>
        </w:rPr>
        <w:t>Векторы и координаты на плоскости</w:t>
      </w:r>
    </w:p>
    <w:p w:rsidR="004401F9" w:rsidRPr="004401F9" w:rsidRDefault="004401F9" w:rsidP="00D448BA">
      <w:pPr>
        <w:numPr>
          <w:ilvl w:val="0"/>
          <w:numId w:val="104"/>
        </w:numPr>
        <w:tabs>
          <w:tab w:val="left" w:pos="490"/>
        </w:tabs>
        <w:spacing w:after="0"/>
        <w:jc w:val="both"/>
        <w:rPr>
          <w:rFonts w:eastAsia="Times New Roman"/>
          <w:sz w:val="28"/>
          <w:szCs w:val="28"/>
        </w:rPr>
      </w:pPr>
      <w:r>
        <w:rPr>
          <w:rFonts w:ascii="Times New Roman" w:eastAsia="Times New Roman" w:hAnsi="Times New Roman" w:cs="Times New Roman"/>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4401F9" w:rsidRPr="004401F9" w:rsidRDefault="004401F9" w:rsidP="00D448BA">
      <w:pPr>
        <w:numPr>
          <w:ilvl w:val="0"/>
          <w:numId w:val="104"/>
        </w:numPr>
        <w:tabs>
          <w:tab w:val="left" w:pos="478"/>
        </w:tabs>
        <w:spacing w:after="0"/>
        <w:jc w:val="both"/>
        <w:rPr>
          <w:rFonts w:eastAsia="Times New Roman"/>
          <w:sz w:val="28"/>
          <w:szCs w:val="28"/>
        </w:rPr>
      </w:pPr>
      <w:r>
        <w:rPr>
          <w:rFonts w:ascii="Times New Roman" w:eastAsia="Times New Roman" w:hAnsi="Times New Roman" w:cs="Times New Roman"/>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w:t>
      </w:r>
    </w:p>
    <w:p w:rsidR="004401F9" w:rsidRPr="00843F38" w:rsidRDefault="004401F9" w:rsidP="000C21B8">
      <w:pPr>
        <w:pStyle w:val="a4"/>
        <w:numPr>
          <w:ilvl w:val="0"/>
          <w:numId w:val="104"/>
        </w:numPr>
        <w:spacing w:after="0"/>
        <w:jc w:val="both"/>
        <w:rPr>
          <w:rFonts w:eastAsia="Times New Roman"/>
          <w:sz w:val="28"/>
          <w:szCs w:val="28"/>
        </w:rPr>
      </w:pPr>
      <w:r w:rsidRPr="00ED6A4E">
        <w:rPr>
          <w:rFonts w:ascii="Times New Roman" w:eastAsia="Times New Roman" w:hAnsi="Times New Roman" w:cs="Times New Roman"/>
          <w:sz w:val="28"/>
          <w:szCs w:val="28"/>
        </w:rPr>
        <w:t>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4401F9" w:rsidRPr="004401F9" w:rsidRDefault="004401F9" w:rsidP="00D448BA">
      <w:pPr>
        <w:numPr>
          <w:ilvl w:val="0"/>
          <w:numId w:val="104"/>
        </w:numPr>
        <w:tabs>
          <w:tab w:val="left" w:pos="485"/>
        </w:tabs>
        <w:spacing w:after="0"/>
        <w:jc w:val="both"/>
        <w:rPr>
          <w:rFonts w:eastAsia="Times New Roman"/>
          <w:sz w:val="28"/>
          <w:szCs w:val="28"/>
        </w:rPr>
      </w:pPr>
      <w:r>
        <w:rPr>
          <w:rFonts w:ascii="Times New Roman" w:eastAsia="Times New Roman" w:hAnsi="Times New Roman" w:cs="Times New Roman"/>
          <w:sz w:val="28"/>
          <w:szCs w:val="28"/>
        </w:rPr>
        <w:t>применять векторы и координаты для решения геометрических задач на вычисление длин, углов.</w:t>
      </w:r>
    </w:p>
    <w:p w:rsidR="004401F9" w:rsidRPr="004401F9" w:rsidRDefault="004401F9" w:rsidP="00D448BA">
      <w:pPr>
        <w:pStyle w:val="a4"/>
        <w:numPr>
          <w:ilvl w:val="0"/>
          <w:numId w:val="104"/>
        </w:numPr>
        <w:spacing w:after="0"/>
        <w:jc w:val="both"/>
        <w:rPr>
          <w:rFonts w:eastAsia="Times New Roman"/>
          <w:sz w:val="28"/>
          <w:szCs w:val="28"/>
        </w:rPr>
      </w:pPr>
      <w:r w:rsidRPr="00ED6A4E">
        <w:rPr>
          <w:rFonts w:ascii="Times New Roman" w:eastAsia="Times New Roman" w:hAnsi="Times New Roman" w:cs="Times New Roman"/>
          <w:sz w:val="28"/>
          <w:szCs w:val="28"/>
        </w:rPr>
        <w:t>В повседневной жизни и при изучении других предметов:</w:t>
      </w:r>
    </w:p>
    <w:p w:rsidR="004401F9" w:rsidRPr="004401F9" w:rsidRDefault="004401F9" w:rsidP="00D448BA">
      <w:pPr>
        <w:numPr>
          <w:ilvl w:val="0"/>
          <w:numId w:val="104"/>
        </w:numPr>
        <w:tabs>
          <w:tab w:val="left" w:pos="452"/>
        </w:tabs>
        <w:spacing w:after="0"/>
        <w:jc w:val="both"/>
        <w:rPr>
          <w:rFonts w:eastAsia="Times New Roman"/>
          <w:sz w:val="28"/>
          <w:szCs w:val="28"/>
        </w:rPr>
      </w:pPr>
      <w:r>
        <w:rPr>
          <w:rFonts w:ascii="Times New Roman" w:eastAsia="Times New Roman" w:hAnsi="Times New Roman" w:cs="Times New Roman"/>
          <w:sz w:val="28"/>
          <w:szCs w:val="28"/>
        </w:rPr>
        <w:t>использовать понятия векторов и координат для решения задач по физике, географии и другим учебным предметам.</w:t>
      </w:r>
    </w:p>
    <w:p w:rsidR="004401F9" w:rsidRPr="004401F9" w:rsidRDefault="004401F9" w:rsidP="00D448BA">
      <w:pPr>
        <w:pStyle w:val="a4"/>
        <w:numPr>
          <w:ilvl w:val="0"/>
          <w:numId w:val="104"/>
        </w:numPr>
        <w:spacing w:after="0"/>
        <w:jc w:val="both"/>
        <w:rPr>
          <w:rFonts w:eastAsia="Times New Roman"/>
          <w:sz w:val="28"/>
          <w:szCs w:val="28"/>
        </w:rPr>
      </w:pPr>
      <w:r w:rsidRPr="00ED6A4E">
        <w:rPr>
          <w:rFonts w:ascii="Times New Roman" w:eastAsia="Times New Roman" w:hAnsi="Times New Roman" w:cs="Times New Roman"/>
          <w:sz w:val="28"/>
          <w:szCs w:val="28"/>
        </w:rPr>
        <w:t>История математики</w:t>
      </w:r>
    </w:p>
    <w:p w:rsidR="004401F9" w:rsidRPr="004401F9" w:rsidRDefault="004401F9" w:rsidP="00D448BA">
      <w:pPr>
        <w:numPr>
          <w:ilvl w:val="0"/>
          <w:numId w:val="104"/>
        </w:numPr>
        <w:tabs>
          <w:tab w:val="left" w:pos="449"/>
        </w:tabs>
        <w:spacing w:after="0"/>
        <w:jc w:val="both"/>
        <w:rPr>
          <w:rFonts w:eastAsia="Times New Roman"/>
          <w:sz w:val="28"/>
          <w:szCs w:val="28"/>
        </w:rPr>
      </w:pPr>
      <w:r>
        <w:rPr>
          <w:rFonts w:ascii="Times New Roman" w:eastAsia="Times New Roman" w:hAnsi="Times New Roman" w:cs="Times New Roman"/>
          <w:sz w:val="28"/>
          <w:szCs w:val="28"/>
        </w:rPr>
        <w:t>Характеризовать вклад выдающихся математиков в развитие математики и иных научных областей;</w:t>
      </w:r>
    </w:p>
    <w:p w:rsidR="004401F9" w:rsidRPr="004401F9" w:rsidRDefault="004401F9" w:rsidP="00D448BA">
      <w:pPr>
        <w:numPr>
          <w:ilvl w:val="0"/>
          <w:numId w:val="104"/>
        </w:numPr>
        <w:tabs>
          <w:tab w:val="left" w:pos="440"/>
        </w:tabs>
        <w:spacing w:after="0"/>
        <w:jc w:val="both"/>
        <w:rPr>
          <w:rFonts w:eastAsia="Times New Roman"/>
          <w:sz w:val="28"/>
          <w:szCs w:val="28"/>
        </w:rPr>
      </w:pPr>
      <w:r>
        <w:rPr>
          <w:rFonts w:ascii="Times New Roman" w:eastAsia="Times New Roman" w:hAnsi="Times New Roman" w:cs="Times New Roman"/>
          <w:sz w:val="28"/>
          <w:szCs w:val="28"/>
        </w:rPr>
        <w:t>понимать роль математики в развитии России.</w:t>
      </w:r>
    </w:p>
    <w:p w:rsidR="004401F9" w:rsidRDefault="004401F9" w:rsidP="000C21B8">
      <w:pPr>
        <w:spacing w:after="0"/>
        <w:ind w:left="260"/>
        <w:jc w:val="both"/>
        <w:rPr>
          <w:sz w:val="20"/>
          <w:szCs w:val="20"/>
        </w:rPr>
      </w:pPr>
      <w:r>
        <w:rPr>
          <w:rFonts w:ascii="Times New Roman" w:eastAsia="Times New Roman" w:hAnsi="Times New Roman" w:cs="Times New Roman"/>
          <w:sz w:val="28"/>
          <w:szCs w:val="28"/>
        </w:rPr>
        <w:t>Методы математики</w:t>
      </w:r>
    </w:p>
    <w:p w:rsidR="004401F9" w:rsidRPr="004401F9" w:rsidRDefault="004401F9" w:rsidP="00D448BA">
      <w:pPr>
        <w:pStyle w:val="a4"/>
        <w:numPr>
          <w:ilvl w:val="0"/>
          <w:numId w:val="105"/>
        </w:numPr>
        <w:tabs>
          <w:tab w:val="left" w:pos="584"/>
        </w:tabs>
        <w:spacing w:after="0"/>
        <w:jc w:val="both"/>
        <w:rPr>
          <w:rFonts w:eastAsia="Times New Roman"/>
          <w:sz w:val="28"/>
          <w:szCs w:val="28"/>
        </w:rPr>
      </w:pPr>
      <w:r w:rsidRPr="00ED6A4E">
        <w:rPr>
          <w:rFonts w:ascii="Times New Roman" w:eastAsia="Times New Roman" w:hAnsi="Times New Roman" w:cs="Times New Roman"/>
          <w:sz w:val="28"/>
          <w:szCs w:val="28"/>
        </w:rPr>
        <w:t>Используя изученные методы, проводить доказательство, выполнять опровержении;</w:t>
      </w:r>
    </w:p>
    <w:p w:rsidR="004401F9" w:rsidRPr="004401F9" w:rsidRDefault="004401F9" w:rsidP="00D448BA">
      <w:pPr>
        <w:pStyle w:val="a4"/>
        <w:numPr>
          <w:ilvl w:val="0"/>
          <w:numId w:val="105"/>
        </w:numPr>
        <w:tabs>
          <w:tab w:val="left" w:pos="432"/>
        </w:tabs>
        <w:spacing w:after="0"/>
        <w:jc w:val="both"/>
        <w:rPr>
          <w:rFonts w:eastAsia="Times New Roman"/>
          <w:sz w:val="28"/>
          <w:szCs w:val="28"/>
        </w:rPr>
      </w:pPr>
      <w:r w:rsidRPr="00ED6A4E">
        <w:rPr>
          <w:rFonts w:ascii="Times New Roman" w:eastAsia="Times New Roman" w:hAnsi="Times New Roman" w:cs="Times New Roman"/>
          <w:sz w:val="28"/>
          <w:szCs w:val="28"/>
        </w:rPr>
        <w:t>Выбирать изученные методы и их комбинации для решения математических   задач;</w:t>
      </w:r>
    </w:p>
    <w:p w:rsidR="004401F9" w:rsidRPr="004401F9" w:rsidRDefault="004401F9" w:rsidP="00D448BA">
      <w:pPr>
        <w:numPr>
          <w:ilvl w:val="0"/>
          <w:numId w:val="105"/>
        </w:numPr>
        <w:tabs>
          <w:tab w:val="left" w:pos="533"/>
        </w:tabs>
        <w:spacing w:after="0"/>
        <w:jc w:val="both"/>
        <w:rPr>
          <w:rFonts w:eastAsia="Times New Roman"/>
          <w:sz w:val="28"/>
          <w:szCs w:val="28"/>
        </w:rPr>
      </w:pPr>
      <w:r>
        <w:rPr>
          <w:rFonts w:ascii="Times New Roman" w:eastAsia="Times New Roman" w:hAnsi="Times New Roman" w:cs="Times New Roman"/>
          <w:sz w:val="28"/>
          <w:szCs w:val="28"/>
        </w:rPr>
        <w:t>использовать математические знания для описания закономерностей в окружающей действительности и произведениях искусства;</w:t>
      </w:r>
    </w:p>
    <w:p w:rsidR="004401F9" w:rsidRPr="004401F9" w:rsidRDefault="004401F9" w:rsidP="00D448BA">
      <w:pPr>
        <w:numPr>
          <w:ilvl w:val="0"/>
          <w:numId w:val="105"/>
        </w:numPr>
        <w:tabs>
          <w:tab w:val="left" w:pos="737"/>
        </w:tabs>
        <w:spacing w:after="0"/>
        <w:jc w:val="both"/>
        <w:rPr>
          <w:rFonts w:eastAsia="Times New Roman"/>
          <w:sz w:val="28"/>
          <w:szCs w:val="28"/>
        </w:rPr>
      </w:pPr>
      <w:r>
        <w:rPr>
          <w:rFonts w:ascii="Times New Roman" w:eastAsia="Times New Roman" w:hAnsi="Times New Roman" w:cs="Times New Roman"/>
          <w:sz w:val="28"/>
          <w:szCs w:val="28"/>
        </w:rPr>
        <w:lastRenderedPageBreak/>
        <w:t>применять простейшие программные средства и электронно-коммуникационные системы при решении математических задач. Выпускник получит возможность научиться в 7-9 классах для успешного продолжения образования на углублённом уровне Элементы теории множеств и математической логики</w:t>
      </w:r>
    </w:p>
    <w:p w:rsidR="004401F9" w:rsidRPr="004401F9" w:rsidRDefault="004401F9" w:rsidP="00D448BA">
      <w:pPr>
        <w:numPr>
          <w:ilvl w:val="0"/>
          <w:numId w:val="105"/>
        </w:numPr>
        <w:tabs>
          <w:tab w:val="left" w:pos="459"/>
        </w:tabs>
        <w:spacing w:after="0"/>
        <w:jc w:val="both"/>
        <w:rPr>
          <w:rFonts w:eastAsia="Times New Roman"/>
          <w:sz w:val="28"/>
          <w:szCs w:val="28"/>
        </w:rPr>
      </w:pPr>
      <w:r>
        <w:rPr>
          <w:rFonts w:ascii="Times New Roman" w:eastAsia="Times New Roman" w:hAnsi="Times New Roman" w:cs="Times New Roman"/>
          <w:sz w:val="28"/>
          <w:szCs w:val="28"/>
        </w:rPr>
        <w:t>свободно оперировать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4401F9" w:rsidRPr="004401F9" w:rsidRDefault="004401F9" w:rsidP="00D448BA">
      <w:pPr>
        <w:numPr>
          <w:ilvl w:val="0"/>
          <w:numId w:val="105"/>
        </w:numPr>
        <w:tabs>
          <w:tab w:val="left" w:pos="440"/>
        </w:tabs>
        <w:spacing w:after="0"/>
        <w:jc w:val="both"/>
        <w:rPr>
          <w:rFonts w:eastAsia="Times New Roman"/>
          <w:sz w:val="28"/>
          <w:szCs w:val="28"/>
        </w:rPr>
      </w:pPr>
      <w:r>
        <w:rPr>
          <w:rFonts w:ascii="Times New Roman" w:eastAsia="Times New Roman" w:hAnsi="Times New Roman" w:cs="Times New Roman"/>
          <w:sz w:val="28"/>
          <w:szCs w:val="28"/>
        </w:rPr>
        <w:t>задавать множества разными способами;</w:t>
      </w:r>
    </w:p>
    <w:p w:rsidR="004401F9" w:rsidRPr="004401F9" w:rsidRDefault="004401F9" w:rsidP="00D448BA">
      <w:pPr>
        <w:numPr>
          <w:ilvl w:val="0"/>
          <w:numId w:val="105"/>
        </w:numPr>
        <w:tabs>
          <w:tab w:val="left" w:pos="440"/>
        </w:tabs>
        <w:spacing w:after="0"/>
        <w:jc w:val="both"/>
        <w:rPr>
          <w:rFonts w:eastAsia="Times New Roman"/>
          <w:sz w:val="28"/>
          <w:szCs w:val="28"/>
        </w:rPr>
      </w:pPr>
      <w:r>
        <w:rPr>
          <w:rFonts w:ascii="Times New Roman" w:eastAsia="Times New Roman" w:hAnsi="Times New Roman" w:cs="Times New Roman"/>
          <w:sz w:val="28"/>
          <w:szCs w:val="28"/>
        </w:rPr>
        <w:t>проверять выполнение характеристического свойства множества;</w:t>
      </w:r>
    </w:p>
    <w:p w:rsidR="004401F9" w:rsidRPr="004401F9" w:rsidRDefault="004401F9" w:rsidP="00D448BA">
      <w:pPr>
        <w:pStyle w:val="a4"/>
        <w:numPr>
          <w:ilvl w:val="0"/>
          <w:numId w:val="105"/>
        </w:numPr>
        <w:spacing w:after="0"/>
        <w:jc w:val="both"/>
        <w:rPr>
          <w:sz w:val="20"/>
          <w:szCs w:val="20"/>
        </w:rPr>
      </w:pPr>
      <w:r w:rsidRPr="00ED6A4E">
        <w:rPr>
          <w:rFonts w:ascii="Times New Roman" w:eastAsia="Times New Roman" w:hAnsi="Times New Roman" w:cs="Times New Roman"/>
          <w:sz w:val="28"/>
          <w:szCs w:val="28"/>
        </w:rPr>
        <w:t>знать определение понятия, знать и уметь доказывать свойства (признаки,</w:t>
      </w:r>
    </w:p>
    <w:p w:rsidR="004401F9" w:rsidRPr="004401F9" w:rsidRDefault="004401F9" w:rsidP="00D448BA">
      <w:pPr>
        <w:pStyle w:val="a4"/>
        <w:numPr>
          <w:ilvl w:val="0"/>
          <w:numId w:val="105"/>
        </w:numPr>
        <w:spacing w:after="0"/>
        <w:jc w:val="both"/>
        <w:rPr>
          <w:sz w:val="20"/>
          <w:szCs w:val="20"/>
        </w:rPr>
      </w:pPr>
      <w:r w:rsidRPr="00ED6A4E">
        <w:rPr>
          <w:rFonts w:ascii="Times New Roman" w:eastAsia="Times New Roman" w:hAnsi="Times New Roman" w:cs="Times New Roman"/>
          <w:sz w:val="28"/>
          <w:szCs w:val="28"/>
        </w:rPr>
        <w:t>если они есть) понятия, характеризовать</w:t>
      </w:r>
    </w:p>
    <w:p w:rsidR="004401F9" w:rsidRPr="004401F9" w:rsidRDefault="004401F9" w:rsidP="00D448BA">
      <w:pPr>
        <w:pStyle w:val="a4"/>
        <w:numPr>
          <w:ilvl w:val="0"/>
          <w:numId w:val="105"/>
        </w:numPr>
        <w:spacing w:after="0"/>
        <w:jc w:val="both"/>
        <w:rPr>
          <w:sz w:val="20"/>
          <w:szCs w:val="20"/>
        </w:rPr>
      </w:pPr>
      <w:r w:rsidRPr="00ED6A4E">
        <w:rPr>
          <w:rFonts w:ascii="Times New Roman" w:eastAsia="Times New Roman" w:hAnsi="Times New Roman" w:cs="Times New Roman"/>
          <w:sz w:val="28"/>
          <w:szCs w:val="28"/>
        </w:rPr>
        <w:t>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p w:rsidR="004401F9" w:rsidRPr="004401F9" w:rsidRDefault="004401F9" w:rsidP="00D448BA">
      <w:pPr>
        <w:numPr>
          <w:ilvl w:val="0"/>
          <w:numId w:val="105"/>
        </w:numPr>
        <w:tabs>
          <w:tab w:val="left" w:pos="483"/>
        </w:tabs>
        <w:spacing w:after="0"/>
        <w:jc w:val="both"/>
        <w:rPr>
          <w:rFonts w:eastAsia="Times New Roman"/>
          <w:sz w:val="28"/>
          <w:szCs w:val="28"/>
        </w:rPr>
      </w:pPr>
      <w:r>
        <w:rPr>
          <w:rFonts w:ascii="Times New Roman" w:eastAsia="Times New Roman" w:hAnsi="Times New Roman" w:cs="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w:t>
      </w:r>
    </w:p>
    <w:p w:rsidR="004401F9" w:rsidRPr="004401F9" w:rsidRDefault="004401F9" w:rsidP="00D448BA">
      <w:pPr>
        <w:pStyle w:val="a4"/>
        <w:numPr>
          <w:ilvl w:val="0"/>
          <w:numId w:val="105"/>
        </w:numPr>
        <w:spacing w:after="0"/>
        <w:jc w:val="both"/>
        <w:rPr>
          <w:rFonts w:eastAsia="Times New Roman"/>
          <w:sz w:val="28"/>
          <w:szCs w:val="28"/>
        </w:rPr>
      </w:pPr>
      <w:r w:rsidRPr="00ED6A4E">
        <w:rPr>
          <w:rFonts w:ascii="Times New Roman" w:eastAsia="Times New Roman" w:hAnsi="Times New Roman" w:cs="Times New Roman"/>
          <w:sz w:val="28"/>
          <w:szCs w:val="28"/>
        </w:rPr>
        <w:t>отрицания, операции над высказываниями: и, или, не; условные высказывания (импликации);</w:t>
      </w:r>
    </w:p>
    <w:p w:rsidR="004401F9" w:rsidRPr="004401F9" w:rsidRDefault="004401F9" w:rsidP="00D448BA">
      <w:pPr>
        <w:numPr>
          <w:ilvl w:val="0"/>
          <w:numId w:val="105"/>
        </w:numPr>
        <w:tabs>
          <w:tab w:val="left" w:pos="440"/>
        </w:tabs>
        <w:spacing w:after="0"/>
        <w:jc w:val="both"/>
        <w:rPr>
          <w:rFonts w:eastAsia="Times New Roman"/>
          <w:sz w:val="28"/>
          <w:szCs w:val="28"/>
        </w:rPr>
      </w:pPr>
      <w:r>
        <w:rPr>
          <w:rFonts w:ascii="Times New Roman" w:eastAsia="Times New Roman" w:hAnsi="Times New Roman" w:cs="Times New Roman"/>
          <w:sz w:val="28"/>
          <w:szCs w:val="28"/>
        </w:rPr>
        <w:t>строить высказывания с использованием законов алгебры высказываний.</w:t>
      </w:r>
    </w:p>
    <w:p w:rsidR="004401F9" w:rsidRDefault="004401F9" w:rsidP="000C21B8">
      <w:pPr>
        <w:spacing w:after="0"/>
        <w:ind w:left="260"/>
        <w:jc w:val="both"/>
        <w:rPr>
          <w:sz w:val="20"/>
          <w:szCs w:val="20"/>
        </w:rPr>
      </w:pPr>
      <w:r>
        <w:rPr>
          <w:rFonts w:ascii="Times New Roman" w:eastAsia="Times New Roman" w:hAnsi="Times New Roman" w:cs="Times New Roman"/>
          <w:sz w:val="28"/>
          <w:szCs w:val="28"/>
        </w:rPr>
        <w:t>В повседневной жизни и при изучении других предметов:</w:t>
      </w:r>
    </w:p>
    <w:p w:rsidR="004401F9" w:rsidRPr="004401F9" w:rsidRDefault="004401F9" w:rsidP="00D448BA">
      <w:pPr>
        <w:numPr>
          <w:ilvl w:val="0"/>
          <w:numId w:val="7"/>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строить рассуждения на основе использования правил логики;</w:t>
      </w:r>
    </w:p>
    <w:p w:rsidR="004401F9" w:rsidRPr="004401F9" w:rsidRDefault="004401F9" w:rsidP="00D448BA">
      <w:pPr>
        <w:numPr>
          <w:ilvl w:val="0"/>
          <w:numId w:val="7"/>
        </w:numPr>
        <w:tabs>
          <w:tab w:val="left" w:pos="584"/>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4401F9" w:rsidRDefault="004401F9" w:rsidP="00843F38">
      <w:pPr>
        <w:spacing w:after="0"/>
        <w:ind w:left="260"/>
        <w:jc w:val="both"/>
        <w:rPr>
          <w:rFonts w:eastAsia="Times New Roman"/>
          <w:sz w:val="28"/>
          <w:szCs w:val="28"/>
        </w:rPr>
      </w:pPr>
      <w:r>
        <w:rPr>
          <w:rFonts w:ascii="Times New Roman" w:eastAsia="Times New Roman" w:hAnsi="Times New Roman" w:cs="Times New Roman"/>
          <w:sz w:val="28"/>
          <w:szCs w:val="28"/>
        </w:rPr>
        <w:t>Числа</w:t>
      </w:r>
    </w:p>
    <w:p w:rsidR="004401F9" w:rsidRPr="004401F9" w:rsidRDefault="004401F9" w:rsidP="00D448BA">
      <w:pPr>
        <w:numPr>
          <w:ilvl w:val="0"/>
          <w:numId w:val="106"/>
        </w:numPr>
        <w:tabs>
          <w:tab w:val="left" w:pos="637"/>
        </w:tabs>
        <w:spacing w:after="0"/>
        <w:jc w:val="both"/>
        <w:rPr>
          <w:rFonts w:eastAsia="Times New Roman"/>
          <w:sz w:val="28"/>
          <w:szCs w:val="28"/>
        </w:rPr>
      </w:pPr>
      <w:r>
        <w:rPr>
          <w:rFonts w:ascii="Times New Roman" w:eastAsia="Times New Roman" w:hAnsi="Times New Roman" w:cs="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4401F9" w:rsidRPr="004401F9" w:rsidRDefault="004401F9" w:rsidP="00D448BA">
      <w:pPr>
        <w:numPr>
          <w:ilvl w:val="0"/>
          <w:numId w:val="106"/>
        </w:numPr>
        <w:tabs>
          <w:tab w:val="left" w:pos="538"/>
        </w:tabs>
        <w:spacing w:after="0"/>
        <w:ind w:right="20"/>
        <w:jc w:val="both"/>
        <w:rPr>
          <w:rFonts w:eastAsia="Times New Roman"/>
          <w:sz w:val="28"/>
          <w:szCs w:val="28"/>
        </w:rPr>
      </w:pPr>
      <w:r w:rsidRPr="00075863">
        <w:rPr>
          <w:rFonts w:ascii="Times New Roman" w:eastAsia="Times New Roman" w:hAnsi="Times New Roman" w:cs="Times New Roman"/>
          <w:sz w:val="28"/>
          <w:szCs w:val="28"/>
        </w:rPr>
        <w:t>понимать и объяснять разницу между позиционной и непозиционной системами записи чисел;</w:t>
      </w:r>
    </w:p>
    <w:p w:rsidR="004401F9" w:rsidRPr="004401F9" w:rsidRDefault="004401F9" w:rsidP="00D448BA">
      <w:pPr>
        <w:numPr>
          <w:ilvl w:val="0"/>
          <w:numId w:val="106"/>
        </w:numPr>
        <w:tabs>
          <w:tab w:val="left" w:pos="440"/>
        </w:tabs>
        <w:spacing w:after="0"/>
        <w:jc w:val="both"/>
        <w:rPr>
          <w:rFonts w:eastAsia="Times New Roman"/>
          <w:sz w:val="28"/>
          <w:szCs w:val="28"/>
        </w:rPr>
      </w:pPr>
      <w:r>
        <w:rPr>
          <w:rFonts w:ascii="Times New Roman" w:eastAsia="Times New Roman" w:hAnsi="Times New Roman" w:cs="Times New Roman"/>
          <w:sz w:val="28"/>
          <w:szCs w:val="28"/>
        </w:rPr>
        <w:t>переводить числа из одной системы записи (системы счисления) в другую;</w:t>
      </w:r>
    </w:p>
    <w:p w:rsidR="004401F9" w:rsidRPr="004401F9" w:rsidRDefault="004401F9" w:rsidP="00D448BA">
      <w:pPr>
        <w:numPr>
          <w:ilvl w:val="0"/>
          <w:numId w:val="106"/>
        </w:numPr>
        <w:tabs>
          <w:tab w:val="left" w:pos="452"/>
        </w:tabs>
        <w:spacing w:after="0"/>
        <w:jc w:val="both"/>
        <w:rPr>
          <w:rFonts w:eastAsia="Times New Roman"/>
          <w:sz w:val="28"/>
          <w:szCs w:val="28"/>
        </w:rPr>
      </w:pPr>
      <w:r>
        <w:rPr>
          <w:rFonts w:ascii="Times New Roman" w:eastAsia="Times New Roman" w:hAnsi="Times New Roman" w:cs="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4401F9" w:rsidRPr="004401F9" w:rsidRDefault="004401F9" w:rsidP="00D448BA">
      <w:pPr>
        <w:numPr>
          <w:ilvl w:val="0"/>
          <w:numId w:val="106"/>
        </w:numPr>
        <w:tabs>
          <w:tab w:val="left" w:pos="464"/>
        </w:tabs>
        <w:spacing w:after="0"/>
        <w:jc w:val="both"/>
        <w:rPr>
          <w:rFonts w:eastAsia="Times New Roman"/>
          <w:sz w:val="28"/>
          <w:szCs w:val="28"/>
        </w:rPr>
      </w:pPr>
      <w:r>
        <w:rPr>
          <w:rFonts w:ascii="Times New Roman" w:eastAsia="Times New Roman" w:hAnsi="Times New Roman" w:cs="Times New Roman"/>
          <w:sz w:val="28"/>
          <w:szCs w:val="28"/>
        </w:rPr>
        <w:t>выполнять округление рациональных и иррациональных чисел с заданной точностью;</w:t>
      </w:r>
    </w:p>
    <w:p w:rsidR="004401F9" w:rsidRPr="004401F9" w:rsidRDefault="004401F9" w:rsidP="00D448BA">
      <w:pPr>
        <w:numPr>
          <w:ilvl w:val="0"/>
          <w:numId w:val="106"/>
        </w:numPr>
        <w:tabs>
          <w:tab w:val="left" w:pos="440"/>
        </w:tabs>
        <w:spacing w:after="0"/>
        <w:jc w:val="both"/>
        <w:rPr>
          <w:rFonts w:eastAsia="Times New Roman"/>
          <w:sz w:val="28"/>
          <w:szCs w:val="28"/>
        </w:rPr>
      </w:pPr>
      <w:r>
        <w:rPr>
          <w:rFonts w:ascii="Times New Roman" w:eastAsia="Times New Roman" w:hAnsi="Times New Roman" w:cs="Times New Roman"/>
          <w:sz w:val="28"/>
          <w:szCs w:val="28"/>
        </w:rPr>
        <w:t>сравнивать действительные числа разными способами;</w:t>
      </w:r>
    </w:p>
    <w:p w:rsidR="004401F9" w:rsidRPr="004401F9" w:rsidRDefault="004401F9" w:rsidP="00D448BA">
      <w:pPr>
        <w:numPr>
          <w:ilvl w:val="0"/>
          <w:numId w:val="106"/>
        </w:numPr>
        <w:tabs>
          <w:tab w:val="left" w:pos="533"/>
        </w:tabs>
        <w:spacing w:after="0"/>
        <w:jc w:val="both"/>
        <w:rPr>
          <w:rFonts w:eastAsia="Times New Roman"/>
          <w:sz w:val="28"/>
          <w:szCs w:val="28"/>
        </w:rPr>
      </w:pPr>
      <w:r>
        <w:rPr>
          <w:rFonts w:ascii="Times New Roman" w:eastAsia="Times New Roman" w:hAnsi="Times New Roman" w:cs="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4401F9" w:rsidRPr="004401F9" w:rsidRDefault="004401F9" w:rsidP="00D448BA">
      <w:pPr>
        <w:numPr>
          <w:ilvl w:val="0"/>
          <w:numId w:val="106"/>
        </w:numPr>
        <w:tabs>
          <w:tab w:val="left" w:pos="483"/>
        </w:tabs>
        <w:spacing w:after="0"/>
        <w:jc w:val="both"/>
        <w:rPr>
          <w:rFonts w:eastAsia="Times New Roman"/>
          <w:sz w:val="28"/>
          <w:szCs w:val="28"/>
        </w:rPr>
      </w:pPr>
      <w:r>
        <w:rPr>
          <w:rFonts w:ascii="Times New Roman" w:eastAsia="Times New Roman" w:hAnsi="Times New Roman" w:cs="Times New Roman"/>
          <w:sz w:val="28"/>
          <w:szCs w:val="28"/>
        </w:rPr>
        <w:lastRenderedPageBreak/>
        <w:t>находить НОД и НОК чисел разными способами и использовать их при решении задач;</w:t>
      </w:r>
    </w:p>
    <w:p w:rsidR="004401F9" w:rsidRPr="004401F9" w:rsidRDefault="004401F9" w:rsidP="00D448BA">
      <w:pPr>
        <w:numPr>
          <w:ilvl w:val="0"/>
          <w:numId w:val="106"/>
        </w:numPr>
        <w:tabs>
          <w:tab w:val="left" w:pos="622"/>
        </w:tabs>
        <w:spacing w:after="0"/>
        <w:jc w:val="both"/>
        <w:rPr>
          <w:rFonts w:eastAsia="Times New Roman"/>
          <w:sz w:val="28"/>
          <w:szCs w:val="28"/>
        </w:rPr>
      </w:pPr>
      <w:r>
        <w:rPr>
          <w:rFonts w:ascii="Times New Roman" w:eastAsia="Times New Roman" w:hAnsi="Times New Roman" w:cs="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4401F9" w:rsidRPr="004401F9" w:rsidRDefault="004401F9" w:rsidP="00D448BA">
      <w:pPr>
        <w:pStyle w:val="a4"/>
        <w:numPr>
          <w:ilvl w:val="0"/>
          <w:numId w:val="106"/>
        </w:numPr>
        <w:spacing w:after="0"/>
        <w:jc w:val="both"/>
        <w:rPr>
          <w:rFonts w:eastAsia="Times New Roman"/>
          <w:sz w:val="28"/>
          <w:szCs w:val="28"/>
        </w:rPr>
      </w:pPr>
      <w:r w:rsidRPr="00ED6A4E">
        <w:rPr>
          <w:rFonts w:ascii="Times New Roman" w:eastAsia="Times New Roman" w:hAnsi="Times New Roman" w:cs="Times New Roman"/>
          <w:sz w:val="28"/>
          <w:szCs w:val="28"/>
        </w:rPr>
        <w:t>В повседневной жизни и при изучении других предметов:</w:t>
      </w:r>
    </w:p>
    <w:p w:rsidR="004401F9" w:rsidRPr="004401F9" w:rsidRDefault="004401F9" w:rsidP="00D448BA">
      <w:pPr>
        <w:numPr>
          <w:ilvl w:val="0"/>
          <w:numId w:val="106"/>
        </w:numPr>
        <w:tabs>
          <w:tab w:val="left" w:pos="452"/>
        </w:tabs>
        <w:spacing w:after="0"/>
        <w:jc w:val="both"/>
        <w:rPr>
          <w:rFonts w:eastAsia="Times New Roman"/>
          <w:sz w:val="28"/>
          <w:szCs w:val="28"/>
        </w:rPr>
      </w:pPr>
      <w:r>
        <w:rPr>
          <w:rFonts w:ascii="Times New Roman" w:eastAsia="Times New Roman" w:hAnsi="Times New Roman" w:cs="Times New Roman"/>
          <w:sz w:val="28"/>
          <w:szCs w:val="28"/>
        </w:rPr>
        <w:t xml:space="preserve">выполнять и объяснять результаты сравнения результатов вычислений при решении практических задач, в том </w:t>
      </w:r>
      <w:r w:rsidR="006C1F55">
        <w:rPr>
          <w:rFonts w:ascii="Times New Roman" w:eastAsia="Times New Roman" w:hAnsi="Times New Roman" w:cs="Times New Roman"/>
          <w:sz w:val="28"/>
          <w:szCs w:val="28"/>
        </w:rPr>
        <w:t>числе приближенных</w:t>
      </w:r>
      <w:r>
        <w:rPr>
          <w:rFonts w:ascii="Times New Roman" w:eastAsia="Times New Roman" w:hAnsi="Times New Roman" w:cs="Times New Roman"/>
          <w:sz w:val="28"/>
          <w:szCs w:val="28"/>
        </w:rPr>
        <w:t xml:space="preserve"> вычислений, используя разные способы сравнений;</w:t>
      </w:r>
    </w:p>
    <w:p w:rsidR="004401F9" w:rsidRPr="004401F9" w:rsidRDefault="004401F9" w:rsidP="00D448BA">
      <w:pPr>
        <w:numPr>
          <w:ilvl w:val="0"/>
          <w:numId w:val="106"/>
        </w:numPr>
        <w:tabs>
          <w:tab w:val="left" w:pos="481"/>
        </w:tabs>
        <w:spacing w:after="0"/>
        <w:jc w:val="both"/>
        <w:rPr>
          <w:rFonts w:eastAsia="Times New Roman"/>
          <w:sz w:val="28"/>
          <w:szCs w:val="28"/>
        </w:rPr>
      </w:pPr>
      <w:r>
        <w:rPr>
          <w:rFonts w:ascii="Times New Roman" w:eastAsia="Times New Roman" w:hAnsi="Times New Roman" w:cs="Times New Roman"/>
          <w:sz w:val="28"/>
          <w:szCs w:val="28"/>
        </w:rPr>
        <w:t>записывать, сравнивать, округлять числовые данные реальных величин с использованием разных систем измерения;</w:t>
      </w:r>
    </w:p>
    <w:p w:rsidR="004401F9" w:rsidRPr="004401F9" w:rsidRDefault="004401F9" w:rsidP="00D448BA">
      <w:pPr>
        <w:numPr>
          <w:ilvl w:val="0"/>
          <w:numId w:val="106"/>
        </w:numPr>
        <w:tabs>
          <w:tab w:val="left" w:pos="531"/>
        </w:tabs>
        <w:spacing w:after="0"/>
        <w:ind w:right="20"/>
        <w:jc w:val="both"/>
        <w:rPr>
          <w:rFonts w:eastAsia="Times New Roman"/>
          <w:sz w:val="28"/>
          <w:szCs w:val="28"/>
        </w:rPr>
      </w:pPr>
      <w:r>
        <w:rPr>
          <w:rFonts w:ascii="Times New Roman" w:eastAsia="Times New Roman" w:hAnsi="Times New Roman" w:cs="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 Тождественные преобразования</w:t>
      </w:r>
    </w:p>
    <w:p w:rsidR="004401F9" w:rsidRPr="004401F9" w:rsidRDefault="004401F9" w:rsidP="00D448BA">
      <w:pPr>
        <w:numPr>
          <w:ilvl w:val="0"/>
          <w:numId w:val="106"/>
        </w:numPr>
        <w:tabs>
          <w:tab w:val="left" w:pos="440"/>
        </w:tabs>
        <w:spacing w:after="0"/>
        <w:jc w:val="both"/>
        <w:rPr>
          <w:rFonts w:eastAsia="Times New Roman"/>
          <w:sz w:val="28"/>
          <w:szCs w:val="28"/>
        </w:rPr>
      </w:pPr>
      <w:r>
        <w:rPr>
          <w:rFonts w:ascii="Times New Roman" w:eastAsia="Times New Roman" w:hAnsi="Times New Roman" w:cs="Times New Roman"/>
          <w:sz w:val="28"/>
          <w:szCs w:val="28"/>
        </w:rPr>
        <w:t>Свободно оперировать понятиями степени</w:t>
      </w:r>
    </w:p>
    <w:p w:rsidR="004401F9" w:rsidRPr="004401F9" w:rsidRDefault="004401F9" w:rsidP="00D448BA">
      <w:pPr>
        <w:numPr>
          <w:ilvl w:val="0"/>
          <w:numId w:val="106"/>
        </w:numPr>
        <w:tabs>
          <w:tab w:val="left" w:pos="440"/>
        </w:tabs>
        <w:spacing w:after="0"/>
        <w:jc w:val="both"/>
        <w:rPr>
          <w:rFonts w:eastAsia="Times New Roman"/>
          <w:sz w:val="28"/>
          <w:szCs w:val="28"/>
        </w:rPr>
      </w:pPr>
      <w:r>
        <w:rPr>
          <w:rFonts w:ascii="Times New Roman" w:eastAsia="Times New Roman" w:hAnsi="Times New Roman" w:cs="Times New Roman"/>
          <w:sz w:val="28"/>
          <w:szCs w:val="28"/>
        </w:rPr>
        <w:t>выполнять доказательство свойств степени</w:t>
      </w:r>
    </w:p>
    <w:p w:rsidR="004401F9" w:rsidRPr="004401F9" w:rsidRDefault="004401F9" w:rsidP="00D448BA">
      <w:pPr>
        <w:numPr>
          <w:ilvl w:val="0"/>
          <w:numId w:val="106"/>
        </w:numPr>
        <w:tabs>
          <w:tab w:val="left" w:pos="704"/>
        </w:tabs>
        <w:spacing w:after="0"/>
        <w:jc w:val="both"/>
        <w:rPr>
          <w:rFonts w:eastAsia="Times New Roman"/>
          <w:sz w:val="28"/>
          <w:szCs w:val="28"/>
        </w:rPr>
      </w:pPr>
      <w:r>
        <w:rPr>
          <w:rFonts w:ascii="Times New Roman" w:eastAsia="Times New Roman" w:hAnsi="Times New Roman" w:cs="Times New Roman"/>
          <w:sz w:val="28"/>
          <w:szCs w:val="28"/>
        </w:rPr>
        <w:t>оперировать понятиями «одночлен», коэффициенты многочлена, стандартная запись многочлена</w:t>
      </w:r>
    </w:p>
    <w:p w:rsidR="004401F9" w:rsidRPr="004401F9" w:rsidRDefault="004401F9" w:rsidP="00D448BA">
      <w:pPr>
        <w:numPr>
          <w:ilvl w:val="0"/>
          <w:numId w:val="106"/>
        </w:numPr>
        <w:tabs>
          <w:tab w:val="left" w:pos="440"/>
        </w:tabs>
        <w:spacing w:after="0"/>
        <w:jc w:val="both"/>
        <w:rPr>
          <w:rFonts w:eastAsia="Times New Roman"/>
          <w:sz w:val="28"/>
          <w:szCs w:val="28"/>
        </w:rPr>
      </w:pPr>
      <w:r>
        <w:rPr>
          <w:rFonts w:ascii="Times New Roman" w:eastAsia="Times New Roman" w:hAnsi="Times New Roman" w:cs="Times New Roman"/>
          <w:sz w:val="28"/>
          <w:szCs w:val="28"/>
        </w:rPr>
        <w:t xml:space="preserve">свободно владеть </w:t>
      </w:r>
      <w:r w:rsidR="006C1F55">
        <w:rPr>
          <w:rFonts w:ascii="Times New Roman" w:eastAsia="Times New Roman" w:hAnsi="Times New Roman" w:cs="Times New Roman"/>
          <w:sz w:val="28"/>
          <w:szCs w:val="28"/>
        </w:rPr>
        <w:t>приёмами</w:t>
      </w:r>
      <w:r>
        <w:rPr>
          <w:rFonts w:ascii="Times New Roman" w:eastAsia="Times New Roman" w:hAnsi="Times New Roman" w:cs="Times New Roman"/>
          <w:sz w:val="28"/>
          <w:szCs w:val="28"/>
        </w:rPr>
        <w:t xml:space="preserve"> преобразовани</w:t>
      </w:r>
      <w:r w:rsidR="006C1F55">
        <w:rPr>
          <w:rFonts w:ascii="Times New Roman" w:eastAsia="Times New Roman" w:hAnsi="Times New Roman" w:cs="Times New Roman"/>
          <w:sz w:val="28"/>
          <w:szCs w:val="28"/>
        </w:rPr>
        <w:t>я</w:t>
      </w:r>
    </w:p>
    <w:p w:rsidR="004401F9" w:rsidRPr="004401F9" w:rsidRDefault="004401F9" w:rsidP="00D448BA">
      <w:pPr>
        <w:numPr>
          <w:ilvl w:val="0"/>
          <w:numId w:val="106"/>
        </w:numPr>
        <w:tabs>
          <w:tab w:val="left" w:pos="440"/>
        </w:tabs>
        <w:spacing w:after="0"/>
        <w:jc w:val="both"/>
        <w:rPr>
          <w:rFonts w:eastAsia="Times New Roman"/>
          <w:sz w:val="28"/>
          <w:szCs w:val="28"/>
        </w:rPr>
      </w:pPr>
      <w:r>
        <w:rPr>
          <w:rFonts w:ascii="Times New Roman" w:eastAsia="Times New Roman" w:hAnsi="Times New Roman" w:cs="Times New Roman"/>
          <w:sz w:val="28"/>
          <w:szCs w:val="28"/>
        </w:rPr>
        <w:t>выполнять разложение многочленов на</w:t>
      </w:r>
    </w:p>
    <w:p w:rsidR="004401F9" w:rsidRPr="004401F9" w:rsidRDefault="004401F9" w:rsidP="00D448BA">
      <w:pPr>
        <w:numPr>
          <w:ilvl w:val="0"/>
          <w:numId w:val="106"/>
        </w:numPr>
        <w:tabs>
          <w:tab w:val="left" w:pos="440"/>
        </w:tabs>
        <w:spacing w:after="0"/>
        <w:jc w:val="both"/>
        <w:rPr>
          <w:rFonts w:eastAsia="Times New Roman"/>
          <w:sz w:val="28"/>
          <w:szCs w:val="28"/>
        </w:rPr>
      </w:pPr>
      <w:r>
        <w:rPr>
          <w:rFonts w:ascii="Times New Roman" w:eastAsia="Times New Roman" w:hAnsi="Times New Roman" w:cs="Times New Roman"/>
          <w:sz w:val="28"/>
          <w:szCs w:val="28"/>
        </w:rPr>
        <w:t>использовать теорему Виета и теорему</w:t>
      </w:r>
    </w:p>
    <w:p w:rsidR="004401F9" w:rsidRPr="004401F9" w:rsidRDefault="004401F9" w:rsidP="00D448BA">
      <w:pPr>
        <w:numPr>
          <w:ilvl w:val="0"/>
          <w:numId w:val="9"/>
        </w:numPr>
        <w:tabs>
          <w:tab w:val="left" w:pos="460"/>
        </w:tabs>
        <w:spacing w:after="0"/>
        <w:ind w:left="460" w:hanging="198"/>
        <w:jc w:val="both"/>
        <w:rPr>
          <w:rFonts w:eastAsia="Times New Roman"/>
          <w:sz w:val="28"/>
          <w:szCs w:val="28"/>
        </w:rPr>
      </w:pPr>
      <w:r>
        <w:rPr>
          <w:rFonts w:ascii="Times New Roman" w:eastAsia="Times New Roman" w:hAnsi="Times New Roman" w:cs="Times New Roman"/>
          <w:sz w:val="28"/>
          <w:szCs w:val="28"/>
        </w:rPr>
        <w:t>том числе задач с параметрами на основе квадратного</w:t>
      </w:r>
    </w:p>
    <w:p w:rsidR="004401F9" w:rsidRDefault="004401F9" w:rsidP="000C21B8">
      <w:pPr>
        <w:spacing w:after="0"/>
        <w:ind w:left="260"/>
        <w:jc w:val="both"/>
        <w:rPr>
          <w:rFonts w:eastAsia="Times New Roman"/>
          <w:sz w:val="28"/>
          <w:szCs w:val="28"/>
        </w:rPr>
      </w:pPr>
      <w:r>
        <w:rPr>
          <w:rFonts w:ascii="Times New Roman" w:eastAsia="Times New Roman" w:hAnsi="Times New Roman" w:cs="Times New Roman"/>
          <w:sz w:val="28"/>
          <w:szCs w:val="28"/>
        </w:rPr>
        <w:t>• выполнять деление многочлена на многочлен</w:t>
      </w:r>
    </w:p>
    <w:p w:rsidR="004401F9" w:rsidRDefault="004401F9" w:rsidP="000C21B8">
      <w:pPr>
        <w:spacing w:after="0"/>
        <w:ind w:left="260"/>
        <w:jc w:val="both"/>
        <w:rPr>
          <w:rFonts w:eastAsia="Times New Roman"/>
          <w:sz w:val="28"/>
          <w:szCs w:val="28"/>
        </w:rPr>
      </w:pPr>
      <w:r>
        <w:rPr>
          <w:rFonts w:ascii="Times New Roman" w:eastAsia="Times New Roman" w:hAnsi="Times New Roman" w:cs="Times New Roman"/>
          <w:sz w:val="28"/>
          <w:szCs w:val="28"/>
        </w:rPr>
        <w:t>• доказывать свойства квадратных корней</w:t>
      </w:r>
    </w:p>
    <w:p w:rsidR="004401F9" w:rsidRDefault="004401F9" w:rsidP="000C21B8">
      <w:pPr>
        <w:spacing w:after="0"/>
        <w:ind w:left="260"/>
        <w:jc w:val="both"/>
        <w:rPr>
          <w:rFonts w:eastAsia="Times New Roman"/>
          <w:sz w:val="28"/>
          <w:szCs w:val="28"/>
        </w:rPr>
      </w:pPr>
      <w:r>
        <w:rPr>
          <w:rFonts w:ascii="Times New Roman" w:eastAsia="Times New Roman" w:hAnsi="Times New Roman" w:cs="Times New Roman"/>
          <w:sz w:val="28"/>
          <w:szCs w:val="28"/>
        </w:rPr>
        <w:t>• выполнять преобразования выражений</w:t>
      </w:r>
    </w:p>
    <w:p w:rsidR="004401F9" w:rsidRDefault="004401F9" w:rsidP="00843F38">
      <w:pPr>
        <w:spacing w:after="0"/>
        <w:ind w:left="260"/>
        <w:jc w:val="both"/>
        <w:rPr>
          <w:rFonts w:eastAsia="Times New Roman"/>
          <w:sz w:val="28"/>
          <w:szCs w:val="28"/>
        </w:rPr>
      </w:pPr>
      <w:r>
        <w:rPr>
          <w:rFonts w:ascii="Times New Roman" w:eastAsia="Times New Roman" w:hAnsi="Times New Roman" w:cs="Times New Roman"/>
          <w:sz w:val="28"/>
          <w:szCs w:val="28"/>
        </w:rPr>
        <w:t>• свободно оперировать понятиями «тождество</w:t>
      </w:r>
    </w:p>
    <w:p w:rsidR="004401F9" w:rsidRDefault="004401F9" w:rsidP="000C21B8">
      <w:pPr>
        <w:spacing w:after="0"/>
        <w:ind w:left="260"/>
        <w:jc w:val="both"/>
        <w:rPr>
          <w:rFonts w:eastAsia="Times New Roman"/>
          <w:sz w:val="28"/>
          <w:szCs w:val="28"/>
        </w:rPr>
      </w:pPr>
      <w:r>
        <w:rPr>
          <w:rFonts w:ascii="Times New Roman" w:eastAsia="Times New Roman" w:hAnsi="Times New Roman" w:cs="Times New Roman"/>
          <w:sz w:val="28"/>
          <w:szCs w:val="28"/>
        </w:rPr>
        <w:t>• выполнять различные преобразования</w:t>
      </w:r>
    </w:p>
    <w:p w:rsidR="004401F9" w:rsidRPr="004401F9" w:rsidRDefault="004401F9" w:rsidP="000C21B8">
      <w:pPr>
        <w:spacing w:after="0"/>
        <w:ind w:left="2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повседневной жизни и при изучении других предметов</w:t>
      </w:r>
    </w:p>
    <w:p w:rsidR="00C35CC7" w:rsidRPr="00C35CC7" w:rsidRDefault="00C35CC7" w:rsidP="00D448BA">
      <w:pPr>
        <w:numPr>
          <w:ilvl w:val="0"/>
          <w:numId w:val="10"/>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выполнять преобразования и действия виде;</w:t>
      </w:r>
    </w:p>
    <w:p w:rsidR="00C35CC7" w:rsidRPr="00C35CC7" w:rsidRDefault="00C35CC7" w:rsidP="00D448BA">
      <w:pPr>
        <w:numPr>
          <w:ilvl w:val="0"/>
          <w:numId w:val="10"/>
        </w:numPr>
        <w:tabs>
          <w:tab w:val="left" w:pos="429"/>
        </w:tabs>
        <w:spacing w:after="0"/>
        <w:ind w:left="260" w:right="3380" w:firstLine="2"/>
        <w:jc w:val="both"/>
        <w:rPr>
          <w:rFonts w:eastAsia="Times New Roman"/>
          <w:sz w:val="28"/>
          <w:szCs w:val="28"/>
        </w:rPr>
      </w:pPr>
      <w:r>
        <w:rPr>
          <w:rFonts w:ascii="Times New Roman" w:eastAsia="Times New Roman" w:hAnsi="Times New Roman" w:cs="Times New Roman"/>
          <w:sz w:val="28"/>
          <w:szCs w:val="28"/>
        </w:rPr>
        <w:t>выполнять проверку правдоподобия физических уравнения и неравенства</w:t>
      </w:r>
    </w:p>
    <w:p w:rsidR="00C35CC7" w:rsidRPr="00C35CC7" w:rsidRDefault="00C35CC7" w:rsidP="00D448BA">
      <w:pPr>
        <w:numPr>
          <w:ilvl w:val="0"/>
          <w:numId w:val="10"/>
        </w:numPr>
        <w:tabs>
          <w:tab w:val="left" w:pos="639"/>
        </w:tabs>
        <w:spacing w:after="0"/>
        <w:ind w:left="260" w:firstLine="2"/>
        <w:jc w:val="both"/>
        <w:rPr>
          <w:rFonts w:eastAsia="Times New Roman"/>
          <w:sz w:val="28"/>
          <w:szCs w:val="28"/>
        </w:rPr>
      </w:pPr>
      <w:r>
        <w:rPr>
          <w:rFonts w:ascii="Times New Roman" w:eastAsia="Times New Roman" w:hAnsi="Times New Roman" w:cs="Times New Roman"/>
          <w:sz w:val="28"/>
          <w:szCs w:val="28"/>
        </w:rPr>
        <w:t>свободно оперировать понятиями: уравнение следствием другого уравнения, уравнения, равно</w:t>
      </w:r>
    </w:p>
    <w:p w:rsidR="00C35CC7" w:rsidRPr="00C35CC7" w:rsidRDefault="00C35CC7" w:rsidP="00D448BA">
      <w:pPr>
        <w:numPr>
          <w:ilvl w:val="0"/>
          <w:numId w:val="10"/>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решать разные виды уравнений и неравенств</w:t>
      </w:r>
      <w:r>
        <w:rPr>
          <w:rFonts w:eastAsia="Times New Roman"/>
          <w:sz w:val="28"/>
          <w:szCs w:val="28"/>
        </w:rPr>
        <w:t xml:space="preserve"> </w:t>
      </w:r>
      <w:r w:rsidRPr="00C35CC7">
        <w:rPr>
          <w:rFonts w:ascii="Times New Roman" w:eastAsia="Times New Roman" w:hAnsi="Times New Roman" w:cs="Times New Roman"/>
          <w:sz w:val="28"/>
          <w:szCs w:val="28"/>
        </w:rPr>
        <w:t>и иррациональные;</w:t>
      </w:r>
    </w:p>
    <w:p w:rsidR="00C35CC7" w:rsidRPr="00C35CC7" w:rsidRDefault="00C35CC7" w:rsidP="00D448BA">
      <w:pPr>
        <w:numPr>
          <w:ilvl w:val="0"/>
          <w:numId w:val="11"/>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знать теорему Виета для уравнений степени</w:t>
      </w:r>
    </w:p>
    <w:p w:rsidR="00C35CC7" w:rsidRPr="00C35CC7" w:rsidRDefault="00C35CC7" w:rsidP="00D448BA">
      <w:pPr>
        <w:numPr>
          <w:ilvl w:val="0"/>
          <w:numId w:val="11"/>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понимать смысл теорем о равносильных</w:t>
      </w:r>
    </w:p>
    <w:p w:rsidR="00C35CC7" w:rsidRPr="00C35CC7" w:rsidRDefault="00C35CC7" w:rsidP="00D448BA">
      <w:pPr>
        <w:numPr>
          <w:ilvl w:val="0"/>
          <w:numId w:val="11"/>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владеть разными методами решения уравнений выбор;</w:t>
      </w:r>
    </w:p>
    <w:p w:rsidR="00C35CC7" w:rsidRPr="00C35CC7" w:rsidRDefault="00C35CC7" w:rsidP="00D448BA">
      <w:pPr>
        <w:numPr>
          <w:ilvl w:val="0"/>
          <w:numId w:val="11"/>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использовать метод интервалов для иррациональные выражения;</w:t>
      </w:r>
    </w:p>
    <w:p w:rsidR="00C35CC7" w:rsidRPr="00C35CC7" w:rsidRDefault="00C35CC7" w:rsidP="00D448BA">
      <w:pPr>
        <w:numPr>
          <w:ilvl w:val="0"/>
          <w:numId w:val="11"/>
        </w:numPr>
        <w:tabs>
          <w:tab w:val="left" w:pos="526"/>
        </w:tabs>
        <w:spacing w:after="0"/>
        <w:ind w:left="260" w:firstLine="2"/>
        <w:jc w:val="both"/>
        <w:rPr>
          <w:rFonts w:eastAsia="Times New Roman"/>
          <w:sz w:val="28"/>
          <w:szCs w:val="28"/>
        </w:rPr>
      </w:pPr>
      <w:r>
        <w:rPr>
          <w:rFonts w:ascii="Times New Roman" w:eastAsia="Times New Roman" w:hAnsi="Times New Roman" w:cs="Times New Roman"/>
          <w:sz w:val="28"/>
          <w:szCs w:val="28"/>
        </w:rPr>
        <w:t>решать алгебраические уравнения и неравенства понятиями степени с целым и дробным показателем; свойств степени с целыми и дробными показателями;</w:t>
      </w:r>
      <w:r>
        <w:rPr>
          <w:rFonts w:eastAsia="Times New Roman"/>
          <w:sz w:val="28"/>
          <w:szCs w:val="28"/>
        </w:rPr>
        <w:t xml:space="preserve"> </w:t>
      </w:r>
      <w:r w:rsidRPr="00ED6A4E">
        <w:rPr>
          <w:rFonts w:ascii="Times New Roman" w:eastAsia="Times New Roman" w:hAnsi="Times New Roman" w:cs="Times New Roman"/>
          <w:sz w:val="28"/>
          <w:szCs w:val="28"/>
        </w:rPr>
        <w:t>одночлен», «многочлен», «многочлен с одной переменной», «многочлен запись многочлена», степень одночлена и многочлена; преобразования целых и дробно-рациональных выражений; многочленов на множители разными способами, с использованием комбинаций теорему, обратную теореме Виета, для поиска корней квадратного</w:t>
      </w:r>
    </w:p>
    <w:p w:rsidR="00C35CC7" w:rsidRPr="00C35CC7" w:rsidRDefault="000C21B8" w:rsidP="00D448BA">
      <w:pPr>
        <w:pStyle w:val="a4"/>
        <w:numPr>
          <w:ilvl w:val="0"/>
          <w:numId w:val="107"/>
        </w:numPr>
        <w:spacing w:after="0"/>
        <w:ind w:left="284" w:firstLine="0"/>
        <w:jc w:val="both"/>
        <w:rPr>
          <w:rFonts w:eastAsia="Times New Roman"/>
          <w:sz w:val="28"/>
          <w:szCs w:val="28"/>
        </w:rPr>
      </w:pPr>
      <w:r>
        <w:rPr>
          <w:rFonts w:ascii="Times New Roman" w:eastAsia="Times New Roman" w:hAnsi="Times New Roman" w:cs="Times New Roman"/>
          <w:sz w:val="28"/>
          <w:szCs w:val="28"/>
        </w:rPr>
        <w:t xml:space="preserve"> </w:t>
      </w:r>
      <w:r w:rsidR="00C35CC7" w:rsidRPr="00ED6A4E">
        <w:rPr>
          <w:rFonts w:ascii="Times New Roman" w:eastAsia="Times New Roman" w:hAnsi="Times New Roman" w:cs="Times New Roman"/>
          <w:sz w:val="28"/>
          <w:szCs w:val="28"/>
        </w:rPr>
        <w:t>квадратного трёхчлена; на многочлен с остатком;</w:t>
      </w:r>
    </w:p>
    <w:p w:rsidR="00C35CC7" w:rsidRPr="00C35CC7" w:rsidRDefault="00C35CC7" w:rsidP="00D448BA">
      <w:pPr>
        <w:pStyle w:val="a4"/>
        <w:numPr>
          <w:ilvl w:val="0"/>
          <w:numId w:val="107"/>
        </w:numPr>
        <w:spacing w:after="0"/>
        <w:ind w:left="284" w:firstLine="0"/>
        <w:jc w:val="both"/>
        <w:rPr>
          <w:rFonts w:eastAsia="Times New Roman"/>
          <w:sz w:val="28"/>
          <w:szCs w:val="28"/>
        </w:rPr>
      </w:pPr>
      <w:r w:rsidRPr="00ED6A4E">
        <w:rPr>
          <w:rFonts w:ascii="Times New Roman" w:eastAsia="Times New Roman" w:hAnsi="Times New Roman" w:cs="Times New Roman"/>
          <w:sz w:val="28"/>
          <w:szCs w:val="28"/>
        </w:rPr>
        <w:t xml:space="preserve">корней и корней степени n; выражений, содержащих квадратные корни, корни степени n; понятиями тождество», «тождество на множестве», </w:t>
      </w:r>
      <w:r w:rsidRPr="00ED6A4E">
        <w:rPr>
          <w:rFonts w:ascii="Times New Roman" w:eastAsia="Times New Roman" w:hAnsi="Times New Roman" w:cs="Times New Roman"/>
          <w:sz w:val="28"/>
          <w:szCs w:val="28"/>
        </w:rPr>
        <w:lastRenderedPageBreak/>
        <w:t>«тождественное преобразование преобразован</w:t>
      </w:r>
      <w:r>
        <w:rPr>
          <w:rFonts w:ascii="Times New Roman" w:eastAsia="Times New Roman" w:hAnsi="Times New Roman" w:cs="Times New Roman"/>
          <w:sz w:val="28"/>
          <w:szCs w:val="28"/>
        </w:rPr>
        <w:t xml:space="preserve">ия выражений, содержащих модули </w:t>
      </w:r>
      <w:r w:rsidRPr="00A33EAF">
        <w:rPr>
          <w:rFonts w:ascii="Times New Roman" w:eastAsia="Times New Roman" w:hAnsi="Times New Roman" w:cs="Times New Roman"/>
          <w:sz w:val="28"/>
          <w:szCs w:val="28"/>
        </w:rPr>
        <w:t xml:space="preserve">других предметов: действия с буквенными выражениями, числовые коэффициенты которых рациональных выражений при решении задач других учебных предметов правдоподобия физических и химических формул на основе сравнения размерностей понятиями: уравнение, неравенство, равносильные уравнения и неравенства равносильные на множестве, равносильные преобразования уравнений неравенств и их систем, в том числе некоторые уравнения 3 и 4 уравнений степени выше второй; </w:t>
      </w:r>
    </w:p>
    <w:p w:rsidR="00C35CC7" w:rsidRPr="00A33EAF" w:rsidRDefault="00C35CC7" w:rsidP="00C35CC7">
      <w:pPr>
        <w:spacing w:after="0"/>
        <w:ind w:left="360"/>
        <w:jc w:val="both"/>
        <w:rPr>
          <w:rFonts w:eastAsia="Times New Roman"/>
          <w:sz w:val="28"/>
          <w:szCs w:val="28"/>
        </w:rPr>
      </w:pPr>
      <w:r w:rsidRPr="00A33EAF">
        <w:rPr>
          <w:rFonts w:ascii="Times New Roman" w:eastAsia="Times New Roman" w:hAnsi="Times New Roman" w:cs="Times New Roman"/>
          <w:sz w:val="28"/>
          <w:szCs w:val="28"/>
        </w:rPr>
        <w:t>равносильных и неравносильных преобразованиях уравнений и уметь их решения уравнений, неравенств и их систем, уметь выбирать метод в для решения неравенств, в том числе дробно-рациональных уравнения и неравенства и их системы с параметрами алгебраическим и графическим многочлен с несколькими переменными», комбинаций различных приёмов; квадратного трёхчлена и для решения задач, преобразование»; коэффициенты которых записаны в стандартном</w:t>
      </w:r>
      <w:r>
        <w:rPr>
          <w:rFonts w:ascii="Times New Roman" w:eastAsia="Times New Roman" w:hAnsi="Times New Roman" w:cs="Times New Roman"/>
          <w:sz w:val="28"/>
          <w:szCs w:val="28"/>
        </w:rPr>
        <w:t xml:space="preserve"> </w:t>
      </w:r>
      <w:r w:rsidRPr="00A33EAF">
        <w:rPr>
          <w:rFonts w:ascii="Times New Roman" w:eastAsia="Times New Roman" w:hAnsi="Times New Roman" w:cs="Times New Roman"/>
          <w:sz w:val="28"/>
          <w:szCs w:val="28"/>
        </w:rPr>
        <w:t>предметов;</w:t>
      </w:r>
      <w:r w:rsidRPr="00A33EAF">
        <w:rPr>
          <w:sz w:val="20"/>
          <w:szCs w:val="20"/>
        </w:rPr>
        <w:tab/>
      </w:r>
      <w:r w:rsidRPr="00A33EAF">
        <w:rPr>
          <w:rFonts w:ascii="Times New Roman" w:eastAsia="Times New Roman" w:hAnsi="Times New Roman" w:cs="Times New Roman"/>
          <w:sz w:val="28"/>
          <w:szCs w:val="28"/>
        </w:rPr>
        <w:t>размерностей</w:t>
      </w:r>
      <w:r>
        <w:rPr>
          <w:sz w:val="20"/>
          <w:szCs w:val="20"/>
        </w:rPr>
        <w:t xml:space="preserve"> </w:t>
      </w:r>
      <w:r w:rsidRPr="00A33EAF">
        <w:rPr>
          <w:rFonts w:ascii="Times New Roman" w:eastAsia="Times New Roman" w:hAnsi="Times New Roman" w:cs="Times New Roman"/>
          <w:sz w:val="28"/>
          <w:szCs w:val="28"/>
        </w:rPr>
        <w:t>и</w:t>
      </w:r>
      <w:r>
        <w:rPr>
          <w:sz w:val="20"/>
          <w:szCs w:val="20"/>
        </w:rPr>
        <w:t xml:space="preserve">  </w:t>
      </w:r>
      <w:r>
        <w:rPr>
          <w:rFonts w:ascii="Times New Roman" w:eastAsia="Times New Roman" w:hAnsi="Times New Roman" w:cs="Times New Roman"/>
          <w:sz w:val="28"/>
          <w:szCs w:val="28"/>
        </w:rPr>
        <w:t>валентностей,</w:t>
      </w:r>
      <w:r w:rsidRPr="00A33EAF">
        <w:rPr>
          <w:sz w:val="20"/>
          <w:szCs w:val="20"/>
        </w:rPr>
        <w:tab/>
      </w:r>
      <w:r w:rsidRPr="00A33EAF">
        <w:rPr>
          <w:rFonts w:ascii="Times New Roman" w:eastAsia="Times New Roman" w:hAnsi="Times New Roman" w:cs="Times New Roman"/>
          <w:sz w:val="28"/>
          <w:szCs w:val="28"/>
        </w:rPr>
        <w:t>неравенства,</w:t>
      </w:r>
      <w:r w:rsidRPr="00A33EAF">
        <w:rPr>
          <w:sz w:val="20"/>
          <w:szCs w:val="20"/>
        </w:rPr>
        <w:tab/>
      </w:r>
      <w:r w:rsidRPr="00A33EAF">
        <w:rPr>
          <w:rFonts w:ascii="Times New Roman" w:eastAsia="Times New Roman" w:hAnsi="Times New Roman" w:cs="Times New Roman"/>
          <w:sz w:val="27"/>
          <w:szCs w:val="27"/>
        </w:rPr>
        <w:t>уравнение,</w:t>
      </w:r>
      <w:r w:rsidRPr="00A33EAF">
        <w:rPr>
          <w:rFonts w:eastAsia="Times New Roman"/>
          <w:sz w:val="28"/>
          <w:szCs w:val="28"/>
        </w:rPr>
        <w:t xml:space="preserve"> </w:t>
      </w:r>
      <w:r w:rsidRPr="00A33EAF">
        <w:rPr>
          <w:rFonts w:ascii="Times New Roman" w:eastAsia="Times New Roman" w:hAnsi="Times New Roman" w:cs="Times New Roman"/>
          <w:sz w:val="28"/>
          <w:szCs w:val="28"/>
        </w:rPr>
        <w:t>являющееся уравнений;</w:t>
      </w:r>
    </w:p>
    <w:p w:rsidR="00C35CC7" w:rsidRPr="00C35CC7" w:rsidRDefault="00C35CC7" w:rsidP="00C35CC7">
      <w:pPr>
        <w:tabs>
          <w:tab w:val="left" w:pos="540"/>
        </w:tabs>
        <w:spacing w:after="0"/>
        <w:rPr>
          <w:rFonts w:eastAsia="Times New Roman"/>
          <w:sz w:val="28"/>
          <w:szCs w:val="28"/>
        </w:rPr>
      </w:pPr>
      <w:r>
        <w:rPr>
          <w:sz w:val="20"/>
          <w:szCs w:val="20"/>
        </w:rPr>
        <w:t xml:space="preserve">     </w:t>
      </w:r>
      <w:r>
        <w:rPr>
          <w:rFonts w:ascii="Times New Roman" w:eastAsia="Times New Roman" w:hAnsi="Times New Roman" w:cs="Times New Roman"/>
          <w:sz w:val="28"/>
          <w:szCs w:val="28"/>
        </w:rPr>
        <w:t>3и 4 степеней, дробно-рациональные уметь их доказывать;</w:t>
      </w:r>
    </w:p>
    <w:p w:rsidR="00C35CC7" w:rsidRDefault="00C35CC7" w:rsidP="00C35CC7">
      <w:pPr>
        <w:spacing w:after="0"/>
        <w:ind w:left="260" w:right="500"/>
        <w:rPr>
          <w:sz w:val="20"/>
          <w:szCs w:val="20"/>
        </w:rPr>
      </w:pPr>
      <w:r>
        <w:rPr>
          <w:rFonts w:ascii="Times New Roman" w:eastAsia="Times New Roman" w:hAnsi="Times New Roman" w:cs="Times New Roman"/>
          <w:sz w:val="28"/>
          <w:szCs w:val="28"/>
        </w:rPr>
        <w:t>метод решения и обосновывать свой рациональных и включающих в себя алгебраическим и графическим методами;</w:t>
      </w:r>
    </w:p>
    <w:p w:rsidR="00C35CC7" w:rsidRPr="00C35CC7" w:rsidRDefault="00C35CC7" w:rsidP="00D448BA">
      <w:pPr>
        <w:numPr>
          <w:ilvl w:val="0"/>
          <w:numId w:val="13"/>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владеть разными методами доказательства неравенств;</w:t>
      </w:r>
    </w:p>
    <w:p w:rsidR="00C35CC7" w:rsidRPr="00C35CC7" w:rsidRDefault="00C35CC7" w:rsidP="00D448BA">
      <w:pPr>
        <w:numPr>
          <w:ilvl w:val="0"/>
          <w:numId w:val="13"/>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решать уравнения в целых числах;</w:t>
      </w:r>
    </w:p>
    <w:p w:rsidR="00C35CC7" w:rsidRDefault="00C35CC7" w:rsidP="00D448BA">
      <w:pPr>
        <w:numPr>
          <w:ilvl w:val="0"/>
          <w:numId w:val="13"/>
        </w:numPr>
        <w:tabs>
          <w:tab w:val="left" w:pos="694"/>
        </w:tabs>
        <w:spacing w:after="0"/>
        <w:ind w:left="260" w:firstLine="2"/>
        <w:rPr>
          <w:rFonts w:eastAsia="Times New Roman"/>
          <w:sz w:val="28"/>
          <w:szCs w:val="28"/>
        </w:rPr>
      </w:pPr>
      <w:r>
        <w:rPr>
          <w:rFonts w:ascii="Times New Roman" w:eastAsia="Times New Roman" w:hAnsi="Times New Roman" w:cs="Times New Roman"/>
          <w:sz w:val="28"/>
          <w:szCs w:val="28"/>
        </w:rPr>
        <w:t>изображать множества на плоскости, задаваемые уравнениями, неравенствами и их системами.</w:t>
      </w:r>
    </w:p>
    <w:p w:rsidR="00C35CC7" w:rsidRDefault="00C35CC7" w:rsidP="000C21B8">
      <w:pPr>
        <w:spacing w:after="0"/>
        <w:ind w:firstLine="260"/>
        <w:rPr>
          <w:rFonts w:eastAsia="Times New Roman"/>
          <w:sz w:val="28"/>
          <w:szCs w:val="28"/>
        </w:rPr>
      </w:pPr>
      <w:r>
        <w:rPr>
          <w:rFonts w:ascii="Times New Roman" w:eastAsia="Times New Roman" w:hAnsi="Times New Roman" w:cs="Times New Roman"/>
          <w:sz w:val="28"/>
          <w:szCs w:val="28"/>
        </w:rPr>
        <w:t>В повседневной жизни и при изучении других предметов:</w:t>
      </w:r>
    </w:p>
    <w:p w:rsidR="00C35CC7" w:rsidRPr="00C35CC7" w:rsidRDefault="00C35CC7" w:rsidP="00D448BA">
      <w:pPr>
        <w:numPr>
          <w:ilvl w:val="0"/>
          <w:numId w:val="13"/>
        </w:numPr>
        <w:tabs>
          <w:tab w:val="left" w:pos="429"/>
        </w:tabs>
        <w:spacing w:after="0"/>
        <w:ind w:left="260" w:firstLine="2"/>
        <w:rPr>
          <w:rFonts w:eastAsia="Times New Roman"/>
          <w:sz w:val="28"/>
          <w:szCs w:val="28"/>
        </w:rPr>
      </w:pPr>
      <w:r>
        <w:rPr>
          <w:rFonts w:ascii="Times New Roman" w:eastAsia="Times New Roman" w:hAnsi="Times New Roman" w:cs="Times New Roman"/>
          <w:sz w:val="28"/>
          <w:szCs w:val="28"/>
        </w:rPr>
        <w:t>составлять и решать уравнения, неравенства, их системы при решении задач других учебных предметов;</w:t>
      </w:r>
    </w:p>
    <w:p w:rsidR="00C35CC7" w:rsidRPr="00C35CC7" w:rsidRDefault="00C35CC7" w:rsidP="00D448BA">
      <w:pPr>
        <w:numPr>
          <w:ilvl w:val="0"/>
          <w:numId w:val="13"/>
        </w:numPr>
        <w:tabs>
          <w:tab w:val="left" w:pos="481"/>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C35CC7" w:rsidRPr="00C35CC7" w:rsidRDefault="00C35CC7" w:rsidP="00D448BA">
      <w:pPr>
        <w:numPr>
          <w:ilvl w:val="0"/>
          <w:numId w:val="13"/>
        </w:numPr>
        <w:tabs>
          <w:tab w:val="left" w:pos="454"/>
        </w:tabs>
        <w:spacing w:after="0"/>
        <w:ind w:left="260" w:firstLine="2"/>
        <w:jc w:val="both"/>
        <w:rPr>
          <w:rFonts w:eastAsia="Times New Roman"/>
          <w:sz w:val="28"/>
          <w:szCs w:val="28"/>
        </w:rPr>
      </w:pPr>
      <w:r>
        <w:rPr>
          <w:rFonts w:ascii="Times New Roman" w:eastAsia="Times New Roman" w:hAnsi="Times New Roman" w:cs="Times New Roman"/>
          <w:sz w:val="28"/>
          <w:szCs w:val="28"/>
        </w:rPr>
        <w:t>составлять и решать уравнения и неравенства с параметрами при решении задач других учебных предметов;</w:t>
      </w:r>
    </w:p>
    <w:p w:rsidR="00C35CC7" w:rsidRPr="00C35CC7" w:rsidRDefault="00C35CC7" w:rsidP="00D448BA">
      <w:pPr>
        <w:numPr>
          <w:ilvl w:val="0"/>
          <w:numId w:val="13"/>
        </w:numPr>
        <w:tabs>
          <w:tab w:val="left" w:pos="430"/>
        </w:tabs>
        <w:spacing w:after="0"/>
        <w:ind w:left="260" w:firstLine="2"/>
        <w:jc w:val="both"/>
        <w:rPr>
          <w:rFonts w:eastAsia="Times New Roman"/>
          <w:sz w:val="28"/>
          <w:szCs w:val="28"/>
        </w:rPr>
      </w:pPr>
      <w:r>
        <w:rPr>
          <w:rFonts w:ascii="Times New Roman" w:eastAsia="Times New Roman" w:hAnsi="Times New Roman" w:cs="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Функции</w:t>
      </w:r>
    </w:p>
    <w:p w:rsidR="00C35CC7" w:rsidRPr="00C35CC7" w:rsidRDefault="00C35CC7" w:rsidP="00D448BA">
      <w:pPr>
        <w:numPr>
          <w:ilvl w:val="0"/>
          <w:numId w:val="13"/>
        </w:numPr>
        <w:tabs>
          <w:tab w:val="left" w:pos="694"/>
        </w:tabs>
        <w:spacing w:after="0"/>
        <w:ind w:left="260" w:firstLine="2"/>
        <w:jc w:val="both"/>
        <w:rPr>
          <w:rFonts w:eastAsia="Times New Roman"/>
          <w:sz w:val="28"/>
          <w:szCs w:val="28"/>
        </w:rPr>
      </w:pPr>
      <w:r>
        <w:rPr>
          <w:rFonts w:ascii="Times New Roman" w:eastAsia="Times New Roman" w:hAnsi="Times New Roman" w:cs="Times New Roman"/>
          <w:sz w:val="28"/>
          <w:szCs w:val="28"/>
        </w:rPr>
        <w:t>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строить графики функций: линейной, квадратичной, дробно-линейной, степенной при разных значениях показателя степени,</w:t>
      </w:r>
      <w:r w:rsidRPr="00C35CC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y x = ;</w:t>
      </w:r>
    </w:p>
    <w:p w:rsidR="00C35CC7" w:rsidRPr="00C35CC7" w:rsidRDefault="00C35CC7" w:rsidP="00D448BA">
      <w:pPr>
        <w:numPr>
          <w:ilvl w:val="0"/>
          <w:numId w:val="13"/>
        </w:numPr>
        <w:tabs>
          <w:tab w:val="left" w:pos="461"/>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преобразования графика функции y f x = ( ) для построения графиков функций y af kx b c = + + ( ) ;</w:t>
      </w:r>
    </w:p>
    <w:p w:rsidR="00C35CC7" w:rsidRPr="00C35CC7" w:rsidRDefault="00C35CC7" w:rsidP="00D448BA">
      <w:pPr>
        <w:numPr>
          <w:ilvl w:val="0"/>
          <w:numId w:val="13"/>
        </w:numPr>
        <w:tabs>
          <w:tab w:val="left" w:pos="577"/>
        </w:tabs>
        <w:spacing w:after="0"/>
        <w:ind w:left="260" w:firstLine="2"/>
        <w:jc w:val="both"/>
        <w:rPr>
          <w:rFonts w:eastAsia="Times New Roman"/>
          <w:sz w:val="28"/>
          <w:szCs w:val="28"/>
        </w:rPr>
      </w:pPr>
      <w:r>
        <w:rPr>
          <w:rFonts w:ascii="Times New Roman" w:eastAsia="Times New Roman" w:hAnsi="Times New Roman" w:cs="Times New Roman"/>
          <w:sz w:val="28"/>
          <w:szCs w:val="28"/>
        </w:rPr>
        <w:t>анализировать свойства функций и вид графика в зависимости от параметров;</w:t>
      </w:r>
    </w:p>
    <w:p w:rsidR="00C35CC7" w:rsidRPr="00C35CC7" w:rsidRDefault="00C35CC7" w:rsidP="00D448BA">
      <w:pPr>
        <w:numPr>
          <w:ilvl w:val="0"/>
          <w:numId w:val="13"/>
        </w:numPr>
        <w:tabs>
          <w:tab w:val="left" w:pos="593"/>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 xml:space="preserve">свободно оперировать понятиями: последовательность, ограниченная последовательность, монотонно возрастающая </w:t>
      </w:r>
      <w:r w:rsidRPr="00DE2E02">
        <w:rPr>
          <w:rFonts w:ascii="Times New Roman" w:eastAsia="Times New Roman" w:hAnsi="Times New Roman" w:cs="Times New Roman"/>
          <w:sz w:val="28"/>
          <w:szCs w:val="28"/>
        </w:rPr>
        <w:t>(убывающая)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w:t>
      </w:r>
    </w:p>
    <w:p w:rsidR="00C35CC7" w:rsidRPr="00C35CC7" w:rsidRDefault="00C35CC7" w:rsidP="00D448BA">
      <w:pPr>
        <w:numPr>
          <w:ilvl w:val="0"/>
          <w:numId w:val="14"/>
        </w:numPr>
        <w:tabs>
          <w:tab w:val="left" w:pos="586"/>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C35CC7" w:rsidRPr="00C35CC7" w:rsidRDefault="00C35CC7" w:rsidP="00D448BA">
      <w:pPr>
        <w:numPr>
          <w:ilvl w:val="0"/>
          <w:numId w:val="14"/>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исследовать последовательности, заданные рекуррентно;</w:t>
      </w:r>
    </w:p>
    <w:p w:rsidR="00C35CC7" w:rsidRPr="00C35CC7" w:rsidRDefault="00C35CC7" w:rsidP="00D448BA">
      <w:pPr>
        <w:numPr>
          <w:ilvl w:val="0"/>
          <w:numId w:val="14"/>
        </w:numPr>
        <w:tabs>
          <w:tab w:val="left" w:pos="497"/>
        </w:tabs>
        <w:spacing w:after="0"/>
        <w:ind w:left="260" w:firstLine="2"/>
        <w:jc w:val="both"/>
        <w:rPr>
          <w:rFonts w:eastAsia="Times New Roman"/>
          <w:sz w:val="28"/>
          <w:szCs w:val="28"/>
        </w:rPr>
      </w:pPr>
      <w:r>
        <w:rPr>
          <w:rFonts w:ascii="Times New Roman" w:eastAsia="Times New Roman" w:hAnsi="Times New Roman" w:cs="Times New Roman"/>
          <w:sz w:val="28"/>
          <w:szCs w:val="28"/>
        </w:rPr>
        <w:t>решать комбинированные задачи на арифметическую и геометрическую прогрессии.</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В повседневной жизни и при изучении других предметов:</w:t>
      </w:r>
    </w:p>
    <w:p w:rsidR="00C35CC7" w:rsidRPr="00C35CC7" w:rsidRDefault="00C35CC7" w:rsidP="00D448BA">
      <w:pPr>
        <w:numPr>
          <w:ilvl w:val="0"/>
          <w:numId w:val="14"/>
        </w:numPr>
        <w:tabs>
          <w:tab w:val="left" w:pos="581"/>
        </w:tabs>
        <w:spacing w:after="0"/>
        <w:ind w:left="260" w:firstLine="2"/>
        <w:jc w:val="both"/>
        <w:rPr>
          <w:rFonts w:eastAsia="Times New Roman"/>
          <w:sz w:val="28"/>
          <w:szCs w:val="28"/>
        </w:rPr>
      </w:pPr>
      <w:r>
        <w:rPr>
          <w:rFonts w:ascii="Times New Roman" w:eastAsia="Times New Roman" w:hAnsi="Times New Roman" w:cs="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C35CC7" w:rsidRPr="00C35CC7" w:rsidRDefault="00C35CC7" w:rsidP="00D448BA">
      <w:pPr>
        <w:numPr>
          <w:ilvl w:val="0"/>
          <w:numId w:val="14"/>
        </w:numPr>
        <w:tabs>
          <w:tab w:val="left" w:pos="449"/>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графики зависимостей для исследования реальных процессов и явлений;</w:t>
      </w:r>
    </w:p>
    <w:p w:rsidR="00C35CC7" w:rsidRPr="00C35CC7" w:rsidRDefault="00C35CC7" w:rsidP="00D448BA">
      <w:pPr>
        <w:numPr>
          <w:ilvl w:val="0"/>
          <w:numId w:val="14"/>
        </w:numPr>
        <w:tabs>
          <w:tab w:val="left" w:pos="437"/>
        </w:tabs>
        <w:spacing w:after="0"/>
        <w:ind w:left="260" w:right="20" w:firstLine="2"/>
        <w:jc w:val="both"/>
        <w:rPr>
          <w:rFonts w:eastAsia="Times New Roman"/>
          <w:sz w:val="28"/>
          <w:szCs w:val="28"/>
        </w:rPr>
      </w:pPr>
      <w:r>
        <w:rPr>
          <w:rFonts w:ascii="Times New Roman" w:eastAsia="Times New Roman" w:hAnsi="Times New Roman" w:cs="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C35CC7" w:rsidRDefault="00C35CC7" w:rsidP="00843F38">
      <w:pPr>
        <w:spacing w:after="0"/>
        <w:ind w:left="260"/>
        <w:jc w:val="both"/>
        <w:rPr>
          <w:rFonts w:eastAsia="Times New Roman"/>
          <w:sz w:val="28"/>
          <w:szCs w:val="28"/>
        </w:rPr>
      </w:pPr>
      <w:r>
        <w:rPr>
          <w:rFonts w:ascii="Times New Roman" w:eastAsia="Times New Roman" w:hAnsi="Times New Roman" w:cs="Times New Roman"/>
          <w:sz w:val="28"/>
          <w:szCs w:val="28"/>
        </w:rPr>
        <w:t>Статистика и теория вероятностей</w:t>
      </w:r>
    </w:p>
    <w:p w:rsidR="00C35CC7" w:rsidRPr="00C35CC7" w:rsidRDefault="00C35CC7" w:rsidP="00D448BA">
      <w:pPr>
        <w:numPr>
          <w:ilvl w:val="0"/>
          <w:numId w:val="14"/>
        </w:numPr>
        <w:tabs>
          <w:tab w:val="left" w:pos="526"/>
        </w:tabs>
        <w:spacing w:after="0"/>
        <w:ind w:left="260" w:firstLine="2"/>
        <w:jc w:val="both"/>
        <w:rPr>
          <w:rFonts w:eastAsia="Times New Roman"/>
          <w:sz w:val="28"/>
          <w:szCs w:val="28"/>
        </w:rPr>
      </w:pPr>
      <w:r>
        <w:rPr>
          <w:rFonts w:ascii="Times New Roman" w:eastAsia="Times New Roman" w:hAnsi="Times New Roman" w:cs="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C35CC7" w:rsidRPr="00C35CC7" w:rsidRDefault="00C35CC7" w:rsidP="00D448BA">
      <w:pPr>
        <w:numPr>
          <w:ilvl w:val="0"/>
          <w:numId w:val="14"/>
        </w:numPr>
        <w:tabs>
          <w:tab w:val="left" w:pos="663"/>
        </w:tabs>
        <w:spacing w:after="0"/>
        <w:ind w:left="260" w:firstLine="2"/>
        <w:jc w:val="both"/>
        <w:rPr>
          <w:rFonts w:eastAsia="Times New Roman"/>
          <w:sz w:val="28"/>
          <w:szCs w:val="28"/>
        </w:rPr>
      </w:pPr>
      <w:r>
        <w:rPr>
          <w:rFonts w:ascii="Times New Roman" w:eastAsia="Times New Roman" w:hAnsi="Times New Roman" w:cs="Times New Roman"/>
          <w:sz w:val="28"/>
          <w:szCs w:val="28"/>
        </w:rPr>
        <w:t>выбирать наиболее удобный способ представления информации, адекватный её свойствам и целям анализа;</w:t>
      </w:r>
    </w:p>
    <w:p w:rsidR="00C35CC7" w:rsidRPr="00C35CC7" w:rsidRDefault="00C35CC7" w:rsidP="00D448BA">
      <w:pPr>
        <w:numPr>
          <w:ilvl w:val="0"/>
          <w:numId w:val="14"/>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вычислять числовые характеристики выборки;</w:t>
      </w:r>
    </w:p>
    <w:p w:rsidR="00C35CC7" w:rsidRPr="00C35CC7" w:rsidRDefault="00C35CC7" w:rsidP="00D448BA">
      <w:pPr>
        <w:numPr>
          <w:ilvl w:val="0"/>
          <w:numId w:val="14"/>
        </w:numPr>
        <w:tabs>
          <w:tab w:val="left" w:pos="622"/>
        </w:tabs>
        <w:spacing w:after="0"/>
        <w:ind w:left="260" w:firstLine="2"/>
        <w:jc w:val="both"/>
        <w:rPr>
          <w:rFonts w:eastAsia="Times New Roman"/>
          <w:sz w:val="28"/>
          <w:szCs w:val="28"/>
        </w:rPr>
      </w:pPr>
      <w:r>
        <w:rPr>
          <w:rFonts w:ascii="Times New Roman" w:eastAsia="Times New Roman" w:hAnsi="Times New Roman" w:cs="Times New Roman"/>
          <w:sz w:val="28"/>
          <w:szCs w:val="28"/>
        </w:rPr>
        <w:t>свободно оперировать понятиями: факториал числа, перестановки, сочетания и размещения, треугольник Паскаля;</w:t>
      </w:r>
    </w:p>
    <w:p w:rsidR="00C35CC7" w:rsidRPr="00C35CC7" w:rsidRDefault="00C35CC7" w:rsidP="00D448BA">
      <w:pPr>
        <w:numPr>
          <w:ilvl w:val="0"/>
          <w:numId w:val="14"/>
        </w:numPr>
        <w:tabs>
          <w:tab w:val="left" w:pos="526"/>
        </w:tabs>
        <w:spacing w:after="0"/>
        <w:ind w:left="260" w:firstLine="2"/>
        <w:jc w:val="both"/>
        <w:rPr>
          <w:rFonts w:eastAsia="Times New Roman"/>
          <w:sz w:val="28"/>
          <w:szCs w:val="28"/>
        </w:rPr>
      </w:pPr>
      <w:r>
        <w:rPr>
          <w:rFonts w:ascii="Times New Roman" w:eastAsia="Times New Roman" w:hAnsi="Times New Roman" w:cs="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C35CC7" w:rsidRPr="00C35CC7" w:rsidRDefault="00C35CC7" w:rsidP="00D448BA">
      <w:pPr>
        <w:numPr>
          <w:ilvl w:val="0"/>
          <w:numId w:val="14"/>
        </w:numPr>
        <w:tabs>
          <w:tab w:val="left" w:pos="526"/>
        </w:tabs>
        <w:spacing w:after="0"/>
        <w:ind w:left="260" w:firstLine="2"/>
        <w:jc w:val="both"/>
        <w:rPr>
          <w:rFonts w:eastAsia="Times New Roman"/>
          <w:sz w:val="28"/>
          <w:szCs w:val="28"/>
        </w:rPr>
      </w:pPr>
      <w:r>
        <w:rPr>
          <w:rFonts w:ascii="Times New Roman" w:eastAsia="Times New Roman" w:hAnsi="Times New Roman" w:cs="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C35CC7" w:rsidRPr="00C35CC7" w:rsidRDefault="00C35CC7" w:rsidP="00D448BA">
      <w:pPr>
        <w:numPr>
          <w:ilvl w:val="0"/>
          <w:numId w:val="14"/>
        </w:numPr>
        <w:tabs>
          <w:tab w:val="left" w:pos="567"/>
        </w:tabs>
        <w:spacing w:after="0"/>
        <w:ind w:left="260" w:firstLine="2"/>
        <w:jc w:val="both"/>
        <w:rPr>
          <w:rFonts w:eastAsia="Times New Roman"/>
          <w:sz w:val="28"/>
          <w:szCs w:val="28"/>
        </w:rPr>
      </w:pPr>
      <w:r>
        <w:rPr>
          <w:rFonts w:ascii="Times New Roman" w:eastAsia="Times New Roman" w:hAnsi="Times New Roman" w:cs="Times New Roman"/>
          <w:sz w:val="28"/>
          <w:szCs w:val="28"/>
        </w:rPr>
        <w:t>знать примеры случайных величин, и вычислять их статистические характеристики;</w:t>
      </w:r>
    </w:p>
    <w:p w:rsidR="00C35CC7" w:rsidRPr="00C35CC7" w:rsidRDefault="00C35CC7" w:rsidP="00D448BA">
      <w:pPr>
        <w:numPr>
          <w:ilvl w:val="0"/>
          <w:numId w:val="15"/>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использовать формулы комбинаторики при решении комбинаторных задач;</w:t>
      </w:r>
    </w:p>
    <w:p w:rsidR="00C35CC7" w:rsidRPr="00C35CC7" w:rsidRDefault="00C35CC7" w:rsidP="00D448BA">
      <w:pPr>
        <w:numPr>
          <w:ilvl w:val="0"/>
          <w:numId w:val="15"/>
        </w:numPr>
        <w:tabs>
          <w:tab w:val="left" w:pos="471"/>
        </w:tabs>
        <w:spacing w:after="0"/>
        <w:ind w:left="260" w:firstLine="2"/>
        <w:jc w:val="both"/>
        <w:rPr>
          <w:rFonts w:eastAsia="Times New Roman"/>
          <w:sz w:val="28"/>
          <w:szCs w:val="28"/>
        </w:rPr>
      </w:pPr>
      <w:r>
        <w:rPr>
          <w:rFonts w:ascii="Times New Roman" w:eastAsia="Times New Roman" w:hAnsi="Times New Roman" w:cs="Times New Roman"/>
          <w:sz w:val="28"/>
          <w:szCs w:val="28"/>
        </w:rPr>
        <w:t>решать задачи на вычисление вероятности в том числе с использованием формул.</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В повседневной жизни и при изучении других предметов:</w:t>
      </w:r>
    </w:p>
    <w:p w:rsidR="00C35CC7" w:rsidRPr="00C35CC7" w:rsidRDefault="00C35CC7" w:rsidP="00D448BA">
      <w:pPr>
        <w:numPr>
          <w:ilvl w:val="0"/>
          <w:numId w:val="15"/>
        </w:numPr>
        <w:tabs>
          <w:tab w:val="left" w:pos="505"/>
        </w:tabs>
        <w:spacing w:after="0"/>
        <w:ind w:left="260" w:firstLine="2"/>
        <w:jc w:val="both"/>
        <w:rPr>
          <w:rFonts w:eastAsia="Times New Roman"/>
          <w:sz w:val="28"/>
          <w:szCs w:val="28"/>
        </w:rPr>
      </w:pPr>
      <w:r>
        <w:rPr>
          <w:rFonts w:ascii="Times New Roman" w:eastAsia="Times New Roman" w:hAnsi="Times New Roman" w:cs="Times New Roman"/>
          <w:sz w:val="28"/>
          <w:szCs w:val="28"/>
        </w:rPr>
        <w:t>представлять информацию о реальных процессах и явлениях способом, адекватным её свойствам и цели исследования;</w:t>
      </w:r>
    </w:p>
    <w:p w:rsidR="00C35CC7" w:rsidRPr="00C35CC7" w:rsidRDefault="00C35CC7" w:rsidP="00D448BA">
      <w:pPr>
        <w:numPr>
          <w:ilvl w:val="0"/>
          <w:numId w:val="15"/>
        </w:numPr>
        <w:tabs>
          <w:tab w:val="left" w:pos="564"/>
        </w:tabs>
        <w:spacing w:after="0"/>
        <w:ind w:left="260" w:firstLine="2"/>
        <w:jc w:val="both"/>
        <w:rPr>
          <w:rFonts w:eastAsia="Times New Roman"/>
          <w:sz w:val="28"/>
          <w:szCs w:val="28"/>
        </w:rPr>
      </w:pPr>
      <w:r>
        <w:rPr>
          <w:rFonts w:ascii="Times New Roman" w:eastAsia="Times New Roman" w:hAnsi="Times New Roman" w:cs="Times New Roman"/>
          <w:sz w:val="28"/>
          <w:szCs w:val="28"/>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C35CC7" w:rsidRPr="00C35CC7" w:rsidRDefault="00C35CC7" w:rsidP="00D448BA">
      <w:pPr>
        <w:numPr>
          <w:ilvl w:val="0"/>
          <w:numId w:val="15"/>
        </w:numPr>
        <w:tabs>
          <w:tab w:val="left" w:pos="596"/>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оценивать вероятность реальных событий и явлений в различных ситуациях.</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Текстовые задачи</w:t>
      </w:r>
    </w:p>
    <w:p w:rsidR="00C35CC7" w:rsidRPr="00C35CC7" w:rsidRDefault="00C35CC7" w:rsidP="00D448BA">
      <w:pPr>
        <w:numPr>
          <w:ilvl w:val="0"/>
          <w:numId w:val="15"/>
        </w:numPr>
        <w:tabs>
          <w:tab w:val="left" w:pos="430"/>
        </w:tabs>
        <w:spacing w:after="0"/>
        <w:ind w:left="260" w:firstLine="2"/>
        <w:jc w:val="both"/>
        <w:rPr>
          <w:rFonts w:eastAsia="Times New Roman"/>
          <w:sz w:val="28"/>
          <w:szCs w:val="28"/>
        </w:rPr>
      </w:pPr>
      <w:r>
        <w:rPr>
          <w:rFonts w:ascii="Times New Roman" w:eastAsia="Times New Roman" w:hAnsi="Times New Roman" w:cs="Times New Roman"/>
          <w:sz w:val="28"/>
          <w:szCs w:val="28"/>
        </w:rPr>
        <w:t>Решать простые и сложные задачи, а также задачи повышенной трудности и выделять их математическую основу;</w:t>
      </w:r>
    </w:p>
    <w:p w:rsidR="00C35CC7" w:rsidRPr="00C35CC7" w:rsidRDefault="00C35CC7" w:rsidP="00D448BA">
      <w:pPr>
        <w:numPr>
          <w:ilvl w:val="0"/>
          <w:numId w:val="15"/>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распознавать разные виды и типы задач;</w:t>
      </w:r>
    </w:p>
    <w:p w:rsidR="00C35CC7" w:rsidRPr="00C35CC7" w:rsidRDefault="00C35CC7" w:rsidP="00D448BA">
      <w:pPr>
        <w:numPr>
          <w:ilvl w:val="0"/>
          <w:numId w:val="15"/>
        </w:numPr>
        <w:tabs>
          <w:tab w:val="left" w:pos="464"/>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C35CC7" w:rsidRPr="00C35CC7" w:rsidRDefault="00C35CC7" w:rsidP="00D448BA">
      <w:pPr>
        <w:numPr>
          <w:ilvl w:val="0"/>
          <w:numId w:val="15"/>
        </w:numPr>
        <w:tabs>
          <w:tab w:val="left" w:pos="442"/>
        </w:tabs>
        <w:spacing w:after="0"/>
        <w:ind w:left="260" w:firstLine="2"/>
        <w:jc w:val="both"/>
        <w:rPr>
          <w:rFonts w:eastAsia="Times New Roman"/>
          <w:sz w:val="28"/>
          <w:szCs w:val="28"/>
        </w:rPr>
      </w:pPr>
      <w:r>
        <w:rPr>
          <w:rFonts w:ascii="Times New Roman" w:eastAsia="Times New Roman" w:hAnsi="Times New Roman" w:cs="Times New Roman"/>
          <w:sz w:val="28"/>
          <w:szCs w:val="28"/>
        </w:rPr>
        <w:t>различать модель текста и модель решения задачи, конструировать к одной модели решения сложных задач разные модели текста задачи;</w:t>
      </w:r>
    </w:p>
    <w:p w:rsidR="00C35CC7" w:rsidRPr="00C35CC7" w:rsidRDefault="00C35CC7" w:rsidP="00D448BA">
      <w:pPr>
        <w:numPr>
          <w:ilvl w:val="0"/>
          <w:numId w:val="15"/>
        </w:numPr>
        <w:tabs>
          <w:tab w:val="left" w:pos="495"/>
        </w:tabs>
        <w:spacing w:after="0"/>
        <w:ind w:left="260" w:firstLine="2"/>
        <w:jc w:val="both"/>
        <w:rPr>
          <w:rFonts w:eastAsia="Times New Roman"/>
          <w:sz w:val="28"/>
          <w:szCs w:val="28"/>
        </w:rPr>
      </w:pPr>
      <w:r>
        <w:rPr>
          <w:rFonts w:ascii="Times New Roman" w:eastAsia="Times New Roman" w:hAnsi="Times New Roman" w:cs="Times New Roman"/>
          <w:sz w:val="28"/>
          <w:szCs w:val="28"/>
        </w:rPr>
        <w:t>знать и применять три способа поиска решения задач (от требования к условию и от условия к требованию, комбинированный);</w:t>
      </w:r>
    </w:p>
    <w:p w:rsidR="00C35CC7" w:rsidRPr="00C35CC7" w:rsidRDefault="00C35CC7" w:rsidP="00D448BA">
      <w:pPr>
        <w:numPr>
          <w:ilvl w:val="0"/>
          <w:numId w:val="15"/>
        </w:numPr>
        <w:tabs>
          <w:tab w:val="left" w:pos="490"/>
        </w:tabs>
        <w:spacing w:after="0"/>
        <w:ind w:left="260" w:firstLine="2"/>
        <w:jc w:val="both"/>
        <w:rPr>
          <w:rFonts w:eastAsia="Times New Roman"/>
          <w:sz w:val="28"/>
          <w:szCs w:val="28"/>
        </w:rPr>
      </w:pPr>
      <w:r>
        <w:rPr>
          <w:rFonts w:ascii="Times New Roman" w:eastAsia="Times New Roman" w:hAnsi="Times New Roman" w:cs="Times New Roman"/>
          <w:sz w:val="28"/>
          <w:szCs w:val="28"/>
        </w:rPr>
        <w:t>моделировать рассуждения при поиске решения задач с помощью граф-схемы;</w:t>
      </w:r>
    </w:p>
    <w:p w:rsidR="00C35CC7" w:rsidRPr="00843F38" w:rsidRDefault="00C35CC7" w:rsidP="000C21B8">
      <w:pPr>
        <w:numPr>
          <w:ilvl w:val="0"/>
          <w:numId w:val="15"/>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выделять этапы решения задачи и содержание каждого этапа;</w:t>
      </w:r>
    </w:p>
    <w:p w:rsidR="00C35CC7" w:rsidRPr="00C35CC7" w:rsidRDefault="00C35CC7" w:rsidP="00D448BA">
      <w:pPr>
        <w:numPr>
          <w:ilvl w:val="0"/>
          <w:numId w:val="15"/>
        </w:numPr>
        <w:tabs>
          <w:tab w:val="left" w:pos="481"/>
        </w:tabs>
        <w:spacing w:after="0"/>
        <w:ind w:left="260" w:firstLine="2"/>
        <w:jc w:val="both"/>
        <w:rPr>
          <w:rFonts w:eastAsia="Times New Roman"/>
          <w:sz w:val="28"/>
          <w:szCs w:val="28"/>
        </w:rPr>
      </w:pPr>
      <w:r>
        <w:rPr>
          <w:rFonts w:ascii="Times New Roman" w:eastAsia="Times New Roman" w:hAnsi="Times New Roman" w:cs="Times New Roman"/>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C35CC7" w:rsidRPr="00C35CC7" w:rsidRDefault="00C35CC7" w:rsidP="00D448BA">
      <w:pPr>
        <w:numPr>
          <w:ilvl w:val="0"/>
          <w:numId w:val="15"/>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анализировать затруднения при решении задач;</w:t>
      </w:r>
    </w:p>
    <w:p w:rsidR="00C35CC7" w:rsidRPr="00C35CC7" w:rsidRDefault="00C35CC7" w:rsidP="00D448BA">
      <w:pPr>
        <w:numPr>
          <w:ilvl w:val="0"/>
          <w:numId w:val="15"/>
        </w:numPr>
        <w:tabs>
          <w:tab w:val="left" w:pos="800"/>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различные преобразования предложенной задачи, конструировать новые задачи из данной, в том числе обратные;</w:t>
      </w:r>
    </w:p>
    <w:p w:rsidR="00C35CC7" w:rsidRPr="00C35CC7" w:rsidRDefault="00C35CC7" w:rsidP="00D448BA">
      <w:pPr>
        <w:numPr>
          <w:ilvl w:val="0"/>
          <w:numId w:val="15"/>
        </w:numPr>
        <w:tabs>
          <w:tab w:val="left" w:pos="581"/>
        </w:tabs>
        <w:spacing w:after="0"/>
        <w:ind w:left="260" w:firstLine="2"/>
        <w:jc w:val="both"/>
        <w:rPr>
          <w:rFonts w:eastAsia="Times New Roman"/>
          <w:sz w:val="28"/>
          <w:szCs w:val="28"/>
        </w:rPr>
      </w:pPr>
      <w:r>
        <w:rPr>
          <w:rFonts w:ascii="Times New Roman" w:eastAsia="Times New Roman" w:hAnsi="Times New Roman" w:cs="Times New Roman"/>
          <w:sz w:val="28"/>
          <w:szCs w:val="28"/>
        </w:rPr>
        <w:t>интерпретировать вычислительные результаты в задаче, исследовать полученное решение задачи;</w:t>
      </w:r>
    </w:p>
    <w:p w:rsidR="00C35CC7" w:rsidRPr="00C35CC7" w:rsidRDefault="00C35CC7" w:rsidP="00D448BA">
      <w:pPr>
        <w:numPr>
          <w:ilvl w:val="0"/>
          <w:numId w:val="15"/>
        </w:numPr>
        <w:tabs>
          <w:tab w:val="left" w:pos="560"/>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изменять условие задач (количественные или качественные данные), исследовать </w:t>
      </w:r>
      <w:r w:rsidR="006C1F55">
        <w:rPr>
          <w:rFonts w:ascii="Times New Roman" w:eastAsia="Times New Roman" w:hAnsi="Times New Roman" w:cs="Times New Roman"/>
          <w:sz w:val="28"/>
          <w:szCs w:val="28"/>
        </w:rPr>
        <w:t>изменённое</w:t>
      </w:r>
      <w:r>
        <w:rPr>
          <w:rFonts w:ascii="Times New Roman" w:eastAsia="Times New Roman" w:hAnsi="Times New Roman" w:cs="Times New Roman"/>
          <w:sz w:val="28"/>
          <w:szCs w:val="28"/>
        </w:rPr>
        <w:t xml:space="preserve"> преобразованное;</w:t>
      </w:r>
    </w:p>
    <w:p w:rsidR="00C35CC7" w:rsidRPr="00BA2168" w:rsidRDefault="00C35CC7" w:rsidP="00D448BA">
      <w:pPr>
        <w:numPr>
          <w:ilvl w:val="0"/>
          <w:numId w:val="15"/>
        </w:numPr>
        <w:tabs>
          <w:tab w:val="left" w:pos="555"/>
        </w:tabs>
        <w:spacing w:after="0"/>
        <w:ind w:left="260" w:right="20" w:firstLine="2"/>
        <w:jc w:val="both"/>
        <w:rPr>
          <w:rFonts w:eastAsia="Times New Roman"/>
          <w:sz w:val="28"/>
          <w:szCs w:val="28"/>
        </w:rPr>
      </w:pPr>
      <w:r>
        <w:rPr>
          <w:rFonts w:ascii="Times New Roman" w:eastAsia="Times New Roman" w:hAnsi="Times New Roman" w:cs="Times New Roman"/>
          <w:sz w:val="28"/>
          <w:szCs w:val="28"/>
        </w:rPr>
        <w:t>анализировать всевозможные ситуации взаимного расположения двух объектов и изменение их характеристик при совместном</w:t>
      </w:r>
      <w:r>
        <w:rPr>
          <w:rFonts w:eastAsia="Times New Roman"/>
          <w:sz w:val="28"/>
          <w:szCs w:val="28"/>
        </w:rPr>
        <w:t xml:space="preserve"> </w:t>
      </w:r>
      <w:r w:rsidRPr="00DE2E02">
        <w:rPr>
          <w:rFonts w:ascii="Times New Roman" w:eastAsia="Times New Roman" w:hAnsi="Times New Roman" w:cs="Times New Roman"/>
          <w:sz w:val="28"/>
          <w:szCs w:val="28"/>
        </w:rPr>
        <w:t>движении (скорость, время, рассто</w:t>
      </w:r>
      <w:r>
        <w:rPr>
          <w:rFonts w:ascii="Times New Roman" w:eastAsia="Times New Roman" w:hAnsi="Times New Roman" w:cs="Times New Roman"/>
          <w:sz w:val="28"/>
          <w:szCs w:val="28"/>
        </w:rPr>
        <w:t xml:space="preserve">яние) </w:t>
      </w:r>
      <w:r w:rsidRPr="00DE2E02">
        <w:rPr>
          <w:rFonts w:ascii="Times New Roman" w:eastAsia="Times New Roman" w:hAnsi="Times New Roman" w:cs="Times New Roman"/>
          <w:sz w:val="28"/>
          <w:szCs w:val="28"/>
        </w:rPr>
        <w:t>при решение задач на движение двух</w:t>
      </w:r>
      <w:r>
        <w:rPr>
          <w:rFonts w:eastAsia="Times New Roman"/>
          <w:sz w:val="28"/>
          <w:szCs w:val="28"/>
        </w:rPr>
        <w:t xml:space="preserve"> </w:t>
      </w:r>
      <w:r w:rsidRPr="00DE2E02">
        <w:rPr>
          <w:rFonts w:ascii="Times New Roman" w:eastAsia="Times New Roman" w:hAnsi="Times New Roman" w:cs="Times New Roman"/>
          <w:sz w:val="28"/>
          <w:szCs w:val="28"/>
        </w:rPr>
        <w:t>объектов как в одном, так и в противоположных</w:t>
      </w:r>
      <w:r>
        <w:rPr>
          <w:rFonts w:eastAsia="Times New Roman"/>
          <w:sz w:val="28"/>
          <w:szCs w:val="28"/>
        </w:rPr>
        <w:t xml:space="preserve"> </w:t>
      </w:r>
      <w:r w:rsidRPr="00DE2E02">
        <w:rPr>
          <w:rFonts w:ascii="Times New Roman" w:eastAsia="Times New Roman" w:hAnsi="Times New Roman" w:cs="Times New Roman"/>
          <w:sz w:val="28"/>
          <w:szCs w:val="28"/>
        </w:rPr>
        <w:t>направлениях, конструировать новые ситуации на основе изменения условий</w:t>
      </w:r>
      <w:r w:rsidR="00BA2168">
        <w:rPr>
          <w:rFonts w:eastAsia="Times New Roman"/>
          <w:sz w:val="28"/>
          <w:szCs w:val="28"/>
        </w:rPr>
        <w:t xml:space="preserve"> </w:t>
      </w:r>
      <w:r w:rsidRPr="00BA2168">
        <w:rPr>
          <w:rFonts w:ascii="Times New Roman" w:eastAsia="Times New Roman" w:hAnsi="Times New Roman" w:cs="Times New Roman"/>
          <w:sz w:val="28"/>
          <w:szCs w:val="28"/>
        </w:rPr>
        <w:t>задачи при движении по реке;</w:t>
      </w:r>
    </w:p>
    <w:p w:rsidR="00C35CC7" w:rsidRPr="00BA2168" w:rsidRDefault="00C35CC7" w:rsidP="00D448BA">
      <w:pPr>
        <w:numPr>
          <w:ilvl w:val="0"/>
          <w:numId w:val="108"/>
        </w:numPr>
        <w:tabs>
          <w:tab w:val="left" w:pos="481"/>
        </w:tabs>
        <w:spacing w:after="0"/>
        <w:jc w:val="both"/>
        <w:rPr>
          <w:rFonts w:eastAsia="Times New Roman"/>
          <w:sz w:val="28"/>
          <w:szCs w:val="28"/>
        </w:rPr>
      </w:pPr>
      <w:r>
        <w:rPr>
          <w:rFonts w:ascii="Times New Roman" w:eastAsia="Times New Roman" w:hAnsi="Times New Roman" w:cs="Times New Roman"/>
          <w:sz w:val="28"/>
          <w:szCs w:val="28"/>
        </w:rPr>
        <w:t>исследовать всевозможные ситуации при решении задач на движение по реке, рассматривать разные системы отсчёта;</w:t>
      </w:r>
    </w:p>
    <w:p w:rsidR="00C35CC7" w:rsidRPr="00BA2168" w:rsidRDefault="00C35CC7" w:rsidP="00D448BA">
      <w:pPr>
        <w:numPr>
          <w:ilvl w:val="0"/>
          <w:numId w:val="108"/>
        </w:numPr>
        <w:tabs>
          <w:tab w:val="left" w:pos="440"/>
        </w:tabs>
        <w:spacing w:after="0"/>
        <w:jc w:val="both"/>
        <w:rPr>
          <w:rFonts w:eastAsia="Times New Roman"/>
          <w:sz w:val="28"/>
          <w:szCs w:val="28"/>
        </w:rPr>
      </w:pPr>
      <w:r>
        <w:rPr>
          <w:rFonts w:ascii="Times New Roman" w:eastAsia="Times New Roman" w:hAnsi="Times New Roman" w:cs="Times New Roman"/>
          <w:sz w:val="28"/>
          <w:szCs w:val="28"/>
        </w:rPr>
        <w:t>решать разнообразные задачи «на части»;</w:t>
      </w:r>
    </w:p>
    <w:p w:rsidR="00C35CC7" w:rsidRPr="00BA2168" w:rsidRDefault="00C35CC7" w:rsidP="00D448BA">
      <w:pPr>
        <w:numPr>
          <w:ilvl w:val="0"/>
          <w:numId w:val="108"/>
        </w:numPr>
        <w:tabs>
          <w:tab w:val="left" w:pos="509"/>
        </w:tabs>
        <w:spacing w:after="0"/>
        <w:jc w:val="both"/>
        <w:rPr>
          <w:rFonts w:eastAsia="Times New Roman"/>
          <w:sz w:val="28"/>
          <w:szCs w:val="28"/>
        </w:rPr>
      </w:pPr>
      <w:r>
        <w:rPr>
          <w:rFonts w:ascii="Times New Roman" w:eastAsia="Times New Roman" w:hAnsi="Times New Roman" w:cs="Times New Roman"/>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C35CC7" w:rsidRPr="00BA2168" w:rsidRDefault="00C35CC7" w:rsidP="00D448BA">
      <w:pPr>
        <w:numPr>
          <w:ilvl w:val="0"/>
          <w:numId w:val="108"/>
        </w:numPr>
        <w:tabs>
          <w:tab w:val="left" w:pos="471"/>
        </w:tabs>
        <w:spacing w:after="0"/>
        <w:jc w:val="both"/>
        <w:rPr>
          <w:rFonts w:eastAsia="Times New Roman"/>
          <w:sz w:val="28"/>
          <w:szCs w:val="28"/>
        </w:rPr>
      </w:pPr>
      <w:r>
        <w:rPr>
          <w:rFonts w:ascii="Times New Roman" w:eastAsia="Times New Roman" w:hAnsi="Times New Roman" w:cs="Times New Roman"/>
          <w:sz w:val="28"/>
          <w:szCs w:val="28"/>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C35CC7" w:rsidRPr="00BA2168" w:rsidRDefault="00C35CC7" w:rsidP="00D448BA">
      <w:pPr>
        <w:numPr>
          <w:ilvl w:val="0"/>
          <w:numId w:val="108"/>
        </w:numPr>
        <w:tabs>
          <w:tab w:val="left" w:pos="632"/>
        </w:tabs>
        <w:spacing w:after="0"/>
        <w:jc w:val="both"/>
        <w:rPr>
          <w:rFonts w:eastAsia="Times New Roman"/>
          <w:sz w:val="28"/>
          <w:szCs w:val="28"/>
        </w:rPr>
      </w:pPr>
      <w:r>
        <w:rPr>
          <w:rFonts w:ascii="Times New Roman" w:eastAsia="Times New Roman" w:hAnsi="Times New Roman" w:cs="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C35CC7" w:rsidRPr="00BA2168" w:rsidRDefault="00C35CC7" w:rsidP="00D448BA">
      <w:pPr>
        <w:numPr>
          <w:ilvl w:val="0"/>
          <w:numId w:val="108"/>
        </w:numPr>
        <w:tabs>
          <w:tab w:val="left" w:pos="601"/>
        </w:tabs>
        <w:spacing w:after="0"/>
        <w:jc w:val="both"/>
        <w:rPr>
          <w:rFonts w:eastAsia="Times New Roman"/>
          <w:sz w:val="28"/>
          <w:szCs w:val="28"/>
        </w:rPr>
      </w:pPr>
      <w:r>
        <w:rPr>
          <w:rFonts w:ascii="Times New Roman" w:eastAsia="Times New Roman" w:hAnsi="Times New Roman" w:cs="Times New Roman"/>
          <w:sz w:val="28"/>
          <w:szCs w:val="28"/>
        </w:rPr>
        <w:t>решать задачи на проценты, в том числе, сложные проценты с обоснованием, используя разные способы;</w:t>
      </w:r>
    </w:p>
    <w:p w:rsidR="00C35CC7" w:rsidRPr="00BA2168" w:rsidRDefault="00C35CC7" w:rsidP="00D448BA">
      <w:pPr>
        <w:numPr>
          <w:ilvl w:val="0"/>
          <w:numId w:val="108"/>
        </w:numPr>
        <w:tabs>
          <w:tab w:val="left" w:pos="531"/>
        </w:tabs>
        <w:spacing w:after="0"/>
        <w:jc w:val="both"/>
        <w:rPr>
          <w:rFonts w:eastAsia="Times New Roman"/>
          <w:sz w:val="28"/>
          <w:szCs w:val="28"/>
        </w:rPr>
      </w:pPr>
      <w:r>
        <w:rPr>
          <w:rFonts w:ascii="Times New Roman" w:eastAsia="Times New Roman" w:hAnsi="Times New Roman" w:cs="Times New Roman"/>
          <w:sz w:val="28"/>
          <w:szCs w:val="28"/>
        </w:rPr>
        <w:lastRenderedPageBreak/>
        <w:t>решать логические задачи разными способами, в том числе, с двумя блоками и с тремя блоками данных с помощью таблиц;</w:t>
      </w:r>
    </w:p>
    <w:p w:rsidR="00C35CC7" w:rsidRPr="00BA2168" w:rsidRDefault="00C35CC7" w:rsidP="00D448BA">
      <w:pPr>
        <w:numPr>
          <w:ilvl w:val="0"/>
          <w:numId w:val="108"/>
        </w:numPr>
        <w:tabs>
          <w:tab w:val="left" w:pos="562"/>
        </w:tabs>
        <w:spacing w:after="0"/>
        <w:jc w:val="both"/>
        <w:rPr>
          <w:rFonts w:eastAsia="Times New Roman"/>
          <w:sz w:val="28"/>
          <w:szCs w:val="28"/>
        </w:rPr>
      </w:pPr>
      <w:r>
        <w:rPr>
          <w:rFonts w:ascii="Times New Roman" w:eastAsia="Times New Roman" w:hAnsi="Times New Roman" w:cs="Times New Roman"/>
          <w:sz w:val="28"/>
          <w:szCs w:val="28"/>
        </w:rPr>
        <w:t>решать задачи по комбинаторике и теории вероятностей на основе использования изученных методов и обосновывать решение;</w:t>
      </w:r>
    </w:p>
    <w:p w:rsidR="00C35CC7" w:rsidRPr="00BA2168" w:rsidRDefault="00C35CC7" w:rsidP="00D448BA">
      <w:pPr>
        <w:numPr>
          <w:ilvl w:val="0"/>
          <w:numId w:val="108"/>
        </w:numPr>
        <w:tabs>
          <w:tab w:val="left" w:pos="440"/>
        </w:tabs>
        <w:spacing w:after="0"/>
        <w:jc w:val="both"/>
        <w:rPr>
          <w:rFonts w:eastAsia="Times New Roman"/>
          <w:sz w:val="28"/>
          <w:szCs w:val="28"/>
        </w:rPr>
      </w:pPr>
      <w:r>
        <w:rPr>
          <w:rFonts w:ascii="Times New Roman" w:eastAsia="Times New Roman" w:hAnsi="Times New Roman" w:cs="Times New Roman"/>
          <w:sz w:val="28"/>
          <w:szCs w:val="28"/>
        </w:rPr>
        <w:t>решать несложные задачи по математической статистике;</w:t>
      </w:r>
    </w:p>
    <w:p w:rsidR="00C35CC7" w:rsidRPr="00BA2168" w:rsidRDefault="00C35CC7" w:rsidP="00D448BA">
      <w:pPr>
        <w:numPr>
          <w:ilvl w:val="0"/>
          <w:numId w:val="108"/>
        </w:numPr>
        <w:tabs>
          <w:tab w:val="left" w:pos="447"/>
        </w:tabs>
        <w:spacing w:after="0"/>
        <w:jc w:val="both"/>
        <w:rPr>
          <w:rFonts w:eastAsia="Times New Roman"/>
          <w:sz w:val="28"/>
          <w:szCs w:val="28"/>
        </w:rPr>
      </w:pPr>
      <w:r>
        <w:rPr>
          <w:rFonts w:ascii="Times New Roman" w:eastAsia="Times New Roman" w:hAnsi="Times New Roman" w:cs="Times New Roman"/>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 В повседневной жизни и при изучении других предметов:</w:t>
      </w:r>
    </w:p>
    <w:p w:rsidR="00C35CC7" w:rsidRPr="00843F38" w:rsidRDefault="00C35CC7" w:rsidP="000C21B8">
      <w:pPr>
        <w:numPr>
          <w:ilvl w:val="0"/>
          <w:numId w:val="108"/>
        </w:numPr>
        <w:tabs>
          <w:tab w:val="left" w:pos="512"/>
        </w:tabs>
        <w:spacing w:after="0"/>
        <w:jc w:val="both"/>
        <w:rPr>
          <w:rFonts w:eastAsia="Times New Roman"/>
          <w:sz w:val="28"/>
          <w:szCs w:val="28"/>
        </w:rPr>
      </w:pPr>
      <w:r>
        <w:rPr>
          <w:rFonts w:ascii="Times New Roman" w:eastAsia="Times New Roman" w:hAnsi="Times New Roman" w:cs="Times New Roman"/>
          <w:sz w:val="28"/>
          <w:szCs w:val="28"/>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C35CC7" w:rsidRPr="00BA2168" w:rsidRDefault="00C35CC7" w:rsidP="00D448BA">
      <w:pPr>
        <w:numPr>
          <w:ilvl w:val="0"/>
          <w:numId w:val="108"/>
        </w:numPr>
        <w:tabs>
          <w:tab w:val="left" w:pos="440"/>
        </w:tabs>
        <w:spacing w:after="0"/>
        <w:jc w:val="both"/>
        <w:rPr>
          <w:rFonts w:eastAsia="Times New Roman"/>
          <w:sz w:val="28"/>
          <w:szCs w:val="28"/>
        </w:rPr>
      </w:pPr>
      <w:r>
        <w:rPr>
          <w:rFonts w:ascii="Times New Roman" w:eastAsia="Times New Roman" w:hAnsi="Times New Roman" w:cs="Times New Roman"/>
          <w:sz w:val="28"/>
          <w:szCs w:val="28"/>
        </w:rPr>
        <w:t>решать задачи на движение по реке, рассматривая разные системы отсчёта;</w:t>
      </w:r>
    </w:p>
    <w:p w:rsidR="00C35CC7" w:rsidRPr="00BA2168" w:rsidRDefault="00C35CC7" w:rsidP="00D448BA">
      <w:pPr>
        <w:numPr>
          <w:ilvl w:val="0"/>
          <w:numId w:val="108"/>
        </w:numPr>
        <w:tabs>
          <w:tab w:val="left" w:pos="699"/>
        </w:tabs>
        <w:spacing w:after="0"/>
        <w:jc w:val="both"/>
        <w:rPr>
          <w:rFonts w:eastAsia="Times New Roman"/>
          <w:sz w:val="28"/>
          <w:szCs w:val="28"/>
        </w:rPr>
      </w:pPr>
      <w:r>
        <w:rPr>
          <w:rFonts w:ascii="Times New Roman" w:eastAsia="Times New Roman" w:hAnsi="Times New Roman" w:cs="Times New Roman"/>
          <w:sz w:val="28"/>
          <w:szCs w:val="28"/>
        </w:rPr>
        <w:t>конструировать задачные ситуации, приближенные к реальной действительности.</w:t>
      </w:r>
    </w:p>
    <w:p w:rsidR="00C35CC7" w:rsidRPr="00BA2168" w:rsidRDefault="00BA2168" w:rsidP="00D448BA">
      <w:pPr>
        <w:pStyle w:val="a4"/>
        <w:numPr>
          <w:ilvl w:val="0"/>
          <w:numId w:val="108"/>
        </w:numPr>
        <w:spacing w:after="0"/>
        <w:jc w:val="both"/>
        <w:rPr>
          <w:rFonts w:eastAsia="Times New Roman"/>
          <w:sz w:val="28"/>
          <w:szCs w:val="28"/>
        </w:rPr>
      </w:pPr>
      <w:r>
        <w:rPr>
          <w:rFonts w:ascii="Times New Roman" w:eastAsia="Times New Roman" w:hAnsi="Times New Roman" w:cs="Times New Roman"/>
          <w:sz w:val="28"/>
          <w:szCs w:val="28"/>
        </w:rPr>
        <w:t>г</w:t>
      </w:r>
      <w:r w:rsidR="00C35CC7" w:rsidRPr="00DE2E02">
        <w:rPr>
          <w:rFonts w:ascii="Times New Roman" w:eastAsia="Times New Roman" w:hAnsi="Times New Roman" w:cs="Times New Roman"/>
          <w:sz w:val="28"/>
          <w:szCs w:val="28"/>
        </w:rPr>
        <w:t>еометрические фигуры</w:t>
      </w:r>
    </w:p>
    <w:p w:rsidR="00C35CC7" w:rsidRPr="00BA2168" w:rsidRDefault="00BA2168" w:rsidP="00D448BA">
      <w:pPr>
        <w:numPr>
          <w:ilvl w:val="0"/>
          <w:numId w:val="108"/>
        </w:numPr>
        <w:tabs>
          <w:tab w:val="left" w:pos="474"/>
        </w:tabs>
        <w:spacing w:after="0"/>
        <w:jc w:val="both"/>
        <w:rPr>
          <w:rFonts w:eastAsia="Times New Roman"/>
          <w:sz w:val="28"/>
          <w:szCs w:val="28"/>
        </w:rPr>
      </w:pPr>
      <w:r>
        <w:rPr>
          <w:rFonts w:ascii="Times New Roman" w:eastAsia="Times New Roman" w:hAnsi="Times New Roman" w:cs="Times New Roman"/>
          <w:sz w:val="28"/>
          <w:szCs w:val="28"/>
        </w:rPr>
        <w:t>с</w:t>
      </w:r>
      <w:r w:rsidR="00C35CC7">
        <w:rPr>
          <w:rFonts w:ascii="Times New Roman" w:eastAsia="Times New Roman" w:hAnsi="Times New Roman" w:cs="Times New Roman"/>
          <w:sz w:val="28"/>
          <w:szCs w:val="28"/>
        </w:rPr>
        <w:t>вободно оперировать геометрическими понятиями при решении задач и проведении математических рассуждений;</w:t>
      </w:r>
    </w:p>
    <w:p w:rsidR="00C35CC7" w:rsidRPr="00BA2168" w:rsidRDefault="00C35CC7" w:rsidP="00D448BA">
      <w:pPr>
        <w:numPr>
          <w:ilvl w:val="0"/>
          <w:numId w:val="17"/>
        </w:numPr>
        <w:tabs>
          <w:tab w:val="left" w:pos="618"/>
        </w:tabs>
        <w:spacing w:after="0"/>
        <w:ind w:left="260" w:firstLine="2"/>
        <w:jc w:val="both"/>
        <w:rPr>
          <w:rFonts w:eastAsia="Times New Roman"/>
          <w:sz w:val="28"/>
          <w:szCs w:val="28"/>
        </w:rPr>
      </w:pPr>
      <w:r>
        <w:rPr>
          <w:rFonts w:ascii="Times New Roman" w:eastAsia="Times New Roman" w:hAnsi="Times New Roman" w:cs="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C35CC7" w:rsidRPr="00BA2168" w:rsidRDefault="00C35CC7" w:rsidP="00D448BA">
      <w:pPr>
        <w:numPr>
          <w:ilvl w:val="0"/>
          <w:numId w:val="17"/>
        </w:numPr>
        <w:tabs>
          <w:tab w:val="left" w:pos="730"/>
        </w:tabs>
        <w:spacing w:after="0"/>
        <w:ind w:left="260" w:firstLine="2"/>
        <w:jc w:val="both"/>
        <w:rPr>
          <w:rFonts w:eastAsia="Times New Roman"/>
          <w:sz w:val="28"/>
          <w:szCs w:val="28"/>
        </w:rPr>
      </w:pPr>
      <w:r>
        <w:rPr>
          <w:rFonts w:ascii="Times New Roman" w:eastAsia="Times New Roman" w:hAnsi="Times New Roman" w:cs="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C35CC7" w:rsidRPr="00BA2168" w:rsidRDefault="00C35CC7" w:rsidP="00D448BA">
      <w:pPr>
        <w:numPr>
          <w:ilvl w:val="0"/>
          <w:numId w:val="17"/>
        </w:numPr>
        <w:tabs>
          <w:tab w:val="left" w:pos="435"/>
        </w:tabs>
        <w:spacing w:after="0"/>
        <w:ind w:left="260" w:firstLine="2"/>
        <w:jc w:val="both"/>
        <w:rPr>
          <w:rFonts w:eastAsia="Times New Roman"/>
          <w:sz w:val="28"/>
          <w:szCs w:val="28"/>
        </w:rPr>
      </w:pPr>
      <w:r>
        <w:rPr>
          <w:rFonts w:ascii="Times New Roman" w:eastAsia="Times New Roman" w:hAnsi="Times New Roman" w:cs="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C35CC7" w:rsidRPr="00BA2168" w:rsidRDefault="00C35CC7" w:rsidP="00D448BA">
      <w:pPr>
        <w:numPr>
          <w:ilvl w:val="0"/>
          <w:numId w:val="17"/>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формулировать и доказывать геометрические утверждения.</w:t>
      </w:r>
    </w:p>
    <w:p w:rsidR="00C35CC7" w:rsidRDefault="00C35CC7" w:rsidP="000C21B8">
      <w:pPr>
        <w:spacing w:after="0"/>
        <w:ind w:left="260"/>
        <w:jc w:val="both"/>
        <w:rPr>
          <w:sz w:val="20"/>
          <w:szCs w:val="20"/>
        </w:rPr>
      </w:pPr>
      <w:r>
        <w:rPr>
          <w:rFonts w:ascii="Times New Roman" w:eastAsia="Times New Roman" w:hAnsi="Times New Roman" w:cs="Times New Roman"/>
          <w:sz w:val="28"/>
          <w:szCs w:val="28"/>
        </w:rPr>
        <w:t>В повседневной жизни и при изучении других предметов:</w:t>
      </w:r>
    </w:p>
    <w:p w:rsidR="00C35CC7" w:rsidRDefault="00C35CC7" w:rsidP="000C21B8">
      <w:pPr>
        <w:tabs>
          <w:tab w:val="left" w:pos="740"/>
          <w:tab w:val="left" w:pos="2420"/>
          <w:tab w:val="left" w:pos="2920"/>
          <w:tab w:val="left" w:pos="5260"/>
          <w:tab w:val="left" w:pos="6580"/>
          <w:tab w:val="left" w:pos="8860"/>
        </w:tabs>
        <w:spacing w:after="0"/>
        <w:ind w:left="260"/>
        <w:jc w:val="both"/>
        <w:rPr>
          <w:sz w:val="20"/>
          <w:szCs w:val="20"/>
        </w:rPr>
      </w:pPr>
      <w:r>
        <w:rPr>
          <w:rFonts w:ascii="Times New Roman" w:eastAsia="Times New Roman" w:hAnsi="Times New Roman" w:cs="Times New Roman"/>
          <w:sz w:val="28"/>
          <w:szCs w:val="28"/>
        </w:rPr>
        <w:t>•</w:t>
      </w:r>
      <w:r>
        <w:rPr>
          <w:sz w:val="20"/>
          <w:szCs w:val="20"/>
        </w:rPr>
        <w:tab/>
      </w:r>
      <w:r>
        <w:rPr>
          <w:rFonts w:ascii="Times New Roman" w:eastAsia="Times New Roman" w:hAnsi="Times New Roman" w:cs="Times New Roman"/>
          <w:sz w:val="28"/>
          <w:szCs w:val="28"/>
        </w:rPr>
        <w:t>составлять</w:t>
      </w:r>
      <w:r>
        <w:rPr>
          <w:sz w:val="20"/>
          <w:szCs w:val="20"/>
        </w:rPr>
        <w:tab/>
      </w:r>
      <w:r>
        <w:rPr>
          <w:rFonts w:ascii="Times New Roman" w:eastAsia="Times New Roman" w:hAnsi="Times New Roman" w:cs="Times New Roman"/>
          <w:sz w:val="28"/>
          <w:szCs w:val="28"/>
        </w:rPr>
        <w:t>с</w:t>
      </w:r>
      <w:r>
        <w:rPr>
          <w:sz w:val="20"/>
          <w:szCs w:val="20"/>
        </w:rPr>
        <w:tab/>
      </w:r>
      <w:r>
        <w:rPr>
          <w:rFonts w:ascii="Times New Roman" w:eastAsia="Times New Roman" w:hAnsi="Times New Roman" w:cs="Times New Roman"/>
          <w:sz w:val="28"/>
          <w:szCs w:val="28"/>
        </w:rPr>
        <w:t>использованием</w:t>
      </w:r>
      <w:r>
        <w:rPr>
          <w:sz w:val="20"/>
          <w:szCs w:val="20"/>
        </w:rPr>
        <w:tab/>
      </w:r>
      <w:r>
        <w:rPr>
          <w:rFonts w:ascii="Times New Roman" w:eastAsia="Times New Roman" w:hAnsi="Times New Roman" w:cs="Times New Roman"/>
          <w:sz w:val="28"/>
          <w:szCs w:val="28"/>
        </w:rPr>
        <w:t>свойств</w:t>
      </w:r>
      <w:r>
        <w:rPr>
          <w:sz w:val="20"/>
          <w:szCs w:val="20"/>
        </w:rPr>
        <w:tab/>
      </w:r>
      <w:r>
        <w:rPr>
          <w:rFonts w:ascii="Times New Roman" w:eastAsia="Times New Roman" w:hAnsi="Times New Roman" w:cs="Times New Roman"/>
          <w:sz w:val="28"/>
          <w:szCs w:val="28"/>
        </w:rPr>
        <w:t>геометрических</w:t>
      </w:r>
      <w:r>
        <w:rPr>
          <w:sz w:val="20"/>
          <w:szCs w:val="20"/>
        </w:rPr>
        <w:tab/>
      </w:r>
      <w:r>
        <w:rPr>
          <w:rFonts w:ascii="Times New Roman" w:eastAsia="Times New Roman" w:hAnsi="Times New Roman" w:cs="Times New Roman"/>
          <w:sz w:val="28"/>
          <w:szCs w:val="28"/>
        </w:rPr>
        <w:t>фигур</w:t>
      </w:r>
    </w:p>
    <w:p w:rsidR="00C35CC7" w:rsidRDefault="00C35CC7" w:rsidP="000C21B8">
      <w:pPr>
        <w:spacing w:after="0"/>
        <w:ind w:left="260"/>
        <w:jc w:val="both"/>
        <w:rPr>
          <w:sz w:val="20"/>
          <w:szCs w:val="20"/>
        </w:rPr>
      </w:pPr>
      <w:r>
        <w:rPr>
          <w:rFonts w:ascii="Times New Roman" w:eastAsia="Times New Roman" w:hAnsi="Times New Roman" w:cs="Times New Roman"/>
          <w:sz w:val="28"/>
          <w:szCs w:val="28"/>
        </w:rPr>
        <w:t>математические модели для решения задач практического характера</w:t>
      </w:r>
    </w:p>
    <w:p w:rsidR="00C35CC7" w:rsidRDefault="00C35CC7" w:rsidP="000C21B8">
      <w:pPr>
        <w:tabs>
          <w:tab w:val="left" w:pos="640"/>
          <w:tab w:val="left" w:pos="1520"/>
          <w:tab w:val="left" w:pos="2000"/>
          <w:tab w:val="left" w:pos="3340"/>
          <w:tab w:val="left" w:pos="4960"/>
          <w:tab w:val="left" w:pos="6640"/>
          <w:tab w:val="left" w:pos="8320"/>
          <w:tab w:val="left" w:pos="9440"/>
        </w:tabs>
        <w:spacing w:after="0"/>
        <w:ind w:left="260"/>
        <w:jc w:val="both"/>
        <w:rPr>
          <w:sz w:val="20"/>
          <w:szCs w:val="20"/>
        </w:rPr>
      </w:pP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ab/>
        <w:t>задач</w:t>
      </w:r>
      <w:r>
        <w:rPr>
          <w:rFonts w:ascii="Times New Roman" w:eastAsia="Times New Roman" w:hAnsi="Times New Roman" w:cs="Times New Roman"/>
          <w:sz w:val="28"/>
          <w:szCs w:val="28"/>
        </w:rPr>
        <w:tab/>
        <w:t>из</w:t>
      </w:r>
      <w:r>
        <w:rPr>
          <w:rFonts w:ascii="Times New Roman" w:eastAsia="Times New Roman" w:hAnsi="Times New Roman" w:cs="Times New Roman"/>
          <w:sz w:val="28"/>
          <w:szCs w:val="28"/>
        </w:rPr>
        <w:tab/>
        <w:t>смежных</w:t>
      </w:r>
      <w:r>
        <w:rPr>
          <w:rFonts w:ascii="Times New Roman" w:eastAsia="Times New Roman" w:hAnsi="Times New Roman" w:cs="Times New Roman"/>
          <w:sz w:val="28"/>
          <w:szCs w:val="28"/>
        </w:rPr>
        <w:tab/>
      </w:r>
      <w:r w:rsidR="006C1F55">
        <w:rPr>
          <w:rFonts w:ascii="Times New Roman" w:eastAsia="Times New Roman" w:hAnsi="Times New Roman" w:cs="Times New Roman"/>
          <w:sz w:val="28"/>
          <w:szCs w:val="28"/>
        </w:rPr>
        <w:t xml:space="preserve">дисциплин, </w:t>
      </w:r>
      <w:r w:rsidR="006C1F55">
        <w:rPr>
          <w:rFonts w:ascii="Times New Roman" w:eastAsia="Times New Roman" w:hAnsi="Times New Roman" w:cs="Times New Roman"/>
          <w:sz w:val="28"/>
          <w:szCs w:val="28"/>
        </w:rPr>
        <w:tab/>
      </w:r>
      <w:r>
        <w:rPr>
          <w:rFonts w:ascii="Times New Roman" w:eastAsia="Times New Roman" w:hAnsi="Times New Roman" w:cs="Times New Roman"/>
          <w:sz w:val="28"/>
          <w:szCs w:val="28"/>
        </w:rPr>
        <w:t>исследовать</w:t>
      </w:r>
      <w:r>
        <w:rPr>
          <w:rFonts w:ascii="Times New Roman" w:eastAsia="Times New Roman" w:hAnsi="Times New Roman" w:cs="Times New Roman"/>
          <w:sz w:val="28"/>
          <w:szCs w:val="28"/>
        </w:rPr>
        <w:tab/>
        <w:t>полученные</w:t>
      </w:r>
      <w:r>
        <w:rPr>
          <w:rFonts w:ascii="Times New Roman" w:eastAsia="Times New Roman" w:hAnsi="Times New Roman" w:cs="Times New Roman"/>
          <w:sz w:val="28"/>
          <w:szCs w:val="28"/>
        </w:rPr>
        <w:tab/>
        <w:t>модели</w:t>
      </w:r>
      <w:r>
        <w:rPr>
          <w:rFonts w:ascii="Times New Roman" w:eastAsia="Times New Roman" w:hAnsi="Times New Roman" w:cs="Times New Roman"/>
          <w:sz w:val="28"/>
          <w:szCs w:val="28"/>
        </w:rPr>
        <w:tab/>
        <w:t>и</w:t>
      </w:r>
    </w:p>
    <w:p w:rsidR="00C35CC7" w:rsidRDefault="00C35CC7" w:rsidP="000C21B8">
      <w:pPr>
        <w:spacing w:after="0"/>
        <w:ind w:left="260"/>
        <w:jc w:val="both"/>
        <w:rPr>
          <w:sz w:val="20"/>
          <w:szCs w:val="20"/>
        </w:rPr>
      </w:pPr>
      <w:r>
        <w:rPr>
          <w:rFonts w:ascii="Times New Roman" w:eastAsia="Times New Roman" w:hAnsi="Times New Roman" w:cs="Times New Roman"/>
          <w:sz w:val="28"/>
          <w:szCs w:val="28"/>
        </w:rPr>
        <w:t>интерпретировать результат.</w:t>
      </w:r>
    </w:p>
    <w:p w:rsidR="00C35CC7" w:rsidRDefault="00C35CC7" w:rsidP="000C21B8">
      <w:pPr>
        <w:spacing w:after="0"/>
        <w:ind w:left="260"/>
        <w:jc w:val="both"/>
        <w:rPr>
          <w:sz w:val="20"/>
          <w:szCs w:val="20"/>
        </w:rPr>
      </w:pPr>
      <w:r>
        <w:rPr>
          <w:rFonts w:ascii="Times New Roman" w:eastAsia="Times New Roman" w:hAnsi="Times New Roman" w:cs="Times New Roman"/>
          <w:sz w:val="28"/>
          <w:szCs w:val="28"/>
        </w:rPr>
        <w:t>Отношения</w:t>
      </w:r>
    </w:p>
    <w:p w:rsidR="00C35CC7" w:rsidRPr="00BA2168" w:rsidRDefault="00C35CC7" w:rsidP="00D448BA">
      <w:pPr>
        <w:numPr>
          <w:ilvl w:val="0"/>
          <w:numId w:val="18"/>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Владеть понятием отношения как метапредметным;</w:t>
      </w:r>
    </w:p>
    <w:p w:rsidR="00C35CC7" w:rsidRPr="00BA2168" w:rsidRDefault="00C35CC7" w:rsidP="00D448BA">
      <w:pPr>
        <w:numPr>
          <w:ilvl w:val="0"/>
          <w:numId w:val="18"/>
        </w:numPr>
        <w:tabs>
          <w:tab w:val="left" w:pos="564"/>
        </w:tabs>
        <w:spacing w:after="0"/>
        <w:ind w:left="260" w:firstLine="2"/>
        <w:jc w:val="both"/>
        <w:rPr>
          <w:rFonts w:eastAsia="Times New Roman"/>
          <w:sz w:val="28"/>
          <w:szCs w:val="28"/>
        </w:rPr>
      </w:pPr>
      <w:r>
        <w:rPr>
          <w:rFonts w:ascii="Times New Roman" w:eastAsia="Times New Roman" w:hAnsi="Times New Roman" w:cs="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C35CC7" w:rsidRPr="00BA2168" w:rsidRDefault="00C35CC7" w:rsidP="00D448BA">
      <w:pPr>
        <w:numPr>
          <w:ilvl w:val="0"/>
          <w:numId w:val="18"/>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использовать свойства подобия и равенства фигур при решении задач.</w:t>
      </w:r>
    </w:p>
    <w:p w:rsidR="00C35CC7" w:rsidRDefault="00C35CC7" w:rsidP="000C21B8">
      <w:pPr>
        <w:spacing w:after="0"/>
        <w:ind w:left="260"/>
        <w:jc w:val="both"/>
        <w:rPr>
          <w:sz w:val="20"/>
          <w:szCs w:val="20"/>
        </w:rPr>
      </w:pPr>
      <w:r>
        <w:rPr>
          <w:rFonts w:ascii="Times New Roman" w:eastAsia="Times New Roman" w:hAnsi="Times New Roman" w:cs="Times New Roman"/>
          <w:sz w:val="28"/>
          <w:szCs w:val="28"/>
        </w:rPr>
        <w:t>В повседневной жизни и при изучении других предметов:</w:t>
      </w:r>
    </w:p>
    <w:p w:rsidR="00C35CC7" w:rsidRPr="00BA2168" w:rsidRDefault="00C35CC7" w:rsidP="00D448BA">
      <w:pPr>
        <w:numPr>
          <w:ilvl w:val="0"/>
          <w:numId w:val="19"/>
        </w:numPr>
        <w:tabs>
          <w:tab w:val="left" w:pos="481"/>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использовать отношения для построения и исследования математических моделей объектов реальной жизни.</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Измерения и вычисления</w:t>
      </w:r>
    </w:p>
    <w:p w:rsidR="00C35CC7" w:rsidRPr="00BA2168" w:rsidRDefault="00C35CC7" w:rsidP="00D448BA">
      <w:pPr>
        <w:numPr>
          <w:ilvl w:val="0"/>
          <w:numId w:val="19"/>
        </w:numPr>
        <w:tabs>
          <w:tab w:val="left" w:pos="481"/>
        </w:tabs>
        <w:spacing w:after="0"/>
        <w:ind w:left="260" w:firstLine="2"/>
        <w:jc w:val="both"/>
        <w:rPr>
          <w:rFonts w:eastAsia="Times New Roman"/>
          <w:sz w:val="28"/>
          <w:szCs w:val="28"/>
        </w:rPr>
      </w:pPr>
      <w:r>
        <w:rPr>
          <w:rFonts w:ascii="Times New Roman" w:eastAsia="Times New Roman" w:hAnsi="Times New Roman" w:cs="Times New Roman"/>
          <w:sz w:val="28"/>
          <w:szCs w:val="28"/>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C35CC7" w:rsidRPr="00843F38" w:rsidRDefault="00C35CC7" w:rsidP="000C21B8">
      <w:pPr>
        <w:numPr>
          <w:ilvl w:val="0"/>
          <w:numId w:val="20"/>
        </w:numPr>
        <w:tabs>
          <w:tab w:val="left" w:pos="429"/>
        </w:tabs>
        <w:spacing w:after="0"/>
        <w:ind w:left="260" w:right="480" w:firstLine="2"/>
        <w:jc w:val="both"/>
        <w:rPr>
          <w:rFonts w:eastAsia="Times New Roman"/>
          <w:sz w:val="28"/>
          <w:szCs w:val="28"/>
        </w:rPr>
      </w:pPr>
      <w:r>
        <w:rPr>
          <w:rFonts w:ascii="Times New Roman" w:eastAsia="Times New Roman" w:hAnsi="Times New Roman" w:cs="Times New Roman"/>
          <w:sz w:val="28"/>
          <w:szCs w:val="28"/>
        </w:rPr>
        <w:t>самостоятельно формулировать гипотезы и проверять их достоверность. В повседневной жизни и при изучении других предметов:</w:t>
      </w:r>
    </w:p>
    <w:p w:rsidR="00C35CC7" w:rsidRPr="00BA2168" w:rsidRDefault="00C35CC7" w:rsidP="00D448BA">
      <w:pPr>
        <w:numPr>
          <w:ilvl w:val="0"/>
          <w:numId w:val="20"/>
        </w:numPr>
        <w:tabs>
          <w:tab w:val="left" w:pos="488"/>
        </w:tabs>
        <w:spacing w:after="0"/>
        <w:ind w:left="260" w:firstLine="2"/>
        <w:jc w:val="both"/>
        <w:rPr>
          <w:rFonts w:eastAsia="Times New Roman"/>
          <w:sz w:val="28"/>
          <w:szCs w:val="28"/>
        </w:rPr>
      </w:pPr>
      <w:r>
        <w:rPr>
          <w:rFonts w:ascii="Times New Roman" w:eastAsia="Times New Roman" w:hAnsi="Times New Roman" w:cs="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Геометрические построения</w:t>
      </w:r>
    </w:p>
    <w:p w:rsidR="00C35CC7" w:rsidRPr="00BA2168" w:rsidRDefault="00BA2168" w:rsidP="00D448BA">
      <w:pPr>
        <w:numPr>
          <w:ilvl w:val="0"/>
          <w:numId w:val="20"/>
        </w:numPr>
        <w:tabs>
          <w:tab w:val="left" w:pos="471"/>
        </w:tabs>
        <w:spacing w:after="0"/>
        <w:ind w:left="260" w:firstLine="2"/>
        <w:jc w:val="both"/>
        <w:rPr>
          <w:rFonts w:eastAsia="Times New Roman"/>
          <w:sz w:val="28"/>
          <w:szCs w:val="28"/>
        </w:rPr>
      </w:pPr>
      <w:r>
        <w:rPr>
          <w:rFonts w:ascii="Times New Roman" w:eastAsia="Times New Roman" w:hAnsi="Times New Roman" w:cs="Times New Roman"/>
          <w:sz w:val="28"/>
          <w:szCs w:val="28"/>
        </w:rPr>
        <w:t>о</w:t>
      </w:r>
      <w:r w:rsidR="00C35CC7">
        <w:rPr>
          <w:rFonts w:ascii="Times New Roman" w:eastAsia="Times New Roman" w:hAnsi="Times New Roman" w:cs="Times New Roman"/>
          <w:sz w:val="28"/>
          <w:szCs w:val="28"/>
        </w:rPr>
        <w:t>перировать понятием набора элементов, определяющих геометрическую фигуру,</w:t>
      </w:r>
    </w:p>
    <w:p w:rsidR="00C35CC7" w:rsidRPr="00BA2168" w:rsidRDefault="00C35CC7" w:rsidP="00D448BA">
      <w:pPr>
        <w:numPr>
          <w:ilvl w:val="0"/>
          <w:numId w:val="20"/>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владеть набором методов построений циркулем и линейкой;</w:t>
      </w:r>
    </w:p>
    <w:p w:rsidR="00C35CC7" w:rsidRPr="00BA2168" w:rsidRDefault="00C35CC7" w:rsidP="00D448BA">
      <w:pPr>
        <w:numPr>
          <w:ilvl w:val="0"/>
          <w:numId w:val="20"/>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проводить анализ и реализовывать этапы решения задач на построение.</w:t>
      </w:r>
    </w:p>
    <w:p w:rsidR="00C35CC7" w:rsidRPr="00BA2168" w:rsidRDefault="00C35CC7" w:rsidP="00D448BA">
      <w:pPr>
        <w:numPr>
          <w:ilvl w:val="0"/>
          <w:numId w:val="21"/>
        </w:numPr>
        <w:tabs>
          <w:tab w:val="left" w:pos="520"/>
        </w:tabs>
        <w:spacing w:after="0"/>
        <w:ind w:left="520" w:hanging="258"/>
        <w:jc w:val="both"/>
        <w:rPr>
          <w:rFonts w:eastAsia="Times New Roman"/>
          <w:sz w:val="28"/>
          <w:szCs w:val="28"/>
        </w:rPr>
      </w:pPr>
      <w:r>
        <w:rPr>
          <w:rFonts w:ascii="Times New Roman" w:eastAsia="Times New Roman" w:hAnsi="Times New Roman" w:cs="Times New Roman"/>
          <w:sz w:val="28"/>
          <w:szCs w:val="28"/>
        </w:rPr>
        <w:t>повседневной жизни и при изучении других предметов:</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 выполнять построения на местности;</w:t>
      </w:r>
    </w:p>
    <w:p w:rsidR="00C35CC7" w:rsidRDefault="00C35CC7" w:rsidP="000C21B8">
      <w:pPr>
        <w:spacing w:after="0"/>
        <w:ind w:left="260" w:right="2060"/>
        <w:jc w:val="both"/>
        <w:rPr>
          <w:rFonts w:eastAsia="Times New Roman"/>
          <w:sz w:val="28"/>
          <w:szCs w:val="28"/>
        </w:rPr>
      </w:pPr>
      <w:r>
        <w:rPr>
          <w:rFonts w:ascii="Times New Roman" w:eastAsia="Times New Roman" w:hAnsi="Times New Roman" w:cs="Times New Roman"/>
          <w:sz w:val="28"/>
          <w:szCs w:val="28"/>
        </w:rPr>
        <w:t>• оценивать размеры реальных объектов окружающего мира. Преобразования</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 Оперировать движениями и преобразованиями как метапредметными понятиями;</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 xml:space="preserve">• оперировать понятием движения и преобразования подобия для обоснований, свободно владеть </w:t>
      </w:r>
      <w:r w:rsidR="006C1F55">
        <w:rPr>
          <w:rFonts w:ascii="Times New Roman" w:eastAsia="Times New Roman" w:hAnsi="Times New Roman" w:cs="Times New Roman"/>
          <w:sz w:val="28"/>
          <w:szCs w:val="28"/>
        </w:rPr>
        <w:t>приёмами</w:t>
      </w:r>
      <w:r>
        <w:rPr>
          <w:rFonts w:ascii="Times New Roman" w:eastAsia="Times New Roman" w:hAnsi="Times New Roman" w:cs="Times New Roman"/>
          <w:sz w:val="28"/>
          <w:szCs w:val="28"/>
        </w:rPr>
        <w:t xml:space="preserve"> построения фигур с помощью движений и преобразования подобия, а также комбинациями движений, движений и преобразований;</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 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 пользоваться свойствами движений и преобразований при решении задач.</w:t>
      </w:r>
    </w:p>
    <w:p w:rsidR="00C35CC7" w:rsidRPr="00BA2168" w:rsidRDefault="00C35CC7" w:rsidP="00D448BA">
      <w:pPr>
        <w:numPr>
          <w:ilvl w:val="0"/>
          <w:numId w:val="21"/>
        </w:numPr>
        <w:tabs>
          <w:tab w:val="left" w:pos="520"/>
        </w:tabs>
        <w:spacing w:after="0"/>
        <w:ind w:left="520" w:hanging="258"/>
        <w:jc w:val="both"/>
        <w:rPr>
          <w:rFonts w:eastAsia="Times New Roman"/>
          <w:sz w:val="28"/>
          <w:szCs w:val="28"/>
        </w:rPr>
      </w:pPr>
      <w:r>
        <w:rPr>
          <w:rFonts w:ascii="Times New Roman" w:eastAsia="Times New Roman" w:hAnsi="Times New Roman" w:cs="Times New Roman"/>
          <w:sz w:val="28"/>
          <w:szCs w:val="28"/>
        </w:rPr>
        <w:t>повседневной жизни и при изучении других предметов:</w:t>
      </w:r>
    </w:p>
    <w:p w:rsidR="00C35CC7" w:rsidRPr="00BA2168" w:rsidRDefault="00C35CC7" w:rsidP="00D448BA">
      <w:pPr>
        <w:numPr>
          <w:ilvl w:val="0"/>
          <w:numId w:val="22"/>
        </w:numPr>
        <w:tabs>
          <w:tab w:val="left" w:pos="512"/>
        </w:tabs>
        <w:spacing w:after="0"/>
        <w:ind w:left="260" w:right="20" w:firstLine="2"/>
        <w:jc w:val="both"/>
        <w:rPr>
          <w:rFonts w:eastAsia="Times New Roman"/>
          <w:sz w:val="28"/>
          <w:szCs w:val="28"/>
        </w:rPr>
      </w:pPr>
      <w:r>
        <w:rPr>
          <w:rFonts w:ascii="Times New Roman" w:eastAsia="Times New Roman" w:hAnsi="Times New Roman" w:cs="Times New Roman"/>
          <w:sz w:val="28"/>
          <w:szCs w:val="28"/>
        </w:rPr>
        <w:t>применять свойства движений и применять подобие для построений и вычислений.</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Векторы и координаты на плоскости</w:t>
      </w:r>
    </w:p>
    <w:p w:rsidR="00C35CC7" w:rsidRPr="00BA2168" w:rsidRDefault="00C35CC7" w:rsidP="00D448BA">
      <w:pPr>
        <w:numPr>
          <w:ilvl w:val="0"/>
          <w:numId w:val="22"/>
        </w:numPr>
        <w:tabs>
          <w:tab w:val="left" w:pos="564"/>
        </w:tabs>
        <w:spacing w:after="0"/>
        <w:ind w:left="260" w:firstLine="2"/>
        <w:jc w:val="both"/>
        <w:rPr>
          <w:rFonts w:eastAsia="Times New Roman"/>
          <w:sz w:val="28"/>
          <w:szCs w:val="28"/>
        </w:rPr>
      </w:pPr>
      <w:r>
        <w:rPr>
          <w:rFonts w:ascii="Times New Roman" w:eastAsia="Times New Roman" w:hAnsi="Times New Roman" w:cs="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C35CC7" w:rsidRPr="00BA2168" w:rsidRDefault="00C35CC7" w:rsidP="00D448BA">
      <w:pPr>
        <w:numPr>
          <w:ilvl w:val="0"/>
          <w:numId w:val="22"/>
        </w:numPr>
        <w:tabs>
          <w:tab w:val="left" w:pos="488"/>
        </w:tabs>
        <w:spacing w:after="0"/>
        <w:ind w:left="260" w:firstLine="2"/>
        <w:jc w:val="both"/>
        <w:rPr>
          <w:rFonts w:eastAsia="Times New Roman"/>
          <w:sz w:val="28"/>
          <w:szCs w:val="28"/>
        </w:rPr>
      </w:pPr>
      <w:r>
        <w:rPr>
          <w:rFonts w:ascii="Times New Roman" w:eastAsia="Times New Roman" w:hAnsi="Times New Roman" w:cs="Times New Roman"/>
          <w:sz w:val="28"/>
          <w:szCs w:val="28"/>
        </w:rPr>
        <w:t>владеть векторным и координатным методом на плоскости для решения задач на вычисление и доказательства;</w:t>
      </w:r>
    </w:p>
    <w:p w:rsidR="00C35CC7" w:rsidRPr="00BA2168" w:rsidRDefault="00C35CC7" w:rsidP="00D448BA">
      <w:pPr>
        <w:numPr>
          <w:ilvl w:val="0"/>
          <w:numId w:val="22"/>
        </w:numPr>
        <w:tabs>
          <w:tab w:val="left" w:pos="440"/>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C35CC7" w:rsidRPr="00BA2168" w:rsidRDefault="00C35CC7" w:rsidP="00D448BA">
      <w:pPr>
        <w:numPr>
          <w:ilvl w:val="0"/>
          <w:numId w:val="22"/>
        </w:numPr>
        <w:tabs>
          <w:tab w:val="left" w:pos="555"/>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уравнения фигур для решения задач и самостоятельно составлять уравнения отдельных плоских фигур.</w:t>
      </w:r>
    </w:p>
    <w:p w:rsidR="00C35CC7" w:rsidRDefault="00C35CC7" w:rsidP="000C21B8">
      <w:pPr>
        <w:spacing w:after="0"/>
        <w:ind w:left="260"/>
        <w:jc w:val="both"/>
        <w:rPr>
          <w:sz w:val="20"/>
          <w:szCs w:val="20"/>
        </w:rPr>
      </w:pPr>
      <w:r>
        <w:rPr>
          <w:rFonts w:ascii="Times New Roman" w:eastAsia="Times New Roman" w:hAnsi="Times New Roman" w:cs="Times New Roman"/>
          <w:sz w:val="28"/>
          <w:szCs w:val="28"/>
        </w:rPr>
        <w:t>В повседневной жизни и при изучении других предметов:</w:t>
      </w:r>
    </w:p>
    <w:p w:rsidR="00C35CC7" w:rsidRPr="00BA2168" w:rsidRDefault="00C35CC7" w:rsidP="00D448BA">
      <w:pPr>
        <w:numPr>
          <w:ilvl w:val="0"/>
          <w:numId w:val="23"/>
        </w:numPr>
        <w:tabs>
          <w:tab w:val="left" w:pos="452"/>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использовать понятия векторов и координат для решения задач по физике, географии и другим учебным предметам.</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История математики</w:t>
      </w:r>
    </w:p>
    <w:p w:rsidR="00C35CC7" w:rsidRPr="00BA2168" w:rsidRDefault="00BA2168" w:rsidP="00D448BA">
      <w:pPr>
        <w:numPr>
          <w:ilvl w:val="0"/>
          <w:numId w:val="23"/>
        </w:numPr>
        <w:tabs>
          <w:tab w:val="left" w:pos="435"/>
        </w:tabs>
        <w:spacing w:after="0"/>
        <w:ind w:left="260" w:firstLine="2"/>
        <w:jc w:val="both"/>
        <w:rPr>
          <w:rFonts w:eastAsia="Times New Roman"/>
          <w:sz w:val="28"/>
          <w:szCs w:val="28"/>
        </w:rPr>
      </w:pPr>
      <w:r>
        <w:rPr>
          <w:rFonts w:ascii="Times New Roman" w:eastAsia="Times New Roman" w:hAnsi="Times New Roman" w:cs="Times New Roman"/>
          <w:sz w:val="28"/>
          <w:szCs w:val="28"/>
        </w:rPr>
        <w:t>п</w:t>
      </w:r>
      <w:r w:rsidR="00C35CC7">
        <w:rPr>
          <w:rFonts w:ascii="Times New Roman" w:eastAsia="Times New Roman" w:hAnsi="Times New Roman" w:cs="Times New Roman"/>
          <w:sz w:val="28"/>
          <w:szCs w:val="28"/>
        </w:rPr>
        <w:t>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C35CC7" w:rsidRDefault="00C35CC7" w:rsidP="00D448BA">
      <w:pPr>
        <w:numPr>
          <w:ilvl w:val="0"/>
          <w:numId w:val="23"/>
        </w:numPr>
        <w:tabs>
          <w:tab w:val="left" w:pos="493"/>
        </w:tabs>
        <w:spacing w:after="0"/>
        <w:ind w:left="260" w:firstLine="2"/>
        <w:jc w:val="both"/>
        <w:rPr>
          <w:rFonts w:eastAsia="Times New Roman"/>
          <w:sz w:val="28"/>
          <w:szCs w:val="28"/>
        </w:rPr>
      </w:pPr>
      <w:r>
        <w:rPr>
          <w:rFonts w:ascii="Times New Roman" w:eastAsia="Times New Roman" w:hAnsi="Times New Roman" w:cs="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 Методы математики</w:t>
      </w:r>
    </w:p>
    <w:p w:rsidR="00C35CC7" w:rsidRDefault="00C35CC7" w:rsidP="000C21B8">
      <w:pPr>
        <w:spacing w:after="0"/>
        <w:jc w:val="both"/>
        <w:rPr>
          <w:rFonts w:eastAsia="Times New Roman"/>
          <w:sz w:val="28"/>
          <w:szCs w:val="28"/>
        </w:rPr>
      </w:pPr>
    </w:p>
    <w:p w:rsidR="00C35CC7" w:rsidRPr="00BA2168" w:rsidRDefault="00BA2168" w:rsidP="00D448BA">
      <w:pPr>
        <w:numPr>
          <w:ilvl w:val="0"/>
          <w:numId w:val="23"/>
        </w:numPr>
        <w:tabs>
          <w:tab w:val="left" w:pos="529"/>
        </w:tabs>
        <w:spacing w:after="0"/>
        <w:ind w:left="260" w:firstLine="2"/>
        <w:jc w:val="both"/>
        <w:rPr>
          <w:rFonts w:eastAsia="Times New Roman"/>
          <w:sz w:val="28"/>
          <w:szCs w:val="28"/>
        </w:rPr>
      </w:pPr>
      <w:r>
        <w:rPr>
          <w:rFonts w:ascii="Times New Roman" w:eastAsia="Times New Roman" w:hAnsi="Times New Roman" w:cs="Times New Roman"/>
          <w:sz w:val="28"/>
          <w:szCs w:val="28"/>
        </w:rPr>
        <w:t>в</w:t>
      </w:r>
      <w:r w:rsidR="00C35CC7">
        <w:rPr>
          <w:rFonts w:ascii="Times New Roman" w:eastAsia="Times New Roman" w:hAnsi="Times New Roman" w:cs="Times New Roman"/>
          <w:sz w:val="28"/>
          <w:szCs w:val="28"/>
        </w:rPr>
        <w:t>ладеть знаниями о различных методах обоснования и опровержения математических утверждений и самостоятельно применять их;</w:t>
      </w:r>
    </w:p>
    <w:p w:rsidR="00C35CC7" w:rsidRPr="00BA2168" w:rsidRDefault="00C35CC7" w:rsidP="00D448BA">
      <w:pPr>
        <w:numPr>
          <w:ilvl w:val="0"/>
          <w:numId w:val="23"/>
        </w:numPr>
        <w:tabs>
          <w:tab w:val="left" w:pos="461"/>
        </w:tabs>
        <w:spacing w:after="0"/>
        <w:ind w:left="260" w:firstLine="2"/>
        <w:jc w:val="both"/>
        <w:rPr>
          <w:rFonts w:eastAsia="Times New Roman"/>
          <w:sz w:val="28"/>
          <w:szCs w:val="28"/>
        </w:rPr>
      </w:pPr>
      <w:r>
        <w:rPr>
          <w:rFonts w:ascii="Times New Roman" w:eastAsia="Times New Roman" w:hAnsi="Times New Roman" w:cs="Times New Roman"/>
          <w:sz w:val="28"/>
          <w:szCs w:val="28"/>
        </w:rPr>
        <w:t>владеть навыками анализа условия задачи и определения подходящих для решения задач изученных методов или их комбинаций;</w:t>
      </w:r>
    </w:p>
    <w:p w:rsidR="00C35CC7" w:rsidRPr="00BA2168" w:rsidRDefault="00C35CC7" w:rsidP="00D448BA">
      <w:pPr>
        <w:numPr>
          <w:ilvl w:val="0"/>
          <w:numId w:val="23"/>
        </w:numPr>
        <w:tabs>
          <w:tab w:val="left" w:pos="620"/>
        </w:tabs>
        <w:spacing w:after="0"/>
        <w:ind w:left="260" w:firstLine="2"/>
        <w:jc w:val="both"/>
        <w:rPr>
          <w:rFonts w:eastAsia="Times New Roman"/>
          <w:sz w:val="28"/>
          <w:szCs w:val="28"/>
        </w:rPr>
      </w:pPr>
      <w:r>
        <w:rPr>
          <w:rFonts w:ascii="Times New Roman" w:eastAsia="Times New Roman" w:hAnsi="Times New Roman" w:cs="Times New Roman"/>
          <w:sz w:val="28"/>
          <w:szCs w:val="28"/>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0C21B8" w:rsidRDefault="000C21B8" w:rsidP="000C21B8">
      <w:pPr>
        <w:spacing w:after="0"/>
        <w:ind w:left="260"/>
        <w:jc w:val="both"/>
        <w:rPr>
          <w:rFonts w:ascii="Times New Roman" w:eastAsia="Times New Roman" w:hAnsi="Times New Roman" w:cs="Times New Roman"/>
          <w:b/>
          <w:bCs/>
          <w:sz w:val="28"/>
          <w:szCs w:val="28"/>
        </w:rPr>
      </w:pPr>
    </w:p>
    <w:p w:rsidR="00C35CC7" w:rsidRDefault="00C35CC7" w:rsidP="000C21B8">
      <w:pPr>
        <w:spacing w:after="0"/>
        <w:ind w:left="260"/>
        <w:jc w:val="both"/>
        <w:rPr>
          <w:sz w:val="20"/>
          <w:szCs w:val="20"/>
        </w:rPr>
      </w:pPr>
      <w:r>
        <w:rPr>
          <w:rFonts w:ascii="Times New Roman" w:eastAsia="Times New Roman" w:hAnsi="Times New Roman" w:cs="Times New Roman"/>
          <w:b/>
          <w:bCs/>
          <w:sz w:val="28"/>
          <w:szCs w:val="28"/>
        </w:rPr>
        <w:t>2.2.8. Информатика</w:t>
      </w:r>
    </w:p>
    <w:p w:rsidR="00C35CC7" w:rsidRDefault="00C35CC7" w:rsidP="000C21B8">
      <w:pPr>
        <w:spacing w:after="0"/>
        <w:ind w:left="260"/>
        <w:jc w:val="both"/>
        <w:rPr>
          <w:sz w:val="20"/>
          <w:szCs w:val="20"/>
        </w:rPr>
      </w:pPr>
      <w:r>
        <w:rPr>
          <w:rFonts w:ascii="Times New Roman" w:eastAsia="Times New Roman" w:hAnsi="Times New Roman" w:cs="Times New Roman"/>
          <w:sz w:val="28"/>
          <w:szCs w:val="28"/>
        </w:rPr>
        <w:t>Выпускник научится:</w:t>
      </w:r>
    </w:p>
    <w:p w:rsidR="00C35CC7" w:rsidRDefault="00C35CC7" w:rsidP="000C21B8">
      <w:pPr>
        <w:spacing w:after="0"/>
        <w:ind w:left="260"/>
        <w:jc w:val="both"/>
        <w:rPr>
          <w:sz w:val="20"/>
          <w:szCs w:val="20"/>
        </w:rPr>
      </w:pPr>
      <w:r>
        <w:rPr>
          <w:rFonts w:ascii="Times New Roman" w:eastAsia="Times New Roman" w:hAnsi="Times New Roman" w:cs="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C35CC7" w:rsidRDefault="00C35CC7" w:rsidP="000C21B8">
      <w:pPr>
        <w:spacing w:after="0"/>
        <w:ind w:left="260"/>
        <w:jc w:val="both"/>
        <w:rPr>
          <w:sz w:val="20"/>
          <w:szCs w:val="20"/>
        </w:rPr>
      </w:pPr>
      <w:r>
        <w:rPr>
          <w:rFonts w:ascii="Times New Roman" w:eastAsia="Times New Roman" w:hAnsi="Times New Roman" w:cs="Times New Roman"/>
          <w:sz w:val="28"/>
          <w:szCs w:val="28"/>
        </w:rPr>
        <w:t>•различать виды информации по способам её восприятия человеком и по способам её представления на материальных носителях;</w:t>
      </w:r>
    </w:p>
    <w:p w:rsidR="00C35CC7" w:rsidRDefault="00C35CC7" w:rsidP="000C21B8">
      <w:pPr>
        <w:spacing w:after="0"/>
        <w:ind w:left="260"/>
        <w:jc w:val="both"/>
        <w:rPr>
          <w:sz w:val="20"/>
          <w:szCs w:val="20"/>
        </w:rPr>
      </w:pPr>
      <w:r>
        <w:rPr>
          <w:rFonts w:ascii="Times New Roman" w:eastAsia="Times New Roman" w:hAnsi="Times New Roman" w:cs="Times New Roman"/>
          <w:sz w:val="28"/>
          <w:szCs w:val="28"/>
        </w:rPr>
        <w:t>•раскрывать общие закономерности протекания информационных процессов в системах различной природы;</w:t>
      </w:r>
    </w:p>
    <w:p w:rsidR="00C35CC7" w:rsidRDefault="00C35CC7" w:rsidP="000C21B8">
      <w:pPr>
        <w:spacing w:after="0"/>
        <w:ind w:left="260"/>
        <w:jc w:val="both"/>
        <w:rPr>
          <w:sz w:val="20"/>
          <w:szCs w:val="20"/>
        </w:rPr>
      </w:pPr>
      <w:r>
        <w:rPr>
          <w:rFonts w:ascii="Times New Roman" w:eastAsia="Times New Roman" w:hAnsi="Times New Roman" w:cs="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C35CC7" w:rsidRDefault="00C35CC7" w:rsidP="000C21B8">
      <w:pPr>
        <w:spacing w:after="0"/>
        <w:ind w:left="260"/>
        <w:jc w:val="both"/>
        <w:rPr>
          <w:sz w:val="20"/>
          <w:szCs w:val="20"/>
        </w:rPr>
      </w:pPr>
      <w:r>
        <w:rPr>
          <w:rFonts w:ascii="Times New Roman" w:eastAsia="Times New Roman" w:hAnsi="Times New Roman" w:cs="Times New Roman"/>
          <w:sz w:val="28"/>
          <w:szCs w:val="28"/>
        </w:rPr>
        <w:t>•классифицировать средства ИКТ в соответствии с кругом выполняемых задач;</w:t>
      </w:r>
    </w:p>
    <w:p w:rsidR="00C35CC7" w:rsidRDefault="00C35CC7" w:rsidP="000C21B8">
      <w:pPr>
        <w:spacing w:after="0"/>
        <w:ind w:left="260"/>
        <w:jc w:val="both"/>
        <w:rPr>
          <w:sz w:val="20"/>
          <w:szCs w:val="20"/>
        </w:rPr>
      </w:pPr>
      <w:r>
        <w:rPr>
          <w:rFonts w:ascii="Times New Roman" w:eastAsia="Times New Roman" w:hAnsi="Times New Roman" w:cs="Times New Roman"/>
          <w:sz w:val="28"/>
          <w:szCs w:val="28"/>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C35CC7" w:rsidRDefault="00C35CC7" w:rsidP="000C21B8">
      <w:pPr>
        <w:spacing w:after="0"/>
        <w:ind w:left="260"/>
        <w:jc w:val="both"/>
        <w:rPr>
          <w:sz w:val="20"/>
          <w:szCs w:val="20"/>
        </w:rPr>
      </w:pPr>
      <w:r>
        <w:rPr>
          <w:rFonts w:ascii="Times New Roman" w:eastAsia="Times New Roman" w:hAnsi="Times New Roman" w:cs="Times New Roman"/>
          <w:sz w:val="28"/>
          <w:szCs w:val="28"/>
        </w:rPr>
        <w:t>•определять качественные и количественные характеристики компонентов компьютера;</w:t>
      </w:r>
    </w:p>
    <w:p w:rsidR="00C35CC7" w:rsidRDefault="00C35CC7" w:rsidP="000C21B8">
      <w:pPr>
        <w:spacing w:after="0"/>
        <w:ind w:left="260" w:right="20"/>
        <w:jc w:val="both"/>
        <w:rPr>
          <w:sz w:val="20"/>
          <w:szCs w:val="20"/>
        </w:rPr>
      </w:pPr>
      <w:r>
        <w:rPr>
          <w:rFonts w:ascii="Times New Roman" w:eastAsia="Times New Roman" w:hAnsi="Times New Roman" w:cs="Times New Roman"/>
          <w:sz w:val="28"/>
          <w:szCs w:val="28"/>
        </w:rPr>
        <w:t xml:space="preserve">•узнает о истории и тенденциях развития компьютеров; о </w:t>
      </w:r>
      <w:r w:rsidR="006C1F55">
        <w:rPr>
          <w:rFonts w:ascii="Times New Roman" w:eastAsia="Times New Roman" w:hAnsi="Times New Roman" w:cs="Times New Roman"/>
          <w:sz w:val="28"/>
          <w:szCs w:val="28"/>
        </w:rPr>
        <w:t>том,</w:t>
      </w:r>
      <w:r>
        <w:rPr>
          <w:rFonts w:ascii="Times New Roman" w:eastAsia="Times New Roman" w:hAnsi="Times New Roman" w:cs="Times New Roman"/>
          <w:sz w:val="28"/>
          <w:szCs w:val="28"/>
        </w:rPr>
        <w:t xml:space="preserve"> как можно улучшить характеристики компьютеров;</w:t>
      </w:r>
    </w:p>
    <w:p w:rsidR="00C35CC7" w:rsidRDefault="00C35CC7" w:rsidP="000C21B8">
      <w:pPr>
        <w:spacing w:after="0"/>
        <w:ind w:left="260"/>
        <w:jc w:val="both"/>
        <w:rPr>
          <w:sz w:val="20"/>
          <w:szCs w:val="20"/>
        </w:rPr>
      </w:pPr>
      <w:r>
        <w:rPr>
          <w:rFonts w:ascii="Times New Roman" w:eastAsia="Times New Roman" w:hAnsi="Times New Roman" w:cs="Times New Roman"/>
          <w:sz w:val="28"/>
          <w:szCs w:val="28"/>
        </w:rPr>
        <w:t>•узнает о том какие задачи решаются с помощью суперкомпьютеров.</w:t>
      </w:r>
    </w:p>
    <w:p w:rsidR="00C35CC7" w:rsidRDefault="00C35CC7" w:rsidP="000C21B8">
      <w:pPr>
        <w:spacing w:after="0"/>
        <w:ind w:left="260"/>
        <w:jc w:val="both"/>
        <w:rPr>
          <w:sz w:val="20"/>
          <w:szCs w:val="20"/>
        </w:rPr>
      </w:pPr>
      <w:r>
        <w:rPr>
          <w:rFonts w:ascii="Times New Roman" w:eastAsia="Times New Roman" w:hAnsi="Times New Roman" w:cs="Times New Roman"/>
          <w:sz w:val="28"/>
          <w:szCs w:val="28"/>
        </w:rPr>
        <w:t>Выпускник получит возможность:</w:t>
      </w:r>
    </w:p>
    <w:p w:rsidR="00C35CC7" w:rsidRPr="00BA2168" w:rsidRDefault="00C35CC7" w:rsidP="00D448BA">
      <w:pPr>
        <w:numPr>
          <w:ilvl w:val="0"/>
          <w:numId w:val="24"/>
        </w:numPr>
        <w:tabs>
          <w:tab w:val="left" w:pos="473"/>
        </w:tabs>
        <w:spacing w:after="0"/>
        <w:ind w:left="260" w:firstLine="2"/>
        <w:jc w:val="both"/>
        <w:rPr>
          <w:rFonts w:eastAsia="Times New Roman"/>
          <w:sz w:val="28"/>
          <w:szCs w:val="28"/>
        </w:rPr>
      </w:pPr>
      <w:r>
        <w:rPr>
          <w:rFonts w:ascii="Times New Roman" w:eastAsia="Times New Roman" w:hAnsi="Times New Roman" w:cs="Times New Roman"/>
          <w:sz w:val="28"/>
          <w:szCs w:val="28"/>
        </w:rPr>
        <w:t>осознано подходить к выбору ИКТ – средств для своих учебных и иных целей;</w:t>
      </w:r>
    </w:p>
    <w:p w:rsidR="00C35CC7" w:rsidRPr="00BA2168" w:rsidRDefault="00C35CC7" w:rsidP="00D448BA">
      <w:pPr>
        <w:numPr>
          <w:ilvl w:val="0"/>
          <w:numId w:val="24"/>
        </w:numPr>
        <w:tabs>
          <w:tab w:val="left" w:pos="429"/>
        </w:tabs>
        <w:spacing w:after="0"/>
        <w:ind w:left="260" w:right="120" w:firstLine="2"/>
        <w:jc w:val="both"/>
        <w:rPr>
          <w:rFonts w:eastAsia="Times New Roman"/>
          <w:sz w:val="28"/>
          <w:szCs w:val="28"/>
        </w:rPr>
      </w:pPr>
      <w:r>
        <w:rPr>
          <w:rFonts w:ascii="Times New Roman" w:eastAsia="Times New Roman" w:hAnsi="Times New Roman" w:cs="Times New Roman"/>
          <w:sz w:val="28"/>
          <w:szCs w:val="28"/>
        </w:rPr>
        <w:t>узнать о физических ограничениях на значения характеристик компьютера. Математические основы информатики Выпускник научится:</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lastRenderedPageBreak/>
        <w:t>•кодировать и декодировать тексты по заданной кодовой таблице;</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 xml:space="preserve">•оперировать понятиями, связанными с передачей данных (источник и </w:t>
      </w:r>
      <w:r w:rsidR="006C1F55">
        <w:rPr>
          <w:rFonts w:ascii="Times New Roman" w:eastAsia="Times New Roman" w:hAnsi="Times New Roman" w:cs="Times New Roman"/>
          <w:sz w:val="28"/>
          <w:szCs w:val="28"/>
        </w:rPr>
        <w:t>приёмник</w:t>
      </w:r>
      <w:r>
        <w:rPr>
          <w:rFonts w:ascii="Times New Roman" w:eastAsia="Times New Roman" w:hAnsi="Times New Roman" w:cs="Times New Roman"/>
          <w:sz w:val="28"/>
          <w:szCs w:val="28"/>
        </w:rPr>
        <w:t xml:space="preserve"> данных: канал связи, скорость передачи данных по каналу связи, пропускная способность канала связи);</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C35CC7" w:rsidRDefault="00C35CC7" w:rsidP="00843F38">
      <w:pPr>
        <w:spacing w:after="0"/>
        <w:ind w:left="260" w:right="20"/>
        <w:jc w:val="both"/>
        <w:rPr>
          <w:rFonts w:eastAsia="Times New Roman"/>
          <w:sz w:val="28"/>
          <w:szCs w:val="28"/>
        </w:rPr>
      </w:pPr>
      <w:r>
        <w:rPr>
          <w:rFonts w:ascii="Times New Roman" w:eastAsia="Times New Roman" w:hAnsi="Times New Roman" w:cs="Times New Roman"/>
          <w:sz w:val="28"/>
          <w:szCs w:val="28"/>
        </w:rPr>
        <w:t>•определять длину кодовой последовательности по длине исходного текста и кодовой таблице равномерного кода;</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 xml:space="preserve">•записывать </w:t>
      </w:r>
      <w:r w:rsidR="006C1F55">
        <w:rPr>
          <w:rFonts w:ascii="Times New Roman" w:eastAsia="Times New Roman" w:hAnsi="Times New Roman" w:cs="Times New Roman"/>
          <w:sz w:val="28"/>
          <w:szCs w:val="28"/>
        </w:rPr>
        <w:t>логические выражения,</w:t>
      </w:r>
      <w:r>
        <w:rPr>
          <w:rFonts w:ascii="Times New Roman" w:eastAsia="Times New Roman" w:hAnsi="Times New Roman" w:cs="Times New Roman"/>
          <w:sz w:val="28"/>
          <w:szCs w:val="28"/>
        </w:rPr>
        <w:t xml:space="preserve">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C35CC7" w:rsidRPr="00DE2E02"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•описывать граф с помощью матрицы смежности с указанием длин ребер (знание термина «матрица смежности» не обязательно);</w:t>
      </w:r>
    </w:p>
    <w:p w:rsidR="00C35CC7" w:rsidRPr="00BA2168" w:rsidRDefault="00C35CC7" w:rsidP="00D448BA">
      <w:pPr>
        <w:numPr>
          <w:ilvl w:val="0"/>
          <w:numId w:val="25"/>
        </w:numPr>
        <w:tabs>
          <w:tab w:val="left" w:pos="627"/>
        </w:tabs>
        <w:spacing w:after="0"/>
        <w:ind w:left="260" w:firstLine="2"/>
        <w:jc w:val="both"/>
        <w:rPr>
          <w:rFonts w:eastAsia="Times New Roman"/>
          <w:sz w:val="28"/>
          <w:szCs w:val="28"/>
        </w:rPr>
      </w:pPr>
      <w:r>
        <w:rPr>
          <w:rFonts w:ascii="Times New Roman" w:eastAsia="Times New Roman" w:hAnsi="Times New Roman" w:cs="Times New Roman"/>
          <w:sz w:val="28"/>
          <w:szCs w:val="28"/>
        </w:rPr>
        <w:t>познакомиться с двоичным кодированием текстов и с наиболее употребительными современными кодами;</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•использовать основные способы графического представления числовой информации, (графики, диаграммы).</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Выпускник получит возможность:</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C35CC7" w:rsidRDefault="00C35CC7" w:rsidP="000C21B8">
      <w:pPr>
        <w:spacing w:after="0"/>
        <w:ind w:left="260" w:right="20"/>
        <w:jc w:val="both"/>
        <w:rPr>
          <w:rFonts w:eastAsia="Times New Roman"/>
          <w:sz w:val="28"/>
          <w:szCs w:val="28"/>
        </w:rPr>
      </w:pPr>
      <w:r>
        <w:rPr>
          <w:rFonts w:ascii="Times New Roman" w:eastAsia="Times New Roman" w:hAnsi="Times New Roman" w:cs="Times New Roman"/>
          <w:sz w:val="28"/>
          <w:szCs w:val="28"/>
        </w:rPr>
        <w:t>•узнать о том, что любые дискретные данные можно описать, используя алфавит, содержащий только два символа, например, 0 и 1;</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•познакомиться с тем, как информация (данные) представляется в современных компьютерах и робототехнических системах;</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•познакомиться с примерами использования графов, деревьев и списков при описании реальных объектов и процессов;</w:t>
      </w:r>
    </w:p>
    <w:p w:rsidR="00C35CC7" w:rsidRPr="00BA2168" w:rsidRDefault="00C35CC7" w:rsidP="00D448BA">
      <w:pPr>
        <w:numPr>
          <w:ilvl w:val="0"/>
          <w:numId w:val="25"/>
        </w:numPr>
        <w:tabs>
          <w:tab w:val="left" w:pos="449"/>
        </w:tabs>
        <w:spacing w:after="0"/>
        <w:ind w:left="260" w:firstLine="2"/>
        <w:jc w:val="both"/>
        <w:rPr>
          <w:rFonts w:eastAsia="Times New Roman"/>
          <w:sz w:val="28"/>
          <w:szCs w:val="28"/>
        </w:rPr>
      </w:pPr>
      <w:r>
        <w:rPr>
          <w:rFonts w:ascii="Times New Roman" w:eastAsia="Times New Roman" w:hAnsi="Times New Roman" w:cs="Times New Roman"/>
          <w:sz w:val="28"/>
          <w:szCs w:val="28"/>
        </w:rPr>
        <w:t>ознакомиться с влиянием ошибок измерений и вычислений на выполнение алгоритмов управления реальными объектами (на примере учебных автономных роботов);</w:t>
      </w:r>
    </w:p>
    <w:p w:rsidR="00C35CC7" w:rsidRPr="00BA2168" w:rsidRDefault="00C35CC7" w:rsidP="00D448BA">
      <w:pPr>
        <w:numPr>
          <w:ilvl w:val="0"/>
          <w:numId w:val="25"/>
        </w:numPr>
        <w:tabs>
          <w:tab w:val="left" w:pos="593"/>
        </w:tabs>
        <w:spacing w:after="0"/>
        <w:ind w:left="260" w:firstLine="2"/>
        <w:jc w:val="both"/>
        <w:rPr>
          <w:rFonts w:eastAsia="Times New Roman"/>
          <w:sz w:val="28"/>
          <w:szCs w:val="28"/>
        </w:rPr>
      </w:pPr>
      <w:r>
        <w:rPr>
          <w:rFonts w:ascii="Times New Roman" w:eastAsia="Times New Roman" w:hAnsi="Times New Roman" w:cs="Times New Roman"/>
          <w:sz w:val="28"/>
          <w:szCs w:val="28"/>
        </w:rPr>
        <w:t>узнать о наличии кодов, которые исправляют ошибки искажения, возникающие при передаче информации.</w:t>
      </w:r>
    </w:p>
    <w:p w:rsidR="00C35CC7" w:rsidRDefault="00C35CC7" w:rsidP="000C21B8">
      <w:pPr>
        <w:spacing w:after="0"/>
        <w:ind w:left="260" w:right="4200"/>
        <w:jc w:val="both"/>
        <w:rPr>
          <w:rFonts w:eastAsia="Times New Roman"/>
          <w:sz w:val="28"/>
          <w:szCs w:val="28"/>
        </w:rPr>
      </w:pPr>
      <w:r>
        <w:rPr>
          <w:rFonts w:ascii="Times New Roman" w:eastAsia="Times New Roman" w:hAnsi="Times New Roman" w:cs="Times New Roman"/>
          <w:sz w:val="28"/>
          <w:szCs w:val="28"/>
        </w:rPr>
        <w:t>Алгоритмы и элементы программирования Выпускник научится:</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lastRenderedPageBreak/>
        <w:t xml:space="preserve">•составлять алгоритмы для решения учебных задач различных </w:t>
      </w:r>
      <w:r w:rsidR="006C1F55">
        <w:rPr>
          <w:rFonts w:ascii="Times New Roman" w:eastAsia="Times New Roman" w:hAnsi="Times New Roman" w:cs="Times New Roman"/>
          <w:sz w:val="28"/>
          <w:szCs w:val="28"/>
        </w:rPr>
        <w:t>типов;</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C35CC7" w:rsidRDefault="00C35CC7" w:rsidP="00843F38">
      <w:pPr>
        <w:spacing w:after="0"/>
        <w:ind w:left="260"/>
        <w:jc w:val="both"/>
        <w:rPr>
          <w:rFonts w:eastAsia="Times New Roman"/>
          <w:sz w:val="28"/>
          <w:szCs w:val="28"/>
        </w:rPr>
      </w:pPr>
      <w:r>
        <w:rPr>
          <w:rFonts w:ascii="Times New Roman" w:eastAsia="Times New Roman" w:hAnsi="Times New Roman" w:cs="Times New Roman"/>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•определять результат выполнения заданного алгоритма или его фрагмента;</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C35CC7" w:rsidRPr="00BA2168"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w:t>
      </w:r>
      <w:r>
        <w:rPr>
          <w:rFonts w:eastAsia="Times New Roman"/>
          <w:sz w:val="28"/>
          <w:szCs w:val="28"/>
        </w:rPr>
        <w:t xml:space="preserve"> </w:t>
      </w:r>
      <w:r>
        <w:rPr>
          <w:rFonts w:ascii="Times New Roman" w:eastAsia="Times New Roman" w:hAnsi="Times New Roman" w:cs="Times New Roman"/>
          <w:sz w:val="28"/>
          <w:szCs w:val="28"/>
        </w:rPr>
        <w:t>программирования (линейная программа, ветвление, повторение, вспомогательные алгоритмы);</w:t>
      </w:r>
    </w:p>
    <w:p w:rsidR="00C35CC7" w:rsidRDefault="00C35CC7" w:rsidP="000C21B8">
      <w:pPr>
        <w:spacing w:after="0"/>
        <w:ind w:left="260"/>
        <w:jc w:val="both"/>
        <w:rPr>
          <w:sz w:val="20"/>
          <w:szCs w:val="20"/>
        </w:rPr>
      </w:pPr>
      <w:r>
        <w:rPr>
          <w:rFonts w:ascii="Times New Roman" w:eastAsia="Times New Roman" w:hAnsi="Times New Roman" w:cs="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 программ на выбранном языке программирования; выполнять эти программы на компьютере;</w:t>
      </w:r>
    </w:p>
    <w:p w:rsidR="00C35CC7" w:rsidRPr="00BA2168" w:rsidRDefault="00C35CC7" w:rsidP="00D448BA">
      <w:pPr>
        <w:numPr>
          <w:ilvl w:val="0"/>
          <w:numId w:val="26"/>
        </w:numPr>
        <w:tabs>
          <w:tab w:val="left" w:pos="612"/>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•использовать логические значения, операции и выражения с ними;</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•записывать на выбранном языке программирования арифметические и логические выражения и вычислять их значения.</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Выпускник получит возможность:</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•познакомиться с использованием в программах строковых величин и с операциями со строковыми величинами;</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 xml:space="preserve">•создавать программы для решения задач, возникающих в процессе </w:t>
      </w:r>
      <w:r w:rsidR="006C1F55">
        <w:rPr>
          <w:rFonts w:ascii="Times New Roman" w:eastAsia="Times New Roman" w:hAnsi="Times New Roman" w:cs="Times New Roman"/>
          <w:sz w:val="28"/>
          <w:szCs w:val="28"/>
        </w:rPr>
        <w:t>учёбы</w:t>
      </w:r>
      <w:r>
        <w:rPr>
          <w:rFonts w:ascii="Times New Roman" w:eastAsia="Times New Roman" w:hAnsi="Times New Roman" w:cs="Times New Roman"/>
          <w:sz w:val="28"/>
          <w:szCs w:val="28"/>
        </w:rPr>
        <w:t xml:space="preserve"> и вне ее;</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•познакомиться с задачами обработки данных и алгоритмами их решения;</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C35CC7" w:rsidRDefault="00C35CC7" w:rsidP="000C21B8">
      <w:pPr>
        <w:spacing w:after="0"/>
        <w:ind w:left="260" w:right="3580"/>
        <w:jc w:val="both"/>
        <w:rPr>
          <w:rFonts w:eastAsia="Times New Roman"/>
          <w:sz w:val="28"/>
          <w:szCs w:val="28"/>
        </w:rPr>
      </w:pPr>
      <w:r>
        <w:rPr>
          <w:rFonts w:ascii="Times New Roman" w:eastAsia="Times New Roman" w:hAnsi="Times New Roman" w:cs="Times New Roman"/>
          <w:sz w:val="28"/>
          <w:szCs w:val="28"/>
        </w:rPr>
        <w:t>Использование программных систем и сервисов Выпускник научится:</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•классифицировать файлы по типу и иным параметрам;</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•разбираться в иерархической структуре файловой системы;</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t>•осуществлять поиск файлов средствами операционной системы;</w:t>
      </w:r>
    </w:p>
    <w:p w:rsidR="00C35CC7" w:rsidRDefault="00C35CC7" w:rsidP="000C21B8">
      <w:pPr>
        <w:spacing w:after="0"/>
        <w:ind w:left="260"/>
        <w:jc w:val="both"/>
        <w:rPr>
          <w:rFonts w:eastAsia="Times New Roman"/>
          <w:sz w:val="28"/>
          <w:szCs w:val="28"/>
        </w:rPr>
      </w:pPr>
      <w:r>
        <w:rPr>
          <w:rFonts w:ascii="Times New Roman" w:eastAsia="Times New Roman" w:hAnsi="Times New Roman" w:cs="Times New Roman"/>
          <w:sz w:val="28"/>
          <w:szCs w:val="28"/>
        </w:rPr>
        <w:lastRenderedPageBreak/>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w:t>
      </w:r>
    </w:p>
    <w:p w:rsidR="00C35CC7" w:rsidRPr="00DE2E02" w:rsidRDefault="000C21B8" w:rsidP="000C21B8">
      <w:pPr>
        <w:spacing w:after="0"/>
        <w:ind w:left="284" w:right="1840" w:hanging="284"/>
        <w:jc w:val="both"/>
        <w:rPr>
          <w:rFonts w:eastAsia="Times New Roman"/>
          <w:sz w:val="28"/>
          <w:szCs w:val="28"/>
        </w:rPr>
      </w:pPr>
      <w:r>
        <w:rPr>
          <w:rFonts w:eastAsia="Times New Roman"/>
          <w:sz w:val="28"/>
          <w:szCs w:val="28"/>
        </w:rPr>
        <w:t xml:space="preserve">    </w:t>
      </w:r>
      <w:r w:rsidR="00C35CC7">
        <w:rPr>
          <w:rFonts w:ascii="Times New Roman" w:eastAsia="Times New Roman" w:hAnsi="Times New Roman" w:cs="Times New Roman"/>
          <w:sz w:val="28"/>
          <w:szCs w:val="28"/>
        </w:rPr>
        <w:t xml:space="preserve">(сортировку) его элементов; построение диаграмм (круговой и </w:t>
      </w:r>
      <w:r>
        <w:rPr>
          <w:rFonts w:ascii="Times New Roman" w:eastAsia="Times New Roman" w:hAnsi="Times New Roman" w:cs="Times New Roman"/>
          <w:sz w:val="28"/>
          <w:szCs w:val="28"/>
        </w:rPr>
        <w:t xml:space="preserve">  </w:t>
      </w:r>
      <w:r w:rsidR="00C35CC7">
        <w:rPr>
          <w:rFonts w:ascii="Times New Roman" w:eastAsia="Times New Roman" w:hAnsi="Times New Roman" w:cs="Times New Roman"/>
          <w:sz w:val="28"/>
          <w:szCs w:val="28"/>
        </w:rPr>
        <w:t>столбчатой);</w:t>
      </w:r>
    </w:p>
    <w:p w:rsidR="00C35CC7" w:rsidRPr="00BA2168" w:rsidRDefault="00C35CC7" w:rsidP="00D448BA">
      <w:pPr>
        <w:numPr>
          <w:ilvl w:val="0"/>
          <w:numId w:val="27"/>
        </w:numPr>
        <w:tabs>
          <w:tab w:val="left" w:pos="519"/>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использовать табличные (реляционные) базы данных, выполнять отбор строк таблицы, удовлетворяющих </w:t>
      </w:r>
      <w:r w:rsidR="006C1F55">
        <w:rPr>
          <w:rFonts w:ascii="Times New Roman" w:eastAsia="Times New Roman" w:hAnsi="Times New Roman" w:cs="Times New Roman"/>
          <w:sz w:val="28"/>
          <w:szCs w:val="28"/>
        </w:rPr>
        <w:t>определённому</w:t>
      </w:r>
      <w:r>
        <w:rPr>
          <w:rFonts w:ascii="Times New Roman" w:eastAsia="Times New Roman" w:hAnsi="Times New Roman" w:cs="Times New Roman"/>
          <w:sz w:val="28"/>
          <w:szCs w:val="28"/>
        </w:rPr>
        <w:t xml:space="preserve"> условию;</w:t>
      </w:r>
    </w:p>
    <w:p w:rsidR="00C35CC7" w:rsidRDefault="00C35CC7" w:rsidP="00BA2168">
      <w:pPr>
        <w:spacing w:after="0"/>
        <w:ind w:left="260"/>
        <w:jc w:val="both"/>
        <w:rPr>
          <w:rFonts w:eastAsia="Times New Roman"/>
          <w:sz w:val="28"/>
          <w:szCs w:val="28"/>
        </w:rPr>
      </w:pPr>
      <w:r>
        <w:rPr>
          <w:rFonts w:ascii="Times New Roman" w:eastAsia="Times New Roman" w:hAnsi="Times New Roman" w:cs="Times New Roman"/>
          <w:sz w:val="28"/>
          <w:szCs w:val="28"/>
        </w:rPr>
        <w:t>•анализировать доменные имена компьютеров и адреса документов в Интернете;</w:t>
      </w:r>
    </w:p>
    <w:p w:rsidR="00C35CC7" w:rsidRDefault="00C35CC7" w:rsidP="00BA2168">
      <w:pPr>
        <w:spacing w:after="0"/>
        <w:ind w:left="260"/>
        <w:jc w:val="both"/>
        <w:rPr>
          <w:rFonts w:eastAsia="Times New Roman"/>
          <w:sz w:val="28"/>
          <w:szCs w:val="28"/>
        </w:rPr>
      </w:pPr>
      <w:r>
        <w:rPr>
          <w:rFonts w:ascii="Times New Roman" w:eastAsia="Times New Roman" w:hAnsi="Times New Roman" w:cs="Times New Roman"/>
          <w:sz w:val="28"/>
          <w:szCs w:val="28"/>
        </w:rPr>
        <w:t>•проводить поиск информации в сети Интернет по запросам с использованием логических операций.</w:t>
      </w:r>
    </w:p>
    <w:p w:rsidR="00C35CC7" w:rsidRDefault="00C35CC7" w:rsidP="00BA2168">
      <w:pPr>
        <w:spacing w:after="0"/>
        <w:ind w:left="260"/>
        <w:jc w:val="both"/>
        <w:rPr>
          <w:rFonts w:eastAsia="Times New Roman"/>
          <w:sz w:val="28"/>
          <w:szCs w:val="28"/>
        </w:rPr>
      </w:pPr>
      <w:r>
        <w:rPr>
          <w:rFonts w:ascii="Times New Roman" w:eastAsia="Times New Roman" w:hAnsi="Times New Roman" w:cs="Times New Roman"/>
          <w:sz w:val="28"/>
          <w:szCs w:val="28"/>
        </w:rPr>
        <w:t>Выпускник овладеет (как результат применения программных систем и интернет-сервисов в данном курсе и во всем образовательном процессе):</w:t>
      </w:r>
    </w:p>
    <w:p w:rsidR="00C35CC7" w:rsidRDefault="00C35CC7" w:rsidP="00BA2168">
      <w:pPr>
        <w:spacing w:after="0"/>
        <w:ind w:left="260"/>
        <w:jc w:val="both"/>
        <w:rPr>
          <w:rFonts w:eastAsia="Times New Roman"/>
          <w:sz w:val="28"/>
          <w:szCs w:val="28"/>
        </w:rPr>
      </w:pPr>
      <w:r>
        <w:rPr>
          <w:rFonts w:ascii="Times New Roman" w:eastAsia="Times New Roman" w:hAnsi="Times New Roman" w:cs="Times New Roman"/>
          <w:sz w:val="28"/>
          <w:szCs w:val="28"/>
        </w:rPr>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C35CC7" w:rsidRDefault="00C35CC7" w:rsidP="00BA2168">
      <w:pPr>
        <w:spacing w:after="0"/>
        <w:ind w:left="260"/>
        <w:rPr>
          <w:rFonts w:eastAsia="Times New Roman"/>
          <w:sz w:val="28"/>
          <w:szCs w:val="28"/>
        </w:rPr>
      </w:pPr>
      <w:r>
        <w:rPr>
          <w:rFonts w:ascii="Times New Roman" w:eastAsia="Times New Roman" w:hAnsi="Times New Roman" w:cs="Times New Roman"/>
          <w:sz w:val="28"/>
          <w:szCs w:val="28"/>
        </w:rPr>
        <w:t>•различными формами представления данных (таблицы, диаграммы, графики и т. д.);</w:t>
      </w:r>
    </w:p>
    <w:p w:rsidR="00C35CC7" w:rsidRDefault="00C35CC7" w:rsidP="00BA2168">
      <w:pPr>
        <w:spacing w:after="0"/>
        <w:ind w:left="260"/>
        <w:jc w:val="both"/>
        <w:rPr>
          <w:rFonts w:eastAsia="Times New Roman"/>
          <w:sz w:val="28"/>
          <w:szCs w:val="28"/>
        </w:rPr>
      </w:pPr>
      <w:r>
        <w:rPr>
          <w:rFonts w:ascii="Times New Roman" w:eastAsia="Times New Roman" w:hAnsi="Times New Roman" w:cs="Times New Roman"/>
          <w:sz w:val="28"/>
          <w:szCs w:val="28"/>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C35CC7" w:rsidRPr="00BA2168" w:rsidRDefault="00C35CC7" w:rsidP="00D448BA">
      <w:pPr>
        <w:numPr>
          <w:ilvl w:val="0"/>
          <w:numId w:val="27"/>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основами соблюдения норм информационной этики и права;</w:t>
      </w:r>
    </w:p>
    <w:p w:rsidR="00C35CC7" w:rsidRPr="00BA2168" w:rsidRDefault="00C35CC7" w:rsidP="00D448BA">
      <w:pPr>
        <w:numPr>
          <w:ilvl w:val="0"/>
          <w:numId w:val="27"/>
        </w:numPr>
        <w:tabs>
          <w:tab w:val="left" w:pos="622"/>
        </w:tabs>
        <w:spacing w:after="0"/>
        <w:ind w:left="260" w:firstLine="2"/>
        <w:rPr>
          <w:rFonts w:eastAsia="Times New Roman"/>
          <w:sz w:val="28"/>
          <w:szCs w:val="28"/>
        </w:rPr>
      </w:pPr>
      <w:r>
        <w:rPr>
          <w:rFonts w:ascii="Times New Roman" w:eastAsia="Times New Roman" w:hAnsi="Times New Roman" w:cs="Times New Roman"/>
          <w:sz w:val="28"/>
          <w:szCs w:val="28"/>
        </w:rPr>
        <w:t xml:space="preserve">познакомится с программными средствами для работы с </w:t>
      </w:r>
      <w:r w:rsidR="006C1F55">
        <w:rPr>
          <w:rFonts w:ascii="Times New Roman" w:eastAsia="Times New Roman" w:hAnsi="Times New Roman" w:cs="Times New Roman"/>
          <w:sz w:val="28"/>
          <w:szCs w:val="28"/>
        </w:rPr>
        <w:t>аудиовизуальными</w:t>
      </w:r>
      <w:r>
        <w:rPr>
          <w:rFonts w:ascii="Times New Roman" w:eastAsia="Times New Roman" w:hAnsi="Times New Roman" w:cs="Times New Roman"/>
          <w:sz w:val="28"/>
          <w:szCs w:val="28"/>
        </w:rPr>
        <w:t xml:space="preserve"> данными и соответствующим понятийным аппаратом;</w:t>
      </w:r>
    </w:p>
    <w:p w:rsidR="00C35CC7" w:rsidRPr="00BA2168" w:rsidRDefault="00C35CC7" w:rsidP="00D448BA">
      <w:pPr>
        <w:numPr>
          <w:ilvl w:val="0"/>
          <w:numId w:val="27"/>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 xml:space="preserve">узнает о дискретном представлении </w:t>
      </w:r>
      <w:r w:rsidR="006C1F55">
        <w:rPr>
          <w:rFonts w:ascii="Times New Roman" w:eastAsia="Times New Roman" w:hAnsi="Times New Roman" w:cs="Times New Roman"/>
          <w:sz w:val="28"/>
          <w:szCs w:val="28"/>
        </w:rPr>
        <w:t>аудиовизуальных</w:t>
      </w:r>
      <w:r>
        <w:rPr>
          <w:rFonts w:ascii="Times New Roman" w:eastAsia="Times New Roman" w:hAnsi="Times New Roman" w:cs="Times New Roman"/>
          <w:sz w:val="28"/>
          <w:szCs w:val="28"/>
        </w:rPr>
        <w:t xml:space="preserve"> данных.</w:t>
      </w:r>
    </w:p>
    <w:p w:rsidR="00C35CC7" w:rsidRDefault="00C35CC7" w:rsidP="00BA2168">
      <w:pPr>
        <w:spacing w:after="0"/>
        <w:ind w:left="260"/>
        <w:rPr>
          <w:sz w:val="20"/>
          <w:szCs w:val="20"/>
        </w:rPr>
      </w:pPr>
      <w:r>
        <w:rPr>
          <w:rFonts w:ascii="Times New Roman" w:eastAsia="Times New Roman" w:hAnsi="Times New Roman" w:cs="Times New Roman"/>
          <w:sz w:val="28"/>
          <w:szCs w:val="28"/>
        </w:rPr>
        <w:t>Выпускник получит возможность (в данном курсе и иной учебной деятельности):</w:t>
      </w:r>
    </w:p>
    <w:p w:rsidR="00C35CC7" w:rsidRPr="00BA2168" w:rsidRDefault="00C35CC7" w:rsidP="00D448BA">
      <w:pPr>
        <w:numPr>
          <w:ilvl w:val="0"/>
          <w:numId w:val="28"/>
        </w:numPr>
        <w:tabs>
          <w:tab w:val="left" w:pos="541"/>
        </w:tabs>
        <w:spacing w:after="0"/>
        <w:ind w:left="260" w:firstLine="2"/>
        <w:rPr>
          <w:rFonts w:eastAsia="Times New Roman"/>
          <w:sz w:val="28"/>
          <w:szCs w:val="28"/>
        </w:rPr>
      </w:pPr>
      <w:r>
        <w:rPr>
          <w:rFonts w:ascii="Times New Roman" w:eastAsia="Times New Roman" w:hAnsi="Times New Roman" w:cs="Times New Roman"/>
          <w:sz w:val="28"/>
          <w:szCs w:val="28"/>
        </w:rPr>
        <w:t>узнать о данных от датчиков, например, датчиков роботизированных устройств;</w:t>
      </w:r>
    </w:p>
    <w:p w:rsidR="00C35CC7" w:rsidRDefault="00C35CC7" w:rsidP="00BA2168">
      <w:pPr>
        <w:spacing w:after="0"/>
        <w:ind w:left="260"/>
        <w:jc w:val="both"/>
        <w:rPr>
          <w:rFonts w:eastAsia="Times New Roman"/>
          <w:sz w:val="28"/>
          <w:szCs w:val="28"/>
        </w:rPr>
      </w:pPr>
      <w:r>
        <w:rPr>
          <w:rFonts w:ascii="Times New Roman" w:eastAsia="Times New Roman" w:hAnsi="Times New Roman" w:cs="Times New Roman"/>
          <w:sz w:val="28"/>
          <w:szCs w:val="28"/>
        </w:rPr>
        <w:t>•практиковаться в использовании основных видов прикладного программного обеспечения (редакторы текстов, электронные</w:t>
      </w:r>
      <w:r w:rsidR="006C1F5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таблицы, браузеры и др.);</w:t>
      </w:r>
    </w:p>
    <w:p w:rsidR="00C35CC7" w:rsidRDefault="00C35CC7" w:rsidP="00BA2168">
      <w:pPr>
        <w:spacing w:after="0"/>
        <w:ind w:left="260" w:right="20"/>
        <w:rPr>
          <w:rFonts w:eastAsia="Times New Roman"/>
          <w:sz w:val="28"/>
          <w:szCs w:val="28"/>
        </w:rPr>
      </w:pPr>
      <w:r>
        <w:rPr>
          <w:rFonts w:ascii="Times New Roman" w:eastAsia="Times New Roman" w:hAnsi="Times New Roman" w:cs="Times New Roman"/>
          <w:sz w:val="28"/>
          <w:szCs w:val="28"/>
        </w:rPr>
        <w:t>•познакомиться с примерами использования математического моделирования в современном мире;</w:t>
      </w:r>
    </w:p>
    <w:p w:rsidR="00C35CC7" w:rsidRDefault="00C35CC7" w:rsidP="00BA2168">
      <w:pPr>
        <w:spacing w:after="0"/>
        <w:ind w:left="260"/>
        <w:rPr>
          <w:rFonts w:eastAsia="Times New Roman"/>
          <w:sz w:val="28"/>
          <w:szCs w:val="28"/>
        </w:rPr>
      </w:pPr>
      <w:r>
        <w:rPr>
          <w:rFonts w:ascii="Times New Roman" w:eastAsia="Times New Roman" w:hAnsi="Times New Roman" w:cs="Times New Roman"/>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C35CC7" w:rsidRPr="00BA2168" w:rsidRDefault="00C35CC7" w:rsidP="00BA2168">
      <w:pPr>
        <w:spacing w:after="0"/>
        <w:ind w:left="260"/>
        <w:jc w:val="both"/>
        <w:rPr>
          <w:rFonts w:eastAsia="Times New Roman"/>
          <w:sz w:val="28"/>
          <w:szCs w:val="28"/>
        </w:rPr>
      </w:pPr>
      <w:r>
        <w:rPr>
          <w:rFonts w:ascii="Times New Roman" w:eastAsia="Times New Roman" w:hAnsi="Times New Roman" w:cs="Times New Roman"/>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C35CC7" w:rsidRDefault="00C35CC7" w:rsidP="00BA2168">
      <w:pPr>
        <w:spacing w:after="0"/>
        <w:ind w:left="260"/>
        <w:rPr>
          <w:sz w:val="20"/>
          <w:szCs w:val="20"/>
        </w:rPr>
      </w:pPr>
      <w:r>
        <w:rPr>
          <w:rFonts w:ascii="Times New Roman" w:eastAsia="Times New Roman" w:hAnsi="Times New Roman" w:cs="Times New Roman"/>
          <w:sz w:val="28"/>
          <w:szCs w:val="28"/>
        </w:rPr>
        <w:t>•узнать о том, что в сфере информатики и ИКТ существуют международные и национальные стандарты;</w:t>
      </w:r>
    </w:p>
    <w:p w:rsidR="00C35CC7" w:rsidRDefault="00C35CC7" w:rsidP="00BA2168">
      <w:pPr>
        <w:spacing w:after="0"/>
        <w:ind w:left="260"/>
        <w:rPr>
          <w:sz w:val="20"/>
          <w:szCs w:val="20"/>
        </w:rPr>
      </w:pPr>
      <w:r>
        <w:rPr>
          <w:rFonts w:ascii="Times New Roman" w:eastAsia="Times New Roman" w:hAnsi="Times New Roman" w:cs="Times New Roman"/>
          <w:sz w:val="28"/>
          <w:szCs w:val="28"/>
        </w:rPr>
        <w:t>•узнать о структуре современных компьютеров и назначении их элементов;</w:t>
      </w:r>
    </w:p>
    <w:p w:rsidR="00C35CC7" w:rsidRPr="00BA2168" w:rsidRDefault="00C35CC7" w:rsidP="00D448BA">
      <w:pPr>
        <w:numPr>
          <w:ilvl w:val="0"/>
          <w:numId w:val="29"/>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получить представление об истории и тенденциях развития ИКТ;</w:t>
      </w:r>
    </w:p>
    <w:p w:rsidR="00C35CC7" w:rsidRPr="000C21B8" w:rsidRDefault="00C35CC7" w:rsidP="00D448BA">
      <w:pPr>
        <w:numPr>
          <w:ilvl w:val="0"/>
          <w:numId w:val="29"/>
        </w:numPr>
        <w:tabs>
          <w:tab w:val="left" w:pos="440"/>
        </w:tabs>
        <w:spacing w:after="0"/>
        <w:rPr>
          <w:rFonts w:eastAsia="Times New Roman"/>
          <w:sz w:val="28"/>
          <w:szCs w:val="28"/>
        </w:rPr>
      </w:pPr>
      <w:r>
        <w:rPr>
          <w:rFonts w:ascii="Times New Roman" w:eastAsia="Times New Roman" w:hAnsi="Times New Roman" w:cs="Times New Roman"/>
          <w:sz w:val="28"/>
          <w:szCs w:val="28"/>
        </w:rPr>
        <w:t>познакомиться с примерами использования ИКТ в современном мире;</w:t>
      </w:r>
    </w:p>
    <w:p w:rsidR="00C35CC7" w:rsidRDefault="00C35CC7" w:rsidP="00D448BA">
      <w:pPr>
        <w:numPr>
          <w:ilvl w:val="0"/>
          <w:numId w:val="29"/>
        </w:numPr>
        <w:tabs>
          <w:tab w:val="left" w:pos="658"/>
        </w:tabs>
        <w:spacing w:after="0"/>
        <w:ind w:left="260" w:firstLine="2"/>
        <w:rPr>
          <w:rFonts w:eastAsia="Times New Roman"/>
          <w:sz w:val="28"/>
          <w:szCs w:val="28"/>
        </w:rPr>
      </w:pPr>
      <w:r>
        <w:rPr>
          <w:rFonts w:ascii="Times New Roman" w:eastAsia="Times New Roman" w:hAnsi="Times New Roman" w:cs="Times New Roman"/>
          <w:sz w:val="28"/>
          <w:szCs w:val="28"/>
        </w:rPr>
        <w:lastRenderedPageBreak/>
        <w:t>получить представления о роботизированных устройствах и их использовании на производстве и в научных исследованиях.</w:t>
      </w:r>
    </w:p>
    <w:p w:rsidR="00BA2168" w:rsidRDefault="00BA2168" w:rsidP="00BA2168">
      <w:pPr>
        <w:spacing w:after="0"/>
        <w:rPr>
          <w:sz w:val="20"/>
          <w:szCs w:val="20"/>
        </w:rPr>
      </w:pPr>
    </w:p>
    <w:p w:rsidR="00BA2168" w:rsidRDefault="00BA2168" w:rsidP="00BA2168">
      <w:pPr>
        <w:spacing w:after="0"/>
        <w:ind w:left="260"/>
        <w:rPr>
          <w:sz w:val="20"/>
          <w:szCs w:val="20"/>
        </w:rPr>
      </w:pPr>
      <w:r>
        <w:rPr>
          <w:rFonts w:ascii="Times New Roman" w:eastAsia="Times New Roman" w:hAnsi="Times New Roman" w:cs="Times New Roman"/>
          <w:b/>
          <w:bCs/>
          <w:sz w:val="28"/>
          <w:szCs w:val="28"/>
        </w:rPr>
        <w:t>2.2.9. Физика</w:t>
      </w:r>
    </w:p>
    <w:p w:rsidR="00BA2168" w:rsidRDefault="00BA2168" w:rsidP="00BA2168">
      <w:pPr>
        <w:spacing w:after="0"/>
        <w:ind w:left="260"/>
        <w:rPr>
          <w:sz w:val="20"/>
          <w:szCs w:val="20"/>
        </w:rPr>
      </w:pPr>
      <w:r>
        <w:rPr>
          <w:rFonts w:ascii="Times New Roman" w:eastAsia="Times New Roman" w:hAnsi="Times New Roman" w:cs="Times New Roman"/>
          <w:sz w:val="28"/>
          <w:szCs w:val="28"/>
        </w:rPr>
        <w:t>Выпускник научится:</w:t>
      </w:r>
    </w:p>
    <w:p w:rsidR="00BA2168" w:rsidRPr="00BA2168" w:rsidRDefault="00BA2168" w:rsidP="00D448BA">
      <w:pPr>
        <w:numPr>
          <w:ilvl w:val="0"/>
          <w:numId w:val="30"/>
        </w:numPr>
        <w:tabs>
          <w:tab w:val="left" w:pos="464"/>
        </w:tabs>
        <w:spacing w:after="0"/>
        <w:ind w:left="260" w:firstLine="2"/>
        <w:rPr>
          <w:rFonts w:eastAsia="Times New Roman"/>
          <w:sz w:val="28"/>
          <w:szCs w:val="28"/>
        </w:rPr>
      </w:pPr>
      <w:r>
        <w:rPr>
          <w:rFonts w:ascii="Times New Roman" w:eastAsia="Times New Roman" w:hAnsi="Times New Roman" w:cs="Times New Roman"/>
          <w:sz w:val="28"/>
          <w:szCs w:val="28"/>
        </w:rPr>
        <w:t>соблюдать правила безопасности и охраны труда при работе с учебным и лабораторным оборудованием;</w:t>
      </w:r>
    </w:p>
    <w:p w:rsidR="00BA2168" w:rsidRPr="00BA2168" w:rsidRDefault="00BA2168" w:rsidP="00D448BA">
      <w:pPr>
        <w:numPr>
          <w:ilvl w:val="0"/>
          <w:numId w:val="30"/>
        </w:numPr>
        <w:tabs>
          <w:tab w:val="left" w:pos="586"/>
        </w:tabs>
        <w:spacing w:after="0"/>
        <w:ind w:left="260" w:firstLine="2"/>
        <w:rPr>
          <w:rFonts w:eastAsia="Times New Roman"/>
          <w:sz w:val="28"/>
          <w:szCs w:val="28"/>
        </w:rPr>
      </w:pPr>
      <w:r>
        <w:rPr>
          <w:rFonts w:ascii="Times New Roman" w:eastAsia="Times New Roman" w:hAnsi="Times New Roman" w:cs="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BA2168" w:rsidRPr="00BA2168" w:rsidRDefault="00BA2168" w:rsidP="00D448BA">
      <w:pPr>
        <w:numPr>
          <w:ilvl w:val="0"/>
          <w:numId w:val="30"/>
        </w:numPr>
        <w:tabs>
          <w:tab w:val="left" w:pos="473"/>
        </w:tabs>
        <w:spacing w:after="0"/>
        <w:ind w:left="260" w:firstLine="2"/>
        <w:jc w:val="both"/>
        <w:rPr>
          <w:rFonts w:eastAsia="Times New Roman"/>
          <w:sz w:val="28"/>
          <w:szCs w:val="28"/>
        </w:rPr>
      </w:pPr>
      <w:r>
        <w:rPr>
          <w:rFonts w:ascii="Times New Roman" w:eastAsia="Times New Roman" w:hAnsi="Times New Roman" w:cs="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BA2168" w:rsidRPr="00BA2168" w:rsidRDefault="00BA2168" w:rsidP="00D448BA">
      <w:pPr>
        <w:numPr>
          <w:ilvl w:val="0"/>
          <w:numId w:val="30"/>
        </w:numPr>
        <w:tabs>
          <w:tab w:val="left" w:pos="526"/>
        </w:tabs>
        <w:spacing w:after="0"/>
        <w:ind w:left="260" w:firstLine="2"/>
        <w:jc w:val="both"/>
        <w:rPr>
          <w:rFonts w:eastAsia="Times New Roman"/>
          <w:sz w:val="28"/>
          <w:szCs w:val="28"/>
        </w:rPr>
      </w:pPr>
      <w:r>
        <w:rPr>
          <w:rFonts w:ascii="Times New Roman" w:eastAsia="Times New Roman" w:hAnsi="Times New Roman" w:cs="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BA2168" w:rsidRDefault="00BA2168" w:rsidP="00BA2168">
      <w:pPr>
        <w:spacing w:after="0"/>
        <w:ind w:left="260"/>
        <w:jc w:val="both"/>
        <w:rPr>
          <w:rFonts w:eastAsia="Times New Roman"/>
          <w:sz w:val="28"/>
          <w:szCs w:val="28"/>
        </w:rPr>
      </w:pPr>
      <w:r>
        <w:rPr>
          <w:rFonts w:ascii="Times New Roman" w:eastAsia="Times New Roman" w:hAnsi="Times New Roman" w:cs="Times New Roman"/>
          <w:sz w:val="28"/>
          <w:szCs w:val="28"/>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BA2168" w:rsidRPr="00BA2168" w:rsidRDefault="00BA2168" w:rsidP="00D448BA">
      <w:pPr>
        <w:numPr>
          <w:ilvl w:val="0"/>
          <w:numId w:val="30"/>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понимать роль эксперимента в получении научной информации;</w:t>
      </w:r>
    </w:p>
    <w:p w:rsidR="00BA2168" w:rsidRPr="00BA2168" w:rsidRDefault="00BA2168" w:rsidP="00D448BA">
      <w:pPr>
        <w:numPr>
          <w:ilvl w:val="0"/>
          <w:numId w:val="30"/>
        </w:numPr>
        <w:tabs>
          <w:tab w:val="left" w:pos="531"/>
        </w:tabs>
        <w:spacing w:after="0"/>
        <w:ind w:left="260" w:firstLine="2"/>
        <w:jc w:val="both"/>
        <w:rPr>
          <w:rFonts w:eastAsia="Times New Roman"/>
          <w:sz w:val="28"/>
          <w:szCs w:val="28"/>
        </w:rPr>
      </w:pPr>
      <w:r>
        <w:rPr>
          <w:rFonts w:ascii="Times New Roman" w:eastAsia="Times New Roman" w:hAnsi="Times New Roman" w:cs="Times New Roman"/>
          <w:sz w:val="28"/>
          <w:szCs w:val="28"/>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BA2168" w:rsidRDefault="00BA2168" w:rsidP="00BA2168">
      <w:pPr>
        <w:spacing w:after="0"/>
        <w:ind w:left="260"/>
        <w:rPr>
          <w:rFonts w:eastAsia="Times New Roman"/>
          <w:sz w:val="28"/>
          <w:szCs w:val="28"/>
        </w:rPr>
      </w:pPr>
      <w:r>
        <w:rPr>
          <w:rFonts w:ascii="Times New Roman" w:eastAsia="Times New Roman" w:hAnsi="Times New Roman" w:cs="Times New Roman"/>
          <w:sz w:val="28"/>
          <w:szCs w:val="28"/>
        </w:rPr>
        <w:t>Примечание. Любая учебная программа должна обеспечивать овладение прямыми измерениями всех перечисленных физических величин.</w:t>
      </w:r>
    </w:p>
    <w:p w:rsidR="00BA2168" w:rsidRPr="00BA2168" w:rsidRDefault="00BA2168" w:rsidP="00D448BA">
      <w:pPr>
        <w:numPr>
          <w:ilvl w:val="0"/>
          <w:numId w:val="30"/>
        </w:numPr>
        <w:tabs>
          <w:tab w:val="left" w:pos="733"/>
        </w:tabs>
        <w:spacing w:after="0"/>
        <w:ind w:left="260" w:firstLine="2"/>
        <w:jc w:val="both"/>
        <w:rPr>
          <w:rFonts w:eastAsia="Times New Roman"/>
          <w:sz w:val="28"/>
          <w:szCs w:val="28"/>
        </w:rPr>
      </w:pPr>
      <w:r>
        <w:rPr>
          <w:rFonts w:ascii="Times New Roman" w:eastAsia="Times New Roman" w:hAnsi="Times New Roman" w:cs="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A2168" w:rsidRPr="00BA2168" w:rsidRDefault="00BA2168" w:rsidP="00D448BA">
      <w:pPr>
        <w:numPr>
          <w:ilvl w:val="0"/>
          <w:numId w:val="31"/>
        </w:numPr>
        <w:tabs>
          <w:tab w:val="left" w:pos="517"/>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w:t>
      </w:r>
      <w:r w:rsidR="006C1F55">
        <w:rPr>
          <w:rFonts w:ascii="Times New Roman" w:eastAsia="Times New Roman" w:hAnsi="Times New Roman" w:cs="Times New Roman"/>
          <w:sz w:val="28"/>
          <w:szCs w:val="28"/>
        </w:rPr>
        <w:t>учётом</w:t>
      </w:r>
      <w:r>
        <w:rPr>
          <w:rFonts w:ascii="Times New Roman" w:eastAsia="Times New Roman" w:hAnsi="Times New Roman" w:cs="Times New Roman"/>
          <w:sz w:val="28"/>
          <w:szCs w:val="28"/>
        </w:rPr>
        <w:t xml:space="preserve"> заданной точности измерений;</w:t>
      </w:r>
    </w:p>
    <w:p w:rsidR="00BA2168" w:rsidRPr="00BA2168" w:rsidRDefault="00BA2168" w:rsidP="00D448BA">
      <w:pPr>
        <w:numPr>
          <w:ilvl w:val="0"/>
          <w:numId w:val="31"/>
        </w:numPr>
        <w:tabs>
          <w:tab w:val="left" w:pos="459"/>
        </w:tabs>
        <w:spacing w:after="0"/>
        <w:ind w:left="260" w:firstLine="2"/>
        <w:jc w:val="both"/>
        <w:rPr>
          <w:rFonts w:eastAsia="Times New Roman"/>
          <w:sz w:val="28"/>
          <w:szCs w:val="28"/>
        </w:rPr>
      </w:pPr>
      <w:r>
        <w:rPr>
          <w:rFonts w:ascii="Times New Roman" w:eastAsia="Times New Roman" w:hAnsi="Times New Roman" w:cs="Times New Roman"/>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BA2168" w:rsidRPr="00BA2168" w:rsidRDefault="00BA2168" w:rsidP="00D448BA">
      <w:pPr>
        <w:numPr>
          <w:ilvl w:val="0"/>
          <w:numId w:val="31"/>
        </w:numPr>
        <w:tabs>
          <w:tab w:val="left" w:pos="469"/>
        </w:tabs>
        <w:spacing w:after="0"/>
        <w:ind w:left="260" w:firstLine="2"/>
        <w:rPr>
          <w:rFonts w:eastAsia="Times New Roman"/>
          <w:sz w:val="28"/>
          <w:szCs w:val="28"/>
        </w:rPr>
      </w:pPr>
      <w:r>
        <w:rPr>
          <w:rFonts w:ascii="Times New Roman" w:eastAsia="Times New Roman" w:hAnsi="Times New Roman" w:cs="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BA2168" w:rsidRPr="00BA2168" w:rsidRDefault="00BA2168" w:rsidP="00D448BA">
      <w:pPr>
        <w:numPr>
          <w:ilvl w:val="0"/>
          <w:numId w:val="31"/>
        </w:numPr>
        <w:tabs>
          <w:tab w:val="left" w:pos="634"/>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BA2168" w:rsidRDefault="00BA2168" w:rsidP="000C21B8">
      <w:pPr>
        <w:spacing w:after="0"/>
        <w:ind w:left="260"/>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w:t>
      </w:r>
    </w:p>
    <w:p w:rsidR="00BA2168" w:rsidRPr="00BA2168" w:rsidRDefault="00BA2168" w:rsidP="00D448BA">
      <w:pPr>
        <w:numPr>
          <w:ilvl w:val="0"/>
          <w:numId w:val="31"/>
        </w:numPr>
        <w:tabs>
          <w:tab w:val="left" w:pos="495"/>
        </w:tabs>
        <w:spacing w:after="0"/>
        <w:ind w:left="260" w:firstLine="2"/>
        <w:jc w:val="both"/>
        <w:rPr>
          <w:rFonts w:eastAsia="Times New Roman"/>
          <w:sz w:val="28"/>
          <w:szCs w:val="28"/>
        </w:rPr>
      </w:pPr>
      <w:r>
        <w:rPr>
          <w:rFonts w:ascii="Times New Roman" w:eastAsia="Times New Roman" w:hAnsi="Times New Roman" w:cs="Times New Roman"/>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BA2168" w:rsidRPr="00BA2168" w:rsidRDefault="00BA2168" w:rsidP="00D448BA">
      <w:pPr>
        <w:numPr>
          <w:ilvl w:val="0"/>
          <w:numId w:val="31"/>
        </w:numPr>
        <w:tabs>
          <w:tab w:val="left" w:pos="632"/>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 xml:space="preserve">использовать </w:t>
      </w:r>
      <w:r w:rsidR="006C1F55">
        <w:rPr>
          <w:rFonts w:ascii="Times New Roman" w:eastAsia="Times New Roman" w:hAnsi="Times New Roman" w:cs="Times New Roman"/>
          <w:sz w:val="28"/>
          <w:szCs w:val="28"/>
        </w:rPr>
        <w:t>приёмы</w:t>
      </w:r>
      <w:r>
        <w:rPr>
          <w:rFonts w:ascii="Times New Roman" w:eastAsia="Times New Roman" w:hAnsi="Times New Roman" w:cs="Times New Roman"/>
          <w:sz w:val="28"/>
          <w:szCs w:val="28"/>
        </w:rPr>
        <w:t xml:space="preserve">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BA2168" w:rsidRPr="00BA2168" w:rsidRDefault="00BA2168" w:rsidP="00D448BA">
      <w:pPr>
        <w:numPr>
          <w:ilvl w:val="0"/>
          <w:numId w:val="31"/>
        </w:numPr>
        <w:tabs>
          <w:tab w:val="left" w:pos="548"/>
        </w:tabs>
        <w:spacing w:after="0"/>
        <w:ind w:left="260" w:firstLine="2"/>
        <w:jc w:val="both"/>
        <w:rPr>
          <w:rFonts w:eastAsia="Times New Roman"/>
          <w:sz w:val="28"/>
          <w:szCs w:val="28"/>
        </w:rPr>
      </w:pPr>
      <w:r>
        <w:rPr>
          <w:rFonts w:ascii="Times New Roman" w:eastAsia="Times New Roman" w:hAnsi="Times New Roman" w:cs="Times New Roman"/>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BA2168" w:rsidRPr="00BA2168" w:rsidRDefault="00BA2168" w:rsidP="00D448BA">
      <w:pPr>
        <w:numPr>
          <w:ilvl w:val="0"/>
          <w:numId w:val="31"/>
        </w:numPr>
        <w:tabs>
          <w:tab w:val="left" w:pos="663"/>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w:t>
      </w:r>
      <w:r w:rsidR="006C1F55">
        <w:rPr>
          <w:rFonts w:ascii="Times New Roman" w:eastAsia="Times New Roman" w:hAnsi="Times New Roman" w:cs="Times New Roman"/>
          <w:sz w:val="28"/>
          <w:szCs w:val="28"/>
        </w:rPr>
        <w:t>учётом</w:t>
      </w:r>
      <w:r>
        <w:rPr>
          <w:rFonts w:ascii="Times New Roman" w:eastAsia="Times New Roman" w:hAnsi="Times New Roman" w:cs="Times New Roman"/>
          <w:sz w:val="28"/>
          <w:szCs w:val="28"/>
        </w:rPr>
        <w:t xml:space="preserve">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BA2168" w:rsidRPr="00BA2168" w:rsidRDefault="00BA2168" w:rsidP="00D448BA">
      <w:pPr>
        <w:numPr>
          <w:ilvl w:val="0"/>
          <w:numId w:val="31"/>
        </w:numPr>
        <w:tabs>
          <w:tab w:val="left" w:pos="454"/>
        </w:tabs>
        <w:spacing w:after="0"/>
        <w:ind w:left="260" w:firstLine="2"/>
        <w:jc w:val="both"/>
        <w:rPr>
          <w:rFonts w:eastAsia="Times New Roman"/>
          <w:sz w:val="28"/>
          <w:szCs w:val="28"/>
        </w:rPr>
      </w:pPr>
      <w:r>
        <w:rPr>
          <w:rFonts w:ascii="Times New Roman" w:eastAsia="Times New Roman" w:hAnsi="Times New Roman" w:cs="Times New Roman"/>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BA2168" w:rsidRPr="00BA2168" w:rsidRDefault="00BA2168" w:rsidP="00D448BA">
      <w:pPr>
        <w:numPr>
          <w:ilvl w:val="0"/>
          <w:numId w:val="31"/>
        </w:numPr>
        <w:tabs>
          <w:tab w:val="left" w:pos="517"/>
        </w:tabs>
        <w:spacing w:after="0"/>
        <w:ind w:left="260" w:firstLine="2"/>
        <w:jc w:val="both"/>
        <w:rPr>
          <w:rFonts w:eastAsia="Times New Roman"/>
          <w:sz w:val="28"/>
          <w:szCs w:val="28"/>
        </w:rPr>
      </w:pPr>
      <w:r>
        <w:rPr>
          <w:rFonts w:ascii="Times New Roman" w:eastAsia="Times New Roman" w:hAnsi="Times New Roman" w:cs="Times New Roman"/>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BA2168" w:rsidRDefault="00BA2168" w:rsidP="000C21B8">
      <w:pPr>
        <w:spacing w:after="0"/>
        <w:ind w:left="260" w:right="6600"/>
        <w:jc w:val="both"/>
        <w:rPr>
          <w:rFonts w:eastAsia="Times New Roman"/>
          <w:sz w:val="28"/>
          <w:szCs w:val="28"/>
        </w:rPr>
      </w:pPr>
      <w:r>
        <w:rPr>
          <w:rFonts w:ascii="Times New Roman" w:eastAsia="Times New Roman" w:hAnsi="Times New Roman" w:cs="Times New Roman"/>
          <w:sz w:val="27"/>
          <w:szCs w:val="27"/>
        </w:rPr>
        <w:t>Механические явления Выпускник научится:</w:t>
      </w:r>
    </w:p>
    <w:p w:rsidR="00BA2168" w:rsidRPr="00BA2168" w:rsidRDefault="00BA2168" w:rsidP="00D448BA">
      <w:pPr>
        <w:numPr>
          <w:ilvl w:val="0"/>
          <w:numId w:val="31"/>
        </w:numPr>
        <w:tabs>
          <w:tab w:val="left" w:pos="509"/>
        </w:tabs>
        <w:spacing w:after="0"/>
        <w:ind w:left="260" w:firstLine="2"/>
        <w:jc w:val="both"/>
        <w:rPr>
          <w:rFonts w:eastAsia="Times New Roman"/>
          <w:sz w:val="28"/>
          <w:szCs w:val="28"/>
        </w:rPr>
      </w:pPr>
      <w:r>
        <w:rPr>
          <w:rFonts w:ascii="Times New Roman" w:eastAsia="Times New Roman" w:hAnsi="Times New Roman" w:cs="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w:t>
      </w:r>
    </w:p>
    <w:p w:rsidR="00BA2168" w:rsidRDefault="00BA2168" w:rsidP="000C21B8">
      <w:pPr>
        <w:spacing w:after="0"/>
        <w:ind w:left="260"/>
        <w:jc w:val="both"/>
        <w:rPr>
          <w:sz w:val="20"/>
          <w:szCs w:val="20"/>
        </w:rPr>
      </w:pPr>
      <w:r>
        <w:rPr>
          <w:rFonts w:ascii="Times New Roman" w:eastAsia="Times New Roman" w:hAnsi="Times New Roman" w:cs="Times New Roman"/>
          <w:sz w:val="28"/>
          <w:szCs w:val="28"/>
        </w:rPr>
        <w:t>прямолинейное</w:t>
      </w:r>
      <w:r>
        <w:rPr>
          <w:rFonts w:ascii="Times New Roman" w:eastAsia="Times New Roman" w:hAnsi="Times New Roman" w:cs="Times New Roman"/>
          <w:sz w:val="28"/>
          <w:szCs w:val="28"/>
        </w:rPr>
        <w:tab/>
        <w:t xml:space="preserve"> </w:t>
      </w:r>
      <w:r w:rsidR="006C1F55">
        <w:rPr>
          <w:rFonts w:ascii="Times New Roman" w:eastAsia="Times New Roman" w:hAnsi="Times New Roman" w:cs="Times New Roman"/>
          <w:sz w:val="28"/>
          <w:szCs w:val="28"/>
        </w:rPr>
        <w:t xml:space="preserve">движение, </w:t>
      </w:r>
      <w:r w:rsidR="006C1F55">
        <w:rPr>
          <w:rFonts w:ascii="Times New Roman" w:eastAsia="Times New Roman" w:hAnsi="Times New Roman" w:cs="Times New Roman"/>
          <w:sz w:val="28"/>
          <w:szCs w:val="28"/>
        </w:rPr>
        <w:tab/>
      </w:r>
      <w:r>
        <w:rPr>
          <w:rFonts w:ascii="Times New Roman" w:eastAsia="Times New Roman" w:hAnsi="Times New Roman" w:cs="Times New Roman"/>
          <w:sz w:val="28"/>
          <w:szCs w:val="28"/>
        </w:rPr>
        <w:t>относительность</w:t>
      </w:r>
      <w:r>
        <w:rPr>
          <w:rFonts w:ascii="Times New Roman" w:eastAsia="Times New Roman" w:hAnsi="Times New Roman" w:cs="Times New Roman"/>
          <w:sz w:val="28"/>
          <w:szCs w:val="28"/>
        </w:rPr>
        <w:tab/>
        <w:t>механического</w:t>
      </w:r>
      <w:r>
        <w:rPr>
          <w:sz w:val="20"/>
          <w:szCs w:val="20"/>
        </w:rPr>
        <w:tab/>
      </w:r>
      <w:r>
        <w:rPr>
          <w:rFonts w:ascii="Times New Roman" w:eastAsia="Times New Roman" w:hAnsi="Times New Roman" w:cs="Times New Roman"/>
          <w:sz w:val="27"/>
          <w:szCs w:val="27"/>
        </w:rPr>
        <w:t xml:space="preserve">движения, </w:t>
      </w:r>
      <w:r w:rsidR="006C1F55">
        <w:rPr>
          <w:rFonts w:ascii="Times New Roman" w:eastAsia="Times New Roman" w:hAnsi="Times New Roman" w:cs="Times New Roman"/>
          <w:sz w:val="28"/>
          <w:szCs w:val="28"/>
        </w:rPr>
        <w:t xml:space="preserve">свободное падение тел, равномерное </w:t>
      </w:r>
      <w:r w:rsidR="00103917">
        <w:rPr>
          <w:rFonts w:ascii="Times New Roman" w:eastAsia="Times New Roman" w:hAnsi="Times New Roman" w:cs="Times New Roman"/>
          <w:sz w:val="28"/>
          <w:szCs w:val="28"/>
        </w:rPr>
        <w:t xml:space="preserve">движение по окружности, </w:t>
      </w:r>
      <w:r>
        <w:rPr>
          <w:rFonts w:ascii="Times New Roman" w:eastAsia="Times New Roman" w:hAnsi="Times New Roman" w:cs="Times New Roman"/>
          <w:sz w:val="28"/>
          <w:szCs w:val="28"/>
        </w:rPr>
        <w:t>инерция,</w:t>
      </w:r>
    </w:p>
    <w:p w:rsidR="00BA2168" w:rsidRDefault="00BA2168" w:rsidP="000C21B8">
      <w:pPr>
        <w:spacing w:after="0"/>
        <w:ind w:left="260"/>
        <w:jc w:val="both"/>
        <w:rPr>
          <w:sz w:val="20"/>
          <w:szCs w:val="20"/>
        </w:rPr>
      </w:pPr>
      <w:r>
        <w:rPr>
          <w:rFonts w:ascii="Times New Roman" w:eastAsia="Times New Roman" w:hAnsi="Times New Roman" w:cs="Times New Roman"/>
          <w:sz w:val="28"/>
          <w:szCs w:val="28"/>
        </w:rPr>
        <w:t>взаимодействие тел, реактивное</w:t>
      </w:r>
      <w:r>
        <w:rPr>
          <w:sz w:val="20"/>
          <w:szCs w:val="20"/>
        </w:rPr>
        <w:t xml:space="preserve"> </w:t>
      </w:r>
      <w:r>
        <w:rPr>
          <w:rFonts w:ascii="Times New Roman" w:eastAsia="Times New Roman" w:hAnsi="Times New Roman" w:cs="Times New Roman"/>
          <w:sz w:val="28"/>
          <w:szCs w:val="28"/>
        </w:rPr>
        <w:t>движение,</w:t>
      </w:r>
      <w:r w:rsidR="006C1F5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передача</w:t>
      </w:r>
      <w:r>
        <w:rPr>
          <w:rFonts w:ascii="Times New Roman" w:eastAsia="Times New Roman" w:hAnsi="Times New Roman" w:cs="Times New Roman"/>
          <w:sz w:val="28"/>
          <w:szCs w:val="28"/>
        </w:rPr>
        <w:tab/>
        <w:t xml:space="preserve">давления </w:t>
      </w:r>
      <w:r w:rsidR="006C1F55">
        <w:rPr>
          <w:rFonts w:ascii="Times New Roman" w:eastAsia="Times New Roman" w:hAnsi="Times New Roman" w:cs="Times New Roman"/>
          <w:sz w:val="28"/>
          <w:szCs w:val="28"/>
        </w:rPr>
        <w:t>твёрдыми</w:t>
      </w:r>
      <w:r>
        <w:rPr>
          <w:rFonts w:ascii="Times New Roman" w:eastAsia="Times New Roman" w:hAnsi="Times New Roman" w:cs="Times New Roman"/>
          <w:sz w:val="28"/>
          <w:szCs w:val="28"/>
        </w:rPr>
        <w:t xml:space="preserve"> </w:t>
      </w:r>
      <w:r w:rsidR="00103917">
        <w:rPr>
          <w:rFonts w:ascii="Times New Roman" w:eastAsia="Times New Roman" w:hAnsi="Times New Roman" w:cs="Times New Roman"/>
          <w:sz w:val="28"/>
          <w:szCs w:val="28"/>
        </w:rPr>
        <w:t xml:space="preserve">телами, </w:t>
      </w:r>
      <w:r w:rsidR="00103917">
        <w:rPr>
          <w:rFonts w:ascii="Times New Roman" w:eastAsia="Times New Roman" w:hAnsi="Times New Roman" w:cs="Times New Roman"/>
          <w:sz w:val="28"/>
          <w:szCs w:val="28"/>
        </w:rPr>
        <w:tab/>
        <w:t>жидкостями</w:t>
      </w:r>
      <w:r w:rsidR="00103917">
        <w:rPr>
          <w:rFonts w:ascii="Times New Roman" w:eastAsia="Times New Roman" w:hAnsi="Times New Roman" w:cs="Times New Roman"/>
          <w:sz w:val="28"/>
          <w:szCs w:val="28"/>
        </w:rPr>
        <w:tab/>
        <w:t>и</w:t>
      </w:r>
      <w:r w:rsidR="00103917">
        <w:rPr>
          <w:rFonts w:ascii="Times New Roman" w:eastAsia="Times New Roman" w:hAnsi="Times New Roman" w:cs="Times New Roman"/>
          <w:sz w:val="28"/>
          <w:szCs w:val="28"/>
        </w:rPr>
        <w:tab/>
        <w:t>газами</w:t>
      </w:r>
      <w:r>
        <w:rPr>
          <w:rFonts w:ascii="Times New Roman" w:eastAsia="Times New Roman" w:hAnsi="Times New Roman" w:cs="Times New Roman"/>
          <w:sz w:val="28"/>
          <w:szCs w:val="28"/>
        </w:rPr>
        <w:t>,</w:t>
      </w:r>
      <w:r w:rsidR="001039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атмосферное давление, плавание тел, равновесие </w:t>
      </w:r>
      <w:r w:rsidR="00103917">
        <w:rPr>
          <w:rFonts w:ascii="Times New Roman" w:eastAsia="Times New Roman" w:hAnsi="Times New Roman" w:cs="Times New Roman"/>
          <w:sz w:val="28"/>
          <w:szCs w:val="28"/>
        </w:rPr>
        <w:t>твёрдых</w:t>
      </w:r>
      <w:r>
        <w:rPr>
          <w:rFonts w:ascii="Times New Roman" w:eastAsia="Times New Roman" w:hAnsi="Times New Roman" w:cs="Times New Roman"/>
          <w:sz w:val="28"/>
          <w:szCs w:val="28"/>
        </w:rPr>
        <w:t xml:space="preserve"> тел, имеющих </w:t>
      </w:r>
      <w:r w:rsidR="00103917">
        <w:rPr>
          <w:rFonts w:ascii="Times New Roman" w:eastAsia="Times New Roman" w:hAnsi="Times New Roman" w:cs="Times New Roman"/>
          <w:sz w:val="28"/>
          <w:szCs w:val="28"/>
        </w:rPr>
        <w:t>закреплённую</w:t>
      </w:r>
      <w:r>
        <w:rPr>
          <w:rFonts w:ascii="Times New Roman" w:eastAsia="Times New Roman" w:hAnsi="Times New Roman" w:cs="Times New Roman"/>
          <w:sz w:val="28"/>
          <w:szCs w:val="28"/>
        </w:rPr>
        <w:t xml:space="preserve"> ось вращения, колебательное движение, резонанс, волновое движение (звук);</w:t>
      </w:r>
    </w:p>
    <w:p w:rsidR="00BA2168" w:rsidRPr="00BA2168" w:rsidRDefault="00BA2168" w:rsidP="00D448BA">
      <w:pPr>
        <w:numPr>
          <w:ilvl w:val="0"/>
          <w:numId w:val="32"/>
        </w:numPr>
        <w:tabs>
          <w:tab w:val="left" w:pos="512"/>
        </w:tabs>
        <w:spacing w:after="0"/>
        <w:ind w:left="260" w:firstLine="2"/>
        <w:jc w:val="both"/>
        <w:rPr>
          <w:rFonts w:eastAsia="Times New Roman"/>
          <w:sz w:val="28"/>
          <w:szCs w:val="28"/>
        </w:rPr>
      </w:pPr>
      <w:r>
        <w:rPr>
          <w:rFonts w:ascii="Times New Roman" w:eastAsia="Times New Roman" w:hAnsi="Times New Roman" w:cs="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BA2168" w:rsidRPr="00BA2168" w:rsidRDefault="00BA2168" w:rsidP="00D448BA">
      <w:pPr>
        <w:numPr>
          <w:ilvl w:val="0"/>
          <w:numId w:val="32"/>
        </w:numPr>
        <w:tabs>
          <w:tab w:val="left" w:pos="461"/>
        </w:tabs>
        <w:spacing w:after="0"/>
        <w:ind w:left="260" w:firstLine="2"/>
        <w:jc w:val="both"/>
        <w:rPr>
          <w:rFonts w:eastAsia="Times New Roman"/>
          <w:sz w:val="28"/>
          <w:szCs w:val="28"/>
        </w:rPr>
      </w:pPr>
      <w:r>
        <w:rPr>
          <w:rFonts w:ascii="Times New Roman" w:eastAsia="Times New Roman" w:hAnsi="Times New Roman" w:cs="Times New Roman"/>
          <w:sz w:val="28"/>
          <w:szCs w:val="28"/>
        </w:rPr>
        <w:t>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BA2168" w:rsidRPr="00BA2168" w:rsidRDefault="00BA2168" w:rsidP="00D448BA">
      <w:pPr>
        <w:numPr>
          <w:ilvl w:val="0"/>
          <w:numId w:val="32"/>
        </w:numPr>
        <w:tabs>
          <w:tab w:val="left" w:pos="699"/>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различать основные признаки изученных физических моделей: материальная точка, инерциальная система </w:t>
      </w:r>
      <w:r w:rsidR="00103917">
        <w:rPr>
          <w:rFonts w:ascii="Times New Roman" w:eastAsia="Times New Roman" w:hAnsi="Times New Roman" w:cs="Times New Roman"/>
          <w:sz w:val="28"/>
          <w:szCs w:val="28"/>
        </w:rPr>
        <w:t>отсчёта</w:t>
      </w:r>
      <w:r>
        <w:rPr>
          <w:rFonts w:ascii="Times New Roman" w:eastAsia="Times New Roman" w:hAnsi="Times New Roman" w:cs="Times New Roman"/>
          <w:sz w:val="28"/>
          <w:szCs w:val="28"/>
        </w:rPr>
        <w:t>;</w:t>
      </w:r>
    </w:p>
    <w:p w:rsidR="00BA2168" w:rsidRPr="00BA2168" w:rsidRDefault="00BA2168" w:rsidP="00D448BA">
      <w:pPr>
        <w:numPr>
          <w:ilvl w:val="0"/>
          <w:numId w:val="32"/>
        </w:numPr>
        <w:tabs>
          <w:tab w:val="left" w:pos="476"/>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решать задачи, используя физические законы (закон сохранения энергии, закон всемирного тяготения, принцип суперпозиции сил,</w:t>
      </w:r>
      <w:r w:rsidR="00103917">
        <w:rPr>
          <w:rFonts w:ascii="Times New Roman" w:eastAsia="Times New Roman" w:hAnsi="Times New Roman" w:cs="Times New Roman"/>
          <w:sz w:val="28"/>
          <w:szCs w:val="28"/>
        </w:rPr>
        <w:t xml:space="preserve"> </w:t>
      </w:r>
      <w:r w:rsidRPr="00BA2168">
        <w:rPr>
          <w:rFonts w:ascii="Times New Roman" w:eastAsia="Times New Roman" w:hAnsi="Times New Roman" w:cs="Times New Roman"/>
          <w:sz w:val="28"/>
          <w:szCs w:val="28"/>
        </w:rPr>
        <w:t xml:space="preserve">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w:t>
      </w:r>
      <w:r w:rsidR="00103917" w:rsidRPr="00BA2168">
        <w:rPr>
          <w:rFonts w:ascii="Times New Roman" w:eastAsia="Times New Roman" w:hAnsi="Times New Roman" w:cs="Times New Roman"/>
          <w:sz w:val="28"/>
          <w:szCs w:val="28"/>
        </w:rPr>
        <w:t>расчёты</w:t>
      </w:r>
      <w:r w:rsidRPr="00BA2168">
        <w:rPr>
          <w:rFonts w:ascii="Times New Roman" w:eastAsia="Times New Roman" w:hAnsi="Times New Roman" w:cs="Times New Roman"/>
          <w:sz w:val="28"/>
          <w:szCs w:val="28"/>
        </w:rPr>
        <w:t xml:space="preserve"> и оценивать реальность полученного значения физической величины.</w:t>
      </w:r>
    </w:p>
    <w:p w:rsidR="00BA2168" w:rsidRPr="00BA2168" w:rsidRDefault="00BA2168" w:rsidP="000C21B8">
      <w:pPr>
        <w:spacing w:after="0"/>
        <w:ind w:left="260"/>
        <w:jc w:val="both"/>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w:t>
      </w:r>
    </w:p>
    <w:p w:rsidR="00BA2168" w:rsidRPr="00BA2168" w:rsidRDefault="00BA2168" w:rsidP="00D448BA">
      <w:pPr>
        <w:numPr>
          <w:ilvl w:val="0"/>
          <w:numId w:val="33"/>
        </w:numPr>
        <w:tabs>
          <w:tab w:val="left" w:pos="469"/>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BA2168" w:rsidRPr="00BA2168" w:rsidRDefault="00BA2168" w:rsidP="00D448BA">
      <w:pPr>
        <w:numPr>
          <w:ilvl w:val="0"/>
          <w:numId w:val="33"/>
        </w:numPr>
        <w:tabs>
          <w:tab w:val="left" w:pos="440"/>
        </w:tabs>
        <w:spacing w:after="0"/>
        <w:ind w:left="260" w:firstLine="2"/>
        <w:jc w:val="both"/>
        <w:rPr>
          <w:rFonts w:eastAsia="Times New Roman"/>
          <w:sz w:val="28"/>
          <w:szCs w:val="28"/>
        </w:rPr>
      </w:pPr>
      <w:r>
        <w:rPr>
          <w:rFonts w:ascii="Times New Roman" w:eastAsia="Times New Roman" w:hAnsi="Times New Roman" w:cs="Times New Roman"/>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BA2168" w:rsidRPr="00BA2168" w:rsidRDefault="00BA2168" w:rsidP="00D448BA">
      <w:pPr>
        <w:numPr>
          <w:ilvl w:val="0"/>
          <w:numId w:val="33"/>
        </w:numPr>
        <w:tabs>
          <w:tab w:val="left" w:pos="447"/>
        </w:tabs>
        <w:spacing w:after="0"/>
        <w:ind w:left="260" w:firstLine="2"/>
        <w:jc w:val="both"/>
        <w:rPr>
          <w:rFonts w:eastAsia="Times New Roman"/>
          <w:sz w:val="28"/>
          <w:szCs w:val="28"/>
        </w:rPr>
      </w:pPr>
      <w:r>
        <w:rPr>
          <w:rFonts w:ascii="Times New Roman" w:eastAsia="Times New Roman" w:hAnsi="Times New Roman" w:cs="Times New Roman"/>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BA2168" w:rsidRDefault="00BA2168" w:rsidP="000C21B8">
      <w:pPr>
        <w:spacing w:after="0"/>
        <w:ind w:left="260" w:right="6760"/>
        <w:jc w:val="both"/>
        <w:rPr>
          <w:rFonts w:eastAsia="Times New Roman"/>
          <w:sz w:val="28"/>
          <w:szCs w:val="28"/>
        </w:rPr>
      </w:pPr>
      <w:r>
        <w:rPr>
          <w:rFonts w:ascii="Times New Roman" w:eastAsia="Times New Roman" w:hAnsi="Times New Roman" w:cs="Times New Roman"/>
          <w:sz w:val="28"/>
          <w:szCs w:val="28"/>
        </w:rPr>
        <w:t>Тепловые явления Выпускник научится:</w:t>
      </w:r>
    </w:p>
    <w:p w:rsidR="00BA2168" w:rsidRPr="00BA2168" w:rsidRDefault="00BA2168" w:rsidP="00D448BA">
      <w:pPr>
        <w:numPr>
          <w:ilvl w:val="0"/>
          <w:numId w:val="33"/>
        </w:numPr>
        <w:tabs>
          <w:tab w:val="left" w:pos="495"/>
        </w:tabs>
        <w:spacing w:after="0"/>
        <w:ind w:left="260" w:firstLine="2"/>
        <w:jc w:val="both"/>
        <w:rPr>
          <w:rFonts w:eastAsia="Times New Roman"/>
          <w:sz w:val="28"/>
          <w:szCs w:val="28"/>
        </w:rPr>
      </w:pPr>
      <w:r>
        <w:rPr>
          <w:rFonts w:ascii="Times New Roman" w:eastAsia="Times New Roman" w:hAnsi="Times New Roman" w:cs="Times New Roman"/>
          <w:sz w:val="28"/>
          <w:szCs w:val="28"/>
        </w:rPr>
        <w:t>распознавать тепловые явления и объяснять на базе имеющихся знаний основные свойства или условия протекания этих явлений:</w:t>
      </w:r>
    </w:p>
    <w:p w:rsidR="00BA2168" w:rsidRDefault="00BA2168" w:rsidP="000C21B8">
      <w:pPr>
        <w:spacing w:after="0"/>
        <w:ind w:left="260"/>
        <w:jc w:val="both"/>
        <w:rPr>
          <w:rFonts w:eastAsia="Times New Roman"/>
          <w:sz w:val="28"/>
          <w:szCs w:val="28"/>
        </w:rPr>
      </w:pPr>
      <w:r>
        <w:rPr>
          <w:rFonts w:ascii="Times New Roman" w:eastAsia="Times New Roman" w:hAnsi="Times New Roman" w:cs="Times New Roman"/>
          <w:sz w:val="28"/>
          <w:szCs w:val="28"/>
        </w:rPr>
        <w:t xml:space="preserve">диффузия, изменение </w:t>
      </w:r>
      <w:r w:rsidR="00103917">
        <w:rPr>
          <w:rFonts w:ascii="Times New Roman" w:eastAsia="Times New Roman" w:hAnsi="Times New Roman" w:cs="Times New Roman"/>
          <w:sz w:val="28"/>
          <w:szCs w:val="28"/>
        </w:rPr>
        <w:t>объёма</w:t>
      </w:r>
      <w:r>
        <w:rPr>
          <w:rFonts w:ascii="Times New Roman" w:eastAsia="Times New Roman" w:hAnsi="Times New Roman" w:cs="Times New Roman"/>
          <w:sz w:val="28"/>
          <w:szCs w:val="28"/>
        </w:rPr>
        <w:t xml:space="preserve"> тел при нагревании (охлаждении), большая сжимаемость газов, малая сжимаемость жидкостей и </w:t>
      </w:r>
      <w:r w:rsidR="00103917">
        <w:rPr>
          <w:rFonts w:ascii="Times New Roman" w:eastAsia="Times New Roman" w:hAnsi="Times New Roman" w:cs="Times New Roman"/>
          <w:sz w:val="28"/>
          <w:szCs w:val="28"/>
        </w:rPr>
        <w:t>твёрдых</w:t>
      </w:r>
      <w:r>
        <w:rPr>
          <w:rFonts w:ascii="Times New Roman" w:eastAsia="Times New Roman" w:hAnsi="Times New Roman" w:cs="Times New Roman"/>
          <w:sz w:val="28"/>
          <w:szCs w:val="28"/>
        </w:rPr>
        <w:t xml:space="preserve">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BA2168" w:rsidRPr="00BA2168" w:rsidRDefault="00BA2168" w:rsidP="00D448BA">
      <w:pPr>
        <w:numPr>
          <w:ilvl w:val="0"/>
          <w:numId w:val="33"/>
        </w:numPr>
        <w:tabs>
          <w:tab w:val="left" w:pos="581"/>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w:t>
      </w:r>
      <w:r w:rsidR="00103917">
        <w:rPr>
          <w:rFonts w:ascii="Times New Roman" w:eastAsia="Times New Roman" w:hAnsi="Times New Roman" w:cs="Times New Roman"/>
          <w:sz w:val="28"/>
          <w:szCs w:val="28"/>
        </w:rPr>
        <w:t>теплоёмкость</w:t>
      </w:r>
      <w:r>
        <w:rPr>
          <w:rFonts w:ascii="Times New Roman" w:eastAsia="Times New Roman" w:hAnsi="Times New Roman" w:cs="Times New Roman"/>
          <w:sz w:val="28"/>
          <w:szCs w:val="28"/>
        </w:rPr>
        <w:t xml:space="preserve">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BA2168" w:rsidRPr="00DE2E02" w:rsidRDefault="00BA2168" w:rsidP="00D448BA">
      <w:pPr>
        <w:numPr>
          <w:ilvl w:val="0"/>
          <w:numId w:val="33"/>
        </w:numPr>
        <w:tabs>
          <w:tab w:val="left" w:pos="529"/>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BA2168" w:rsidRPr="00BA2168" w:rsidRDefault="00BA2168" w:rsidP="00D448BA">
      <w:pPr>
        <w:numPr>
          <w:ilvl w:val="0"/>
          <w:numId w:val="34"/>
        </w:numPr>
        <w:tabs>
          <w:tab w:val="left" w:pos="507"/>
        </w:tabs>
        <w:spacing w:after="0"/>
        <w:ind w:left="260" w:firstLine="2"/>
        <w:rPr>
          <w:rFonts w:eastAsia="Times New Roman"/>
          <w:sz w:val="28"/>
          <w:szCs w:val="28"/>
        </w:rPr>
      </w:pPr>
      <w:r>
        <w:rPr>
          <w:rFonts w:ascii="Times New Roman" w:eastAsia="Times New Roman" w:hAnsi="Times New Roman" w:cs="Times New Roman"/>
          <w:sz w:val="28"/>
          <w:szCs w:val="28"/>
        </w:rPr>
        <w:t xml:space="preserve">различать основные признаки изученных физических моделей строения газов, жидкостей и </w:t>
      </w:r>
      <w:r w:rsidR="00103917">
        <w:rPr>
          <w:rFonts w:ascii="Times New Roman" w:eastAsia="Times New Roman" w:hAnsi="Times New Roman" w:cs="Times New Roman"/>
          <w:sz w:val="28"/>
          <w:szCs w:val="28"/>
        </w:rPr>
        <w:t>твёрдых</w:t>
      </w:r>
      <w:r>
        <w:rPr>
          <w:rFonts w:ascii="Times New Roman" w:eastAsia="Times New Roman" w:hAnsi="Times New Roman" w:cs="Times New Roman"/>
          <w:sz w:val="28"/>
          <w:szCs w:val="28"/>
        </w:rPr>
        <w:t xml:space="preserve"> тел;</w:t>
      </w:r>
    </w:p>
    <w:p w:rsidR="00BA2168" w:rsidRPr="00BA2168" w:rsidRDefault="00BA2168" w:rsidP="00D448BA">
      <w:pPr>
        <w:numPr>
          <w:ilvl w:val="0"/>
          <w:numId w:val="34"/>
        </w:numPr>
        <w:tabs>
          <w:tab w:val="left" w:pos="507"/>
        </w:tabs>
        <w:spacing w:after="0"/>
        <w:ind w:left="260" w:right="20" w:firstLine="2"/>
        <w:rPr>
          <w:rFonts w:eastAsia="Times New Roman"/>
          <w:sz w:val="28"/>
          <w:szCs w:val="28"/>
        </w:rPr>
      </w:pPr>
      <w:r>
        <w:rPr>
          <w:rFonts w:ascii="Times New Roman" w:eastAsia="Times New Roman" w:hAnsi="Times New Roman" w:cs="Times New Roman"/>
          <w:sz w:val="28"/>
          <w:szCs w:val="28"/>
        </w:rPr>
        <w:t>приводить примеры практического использования физических знаний о тепловых явлениях;</w:t>
      </w:r>
    </w:p>
    <w:p w:rsidR="00BA2168" w:rsidRPr="00BA2168" w:rsidRDefault="00BA2168" w:rsidP="00D448BA">
      <w:pPr>
        <w:numPr>
          <w:ilvl w:val="0"/>
          <w:numId w:val="34"/>
        </w:numPr>
        <w:tabs>
          <w:tab w:val="left" w:pos="430"/>
        </w:tabs>
        <w:spacing w:after="0"/>
        <w:ind w:left="260" w:firstLine="2"/>
        <w:rPr>
          <w:rFonts w:eastAsia="Times New Roman"/>
          <w:sz w:val="28"/>
          <w:szCs w:val="28"/>
        </w:rPr>
      </w:pPr>
      <w:r>
        <w:rPr>
          <w:rFonts w:ascii="Times New Roman" w:eastAsia="Times New Roman" w:hAnsi="Times New Roman" w:cs="Times New Roman"/>
          <w:sz w:val="28"/>
          <w:szCs w:val="28"/>
        </w:rPr>
        <w:t xml:space="preserve">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w:t>
      </w:r>
      <w:r w:rsidR="00103917">
        <w:rPr>
          <w:rFonts w:ascii="Times New Roman" w:eastAsia="Times New Roman" w:hAnsi="Times New Roman" w:cs="Times New Roman"/>
          <w:sz w:val="28"/>
          <w:szCs w:val="28"/>
        </w:rPr>
        <w:t>теплоёмкость</w:t>
      </w:r>
      <w:r>
        <w:rPr>
          <w:rFonts w:ascii="Times New Roman" w:eastAsia="Times New Roman" w:hAnsi="Times New Roman" w:cs="Times New Roman"/>
          <w:sz w:val="28"/>
          <w:szCs w:val="28"/>
        </w:rPr>
        <w:t xml:space="preserve">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w:t>
      </w:r>
    </w:p>
    <w:p w:rsidR="00BA2168" w:rsidRDefault="00BA2168" w:rsidP="00BA2168">
      <w:pPr>
        <w:spacing w:after="0"/>
        <w:ind w:left="260"/>
        <w:rPr>
          <w:rFonts w:eastAsia="Times New Roman"/>
          <w:sz w:val="28"/>
          <w:szCs w:val="28"/>
        </w:rPr>
      </w:pPr>
      <w:r>
        <w:rPr>
          <w:rFonts w:ascii="Times New Roman" w:eastAsia="Times New Roman" w:hAnsi="Times New Roman" w:cs="Times New Roman"/>
          <w:sz w:val="28"/>
          <w:szCs w:val="28"/>
        </w:rPr>
        <w:t xml:space="preserve">необходимые для ее решения, проводить </w:t>
      </w:r>
      <w:r w:rsidR="00103917">
        <w:rPr>
          <w:rFonts w:ascii="Times New Roman" w:eastAsia="Times New Roman" w:hAnsi="Times New Roman" w:cs="Times New Roman"/>
          <w:sz w:val="28"/>
          <w:szCs w:val="28"/>
        </w:rPr>
        <w:t>расчёты</w:t>
      </w:r>
      <w:r>
        <w:rPr>
          <w:rFonts w:ascii="Times New Roman" w:eastAsia="Times New Roman" w:hAnsi="Times New Roman" w:cs="Times New Roman"/>
          <w:sz w:val="28"/>
          <w:szCs w:val="28"/>
        </w:rPr>
        <w:t xml:space="preserve"> и оценивать реальность полученного значения физической величины.</w:t>
      </w:r>
    </w:p>
    <w:p w:rsidR="00BA2168" w:rsidRDefault="00BA2168" w:rsidP="00BA2168">
      <w:pPr>
        <w:spacing w:after="0"/>
        <w:ind w:left="260"/>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w:t>
      </w:r>
    </w:p>
    <w:p w:rsidR="00BA2168" w:rsidRPr="00BA2168" w:rsidRDefault="00BA2168" w:rsidP="00D448BA">
      <w:pPr>
        <w:numPr>
          <w:ilvl w:val="0"/>
          <w:numId w:val="34"/>
        </w:numPr>
        <w:tabs>
          <w:tab w:val="left" w:pos="529"/>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BA2168" w:rsidRPr="00BA2168" w:rsidRDefault="00BA2168" w:rsidP="00D448BA">
      <w:pPr>
        <w:numPr>
          <w:ilvl w:val="0"/>
          <w:numId w:val="34"/>
        </w:numPr>
        <w:tabs>
          <w:tab w:val="left" w:pos="440"/>
        </w:tabs>
        <w:spacing w:after="0"/>
        <w:ind w:left="260" w:firstLine="2"/>
        <w:jc w:val="both"/>
        <w:rPr>
          <w:rFonts w:eastAsia="Times New Roman"/>
          <w:sz w:val="28"/>
          <w:szCs w:val="28"/>
        </w:rPr>
      </w:pPr>
      <w:r>
        <w:rPr>
          <w:rFonts w:ascii="Times New Roman" w:eastAsia="Times New Roman" w:hAnsi="Times New Roman" w:cs="Times New Roman"/>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BA2168" w:rsidRPr="00BA2168" w:rsidRDefault="00BA2168" w:rsidP="00D448BA">
      <w:pPr>
        <w:numPr>
          <w:ilvl w:val="0"/>
          <w:numId w:val="34"/>
        </w:numPr>
        <w:tabs>
          <w:tab w:val="left" w:pos="447"/>
        </w:tabs>
        <w:spacing w:after="0"/>
        <w:ind w:left="260" w:firstLine="2"/>
        <w:jc w:val="both"/>
        <w:rPr>
          <w:rFonts w:eastAsia="Times New Roman"/>
          <w:sz w:val="28"/>
          <w:szCs w:val="28"/>
        </w:rPr>
      </w:pPr>
      <w:r>
        <w:rPr>
          <w:rFonts w:ascii="Times New Roman" w:eastAsia="Times New Roman" w:hAnsi="Times New Roman" w:cs="Times New Roman"/>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BA2168" w:rsidRDefault="00BA2168" w:rsidP="00BA2168">
      <w:pPr>
        <w:spacing w:after="0"/>
        <w:ind w:left="260" w:right="4940"/>
        <w:rPr>
          <w:rFonts w:eastAsia="Times New Roman"/>
          <w:sz w:val="28"/>
          <w:szCs w:val="28"/>
        </w:rPr>
      </w:pPr>
      <w:r>
        <w:rPr>
          <w:rFonts w:ascii="Times New Roman" w:eastAsia="Times New Roman" w:hAnsi="Times New Roman" w:cs="Times New Roman"/>
          <w:sz w:val="28"/>
          <w:szCs w:val="28"/>
        </w:rPr>
        <w:t>Электрические и магнитные явления Выпускник научится:</w:t>
      </w:r>
    </w:p>
    <w:p w:rsidR="00BA2168" w:rsidRPr="00BA2168" w:rsidRDefault="00BA2168" w:rsidP="00D448BA">
      <w:pPr>
        <w:numPr>
          <w:ilvl w:val="0"/>
          <w:numId w:val="34"/>
        </w:numPr>
        <w:tabs>
          <w:tab w:val="left" w:pos="440"/>
        </w:tabs>
        <w:spacing w:after="0"/>
        <w:ind w:left="260" w:firstLine="2"/>
        <w:jc w:val="both"/>
        <w:rPr>
          <w:rFonts w:eastAsia="Times New Roman"/>
          <w:sz w:val="28"/>
          <w:szCs w:val="28"/>
        </w:rPr>
      </w:pPr>
      <w:r>
        <w:rPr>
          <w:rFonts w:ascii="Times New Roman" w:eastAsia="Times New Roman" w:hAnsi="Times New Roman" w:cs="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w:t>
      </w:r>
    </w:p>
    <w:p w:rsidR="00BA2168" w:rsidRPr="00DE2E02" w:rsidRDefault="00BA2168" w:rsidP="00BA2168">
      <w:pPr>
        <w:spacing w:after="0"/>
        <w:ind w:left="260"/>
        <w:rPr>
          <w:rFonts w:eastAsia="Times New Roman"/>
          <w:sz w:val="28"/>
          <w:szCs w:val="28"/>
        </w:rPr>
      </w:pPr>
      <w:r>
        <w:rPr>
          <w:rFonts w:ascii="Times New Roman" w:eastAsia="Times New Roman" w:hAnsi="Times New Roman" w:cs="Times New Roman"/>
          <w:sz w:val="28"/>
          <w:szCs w:val="28"/>
        </w:rPr>
        <w:t>(тепловое,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w:t>
      </w:r>
      <w:r w:rsidR="001039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электромагнитные волны, прямолинейное распространение света, отражение и преломление света, дисперсия света;</w:t>
      </w:r>
    </w:p>
    <w:p w:rsidR="00BA2168" w:rsidRPr="00BA2168" w:rsidRDefault="00BA2168" w:rsidP="00D448BA">
      <w:pPr>
        <w:numPr>
          <w:ilvl w:val="0"/>
          <w:numId w:val="35"/>
        </w:numPr>
        <w:tabs>
          <w:tab w:val="left" w:pos="680"/>
        </w:tabs>
        <w:spacing w:after="0"/>
        <w:ind w:left="260" w:firstLine="2"/>
        <w:jc w:val="both"/>
        <w:rPr>
          <w:rFonts w:eastAsia="Times New Roman"/>
          <w:sz w:val="28"/>
          <w:szCs w:val="28"/>
        </w:rPr>
      </w:pPr>
      <w:r>
        <w:rPr>
          <w:rFonts w:ascii="Times New Roman" w:eastAsia="Times New Roman" w:hAnsi="Times New Roman" w:cs="Times New Roman"/>
          <w:sz w:val="28"/>
          <w:szCs w:val="28"/>
        </w:rPr>
        <w:t>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w:t>
      </w:r>
    </w:p>
    <w:p w:rsidR="00BA2168" w:rsidRPr="00BA2168" w:rsidRDefault="00BA2168" w:rsidP="00D448BA">
      <w:pPr>
        <w:numPr>
          <w:ilvl w:val="0"/>
          <w:numId w:val="35"/>
        </w:numPr>
        <w:tabs>
          <w:tab w:val="left" w:pos="490"/>
        </w:tabs>
        <w:spacing w:after="0"/>
        <w:ind w:left="260" w:firstLine="2"/>
        <w:rPr>
          <w:rFonts w:eastAsia="Times New Roman"/>
          <w:sz w:val="28"/>
          <w:szCs w:val="28"/>
        </w:rPr>
      </w:pPr>
      <w:r>
        <w:rPr>
          <w:rFonts w:ascii="Times New Roman" w:eastAsia="Times New Roman" w:hAnsi="Times New Roman" w:cs="Times New Roman"/>
          <w:sz w:val="28"/>
          <w:szCs w:val="28"/>
        </w:rPr>
        <w:t>использовать оптические схемы для построения изображений в плоском зеркале и собирающей линзе.</w:t>
      </w:r>
    </w:p>
    <w:p w:rsidR="00BA2168" w:rsidRPr="00BA2168" w:rsidRDefault="00BA2168" w:rsidP="00D448BA">
      <w:pPr>
        <w:numPr>
          <w:ilvl w:val="0"/>
          <w:numId w:val="35"/>
        </w:numPr>
        <w:tabs>
          <w:tab w:val="left" w:pos="442"/>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описывать изученные свойства тел и электромагнитные явления, используя физические величины: электрический заряд, сила тока, электрическое </w:t>
      </w:r>
      <w:r>
        <w:rPr>
          <w:rFonts w:ascii="Times New Roman" w:eastAsia="Times New Roman" w:hAnsi="Times New Roman" w:cs="Times New Roman"/>
          <w:sz w:val="28"/>
          <w:szCs w:val="28"/>
        </w:rPr>
        <w:lastRenderedPageBreak/>
        <w:t>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BA2168" w:rsidRPr="00E679E9" w:rsidRDefault="00BA2168" w:rsidP="00D448BA">
      <w:pPr>
        <w:numPr>
          <w:ilvl w:val="0"/>
          <w:numId w:val="35"/>
        </w:numPr>
        <w:tabs>
          <w:tab w:val="left" w:pos="570"/>
        </w:tabs>
        <w:spacing w:after="0"/>
        <w:ind w:left="260" w:firstLine="2"/>
        <w:jc w:val="both"/>
        <w:rPr>
          <w:rFonts w:eastAsia="Times New Roman"/>
          <w:sz w:val="28"/>
          <w:szCs w:val="28"/>
        </w:rPr>
      </w:pPr>
      <w:r>
        <w:rPr>
          <w:rFonts w:ascii="Times New Roman" w:eastAsia="Times New Roman" w:hAnsi="Times New Roman" w:cs="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w:t>
      </w:r>
      <w:r w:rsidR="00E679E9">
        <w:rPr>
          <w:rFonts w:eastAsia="Times New Roman"/>
          <w:sz w:val="28"/>
          <w:szCs w:val="28"/>
        </w:rPr>
        <w:t xml:space="preserve"> </w:t>
      </w:r>
      <w:r w:rsidRPr="00E679E9">
        <w:rPr>
          <w:rFonts w:ascii="Times New Roman" w:eastAsia="Times New Roman" w:hAnsi="Times New Roman" w:cs="Times New Roman"/>
          <w:sz w:val="28"/>
          <w:szCs w:val="28"/>
        </w:rPr>
        <w:t>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BA2168" w:rsidRPr="00E679E9" w:rsidRDefault="00BA2168" w:rsidP="00D448BA">
      <w:pPr>
        <w:numPr>
          <w:ilvl w:val="0"/>
          <w:numId w:val="35"/>
        </w:numPr>
        <w:tabs>
          <w:tab w:val="left" w:pos="507"/>
        </w:tabs>
        <w:spacing w:after="0"/>
        <w:ind w:left="260" w:right="20" w:firstLine="2"/>
        <w:jc w:val="both"/>
        <w:rPr>
          <w:rFonts w:eastAsia="Times New Roman"/>
          <w:sz w:val="28"/>
          <w:szCs w:val="28"/>
        </w:rPr>
      </w:pPr>
      <w:r>
        <w:rPr>
          <w:rFonts w:ascii="Times New Roman" w:eastAsia="Times New Roman" w:hAnsi="Times New Roman" w:cs="Times New Roman"/>
          <w:sz w:val="28"/>
          <w:szCs w:val="28"/>
        </w:rPr>
        <w:t>приводить примеры практического использования физических знаний о электромагнитных явлениях</w:t>
      </w:r>
    </w:p>
    <w:p w:rsidR="00BA2168" w:rsidRPr="00E679E9" w:rsidRDefault="00BA2168" w:rsidP="00D448BA">
      <w:pPr>
        <w:numPr>
          <w:ilvl w:val="0"/>
          <w:numId w:val="35"/>
        </w:numPr>
        <w:tabs>
          <w:tab w:val="left" w:pos="445"/>
        </w:tabs>
        <w:spacing w:after="0"/>
        <w:ind w:left="260" w:firstLine="2"/>
        <w:jc w:val="both"/>
        <w:rPr>
          <w:rFonts w:eastAsia="Times New Roman"/>
          <w:sz w:val="28"/>
          <w:szCs w:val="28"/>
        </w:rPr>
      </w:pPr>
      <w:r>
        <w:rPr>
          <w:rFonts w:ascii="Times New Roman" w:eastAsia="Times New Roman" w:hAnsi="Times New Roman" w:cs="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w:t>
      </w:r>
      <w:r w:rsidR="00103917">
        <w:rPr>
          <w:rFonts w:ascii="Times New Roman" w:eastAsia="Times New Roman" w:hAnsi="Times New Roman" w:cs="Times New Roman"/>
          <w:sz w:val="28"/>
          <w:szCs w:val="28"/>
        </w:rPr>
        <w:t xml:space="preserve"> </w:t>
      </w:r>
      <w:r w:rsidRPr="00E679E9">
        <w:rPr>
          <w:rFonts w:ascii="Times New Roman" w:eastAsia="Times New Roman" w:hAnsi="Times New Roman" w:cs="Times New Roman"/>
          <w:sz w:val="28"/>
          <w:szCs w:val="28"/>
        </w:rPr>
        <w:t xml:space="preserve">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w:t>
      </w:r>
      <w:r w:rsidR="00103917" w:rsidRPr="00E679E9">
        <w:rPr>
          <w:rFonts w:ascii="Times New Roman" w:eastAsia="Times New Roman" w:hAnsi="Times New Roman" w:cs="Times New Roman"/>
          <w:sz w:val="28"/>
          <w:szCs w:val="28"/>
        </w:rPr>
        <w:t>расчёта</w:t>
      </w:r>
      <w:r w:rsidRPr="00E679E9">
        <w:rPr>
          <w:rFonts w:ascii="Times New Roman" w:eastAsia="Times New Roman" w:hAnsi="Times New Roman" w:cs="Times New Roman"/>
          <w:sz w:val="28"/>
          <w:szCs w:val="28"/>
        </w:rPr>
        <w:t xml:space="preserve">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w:t>
      </w:r>
      <w:r w:rsidR="00103917" w:rsidRPr="00E679E9">
        <w:rPr>
          <w:rFonts w:ascii="Times New Roman" w:eastAsia="Times New Roman" w:hAnsi="Times New Roman" w:cs="Times New Roman"/>
          <w:sz w:val="28"/>
          <w:szCs w:val="28"/>
        </w:rPr>
        <w:t>расчёты</w:t>
      </w:r>
      <w:r w:rsidRPr="00E679E9">
        <w:rPr>
          <w:rFonts w:ascii="Times New Roman" w:eastAsia="Times New Roman" w:hAnsi="Times New Roman" w:cs="Times New Roman"/>
          <w:sz w:val="28"/>
          <w:szCs w:val="28"/>
        </w:rPr>
        <w:t xml:space="preserve"> и оценивать реальность полученного значения физической величины.</w:t>
      </w:r>
    </w:p>
    <w:p w:rsidR="00BA2168" w:rsidRDefault="00BA2168" w:rsidP="00242301">
      <w:pPr>
        <w:spacing w:after="0"/>
        <w:ind w:left="260"/>
        <w:jc w:val="both"/>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w:t>
      </w:r>
    </w:p>
    <w:p w:rsidR="00BA2168" w:rsidRDefault="00BA2168" w:rsidP="00D448BA">
      <w:pPr>
        <w:numPr>
          <w:ilvl w:val="0"/>
          <w:numId w:val="35"/>
        </w:numPr>
        <w:tabs>
          <w:tab w:val="left" w:pos="445"/>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w:t>
      </w:r>
    </w:p>
    <w:p w:rsidR="00BA2168" w:rsidRDefault="00BA2168" w:rsidP="00242301">
      <w:pPr>
        <w:spacing w:after="0"/>
        <w:jc w:val="both"/>
        <w:rPr>
          <w:sz w:val="20"/>
          <w:szCs w:val="20"/>
        </w:rPr>
      </w:pPr>
      <w:r>
        <w:rPr>
          <w:sz w:val="20"/>
          <w:szCs w:val="20"/>
        </w:rPr>
        <w:t xml:space="preserve">    </w:t>
      </w:r>
      <w:r>
        <w:rPr>
          <w:rFonts w:ascii="Times New Roman" w:eastAsia="Times New Roman" w:hAnsi="Times New Roman" w:cs="Times New Roman"/>
          <w:sz w:val="28"/>
          <w:szCs w:val="28"/>
        </w:rPr>
        <w:t>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BA2168" w:rsidRPr="00E679E9" w:rsidRDefault="00BA2168" w:rsidP="00D448BA">
      <w:pPr>
        <w:numPr>
          <w:ilvl w:val="0"/>
          <w:numId w:val="36"/>
        </w:numPr>
        <w:tabs>
          <w:tab w:val="left" w:pos="440"/>
        </w:tabs>
        <w:spacing w:after="0"/>
        <w:ind w:left="260" w:firstLine="2"/>
        <w:jc w:val="both"/>
        <w:rPr>
          <w:rFonts w:eastAsia="Times New Roman"/>
          <w:sz w:val="28"/>
          <w:szCs w:val="28"/>
        </w:rPr>
      </w:pPr>
      <w:r>
        <w:rPr>
          <w:rFonts w:ascii="Times New Roman" w:eastAsia="Times New Roman" w:hAnsi="Times New Roman" w:cs="Times New Roman"/>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BA2168" w:rsidRDefault="00BA2168" w:rsidP="00D448BA">
      <w:pPr>
        <w:numPr>
          <w:ilvl w:val="0"/>
          <w:numId w:val="36"/>
        </w:numPr>
        <w:tabs>
          <w:tab w:val="left" w:pos="632"/>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использовать </w:t>
      </w:r>
      <w:r w:rsidR="00103917">
        <w:rPr>
          <w:rFonts w:ascii="Times New Roman" w:eastAsia="Times New Roman" w:hAnsi="Times New Roman" w:cs="Times New Roman"/>
          <w:sz w:val="28"/>
          <w:szCs w:val="28"/>
        </w:rPr>
        <w:t>приёмы</w:t>
      </w:r>
      <w:r>
        <w:rPr>
          <w:rFonts w:ascii="Times New Roman" w:eastAsia="Times New Roman" w:hAnsi="Times New Roman" w:cs="Times New Roman"/>
          <w:sz w:val="28"/>
          <w:szCs w:val="28"/>
        </w:rPr>
        <w:t xml:space="preserve">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BA2168" w:rsidRDefault="00BA2168" w:rsidP="00242301">
      <w:pPr>
        <w:spacing w:after="0"/>
        <w:jc w:val="both"/>
        <w:rPr>
          <w:rFonts w:eastAsia="Times New Roman"/>
          <w:sz w:val="28"/>
          <w:szCs w:val="28"/>
        </w:rPr>
      </w:pPr>
    </w:p>
    <w:p w:rsidR="00BA2168" w:rsidRPr="00E679E9" w:rsidRDefault="00BA2168" w:rsidP="00D448BA">
      <w:pPr>
        <w:numPr>
          <w:ilvl w:val="0"/>
          <w:numId w:val="36"/>
        </w:numPr>
        <w:tabs>
          <w:tab w:val="left" w:pos="447"/>
        </w:tabs>
        <w:spacing w:after="0"/>
        <w:ind w:left="260" w:firstLine="2"/>
        <w:jc w:val="both"/>
        <w:rPr>
          <w:rFonts w:eastAsia="Times New Roman"/>
          <w:sz w:val="28"/>
          <w:szCs w:val="28"/>
        </w:rPr>
      </w:pPr>
      <w:r>
        <w:rPr>
          <w:rFonts w:ascii="Times New Roman" w:eastAsia="Times New Roman" w:hAnsi="Times New Roman" w:cs="Times New Roman"/>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BA2168" w:rsidRDefault="00BA2168" w:rsidP="00E679E9">
      <w:pPr>
        <w:spacing w:after="0"/>
        <w:ind w:left="260" w:right="6760"/>
        <w:rPr>
          <w:rFonts w:eastAsia="Times New Roman"/>
          <w:sz w:val="28"/>
          <w:szCs w:val="28"/>
        </w:rPr>
      </w:pPr>
      <w:r>
        <w:rPr>
          <w:rFonts w:ascii="Times New Roman" w:eastAsia="Times New Roman" w:hAnsi="Times New Roman" w:cs="Times New Roman"/>
          <w:sz w:val="28"/>
          <w:szCs w:val="28"/>
        </w:rPr>
        <w:t>Квантовые явления Выпускник научится:</w:t>
      </w:r>
    </w:p>
    <w:p w:rsidR="00BA2168" w:rsidRPr="00E679E9" w:rsidRDefault="00BA2168" w:rsidP="00D448BA">
      <w:pPr>
        <w:numPr>
          <w:ilvl w:val="0"/>
          <w:numId w:val="36"/>
        </w:numPr>
        <w:tabs>
          <w:tab w:val="left" w:pos="445"/>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w:t>
      </w:r>
      <w:r>
        <w:rPr>
          <w:rFonts w:ascii="Times New Roman" w:eastAsia="Times New Roman" w:hAnsi="Times New Roman" w:cs="Times New Roman"/>
          <w:sz w:val="28"/>
          <w:szCs w:val="28"/>
        </w:rPr>
        <w:lastRenderedPageBreak/>
        <w:t>искусственная радиоактивность, α-, β- и γ-излучения, возникновение линейчатого спектра излучения атома;</w:t>
      </w:r>
    </w:p>
    <w:p w:rsidR="00BA2168" w:rsidRPr="00E679E9" w:rsidRDefault="00BA2168" w:rsidP="00D448BA">
      <w:pPr>
        <w:numPr>
          <w:ilvl w:val="0"/>
          <w:numId w:val="36"/>
        </w:numPr>
        <w:tabs>
          <w:tab w:val="left" w:pos="442"/>
        </w:tabs>
        <w:spacing w:after="0"/>
        <w:ind w:left="260" w:firstLine="2"/>
        <w:rPr>
          <w:rFonts w:eastAsia="Times New Roman"/>
          <w:sz w:val="28"/>
          <w:szCs w:val="28"/>
        </w:rPr>
      </w:pPr>
      <w:r>
        <w:rPr>
          <w:rFonts w:ascii="Times New Roman" w:eastAsia="Times New Roman" w:hAnsi="Times New Roman" w:cs="Times New Roman"/>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w:t>
      </w:r>
      <w:r w:rsidR="00103917">
        <w:rPr>
          <w:rFonts w:ascii="Times New Roman" w:eastAsia="Times New Roman" w:hAnsi="Times New Roman" w:cs="Times New Roman"/>
          <w:sz w:val="28"/>
          <w:szCs w:val="28"/>
        </w:rPr>
        <w:t xml:space="preserve"> </w:t>
      </w:r>
      <w:r w:rsidRPr="00E679E9">
        <w:rPr>
          <w:rFonts w:ascii="Times New Roman" w:eastAsia="Times New Roman" w:hAnsi="Times New Roman" w:cs="Times New Roman"/>
          <w:sz w:val="28"/>
          <w:szCs w:val="28"/>
        </w:rPr>
        <w:t>находить формулы, связывающие данную физическую величину с другими величинами, вычислять значение физической величины;</w:t>
      </w:r>
    </w:p>
    <w:p w:rsidR="00BA2168" w:rsidRPr="00E679E9" w:rsidRDefault="00BA2168" w:rsidP="00D448BA">
      <w:pPr>
        <w:numPr>
          <w:ilvl w:val="0"/>
          <w:numId w:val="36"/>
        </w:numPr>
        <w:tabs>
          <w:tab w:val="left" w:pos="593"/>
        </w:tabs>
        <w:spacing w:after="0"/>
        <w:ind w:left="260" w:firstLine="2"/>
        <w:jc w:val="both"/>
        <w:rPr>
          <w:rFonts w:eastAsia="Times New Roman"/>
          <w:sz w:val="28"/>
          <w:szCs w:val="28"/>
        </w:rPr>
      </w:pPr>
      <w:r>
        <w:rPr>
          <w:rFonts w:ascii="Times New Roman" w:eastAsia="Times New Roman" w:hAnsi="Times New Roman" w:cs="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BA2168" w:rsidRPr="00E679E9" w:rsidRDefault="00BA2168" w:rsidP="00D448BA">
      <w:pPr>
        <w:numPr>
          <w:ilvl w:val="0"/>
          <w:numId w:val="36"/>
        </w:numPr>
        <w:tabs>
          <w:tab w:val="left" w:pos="555"/>
        </w:tabs>
        <w:spacing w:after="0"/>
        <w:ind w:left="260" w:firstLine="2"/>
        <w:rPr>
          <w:rFonts w:eastAsia="Times New Roman"/>
          <w:sz w:val="28"/>
          <w:szCs w:val="28"/>
        </w:rPr>
      </w:pPr>
      <w:r>
        <w:rPr>
          <w:rFonts w:ascii="Times New Roman" w:eastAsia="Times New Roman" w:hAnsi="Times New Roman" w:cs="Times New Roman"/>
          <w:sz w:val="28"/>
          <w:szCs w:val="28"/>
        </w:rPr>
        <w:t>различать основные признаки планетарной модели атома, нуклонной модели атомного ядра;</w:t>
      </w:r>
    </w:p>
    <w:p w:rsidR="00BA2168" w:rsidRPr="00E679E9" w:rsidRDefault="00BA2168" w:rsidP="00D448BA">
      <w:pPr>
        <w:numPr>
          <w:ilvl w:val="0"/>
          <w:numId w:val="36"/>
        </w:numPr>
        <w:tabs>
          <w:tab w:val="left" w:pos="454"/>
        </w:tabs>
        <w:spacing w:after="0"/>
        <w:ind w:left="260" w:firstLine="2"/>
        <w:rPr>
          <w:rFonts w:eastAsia="Times New Roman"/>
          <w:sz w:val="28"/>
          <w:szCs w:val="28"/>
        </w:rPr>
      </w:pPr>
      <w:r>
        <w:rPr>
          <w:rFonts w:ascii="Times New Roman" w:eastAsia="Times New Roman" w:hAnsi="Times New Roman" w:cs="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 Выпускник получит возможность научиться:</w:t>
      </w:r>
    </w:p>
    <w:p w:rsidR="00BA2168" w:rsidRDefault="00BA2168" w:rsidP="00D448BA">
      <w:pPr>
        <w:numPr>
          <w:ilvl w:val="0"/>
          <w:numId w:val="36"/>
        </w:numPr>
        <w:tabs>
          <w:tab w:val="left" w:pos="466"/>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полученные знания в повседневной жизни при обращении с приборами и техническими устройствами (</w:t>
      </w:r>
      <w:r w:rsidR="00103917">
        <w:rPr>
          <w:rFonts w:ascii="Times New Roman" w:eastAsia="Times New Roman" w:hAnsi="Times New Roman" w:cs="Times New Roman"/>
          <w:sz w:val="28"/>
          <w:szCs w:val="28"/>
        </w:rPr>
        <w:t>счётчик</w:t>
      </w:r>
      <w:r>
        <w:rPr>
          <w:rFonts w:ascii="Times New Roman" w:eastAsia="Times New Roman" w:hAnsi="Times New Roman" w:cs="Times New Roman"/>
          <w:sz w:val="28"/>
          <w:szCs w:val="28"/>
        </w:rPr>
        <w:t xml:space="preserve"> ионизирующих частиц,</w:t>
      </w:r>
    </w:p>
    <w:p w:rsidR="00BA2168" w:rsidRDefault="00BA2168" w:rsidP="00E679E9">
      <w:pPr>
        <w:spacing w:after="0"/>
        <w:ind w:left="284"/>
        <w:rPr>
          <w:sz w:val="20"/>
          <w:szCs w:val="20"/>
        </w:rPr>
      </w:pPr>
      <w:r>
        <w:rPr>
          <w:rFonts w:ascii="Times New Roman" w:eastAsia="Times New Roman" w:hAnsi="Times New Roman" w:cs="Times New Roman"/>
          <w:sz w:val="28"/>
          <w:szCs w:val="28"/>
        </w:rPr>
        <w:t>дозиметр), для сохранения здоровья и соблюдения норм экологического   поведения в окружающей среде;</w:t>
      </w:r>
    </w:p>
    <w:p w:rsidR="00BA2168" w:rsidRPr="00E679E9" w:rsidRDefault="00BA2168" w:rsidP="00D448BA">
      <w:pPr>
        <w:numPr>
          <w:ilvl w:val="0"/>
          <w:numId w:val="37"/>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соотносить энергию связи атомных ядер с дефектом массы;</w:t>
      </w:r>
    </w:p>
    <w:p w:rsidR="00BA2168" w:rsidRPr="00E679E9" w:rsidRDefault="00BA2168" w:rsidP="00D448BA">
      <w:pPr>
        <w:numPr>
          <w:ilvl w:val="0"/>
          <w:numId w:val="37"/>
        </w:numPr>
        <w:tabs>
          <w:tab w:val="left" w:pos="615"/>
        </w:tabs>
        <w:spacing w:after="0"/>
        <w:ind w:left="260" w:firstLine="2"/>
        <w:jc w:val="both"/>
        <w:rPr>
          <w:rFonts w:eastAsia="Times New Roman"/>
          <w:sz w:val="28"/>
          <w:szCs w:val="28"/>
        </w:rPr>
      </w:pPr>
      <w:r>
        <w:rPr>
          <w:rFonts w:ascii="Times New Roman" w:eastAsia="Times New Roman" w:hAnsi="Times New Roman" w:cs="Times New Roman"/>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BA2168" w:rsidRPr="00E679E9" w:rsidRDefault="00BA2168" w:rsidP="00D448BA">
      <w:pPr>
        <w:numPr>
          <w:ilvl w:val="0"/>
          <w:numId w:val="37"/>
        </w:numPr>
        <w:tabs>
          <w:tab w:val="left" w:pos="564"/>
        </w:tabs>
        <w:spacing w:after="0"/>
        <w:ind w:left="260" w:firstLine="2"/>
        <w:jc w:val="both"/>
        <w:rPr>
          <w:rFonts w:eastAsia="Times New Roman"/>
          <w:sz w:val="28"/>
          <w:szCs w:val="28"/>
        </w:rPr>
      </w:pPr>
      <w:r>
        <w:rPr>
          <w:rFonts w:ascii="Times New Roman" w:eastAsia="Times New Roman" w:hAnsi="Times New Roman" w:cs="Times New Roman"/>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BA2168" w:rsidRDefault="00BA2168" w:rsidP="00242301">
      <w:pPr>
        <w:spacing w:after="0"/>
        <w:ind w:left="260" w:right="6660"/>
        <w:jc w:val="both"/>
        <w:rPr>
          <w:rFonts w:eastAsia="Times New Roman"/>
          <w:sz w:val="28"/>
          <w:szCs w:val="28"/>
        </w:rPr>
      </w:pPr>
      <w:r>
        <w:rPr>
          <w:rFonts w:ascii="Times New Roman" w:eastAsia="Times New Roman" w:hAnsi="Times New Roman" w:cs="Times New Roman"/>
          <w:sz w:val="28"/>
          <w:szCs w:val="28"/>
        </w:rPr>
        <w:t>Элементы астрономии Выпускник научится:</w:t>
      </w:r>
    </w:p>
    <w:p w:rsidR="00BA2168" w:rsidRPr="00E679E9" w:rsidRDefault="00BA2168" w:rsidP="00D448BA">
      <w:pPr>
        <w:numPr>
          <w:ilvl w:val="0"/>
          <w:numId w:val="37"/>
        </w:numPr>
        <w:tabs>
          <w:tab w:val="left" w:pos="564"/>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указывать названия планет Солнечной системы; различать основные признаки суточного вращения </w:t>
      </w:r>
      <w:r w:rsidR="00103917">
        <w:rPr>
          <w:rFonts w:ascii="Times New Roman" w:eastAsia="Times New Roman" w:hAnsi="Times New Roman" w:cs="Times New Roman"/>
          <w:sz w:val="28"/>
          <w:szCs w:val="28"/>
        </w:rPr>
        <w:t>звёздного</w:t>
      </w:r>
      <w:r>
        <w:rPr>
          <w:rFonts w:ascii="Times New Roman" w:eastAsia="Times New Roman" w:hAnsi="Times New Roman" w:cs="Times New Roman"/>
          <w:sz w:val="28"/>
          <w:szCs w:val="28"/>
        </w:rPr>
        <w:t xml:space="preserve"> неба, движения Луны, Солнца и планет относительно </w:t>
      </w:r>
      <w:r w:rsidR="00103917">
        <w:rPr>
          <w:rFonts w:ascii="Times New Roman" w:eastAsia="Times New Roman" w:hAnsi="Times New Roman" w:cs="Times New Roman"/>
          <w:sz w:val="28"/>
          <w:szCs w:val="28"/>
        </w:rPr>
        <w:t>звёзд</w:t>
      </w:r>
      <w:r>
        <w:rPr>
          <w:rFonts w:ascii="Times New Roman" w:eastAsia="Times New Roman" w:hAnsi="Times New Roman" w:cs="Times New Roman"/>
          <w:sz w:val="28"/>
          <w:szCs w:val="28"/>
        </w:rPr>
        <w:t>;</w:t>
      </w:r>
    </w:p>
    <w:p w:rsidR="00BA2168" w:rsidRPr="00242301" w:rsidRDefault="00BA2168" w:rsidP="00D448BA">
      <w:pPr>
        <w:numPr>
          <w:ilvl w:val="0"/>
          <w:numId w:val="37"/>
        </w:numPr>
        <w:tabs>
          <w:tab w:val="left" w:pos="651"/>
        </w:tabs>
        <w:spacing w:after="0"/>
        <w:jc w:val="both"/>
        <w:rPr>
          <w:rFonts w:eastAsia="Times New Roman"/>
          <w:sz w:val="28"/>
          <w:szCs w:val="28"/>
        </w:rPr>
      </w:pPr>
      <w:r>
        <w:rPr>
          <w:rFonts w:ascii="Times New Roman" w:eastAsia="Times New Roman" w:hAnsi="Times New Roman" w:cs="Times New Roman"/>
          <w:sz w:val="28"/>
          <w:szCs w:val="28"/>
        </w:rPr>
        <w:t>понимать различия между гелиоцентрической и геоцентрической системами мира; Выпускник получит возможность научиться:</w:t>
      </w:r>
    </w:p>
    <w:p w:rsidR="00BA2168" w:rsidRPr="00E679E9" w:rsidRDefault="00BA2168" w:rsidP="00D448BA">
      <w:pPr>
        <w:numPr>
          <w:ilvl w:val="0"/>
          <w:numId w:val="37"/>
        </w:numPr>
        <w:tabs>
          <w:tab w:val="left" w:pos="509"/>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указывать общие свойства и отличия планет земной группы и планет-гигантов; малых тел Солнечной системы и больших планет; пользоваться картой </w:t>
      </w:r>
      <w:r w:rsidR="00103917">
        <w:rPr>
          <w:rFonts w:ascii="Times New Roman" w:eastAsia="Times New Roman" w:hAnsi="Times New Roman" w:cs="Times New Roman"/>
          <w:sz w:val="28"/>
          <w:szCs w:val="28"/>
        </w:rPr>
        <w:t>звёздного</w:t>
      </w:r>
      <w:r>
        <w:rPr>
          <w:rFonts w:ascii="Times New Roman" w:eastAsia="Times New Roman" w:hAnsi="Times New Roman" w:cs="Times New Roman"/>
          <w:sz w:val="28"/>
          <w:szCs w:val="28"/>
        </w:rPr>
        <w:t xml:space="preserve"> неба при наблюдениях </w:t>
      </w:r>
      <w:r w:rsidR="00103917">
        <w:rPr>
          <w:rFonts w:ascii="Times New Roman" w:eastAsia="Times New Roman" w:hAnsi="Times New Roman" w:cs="Times New Roman"/>
          <w:sz w:val="28"/>
          <w:szCs w:val="28"/>
        </w:rPr>
        <w:t>звёздного</w:t>
      </w:r>
      <w:r>
        <w:rPr>
          <w:rFonts w:ascii="Times New Roman" w:eastAsia="Times New Roman" w:hAnsi="Times New Roman" w:cs="Times New Roman"/>
          <w:sz w:val="28"/>
          <w:szCs w:val="28"/>
        </w:rPr>
        <w:t xml:space="preserve"> неба;</w:t>
      </w:r>
    </w:p>
    <w:p w:rsidR="00BA2168" w:rsidRPr="00E679E9" w:rsidRDefault="00BA2168" w:rsidP="00D448BA">
      <w:pPr>
        <w:numPr>
          <w:ilvl w:val="0"/>
          <w:numId w:val="37"/>
        </w:numPr>
        <w:tabs>
          <w:tab w:val="left" w:pos="538"/>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различать основные характеристики </w:t>
      </w:r>
      <w:r w:rsidR="00103917">
        <w:rPr>
          <w:rFonts w:ascii="Times New Roman" w:eastAsia="Times New Roman" w:hAnsi="Times New Roman" w:cs="Times New Roman"/>
          <w:sz w:val="28"/>
          <w:szCs w:val="28"/>
        </w:rPr>
        <w:t>звёзд</w:t>
      </w:r>
      <w:r>
        <w:rPr>
          <w:rFonts w:ascii="Times New Roman" w:eastAsia="Times New Roman" w:hAnsi="Times New Roman" w:cs="Times New Roman"/>
          <w:sz w:val="28"/>
          <w:szCs w:val="28"/>
        </w:rPr>
        <w:t xml:space="preserve"> (размер, цвет, температура) соотносить цвет звезды с ее температурой;</w:t>
      </w:r>
    </w:p>
    <w:p w:rsidR="00BA2168" w:rsidRDefault="00BA2168" w:rsidP="00D448BA">
      <w:pPr>
        <w:numPr>
          <w:ilvl w:val="0"/>
          <w:numId w:val="37"/>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различать гипотезы о происхождении Солнечной системы.</w:t>
      </w:r>
    </w:p>
    <w:p w:rsidR="00BA2168" w:rsidRDefault="00BA2168" w:rsidP="00BA2168">
      <w:pPr>
        <w:spacing w:after="0"/>
        <w:rPr>
          <w:sz w:val="20"/>
          <w:szCs w:val="20"/>
        </w:rPr>
      </w:pPr>
    </w:p>
    <w:p w:rsidR="00BA2168" w:rsidRDefault="00BA2168" w:rsidP="00BA2168">
      <w:pPr>
        <w:spacing w:after="0"/>
        <w:ind w:left="500"/>
        <w:rPr>
          <w:sz w:val="20"/>
          <w:szCs w:val="20"/>
        </w:rPr>
      </w:pPr>
      <w:r>
        <w:rPr>
          <w:rFonts w:ascii="Times New Roman" w:eastAsia="Times New Roman" w:hAnsi="Times New Roman" w:cs="Times New Roman"/>
          <w:b/>
          <w:bCs/>
          <w:sz w:val="28"/>
          <w:szCs w:val="28"/>
        </w:rPr>
        <w:t>2.2.10. Биология</w:t>
      </w:r>
    </w:p>
    <w:p w:rsidR="00BA2168" w:rsidRDefault="00BA2168" w:rsidP="00242301">
      <w:pPr>
        <w:spacing w:after="0"/>
        <w:ind w:left="260" w:firstLine="240"/>
        <w:jc w:val="both"/>
        <w:rPr>
          <w:sz w:val="20"/>
          <w:szCs w:val="20"/>
        </w:rPr>
      </w:pPr>
      <w:r>
        <w:rPr>
          <w:rFonts w:ascii="Times New Roman" w:eastAsia="Times New Roman" w:hAnsi="Times New Roman" w:cs="Times New Roman"/>
          <w:sz w:val="28"/>
          <w:szCs w:val="28"/>
        </w:rPr>
        <w:t>В результате изучения курса биологии в основной школе:</w:t>
      </w:r>
    </w:p>
    <w:p w:rsidR="00BA2168" w:rsidRDefault="00BA2168" w:rsidP="00242301">
      <w:pPr>
        <w:spacing w:after="0"/>
        <w:ind w:left="260"/>
        <w:jc w:val="both"/>
        <w:rPr>
          <w:sz w:val="20"/>
          <w:szCs w:val="20"/>
        </w:rPr>
      </w:pPr>
      <w:r>
        <w:rPr>
          <w:rFonts w:ascii="Times New Roman" w:eastAsia="Times New Roman" w:hAnsi="Times New Roman" w:cs="Times New Roman"/>
          <w:sz w:val="28"/>
          <w:szCs w:val="28"/>
        </w:rPr>
        <w:t xml:space="preserve">Выпускник научится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w:t>
      </w:r>
      <w:r>
        <w:rPr>
          <w:rFonts w:ascii="Times New Roman" w:eastAsia="Times New Roman" w:hAnsi="Times New Roman" w:cs="Times New Roman"/>
          <w:sz w:val="28"/>
          <w:szCs w:val="28"/>
        </w:rPr>
        <w:lastRenderedPageBreak/>
        <w:t>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 Выпускник овладеет</w:t>
      </w:r>
      <w:r w:rsidR="00E679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системой биологических знаний – </w:t>
      </w:r>
      <w:r w:rsidR="00103917">
        <w:rPr>
          <w:rFonts w:ascii="Times New Roman" w:eastAsia="Times New Roman" w:hAnsi="Times New Roman" w:cs="Times New Roman"/>
          <w:sz w:val="28"/>
          <w:szCs w:val="28"/>
        </w:rPr>
        <w:t>понятиями,</w:t>
      </w:r>
      <w:r w:rsidR="00103917">
        <w:rPr>
          <w:sz w:val="20"/>
          <w:szCs w:val="20"/>
        </w:rPr>
        <w:t xml:space="preserve"> </w:t>
      </w:r>
      <w:r w:rsidR="00103917" w:rsidRPr="00103917">
        <w:rPr>
          <w:rFonts w:ascii="Times New Roman" w:hAnsi="Times New Roman" w:cs="Times New Roman"/>
          <w:sz w:val="28"/>
          <w:szCs w:val="28"/>
        </w:rPr>
        <w:t>закономерностями</w:t>
      </w:r>
      <w:r>
        <w:rPr>
          <w:rFonts w:ascii="Times New Roman" w:eastAsia="Times New Roman" w:hAnsi="Times New Roman" w:cs="Times New Roman"/>
          <w:sz w:val="28"/>
          <w:szCs w:val="28"/>
        </w:rPr>
        <w:t>, законами, теориями, имеющими важное общеобразовательное и познавательное значение; сведениями по истории становления биологии как науки.</w:t>
      </w:r>
    </w:p>
    <w:p w:rsidR="00BA2168" w:rsidRDefault="00E679E9" w:rsidP="00242301">
      <w:pPr>
        <w:spacing w:after="0"/>
        <w:ind w:left="2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Выпускник освоит общие </w:t>
      </w:r>
      <w:r w:rsidR="00103917">
        <w:rPr>
          <w:rFonts w:ascii="Times New Roman" w:eastAsia="Times New Roman" w:hAnsi="Times New Roman" w:cs="Times New Roman"/>
          <w:sz w:val="28"/>
          <w:szCs w:val="28"/>
        </w:rPr>
        <w:t>приёмы</w:t>
      </w:r>
      <w:r>
        <w:rPr>
          <w:rFonts w:ascii="Times New Roman" w:eastAsia="Times New Roman" w:hAnsi="Times New Roman" w:cs="Times New Roman"/>
          <w:sz w:val="28"/>
          <w:szCs w:val="28"/>
        </w:rPr>
        <w:t xml:space="preserve">: </w:t>
      </w:r>
      <w:r w:rsidR="00BA2168">
        <w:rPr>
          <w:rFonts w:ascii="Times New Roman" w:eastAsia="Times New Roman" w:hAnsi="Times New Roman" w:cs="Times New Roman"/>
          <w:sz w:val="28"/>
          <w:szCs w:val="28"/>
        </w:rPr>
        <w:t xml:space="preserve">оказания первой помощи; </w:t>
      </w:r>
    </w:p>
    <w:p w:rsidR="00BA2168" w:rsidRPr="00E679E9" w:rsidRDefault="00BA2168" w:rsidP="00242301">
      <w:pPr>
        <w:spacing w:after="0"/>
        <w:ind w:left="2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рациональн</w:t>
      </w:r>
      <w:r w:rsidR="00E679E9">
        <w:rPr>
          <w:rFonts w:ascii="Times New Roman" w:eastAsia="Times New Roman" w:hAnsi="Times New Roman" w:cs="Times New Roman"/>
          <w:sz w:val="28"/>
          <w:szCs w:val="28"/>
        </w:rPr>
        <w:t xml:space="preserve">ой организации труда и отдыха; </w:t>
      </w:r>
      <w:r>
        <w:rPr>
          <w:rFonts w:ascii="Times New Roman" w:eastAsia="Times New Roman" w:hAnsi="Times New Roman" w:cs="Times New Roman"/>
          <w:sz w:val="28"/>
          <w:szCs w:val="28"/>
        </w:rPr>
        <w:t>выращивания и размножения культурных растений и домашних животных, ухода за ними; проведения наблюдений за состоянием собственного организма;</w:t>
      </w:r>
      <w:r w:rsidR="00E679E9">
        <w:rPr>
          <w:rFonts w:ascii="Times New Roman" w:eastAsia="Times New Roman" w:hAnsi="Times New Roman" w:cs="Times New Roman"/>
          <w:sz w:val="28"/>
          <w:szCs w:val="28"/>
        </w:rPr>
        <w:t xml:space="preserve"> правила</w:t>
      </w:r>
      <w:r w:rsidR="00E679E9">
        <w:rPr>
          <w:rFonts w:ascii="Times New Roman" w:eastAsia="Times New Roman" w:hAnsi="Times New Roman" w:cs="Times New Roman"/>
          <w:sz w:val="28"/>
          <w:szCs w:val="28"/>
        </w:rPr>
        <w:tab/>
        <w:t xml:space="preserve">работы в </w:t>
      </w:r>
      <w:r>
        <w:rPr>
          <w:rFonts w:ascii="Times New Roman" w:eastAsia="Times New Roman" w:hAnsi="Times New Roman" w:cs="Times New Roman"/>
          <w:sz w:val="28"/>
          <w:szCs w:val="28"/>
        </w:rPr>
        <w:t>кабинете</w:t>
      </w:r>
      <w:r>
        <w:rPr>
          <w:rFonts w:ascii="Times New Roman" w:eastAsia="Times New Roman" w:hAnsi="Times New Roman" w:cs="Times New Roman"/>
          <w:sz w:val="28"/>
          <w:szCs w:val="28"/>
        </w:rPr>
        <w:tab/>
      </w:r>
      <w:r w:rsidR="00103917">
        <w:rPr>
          <w:rFonts w:ascii="Times New Roman" w:eastAsia="Times New Roman" w:hAnsi="Times New Roman" w:cs="Times New Roman"/>
          <w:sz w:val="28"/>
          <w:szCs w:val="28"/>
        </w:rPr>
        <w:t xml:space="preserve">биологии, </w:t>
      </w:r>
      <w:r w:rsidR="00103917">
        <w:rPr>
          <w:rFonts w:ascii="Times New Roman" w:eastAsia="Times New Roman" w:hAnsi="Times New Roman" w:cs="Times New Roman"/>
          <w:sz w:val="28"/>
          <w:szCs w:val="28"/>
        </w:rPr>
        <w:tab/>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ab/>
        <w:t>биологическими</w:t>
      </w:r>
      <w:r>
        <w:rPr>
          <w:rFonts w:ascii="Times New Roman" w:eastAsia="Times New Roman" w:hAnsi="Times New Roman" w:cs="Times New Roman"/>
          <w:sz w:val="28"/>
          <w:szCs w:val="28"/>
        </w:rPr>
        <w:tab/>
        <w:t>приборами</w:t>
      </w:r>
      <w:r>
        <w:rPr>
          <w:rFonts w:ascii="Times New Roman" w:eastAsia="Times New Roman" w:hAnsi="Times New Roman" w:cs="Times New Roman"/>
          <w:sz w:val="28"/>
          <w:szCs w:val="28"/>
        </w:rPr>
        <w:tab/>
        <w:t>и</w:t>
      </w:r>
      <w:r w:rsidR="00E679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инструментами.</w:t>
      </w:r>
    </w:p>
    <w:p w:rsidR="00BA2168" w:rsidRDefault="00BA2168" w:rsidP="00242301">
      <w:pPr>
        <w:spacing w:after="0"/>
        <w:ind w:left="260"/>
        <w:jc w:val="both"/>
        <w:rPr>
          <w:sz w:val="20"/>
          <w:szCs w:val="20"/>
        </w:rPr>
      </w:pPr>
      <w:r>
        <w:rPr>
          <w:rFonts w:ascii="Times New Roman" w:eastAsia="Times New Roman" w:hAnsi="Times New Roman" w:cs="Times New Roman"/>
          <w:sz w:val="28"/>
          <w:szCs w:val="28"/>
        </w:rPr>
        <w:t xml:space="preserve">Выпускник </w:t>
      </w:r>
      <w:r w:rsidR="00103917">
        <w:rPr>
          <w:rFonts w:ascii="Times New Roman" w:eastAsia="Times New Roman" w:hAnsi="Times New Roman" w:cs="Times New Roman"/>
          <w:sz w:val="28"/>
          <w:szCs w:val="28"/>
        </w:rPr>
        <w:t>приобретёт</w:t>
      </w:r>
      <w:r>
        <w:rPr>
          <w:rFonts w:ascii="Times New Roman" w:eastAsia="Times New Roman" w:hAnsi="Times New Roman" w:cs="Times New Roman"/>
          <w:sz w:val="28"/>
          <w:szCs w:val="28"/>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BA2168" w:rsidRDefault="00BA2168" w:rsidP="00242301">
      <w:pPr>
        <w:spacing w:after="0"/>
        <w:ind w:left="260"/>
        <w:jc w:val="both"/>
        <w:rPr>
          <w:sz w:val="20"/>
          <w:szCs w:val="20"/>
        </w:rPr>
      </w:pPr>
      <w:r>
        <w:rPr>
          <w:rFonts w:ascii="Times New Roman" w:eastAsia="Times New Roman" w:hAnsi="Times New Roman" w:cs="Times New Roman"/>
          <w:sz w:val="28"/>
          <w:szCs w:val="28"/>
        </w:rPr>
        <w:t>Выпускник получит возможность научиться:</w:t>
      </w:r>
    </w:p>
    <w:p w:rsidR="00BA2168" w:rsidRPr="00E679E9" w:rsidRDefault="00BA2168" w:rsidP="00D448BA">
      <w:pPr>
        <w:numPr>
          <w:ilvl w:val="0"/>
          <w:numId w:val="38"/>
        </w:numPr>
        <w:tabs>
          <w:tab w:val="left" w:pos="483"/>
        </w:tabs>
        <w:spacing w:after="0"/>
        <w:ind w:left="260" w:firstLine="2"/>
        <w:jc w:val="both"/>
        <w:rPr>
          <w:rFonts w:eastAsia="Times New Roman"/>
          <w:sz w:val="28"/>
          <w:szCs w:val="28"/>
        </w:rPr>
      </w:pPr>
      <w:r>
        <w:rPr>
          <w:rFonts w:ascii="Times New Roman" w:eastAsia="Times New Roman" w:hAnsi="Times New Roman" w:cs="Times New Roman"/>
          <w:sz w:val="28"/>
          <w:szCs w:val="28"/>
        </w:rPr>
        <w:t>осознанно использовать знания основных правил поведения в природе и основ здорового образа жизни в быту;</w:t>
      </w:r>
    </w:p>
    <w:p w:rsidR="00BA2168" w:rsidRPr="00E679E9" w:rsidRDefault="00BA2168" w:rsidP="00D448BA">
      <w:pPr>
        <w:numPr>
          <w:ilvl w:val="0"/>
          <w:numId w:val="38"/>
        </w:numPr>
        <w:tabs>
          <w:tab w:val="left" w:pos="461"/>
        </w:tabs>
        <w:spacing w:after="0"/>
        <w:ind w:left="260" w:firstLine="2"/>
        <w:jc w:val="both"/>
        <w:rPr>
          <w:rFonts w:eastAsia="Times New Roman"/>
          <w:sz w:val="28"/>
          <w:szCs w:val="28"/>
        </w:rPr>
      </w:pPr>
      <w:r>
        <w:rPr>
          <w:rFonts w:ascii="Times New Roman" w:eastAsia="Times New Roman" w:hAnsi="Times New Roman" w:cs="Times New Roman"/>
          <w:sz w:val="28"/>
          <w:szCs w:val="28"/>
        </w:rPr>
        <w:t>выбирать целевые и смысловые установки в своих действиях и поступках по отношению к живой природе, здоровью своему и окружающих;</w:t>
      </w:r>
    </w:p>
    <w:p w:rsidR="00BA2168" w:rsidRPr="00E679E9" w:rsidRDefault="00BA2168" w:rsidP="00D448BA">
      <w:pPr>
        <w:numPr>
          <w:ilvl w:val="0"/>
          <w:numId w:val="38"/>
        </w:numPr>
        <w:tabs>
          <w:tab w:val="left" w:pos="526"/>
        </w:tabs>
        <w:spacing w:after="0"/>
        <w:ind w:left="260" w:firstLine="2"/>
        <w:jc w:val="both"/>
        <w:rPr>
          <w:rFonts w:eastAsia="Times New Roman"/>
          <w:sz w:val="28"/>
          <w:szCs w:val="28"/>
        </w:rPr>
      </w:pPr>
      <w:r>
        <w:rPr>
          <w:rFonts w:ascii="Times New Roman" w:eastAsia="Times New Roman" w:hAnsi="Times New Roman" w:cs="Times New Roman"/>
          <w:sz w:val="28"/>
          <w:szCs w:val="28"/>
        </w:rPr>
        <w:t>ориентироваться в системе познавательных ценностей – воспринимать информацию биологического содержания в научно- 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BA2168" w:rsidRPr="00E679E9" w:rsidRDefault="00BA2168" w:rsidP="00D448BA">
      <w:pPr>
        <w:numPr>
          <w:ilvl w:val="0"/>
          <w:numId w:val="38"/>
        </w:numPr>
        <w:tabs>
          <w:tab w:val="left" w:pos="469"/>
        </w:tabs>
        <w:spacing w:after="0"/>
        <w:ind w:left="260" w:firstLine="2"/>
        <w:jc w:val="both"/>
        <w:rPr>
          <w:rFonts w:eastAsia="Times New Roman"/>
          <w:sz w:val="28"/>
          <w:szCs w:val="28"/>
        </w:rPr>
      </w:pPr>
      <w:r>
        <w:rPr>
          <w:rFonts w:ascii="Times New Roman" w:eastAsia="Times New Roman" w:hAnsi="Times New Roman" w:cs="Times New Roman"/>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BA2168" w:rsidRDefault="00BA2168" w:rsidP="00242301">
      <w:pPr>
        <w:spacing w:after="0"/>
        <w:ind w:left="260" w:right="6760"/>
        <w:jc w:val="both"/>
        <w:rPr>
          <w:rFonts w:eastAsia="Times New Roman"/>
          <w:sz w:val="28"/>
          <w:szCs w:val="28"/>
        </w:rPr>
      </w:pPr>
      <w:r>
        <w:rPr>
          <w:rFonts w:ascii="Times New Roman" w:eastAsia="Times New Roman" w:hAnsi="Times New Roman" w:cs="Times New Roman"/>
          <w:sz w:val="28"/>
          <w:szCs w:val="28"/>
        </w:rPr>
        <w:t>Живые организмы Выпускник научится:</w:t>
      </w:r>
    </w:p>
    <w:p w:rsidR="00BA2168" w:rsidRPr="00E679E9" w:rsidRDefault="00BA2168" w:rsidP="00D448BA">
      <w:pPr>
        <w:numPr>
          <w:ilvl w:val="0"/>
          <w:numId w:val="38"/>
        </w:numPr>
        <w:tabs>
          <w:tab w:val="left" w:pos="560"/>
        </w:tabs>
        <w:spacing w:after="0"/>
        <w:ind w:left="260" w:firstLine="2"/>
        <w:jc w:val="both"/>
        <w:rPr>
          <w:rFonts w:eastAsia="Times New Roman"/>
          <w:sz w:val="28"/>
          <w:szCs w:val="28"/>
        </w:rPr>
      </w:pPr>
      <w:r>
        <w:rPr>
          <w:rFonts w:ascii="Times New Roman" w:eastAsia="Times New Roman" w:hAnsi="Times New Roman" w:cs="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BA2168" w:rsidRPr="00E679E9" w:rsidRDefault="00BA2168" w:rsidP="00D448BA">
      <w:pPr>
        <w:numPr>
          <w:ilvl w:val="0"/>
          <w:numId w:val="38"/>
        </w:numPr>
        <w:tabs>
          <w:tab w:val="left" w:pos="497"/>
        </w:tabs>
        <w:spacing w:after="0"/>
        <w:ind w:left="260" w:firstLine="2"/>
        <w:jc w:val="both"/>
        <w:rPr>
          <w:rFonts w:eastAsia="Times New Roman"/>
          <w:sz w:val="28"/>
          <w:szCs w:val="28"/>
        </w:rPr>
      </w:pPr>
      <w:r>
        <w:rPr>
          <w:rFonts w:ascii="Times New Roman" w:eastAsia="Times New Roman" w:hAnsi="Times New Roman" w:cs="Times New Roman"/>
          <w:sz w:val="28"/>
          <w:szCs w:val="28"/>
        </w:rPr>
        <w:t>аргументировать, приводить доказательства родства различных таксонов растений, животных, грибов и бактерий;</w:t>
      </w:r>
    </w:p>
    <w:p w:rsidR="00BA2168" w:rsidRPr="00E679E9" w:rsidRDefault="00BA2168" w:rsidP="00D448BA">
      <w:pPr>
        <w:numPr>
          <w:ilvl w:val="0"/>
          <w:numId w:val="38"/>
        </w:numPr>
        <w:tabs>
          <w:tab w:val="left" w:pos="452"/>
        </w:tabs>
        <w:spacing w:after="0"/>
        <w:ind w:left="260" w:firstLine="2"/>
        <w:jc w:val="both"/>
        <w:rPr>
          <w:rFonts w:eastAsia="Times New Roman"/>
          <w:sz w:val="28"/>
          <w:szCs w:val="28"/>
        </w:rPr>
      </w:pPr>
      <w:r>
        <w:rPr>
          <w:rFonts w:ascii="Times New Roman" w:eastAsia="Times New Roman" w:hAnsi="Times New Roman" w:cs="Times New Roman"/>
          <w:sz w:val="28"/>
          <w:szCs w:val="28"/>
        </w:rPr>
        <w:t>аргументировать, приводить доказательства различий растений, животных, грибов и бактерий;</w:t>
      </w:r>
    </w:p>
    <w:p w:rsidR="00BA2168" w:rsidRPr="00E679E9" w:rsidRDefault="00BA2168" w:rsidP="00D448BA">
      <w:pPr>
        <w:numPr>
          <w:ilvl w:val="0"/>
          <w:numId w:val="38"/>
        </w:numPr>
        <w:tabs>
          <w:tab w:val="left" w:pos="678"/>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осуществлять классификацию биологических объектов (растений, животных, бактерий, грибов) на основе определения их принадлежности к </w:t>
      </w:r>
      <w:r w:rsidR="00103917">
        <w:rPr>
          <w:rFonts w:ascii="Times New Roman" w:eastAsia="Times New Roman" w:hAnsi="Times New Roman" w:cs="Times New Roman"/>
          <w:sz w:val="28"/>
          <w:szCs w:val="28"/>
        </w:rPr>
        <w:t>определённой</w:t>
      </w:r>
      <w:r>
        <w:rPr>
          <w:rFonts w:ascii="Times New Roman" w:eastAsia="Times New Roman" w:hAnsi="Times New Roman" w:cs="Times New Roman"/>
          <w:sz w:val="28"/>
          <w:szCs w:val="28"/>
        </w:rPr>
        <w:t xml:space="preserve"> систематической группе;</w:t>
      </w:r>
    </w:p>
    <w:p w:rsidR="00BA2168" w:rsidRPr="00E679E9" w:rsidRDefault="00BA2168" w:rsidP="00D448BA">
      <w:pPr>
        <w:numPr>
          <w:ilvl w:val="0"/>
          <w:numId w:val="38"/>
        </w:numPr>
        <w:tabs>
          <w:tab w:val="left" w:pos="541"/>
        </w:tabs>
        <w:spacing w:after="0"/>
        <w:ind w:left="260" w:firstLine="2"/>
        <w:jc w:val="both"/>
        <w:rPr>
          <w:rFonts w:eastAsia="Times New Roman"/>
          <w:sz w:val="28"/>
          <w:szCs w:val="28"/>
        </w:rPr>
      </w:pPr>
      <w:r>
        <w:rPr>
          <w:rFonts w:ascii="Times New Roman" w:eastAsia="Times New Roman" w:hAnsi="Times New Roman" w:cs="Times New Roman"/>
          <w:sz w:val="28"/>
          <w:szCs w:val="28"/>
        </w:rPr>
        <w:t>раскрывать роль биологии в практической деятельности людей; роль различных организмов в жизни человека;</w:t>
      </w:r>
    </w:p>
    <w:p w:rsidR="00BA2168" w:rsidRPr="00E679E9" w:rsidRDefault="00BA2168" w:rsidP="00D448BA">
      <w:pPr>
        <w:numPr>
          <w:ilvl w:val="0"/>
          <w:numId w:val="38"/>
        </w:numPr>
        <w:tabs>
          <w:tab w:val="left" w:pos="493"/>
        </w:tabs>
        <w:spacing w:after="0"/>
        <w:ind w:left="260" w:firstLine="2"/>
        <w:rPr>
          <w:rFonts w:eastAsia="Times New Roman"/>
          <w:sz w:val="28"/>
          <w:szCs w:val="28"/>
        </w:rPr>
      </w:pPr>
      <w:r>
        <w:rPr>
          <w:rFonts w:ascii="Times New Roman" w:eastAsia="Times New Roman" w:hAnsi="Times New Roman" w:cs="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BA2168" w:rsidRPr="00E679E9" w:rsidRDefault="00BA2168" w:rsidP="00D448BA">
      <w:pPr>
        <w:numPr>
          <w:ilvl w:val="0"/>
          <w:numId w:val="39"/>
        </w:numPr>
        <w:tabs>
          <w:tab w:val="left" w:pos="457"/>
        </w:tabs>
        <w:spacing w:after="0"/>
        <w:ind w:left="260" w:firstLine="2"/>
        <w:rPr>
          <w:rFonts w:eastAsia="Times New Roman"/>
          <w:sz w:val="28"/>
          <w:szCs w:val="28"/>
        </w:rPr>
      </w:pPr>
      <w:r>
        <w:rPr>
          <w:rFonts w:ascii="Times New Roman" w:eastAsia="Times New Roman" w:hAnsi="Times New Roman" w:cs="Times New Roman"/>
          <w:sz w:val="28"/>
          <w:szCs w:val="28"/>
        </w:rPr>
        <w:t>выявлять примеры и раскрывать сущность приспособленности организмов к среде обитания;</w:t>
      </w:r>
    </w:p>
    <w:p w:rsidR="00BA2168" w:rsidRPr="00E679E9" w:rsidRDefault="00BA2168" w:rsidP="00D448BA">
      <w:pPr>
        <w:numPr>
          <w:ilvl w:val="0"/>
          <w:numId w:val="39"/>
        </w:numPr>
        <w:tabs>
          <w:tab w:val="left" w:pos="440"/>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BA2168" w:rsidRPr="00E679E9" w:rsidRDefault="00BA2168" w:rsidP="00D448BA">
      <w:pPr>
        <w:numPr>
          <w:ilvl w:val="0"/>
          <w:numId w:val="39"/>
        </w:numPr>
        <w:tabs>
          <w:tab w:val="left" w:pos="445"/>
        </w:tabs>
        <w:spacing w:after="0"/>
        <w:ind w:left="260" w:firstLine="2"/>
        <w:jc w:val="both"/>
        <w:rPr>
          <w:rFonts w:eastAsia="Times New Roman"/>
          <w:sz w:val="28"/>
          <w:szCs w:val="28"/>
        </w:rPr>
      </w:pPr>
      <w:r>
        <w:rPr>
          <w:rFonts w:ascii="Times New Roman" w:eastAsia="Times New Roman" w:hAnsi="Times New Roman" w:cs="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BA2168" w:rsidRPr="00E679E9" w:rsidRDefault="00BA2168" w:rsidP="00D448BA">
      <w:pPr>
        <w:numPr>
          <w:ilvl w:val="0"/>
          <w:numId w:val="39"/>
        </w:numPr>
        <w:tabs>
          <w:tab w:val="left" w:pos="485"/>
        </w:tabs>
        <w:spacing w:after="0"/>
        <w:ind w:left="260" w:firstLine="2"/>
        <w:rPr>
          <w:rFonts w:eastAsia="Times New Roman"/>
          <w:sz w:val="28"/>
          <w:szCs w:val="28"/>
        </w:rPr>
      </w:pPr>
      <w:r>
        <w:rPr>
          <w:rFonts w:ascii="Times New Roman" w:eastAsia="Times New Roman" w:hAnsi="Times New Roman" w:cs="Times New Roman"/>
          <w:sz w:val="28"/>
          <w:szCs w:val="28"/>
        </w:rPr>
        <w:t>устанавливать взаимосвязи между особенностями строения и функциями клеток и тканей, органов и систем органов;</w:t>
      </w:r>
    </w:p>
    <w:p w:rsidR="00BA2168" w:rsidRPr="00E679E9" w:rsidRDefault="00BA2168" w:rsidP="00D448BA">
      <w:pPr>
        <w:numPr>
          <w:ilvl w:val="0"/>
          <w:numId w:val="39"/>
        </w:numPr>
        <w:tabs>
          <w:tab w:val="left" w:pos="574"/>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BA2168" w:rsidRPr="00E679E9" w:rsidRDefault="00BA2168" w:rsidP="00D448BA">
      <w:pPr>
        <w:numPr>
          <w:ilvl w:val="0"/>
          <w:numId w:val="39"/>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знать и аргументировать основные правила поведения в природе;</w:t>
      </w:r>
    </w:p>
    <w:p w:rsidR="00BA2168" w:rsidRPr="00E679E9" w:rsidRDefault="00BA2168" w:rsidP="00D448BA">
      <w:pPr>
        <w:numPr>
          <w:ilvl w:val="0"/>
          <w:numId w:val="39"/>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анализировать и оценивать последствия деятельности человека в природе;</w:t>
      </w:r>
    </w:p>
    <w:p w:rsidR="00BA2168" w:rsidRPr="00E679E9" w:rsidRDefault="00BA2168" w:rsidP="00D448BA">
      <w:pPr>
        <w:numPr>
          <w:ilvl w:val="0"/>
          <w:numId w:val="39"/>
        </w:numPr>
        <w:tabs>
          <w:tab w:val="left" w:pos="639"/>
        </w:tabs>
        <w:spacing w:after="0"/>
        <w:ind w:left="260" w:firstLine="2"/>
        <w:rPr>
          <w:rFonts w:eastAsia="Times New Roman"/>
          <w:sz w:val="28"/>
          <w:szCs w:val="28"/>
        </w:rPr>
      </w:pPr>
      <w:r>
        <w:rPr>
          <w:rFonts w:ascii="Times New Roman" w:eastAsia="Times New Roman" w:hAnsi="Times New Roman" w:cs="Times New Roman"/>
          <w:sz w:val="28"/>
          <w:szCs w:val="28"/>
        </w:rPr>
        <w:t xml:space="preserve">описывать и использовать </w:t>
      </w:r>
      <w:r w:rsidR="00103917">
        <w:rPr>
          <w:rFonts w:ascii="Times New Roman" w:eastAsia="Times New Roman" w:hAnsi="Times New Roman" w:cs="Times New Roman"/>
          <w:sz w:val="28"/>
          <w:szCs w:val="28"/>
        </w:rPr>
        <w:t>приёмы</w:t>
      </w:r>
      <w:r>
        <w:rPr>
          <w:rFonts w:ascii="Times New Roman" w:eastAsia="Times New Roman" w:hAnsi="Times New Roman" w:cs="Times New Roman"/>
          <w:sz w:val="28"/>
          <w:szCs w:val="28"/>
        </w:rPr>
        <w:t xml:space="preserve"> выращивания и размножения культурных растений и домашних животных, ухода за ними;</w:t>
      </w:r>
    </w:p>
    <w:p w:rsidR="00BA2168" w:rsidRPr="00E679E9" w:rsidRDefault="00BA2168" w:rsidP="00D448BA">
      <w:pPr>
        <w:numPr>
          <w:ilvl w:val="0"/>
          <w:numId w:val="39"/>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знать и соблюдать правила работы в кабинете биологии.</w:t>
      </w:r>
    </w:p>
    <w:p w:rsidR="00BA2168" w:rsidRDefault="00BA2168" w:rsidP="00E679E9">
      <w:pPr>
        <w:spacing w:after="0"/>
        <w:ind w:left="260"/>
        <w:rPr>
          <w:sz w:val="20"/>
          <w:szCs w:val="20"/>
        </w:rPr>
      </w:pPr>
      <w:r>
        <w:rPr>
          <w:rFonts w:ascii="Times New Roman" w:eastAsia="Times New Roman" w:hAnsi="Times New Roman" w:cs="Times New Roman"/>
          <w:sz w:val="28"/>
          <w:szCs w:val="28"/>
        </w:rPr>
        <w:t>Выпускник получит возможность научиться:</w:t>
      </w:r>
    </w:p>
    <w:p w:rsidR="00BA2168" w:rsidRPr="00E679E9" w:rsidRDefault="00BA2168" w:rsidP="00D448BA">
      <w:pPr>
        <w:numPr>
          <w:ilvl w:val="0"/>
          <w:numId w:val="40"/>
        </w:numPr>
        <w:tabs>
          <w:tab w:val="left" w:pos="437"/>
        </w:tabs>
        <w:spacing w:after="0"/>
        <w:ind w:left="260" w:firstLine="2"/>
        <w:jc w:val="both"/>
        <w:rPr>
          <w:rFonts w:eastAsia="Times New Roman"/>
          <w:sz w:val="28"/>
          <w:szCs w:val="28"/>
        </w:rPr>
      </w:pPr>
      <w:r>
        <w:rPr>
          <w:rFonts w:ascii="Times New Roman" w:eastAsia="Times New Roman" w:hAnsi="Times New Roman" w:cs="Times New Roman"/>
          <w:sz w:val="28"/>
          <w:szCs w:val="28"/>
        </w:rPr>
        <w:t>находить информацию о растениях, животных грибах и бактериях</w:t>
      </w:r>
      <w:r w:rsidR="001039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BA2168" w:rsidRPr="00E679E9" w:rsidRDefault="00BA2168" w:rsidP="00D448BA">
      <w:pPr>
        <w:numPr>
          <w:ilvl w:val="0"/>
          <w:numId w:val="40"/>
        </w:numPr>
        <w:tabs>
          <w:tab w:val="left" w:pos="579"/>
        </w:tabs>
        <w:spacing w:after="0"/>
        <w:ind w:left="260" w:firstLine="2"/>
        <w:jc w:val="both"/>
        <w:rPr>
          <w:rFonts w:eastAsia="Times New Roman"/>
          <w:sz w:val="28"/>
          <w:szCs w:val="28"/>
        </w:rPr>
      </w:pPr>
      <w:r>
        <w:rPr>
          <w:rFonts w:ascii="Times New Roman" w:eastAsia="Times New Roman" w:hAnsi="Times New Roman" w:cs="Times New Roman"/>
          <w:sz w:val="28"/>
          <w:szCs w:val="28"/>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BA2168" w:rsidRPr="00E679E9" w:rsidRDefault="00BA2168" w:rsidP="00D448BA">
      <w:pPr>
        <w:numPr>
          <w:ilvl w:val="0"/>
          <w:numId w:val="40"/>
        </w:numPr>
        <w:tabs>
          <w:tab w:val="left" w:pos="449"/>
        </w:tabs>
        <w:spacing w:after="0"/>
        <w:ind w:left="260" w:firstLine="2"/>
        <w:rPr>
          <w:rFonts w:eastAsia="Times New Roman"/>
          <w:sz w:val="28"/>
          <w:szCs w:val="28"/>
        </w:rPr>
      </w:pPr>
      <w:r>
        <w:rPr>
          <w:rFonts w:ascii="Times New Roman" w:eastAsia="Times New Roman" w:hAnsi="Times New Roman" w:cs="Times New Roman"/>
          <w:sz w:val="28"/>
          <w:szCs w:val="28"/>
        </w:rPr>
        <w:t xml:space="preserve">использовать </w:t>
      </w:r>
      <w:r w:rsidR="00103917">
        <w:rPr>
          <w:rFonts w:ascii="Times New Roman" w:eastAsia="Times New Roman" w:hAnsi="Times New Roman" w:cs="Times New Roman"/>
          <w:sz w:val="28"/>
          <w:szCs w:val="28"/>
        </w:rPr>
        <w:t>приёмы</w:t>
      </w:r>
      <w:r>
        <w:rPr>
          <w:rFonts w:ascii="Times New Roman" w:eastAsia="Times New Roman" w:hAnsi="Times New Roman" w:cs="Times New Roman"/>
          <w:sz w:val="28"/>
          <w:szCs w:val="28"/>
        </w:rPr>
        <w:t xml:space="preserve">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BA2168" w:rsidRPr="00E679E9" w:rsidRDefault="00BA2168" w:rsidP="00D448BA">
      <w:pPr>
        <w:numPr>
          <w:ilvl w:val="0"/>
          <w:numId w:val="40"/>
        </w:numPr>
        <w:tabs>
          <w:tab w:val="left" w:pos="459"/>
        </w:tabs>
        <w:spacing w:after="0"/>
        <w:ind w:left="260" w:firstLine="2"/>
        <w:rPr>
          <w:rFonts w:eastAsia="Times New Roman"/>
          <w:sz w:val="28"/>
          <w:szCs w:val="28"/>
        </w:rPr>
      </w:pPr>
      <w:r>
        <w:rPr>
          <w:rFonts w:ascii="Times New Roman" w:eastAsia="Times New Roman" w:hAnsi="Times New Roman" w:cs="Times New Roman"/>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BA2168" w:rsidRPr="00E679E9" w:rsidRDefault="00BA2168" w:rsidP="00D448BA">
      <w:pPr>
        <w:numPr>
          <w:ilvl w:val="0"/>
          <w:numId w:val="40"/>
        </w:numPr>
        <w:tabs>
          <w:tab w:val="left" w:pos="507"/>
        </w:tabs>
        <w:spacing w:after="0"/>
        <w:ind w:left="260" w:firstLine="2"/>
        <w:jc w:val="both"/>
        <w:rPr>
          <w:rFonts w:eastAsia="Times New Roman"/>
          <w:sz w:val="28"/>
          <w:szCs w:val="28"/>
        </w:rPr>
      </w:pPr>
      <w:r>
        <w:rPr>
          <w:rFonts w:ascii="Times New Roman" w:eastAsia="Times New Roman" w:hAnsi="Times New Roman" w:cs="Times New Roman"/>
          <w:sz w:val="28"/>
          <w:szCs w:val="28"/>
        </w:rPr>
        <w:t>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w:t>
      </w:r>
    </w:p>
    <w:p w:rsidR="00BA2168" w:rsidRPr="00E679E9" w:rsidRDefault="00BA2168" w:rsidP="00D448BA">
      <w:pPr>
        <w:numPr>
          <w:ilvl w:val="0"/>
          <w:numId w:val="40"/>
        </w:numPr>
        <w:tabs>
          <w:tab w:val="left" w:pos="533"/>
        </w:tabs>
        <w:spacing w:after="0"/>
        <w:ind w:left="260" w:firstLine="2"/>
        <w:jc w:val="both"/>
        <w:rPr>
          <w:rFonts w:eastAsia="Times New Roman"/>
          <w:sz w:val="28"/>
          <w:szCs w:val="28"/>
        </w:rPr>
      </w:pPr>
      <w:r>
        <w:rPr>
          <w:rFonts w:ascii="Times New Roman" w:eastAsia="Times New Roman" w:hAnsi="Times New Roman" w:cs="Times New Roman"/>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w:t>
      </w:r>
    </w:p>
    <w:p w:rsidR="00BA2168" w:rsidRDefault="00BA2168" w:rsidP="00E679E9">
      <w:pPr>
        <w:spacing w:after="0"/>
        <w:ind w:left="260"/>
        <w:rPr>
          <w:sz w:val="20"/>
          <w:szCs w:val="20"/>
        </w:rPr>
      </w:pPr>
      <w:r>
        <w:rPr>
          <w:rFonts w:ascii="Times New Roman" w:eastAsia="Times New Roman" w:hAnsi="Times New Roman" w:cs="Times New Roman"/>
          <w:sz w:val="28"/>
          <w:szCs w:val="28"/>
        </w:rPr>
        <w:t>сопровождать выступление презентацией, учитывая особенности аудитории сверстников;</w:t>
      </w:r>
    </w:p>
    <w:p w:rsidR="00BA2168" w:rsidRPr="00E679E9" w:rsidRDefault="00BA2168" w:rsidP="00D448BA">
      <w:pPr>
        <w:numPr>
          <w:ilvl w:val="0"/>
          <w:numId w:val="41"/>
        </w:numPr>
        <w:tabs>
          <w:tab w:val="left" w:pos="574"/>
        </w:tabs>
        <w:spacing w:after="0"/>
        <w:ind w:left="260" w:firstLine="2"/>
        <w:jc w:val="both"/>
        <w:rPr>
          <w:rFonts w:eastAsia="Times New Roman"/>
          <w:sz w:val="28"/>
          <w:szCs w:val="28"/>
        </w:rPr>
      </w:pPr>
      <w:r>
        <w:rPr>
          <w:rFonts w:ascii="Times New Roman" w:eastAsia="Times New Roman" w:hAnsi="Times New Roman" w:cs="Times New Roman"/>
          <w:sz w:val="28"/>
          <w:szCs w:val="28"/>
        </w:rPr>
        <w:t>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w:t>
      </w:r>
    </w:p>
    <w:p w:rsidR="00BA2168" w:rsidRDefault="00BA2168" w:rsidP="00E679E9">
      <w:pPr>
        <w:spacing w:after="0"/>
        <w:ind w:left="260" w:right="6580"/>
        <w:rPr>
          <w:rFonts w:eastAsia="Times New Roman"/>
          <w:sz w:val="28"/>
          <w:szCs w:val="28"/>
        </w:rPr>
      </w:pPr>
      <w:r>
        <w:rPr>
          <w:rFonts w:ascii="Times New Roman" w:eastAsia="Times New Roman" w:hAnsi="Times New Roman" w:cs="Times New Roman"/>
          <w:sz w:val="28"/>
          <w:szCs w:val="28"/>
        </w:rPr>
        <w:t>Человек и его здоровье Выпускник научится:</w:t>
      </w:r>
    </w:p>
    <w:p w:rsidR="00BA2168" w:rsidRPr="00E679E9" w:rsidRDefault="00BA2168" w:rsidP="00D448BA">
      <w:pPr>
        <w:numPr>
          <w:ilvl w:val="0"/>
          <w:numId w:val="41"/>
        </w:numPr>
        <w:tabs>
          <w:tab w:val="left" w:pos="548"/>
        </w:tabs>
        <w:spacing w:after="0"/>
        <w:ind w:left="260" w:firstLine="2"/>
        <w:rPr>
          <w:rFonts w:eastAsia="Times New Roman"/>
          <w:sz w:val="28"/>
          <w:szCs w:val="28"/>
        </w:rPr>
      </w:pPr>
      <w:r>
        <w:rPr>
          <w:rFonts w:ascii="Times New Roman" w:eastAsia="Times New Roman" w:hAnsi="Times New Roman" w:cs="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BA2168" w:rsidRPr="00E679E9" w:rsidRDefault="00BA2168" w:rsidP="00D448BA">
      <w:pPr>
        <w:numPr>
          <w:ilvl w:val="0"/>
          <w:numId w:val="41"/>
        </w:numPr>
        <w:tabs>
          <w:tab w:val="left" w:pos="593"/>
        </w:tabs>
        <w:spacing w:after="0"/>
        <w:ind w:left="260" w:firstLine="2"/>
        <w:rPr>
          <w:rFonts w:eastAsia="Times New Roman"/>
          <w:sz w:val="28"/>
          <w:szCs w:val="28"/>
        </w:rPr>
      </w:pPr>
      <w:r>
        <w:rPr>
          <w:rFonts w:ascii="Times New Roman" w:eastAsia="Times New Roman" w:hAnsi="Times New Roman" w:cs="Times New Roman"/>
          <w:sz w:val="28"/>
          <w:szCs w:val="28"/>
        </w:rPr>
        <w:lastRenderedPageBreak/>
        <w:t>аргументировать, приводить доказательства взаимосвязи человека и окружающей среды, родства человека с животными;</w:t>
      </w:r>
    </w:p>
    <w:p w:rsidR="00BA2168" w:rsidRPr="00E679E9" w:rsidRDefault="00BA2168" w:rsidP="00D448BA">
      <w:pPr>
        <w:numPr>
          <w:ilvl w:val="0"/>
          <w:numId w:val="41"/>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аргументировать, приводить доказательства отличий человека от животных;</w:t>
      </w:r>
    </w:p>
    <w:p w:rsidR="00BA2168" w:rsidRPr="00E679E9" w:rsidRDefault="00BA2168" w:rsidP="00D448BA">
      <w:pPr>
        <w:numPr>
          <w:ilvl w:val="0"/>
          <w:numId w:val="41"/>
        </w:numPr>
        <w:tabs>
          <w:tab w:val="left" w:pos="522"/>
        </w:tabs>
        <w:spacing w:after="0"/>
        <w:ind w:left="260" w:firstLine="2"/>
        <w:rPr>
          <w:rFonts w:eastAsia="Times New Roman"/>
          <w:sz w:val="28"/>
          <w:szCs w:val="28"/>
        </w:rPr>
      </w:pPr>
      <w:r>
        <w:rPr>
          <w:rFonts w:ascii="Times New Roman" w:eastAsia="Times New Roman" w:hAnsi="Times New Roman" w:cs="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BA2168" w:rsidRPr="00E679E9" w:rsidRDefault="00BA2168" w:rsidP="00D448BA">
      <w:pPr>
        <w:numPr>
          <w:ilvl w:val="0"/>
          <w:numId w:val="41"/>
        </w:numPr>
        <w:tabs>
          <w:tab w:val="left" w:pos="473"/>
        </w:tabs>
        <w:spacing w:after="0"/>
        <w:ind w:left="260" w:firstLine="2"/>
        <w:rPr>
          <w:rFonts w:eastAsia="Times New Roman"/>
          <w:sz w:val="28"/>
          <w:szCs w:val="28"/>
        </w:rPr>
      </w:pPr>
      <w:r>
        <w:rPr>
          <w:rFonts w:ascii="Times New Roman" w:eastAsia="Times New Roman" w:hAnsi="Times New Roman" w:cs="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BA2168" w:rsidRPr="00E679E9" w:rsidRDefault="00BA2168" w:rsidP="00D448BA">
      <w:pPr>
        <w:numPr>
          <w:ilvl w:val="0"/>
          <w:numId w:val="41"/>
        </w:numPr>
        <w:tabs>
          <w:tab w:val="left" w:pos="473"/>
        </w:tabs>
        <w:spacing w:after="0"/>
        <w:ind w:left="260" w:firstLine="2"/>
        <w:jc w:val="both"/>
        <w:rPr>
          <w:rFonts w:eastAsia="Times New Roman"/>
          <w:sz w:val="28"/>
          <w:szCs w:val="28"/>
        </w:rPr>
      </w:pPr>
      <w:r>
        <w:rPr>
          <w:rFonts w:ascii="Times New Roman" w:eastAsia="Times New Roman" w:hAnsi="Times New Roman" w:cs="Times New Roman"/>
          <w:sz w:val="28"/>
          <w:szCs w:val="28"/>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BA2168" w:rsidRPr="00E679E9" w:rsidRDefault="00BA2168" w:rsidP="00D448BA">
      <w:pPr>
        <w:numPr>
          <w:ilvl w:val="0"/>
          <w:numId w:val="41"/>
        </w:numPr>
        <w:tabs>
          <w:tab w:val="left" w:pos="440"/>
        </w:tabs>
        <w:spacing w:after="0"/>
        <w:ind w:left="260" w:firstLine="2"/>
        <w:jc w:val="both"/>
        <w:rPr>
          <w:rFonts w:eastAsia="Times New Roman"/>
          <w:sz w:val="28"/>
          <w:szCs w:val="28"/>
        </w:rPr>
      </w:pPr>
      <w:r>
        <w:rPr>
          <w:rFonts w:ascii="Times New Roman" w:eastAsia="Times New Roman" w:hAnsi="Times New Roman" w:cs="Times New Roman"/>
          <w:sz w:val="28"/>
          <w:szCs w:val="28"/>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BA2168" w:rsidRPr="00E679E9" w:rsidRDefault="00BA2168" w:rsidP="00D448BA">
      <w:pPr>
        <w:numPr>
          <w:ilvl w:val="0"/>
          <w:numId w:val="41"/>
        </w:numPr>
        <w:tabs>
          <w:tab w:val="left" w:pos="572"/>
        </w:tabs>
        <w:spacing w:after="0"/>
        <w:ind w:left="260" w:firstLine="2"/>
        <w:rPr>
          <w:rFonts w:eastAsia="Times New Roman"/>
          <w:sz w:val="28"/>
          <w:szCs w:val="28"/>
        </w:rPr>
      </w:pPr>
      <w:r>
        <w:rPr>
          <w:rFonts w:ascii="Times New Roman" w:eastAsia="Times New Roman" w:hAnsi="Times New Roman" w:cs="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BA2168" w:rsidRPr="00E679E9" w:rsidRDefault="00BA2168" w:rsidP="00D448BA">
      <w:pPr>
        <w:numPr>
          <w:ilvl w:val="0"/>
          <w:numId w:val="41"/>
        </w:numPr>
        <w:tabs>
          <w:tab w:val="left" w:pos="485"/>
        </w:tabs>
        <w:spacing w:after="0"/>
        <w:ind w:left="260" w:firstLine="2"/>
        <w:rPr>
          <w:rFonts w:eastAsia="Times New Roman"/>
          <w:sz w:val="28"/>
          <w:szCs w:val="28"/>
        </w:rPr>
      </w:pPr>
      <w:r>
        <w:rPr>
          <w:rFonts w:ascii="Times New Roman" w:eastAsia="Times New Roman" w:hAnsi="Times New Roman" w:cs="Times New Roman"/>
          <w:sz w:val="28"/>
          <w:szCs w:val="28"/>
        </w:rPr>
        <w:t>устанавливать взаимосвязи между особенностями строения и функциями клеток и тканей, органов и систем органов;</w:t>
      </w:r>
    </w:p>
    <w:p w:rsidR="00BA2168" w:rsidRPr="00E679E9" w:rsidRDefault="00BA2168" w:rsidP="00D448BA">
      <w:pPr>
        <w:numPr>
          <w:ilvl w:val="0"/>
          <w:numId w:val="41"/>
        </w:numPr>
        <w:tabs>
          <w:tab w:val="left" w:pos="574"/>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BA2168" w:rsidRPr="00E679E9" w:rsidRDefault="00BA2168" w:rsidP="00D448BA">
      <w:pPr>
        <w:numPr>
          <w:ilvl w:val="0"/>
          <w:numId w:val="41"/>
        </w:numPr>
        <w:tabs>
          <w:tab w:val="left" w:pos="517"/>
        </w:tabs>
        <w:spacing w:after="0"/>
        <w:ind w:left="260" w:firstLine="2"/>
        <w:rPr>
          <w:rFonts w:eastAsia="Times New Roman"/>
          <w:sz w:val="28"/>
          <w:szCs w:val="28"/>
        </w:rPr>
      </w:pPr>
      <w:r>
        <w:rPr>
          <w:rFonts w:ascii="Times New Roman" w:eastAsia="Times New Roman" w:hAnsi="Times New Roman" w:cs="Times New Roman"/>
          <w:sz w:val="28"/>
          <w:szCs w:val="28"/>
        </w:rPr>
        <w:t>знать и аргументировать основные принципы здорового образа жизни, рациональной организации труда и отдыха;</w:t>
      </w:r>
    </w:p>
    <w:p w:rsidR="00BA2168" w:rsidRPr="00E679E9" w:rsidRDefault="00BA2168" w:rsidP="00D448BA">
      <w:pPr>
        <w:numPr>
          <w:ilvl w:val="0"/>
          <w:numId w:val="41"/>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анализировать и оценивать влияние факторов риска на здоровье человека;</w:t>
      </w:r>
    </w:p>
    <w:p w:rsidR="00BA2168" w:rsidRPr="00242301" w:rsidRDefault="00BA2168" w:rsidP="00D448BA">
      <w:pPr>
        <w:numPr>
          <w:ilvl w:val="0"/>
          <w:numId w:val="42"/>
        </w:numPr>
        <w:tabs>
          <w:tab w:val="left" w:pos="440"/>
        </w:tabs>
        <w:spacing w:after="0"/>
        <w:rPr>
          <w:rFonts w:eastAsia="Times New Roman"/>
          <w:sz w:val="28"/>
          <w:szCs w:val="28"/>
        </w:rPr>
      </w:pPr>
      <w:r>
        <w:rPr>
          <w:rFonts w:ascii="Times New Roman" w:eastAsia="Times New Roman" w:hAnsi="Times New Roman" w:cs="Times New Roman"/>
          <w:sz w:val="28"/>
          <w:szCs w:val="28"/>
        </w:rPr>
        <w:t xml:space="preserve">описывать и использовать </w:t>
      </w:r>
      <w:r w:rsidR="00103917">
        <w:rPr>
          <w:rFonts w:ascii="Times New Roman" w:eastAsia="Times New Roman" w:hAnsi="Times New Roman" w:cs="Times New Roman"/>
          <w:sz w:val="28"/>
          <w:szCs w:val="28"/>
        </w:rPr>
        <w:t>приёмы</w:t>
      </w:r>
      <w:r>
        <w:rPr>
          <w:rFonts w:ascii="Times New Roman" w:eastAsia="Times New Roman" w:hAnsi="Times New Roman" w:cs="Times New Roman"/>
          <w:sz w:val="28"/>
          <w:szCs w:val="28"/>
        </w:rPr>
        <w:t xml:space="preserve"> оказания первой помощи;</w:t>
      </w:r>
    </w:p>
    <w:p w:rsidR="00BA2168" w:rsidRPr="00E679E9" w:rsidRDefault="00BA2168" w:rsidP="00D448BA">
      <w:pPr>
        <w:numPr>
          <w:ilvl w:val="0"/>
          <w:numId w:val="42"/>
        </w:numPr>
        <w:tabs>
          <w:tab w:val="left" w:pos="429"/>
        </w:tabs>
        <w:spacing w:after="0"/>
        <w:ind w:left="260" w:right="2420" w:firstLine="2"/>
        <w:rPr>
          <w:rFonts w:eastAsia="Times New Roman"/>
          <w:sz w:val="28"/>
          <w:szCs w:val="28"/>
        </w:rPr>
      </w:pPr>
      <w:r>
        <w:rPr>
          <w:rFonts w:ascii="Times New Roman" w:eastAsia="Times New Roman" w:hAnsi="Times New Roman" w:cs="Times New Roman"/>
          <w:sz w:val="28"/>
          <w:szCs w:val="28"/>
        </w:rPr>
        <w:t>знать и соблюдать правила работы в кабинете биологии. Выпускник получит возможность научиться:</w:t>
      </w:r>
    </w:p>
    <w:p w:rsidR="00BA2168" w:rsidRPr="00E679E9" w:rsidRDefault="00BA2168" w:rsidP="00D448BA">
      <w:pPr>
        <w:numPr>
          <w:ilvl w:val="0"/>
          <w:numId w:val="42"/>
        </w:numPr>
        <w:tabs>
          <w:tab w:val="left" w:pos="447"/>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объяснять необходимость применения тех или иных </w:t>
      </w:r>
      <w:r w:rsidR="00103917">
        <w:rPr>
          <w:rFonts w:ascii="Times New Roman" w:eastAsia="Times New Roman" w:hAnsi="Times New Roman" w:cs="Times New Roman"/>
          <w:sz w:val="28"/>
          <w:szCs w:val="28"/>
        </w:rPr>
        <w:t>приёмов</w:t>
      </w:r>
      <w:r>
        <w:rPr>
          <w:rFonts w:ascii="Times New Roman" w:eastAsia="Times New Roman" w:hAnsi="Times New Roman" w:cs="Times New Roman"/>
          <w:sz w:val="28"/>
          <w:szCs w:val="28"/>
        </w:rPr>
        <w:t xml:space="preserve"> при оказании первой доврачебной помощи при отравлениях, ожогах, обморожениях, травмах, спасении утопающего, кровотечениях;</w:t>
      </w:r>
    </w:p>
    <w:p w:rsidR="00BA2168" w:rsidRPr="00E679E9" w:rsidRDefault="00BA2168" w:rsidP="00D448BA">
      <w:pPr>
        <w:numPr>
          <w:ilvl w:val="0"/>
          <w:numId w:val="42"/>
        </w:numPr>
        <w:tabs>
          <w:tab w:val="left" w:pos="440"/>
        </w:tabs>
        <w:spacing w:after="0"/>
        <w:ind w:left="260" w:firstLine="2"/>
        <w:rPr>
          <w:rFonts w:eastAsia="Times New Roman"/>
          <w:sz w:val="28"/>
          <w:szCs w:val="28"/>
        </w:rPr>
      </w:pPr>
      <w:r>
        <w:rPr>
          <w:rFonts w:ascii="Times New Roman" w:eastAsia="Times New Roman" w:hAnsi="Times New Roman" w:cs="Times New Roman"/>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BA2168" w:rsidRPr="00E679E9" w:rsidRDefault="00BA2168" w:rsidP="00D448BA">
      <w:pPr>
        <w:numPr>
          <w:ilvl w:val="0"/>
          <w:numId w:val="42"/>
        </w:numPr>
        <w:tabs>
          <w:tab w:val="left" w:pos="459"/>
        </w:tabs>
        <w:spacing w:after="0"/>
        <w:ind w:left="260" w:firstLine="2"/>
        <w:rPr>
          <w:rFonts w:eastAsia="Times New Roman"/>
          <w:sz w:val="28"/>
          <w:szCs w:val="28"/>
        </w:rPr>
      </w:pPr>
      <w:r>
        <w:rPr>
          <w:rFonts w:ascii="Times New Roman" w:eastAsia="Times New Roman" w:hAnsi="Times New Roman" w:cs="Times New Roman"/>
          <w:sz w:val="28"/>
          <w:szCs w:val="28"/>
        </w:rPr>
        <w:t>ориентироваться в системе моральных норм и ценностей по отношению к собственному здоровью и здоровью других людей;</w:t>
      </w:r>
    </w:p>
    <w:p w:rsidR="00BA2168" w:rsidRPr="00E679E9" w:rsidRDefault="00BA2168" w:rsidP="00D448BA">
      <w:pPr>
        <w:numPr>
          <w:ilvl w:val="0"/>
          <w:numId w:val="42"/>
        </w:numPr>
        <w:tabs>
          <w:tab w:val="left" w:pos="512"/>
        </w:tabs>
        <w:spacing w:after="0"/>
        <w:ind w:left="260" w:firstLine="2"/>
        <w:jc w:val="both"/>
        <w:rPr>
          <w:rFonts w:eastAsia="Times New Roman"/>
          <w:sz w:val="28"/>
          <w:szCs w:val="28"/>
        </w:rPr>
      </w:pPr>
      <w:r>
        <w:rPr>
          <w:rFonts w:ascii="Times New Roman" w:eastAsia="Times New Roman" w:hAnsi="Times New Roman" w:cs="Times New Roman"/>
          <w:sz w:val="28"/>
          <w:szCs w:val="28"/>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BA2168" w:rsidRPr="00E679E9" w:rsidRDefault="00BA2168" w:rsidP="00D448BA">
      <w:pPr>
        <w:numPr>
          <w:ilvl w:val="0"/>
          <w:numId w:val="42"/>
        </w:numPr>
        <w:tabs>
          <w:tab w:val="left" w:pos="541"/>
        </w:tabs>
        <w:spacing w:after="0"/>
        <w:ind w:left="260" w:firstLine="2"/>
        <w:jc w:val="both"/>
        <w:rPr>
          <w:rFonts w:eastAsia="Times New Roman"/>
          <w:sz w:val="28"/>
          <w:szCs w:val="28"/>
        </w:rPr>
      </w:pPr>
      <w:r>
        <w:rPr>
          <w:rFonts w:ascii="Times New Roman" w:eastAsia="Times New Roman" w:hAnsi="Times New Roman" w:cs="Times New Roman"/>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BA2168" w:rsidRPr="00E679E9" w:rsidRDefault="00BA2168" w:rsidP="00D448BA">
      <w:pPr>
        <w:numPr>
          <w:ilvl w:val="0"/>
          <w:numId w:val="42"/>
        </w:numPr>
        <w:tabs>
          <w:tab w:val="left" w:pos="519"/>
        </w:tabs>
        <w:spacing w:after="0"/>
        <w:ind w:left="260" w:firstLine="2"/>
        <w:jc w:val="both"/>
        <w:rPr>
          <w:rFonts w:eastAsia="Times New Roman"/>
          <w:sz w:val="28"/>
          <w:szCs w:val="28"/>
        </w:rPr>
      </w:pPr>
      <w:r>
        <w:rPr>
          <w:rFonts w:ascii="Times New Roman" w:eastAsia="Times New Roman" w:hAnsi="Times New Roman" w:cs="Times New Roman"/>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BA2168" w:rsidRPr="00E679E9" w:rsidRDefault="00BA2168" w:rsidP="00D448BA">
      <w:pPr>
        <w:numPr>
          <w:ilvl w:val="0"/>
          <w:numId w:val="42"/>
        </w:numPr>
        <w:tabs>
          <w:tab w:val="left" w:pos="574"/>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работать в группе сверстников при решении </w:t>
      </w:r>
      <w:r w:rsidR="00103917">
        <w:rPr>
          <w:rFonts w:ascii="Times New Roman" w:eastAsia="Times New Roman" w:hAnsi="Times New Roman" w:cs="Times New Roman"/>
          <w:sz w:val="28"/>
          <w:szCs w:val="28"/>
        </w:rPr>
        <w:t>познавательных задач,</w:t>
      </w:r>
      <w:r>
        <w:rPr>
          <w:rFonts w:ascii="Times New Roman" w:eastAsia="Times New Roman" w:hAnsi="Times New Roman" w:cs="Times New Roman"/>
          <w:sz w:val="28"/>
          <w:szCs w:val="28"/>
        </w:rPr>
        <w:t xml:space="preserve"> связанных с особенностями строения и жизнедеятельности организма </w:t>
      </w:r>
      <w:r>
        <w:rPr>
          <w:rFonts w:ascii="Times New Roman" w:eastAsia="Times New Roman" w:hAnsi="Times New Roman" w:cs="Times New Roman"/>
          <w:sz w:val="28"/>
          <w:szCs w:val="28"/>
        </w:rPr>
        <w:lastRenderedPageBreak/>
        <w:t>человека, планировать совместную деятельность, учитывать мнение окружающих и адекватно оценивать собственный вклад в деятельность группы.</w:t>
      </w:r>
    </w:p>
    <w:p w:rsidR="00BA2168" w:rsidRDefault="00BA2168" w:rsidP="00E679E9">
      <w:pPr>
        <w:spacing w:after="0"/>
        <w:ind w:left="260" w:right="4680"/>
        <w:rPr>
          <w:rFonts w:eastAsia="Times New Roman"/>
          <w:sz w:val="28"/>
          <w:szCs w:val="28"/>
        </w:rPr>
      </w:pPr>
      <w:r>
        <w:rPr>
          <w:rFonts w:ascii="Times New Roman" w:eastAsia="Times New Roman" w:hAnsi="Times New Roman" w:cs="Times New Roman"/>
          <w:sz w:val="28"/>
          <w:szCs w:val="28"/>
        </w:rPr>
        <w:t>Общие биологические закономерности Выпускник научится:</w:t>
      </w:r>
    </w:p>
    <w:p w:rsidR="00BA2168" w:rsidRPr="00E679E9" w:rsidRDefault="00BA2168" w:rsidP="00D448BA">
      <w:pPr>
        <w:numPr>
          <w:ilvl w:val="0"/>
          <w:numId w:val="42"/>
        </w:numPr>
        <w:tabs>
          <w:tab w:val="left" w:pos="649"/>
        </w:tabs>
        <w:spacing w:after="0"/>
        <w:ind w:left="260" w:firstLine="2"/>
        <w:jc w:val="both"/>
        <w:rPr>
          <w:rFonts w:eastAsia="Times New Roman"/>
          <w:sz w:val="28"/>
          <w:szCs w:val="28"/>
        </w:rPr>
      </w:pPr>
      <w:r>
        <w:rPr>
          <w:rFonts w:ascii="Times New Roman" w:eastAsia="Times New Roman" w:hAnsi="Times New Roman" w:cs="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BA2168" w:rsidRPr="00E679E9" w:rsidRDefault="00BA2168" w:rsidP="00D448BA">
      <w:pPr>
        <w:numPr>
          <w:ilvl w:val="0"/>
          <w:numId w:val="42"/>
        </w:numPr>
        <w:tabs>
          <w:tab w:val="left" w:pos="629"/>
        </w:tabs>
        <w:spacing w:after="0"/>
        <w:ind w:left="260" w:firstLine="2"/>
        <w:jc w:val="both"/>
        <w:rPr>
          <w:rFonts w:eastAsia="Times New Roman"/>
          <w:sz w:val="28"/>
          <w:szCs w:val="28"/>
        </w:rPr>
      </w:pPr>
      <w:r>
        <w:rPr>
          <w:rFonts w:ascii="Times New Roman" w:eastAsia="Times New Roman" w:hAnsi="Times New Roman" w:cs="Times New Roman"/>
          <w:sz w:val="28"/>
          <w:szCs w:val="28"/>
        </w:rPr>
        <w:t>аргументировать, приводить доказательства необходимости защиты окружающей среды;</w:t>
      </w:r>
    </w:p>
    <w:p w:rsidR="00BA2168" w:rsidRPr="00E679E9" w:rsidRDefault="00BA2168" w:rsidP="00D448BA">
      <w:pPr>
        <w:numPr>
          <w:ilvl w:val="0"/>
          <w:numId w:val="42"/>
        </w:numPr>
        <w:tabs>
          <w:tab w:val="left" w:pos="437"/>
        </w:tabs>
        <w:spacing w:after="0"/>
        <w:ind w:left="260" w:firstLine="2"/>
        <w:jc w:val="both"/>
        <w:rPr>
          <w:rFonts w:eastAsia="Times New Roman"/>
          <w:sz w:val="28"/>
          <w:szCs w:val="28"/>
        </w:rPr>
      </w:pPr>
      <w:r>
        <w:rPr>
          <w:rFonts w:ascii="Times New Roman" w:eastAsia="Times New Roman" w:hAnsi="Times New Roman" w:cs="Times New Roman"/>
          <w:sz w:val="28"/>
          <w:szCs w:val="28"/>
        </w:rPr>
        <w:t>аргументировать, приводить доказательства зависимости здоровья человека от состояния окружающей среды;</w:t>
      </w:r>
    </w:p>
    <w:p w:rsidR="00BA2168" w:rsidRPr="003169E8" w:rsidRDefault="00BA2168" w:rsidP="00D448BA">
      <w:pPr>
        <w:numPr>
          <w:ilvl w:val="0"/>
          <w:numId w:val="42"/>
        </w:numPr>
        <w:tabs>
          <w:tab w:val="left" w:pos="651"/>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осуществлять классификацию биологических объектов на основе определения их принадлежности к </w:t>
      </w:r>
      <w:r w:rsidR="00103917">
        <w:rPr>
          <w:rFonts w:ascii="Times New Roman" w:eastAsia="Times New Roman" w:hAnsi="Times New Roman" w:cs="Times New Roman"/>
          <w:sz w:val="28"/>
          <w:szCs w:val="28"/>
        </w:rPr>
        <w:t>определённой</w:t>
      </w:r>
      <w:r>
        <w:rPr>
          <w:rFonts w:ascii="Times New Roman" w:eastAsia="Times New Roman" w:hAnsi="Times New Roman" w:cs="Times New Roman"/>
          <w:sz w:val="28"/>
          <w:szCs w:val="28"/>
        </w:rPr>
        <w:t xml:space="preserve"> систематической группе;</w:t>
      </w:r>
    </w:p>
    <w:p w:rsidR="00BA2168" w:rsidRPr="00E679E9" w:rsidRDefault="00BA2168" w:rsidP="00D448BA">
      <w:pPr>
        <w:numPr>
          <w:ilvl w:val="0"/>
          <w:numId w:val="43"/>
        </w:numPr>
        <w:tabs>
          <w:tab w:val="left" w:pos="541"/>
        </w:tabs>
        <w:spacing w:after="0"/>
        <w:ind w:left="260" w:firstLine="2"/>
        <w:jc w:val="both"/>
        <w:rPr>
          <w:rFonts w:eastAsia="Times New Roman"/>
          <w:sz w:val="28"/>
          <w:szCs w:val="28"/>
        </w:rPr>
      </w:pPr>
      <w:r>
        <w:rPr>
          <w:rFonts w:ascii="Times New Roman" w:eastAsia="Times New Roman" w:hAnsi="Times New Roman" w:cs="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BA2168" w:rsidRPr="00E679E9" w:rsidRDefault="00BA2168" w:rsidP="00D448BA">
      <w:pPr>
        <w:numPr>
          <w:ilvl w:val="0"/>
          <w:numId w:val="43"/>
        </w:numPr>
        <w:tabs>
          <w:tab w:val="left" w:pos="509"/>
        </w:tabs>
        <w:spacing w:after="0"/>
        <w:ind w:left="260" w:firstLine="2"/>
        <w:jc w:val="both"/>
        <w:rPr>
          <w:rFonts w:eastAsia="Times New Roman"/>
          <w:sz w:val="28"/>
          <w:szCs w:val="28"/>
        </w:rPr>
      </w:pPr>
      <w:r>
        <w:rPr>
          <w:rFonts w:ascii="Times New Roman" w:eastAsia="Times New Roman" w:hAnsi="Times New Roman" w:cs="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BA2168" w:rsidRPr="00242301" w:rsidRDefault="00BA2168" w:rsidP="00D448BA">
      <w:pPr>
        <w:numPr>
          <w:ilvl w:val="0"/>
          <w:numId w:val="43"/>
        </w:numPr>
        <w:tabs>
          <w:tab w:val="left" w:pos="505"/>
        </w:tabs>
        <w:spacing w:after="0"/>
        <w:jc w:val="both"/>
        <w:rPr>
          <w:rFonts w:eastAsia="Times New Roman"/>
          <w:sz w:val="28"/>
          <w:szCs w:val="28"/>
        </w:rPr>
      </w:pPr>
      <w:r>
        <w:rPr>
          <w:rFonts w:ascii="Times New Roman" w:eastAsia="Times New Roman" w:hAnsi="Times New Roman" w:cs="Times New Roman"/>
          <w:sz w:val="28"/>
          <w:szCs w:val="28"/>
        </w:rPr>
        <w:t>объяснять механизмы наследственности и изменчивости, возникновения приспособленности, процесс видообразования;</w:t>
      </w:r>
    </w:p>
    <w:p w:rsidR="00BA2168" w:rsidRPr="00E679E9" w:rsidRDefault="00BA2168" w:rsidP="00D448BA">
      <w:pPr>
        <w:numPr>
          <w:ilvl w:val="0"/>
          <w:numId w:val="43"/>
        </w:numPr>
        <w:tabs>
          <w:tab w:val="left" w:pos="440"/>
        </w:tabs>
        <w:spacing w:after="0"/>
        <w:ind w:left="260" w:firstLine="2"/>
        <w:jc w:val="both"/>
        <w:rPr>
          <w:rFonts w:eastAsia="Times New Roman"/>
          <w:sz w:val="28"/>
          <w:szCs w:val="28"/>
        </w:rPr>
      </w:pPr>
      <w:r>
        <w:rPr>
          <w:rFonts w:ascii="Times New Roman" w:eastAsia="Times New Roman" w:hAnsi="Times New Roman" w:cs="Times New Roman"/>
          <w:sz w:val="28"/>
          <w:szCs w:val="28"/>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BA2168" w:rsidRPr="00E679E9" w:rsidRDefault="00BA2168" w:rsidP="00D448BA">
      <w:pPr>
        <w:numPr>
          <w:ilvl w:val="0"/>
          <w:numId w:val="43"/>
        </w:numPr>
        <w:tabs>
          <w:tab w:val="left" w:pos="646"/>
        </w:tabs>
        <w:spacing w:after="0"/>
        <w:ind w:left="260" w:firstLine="2"/>
        <w:jc w:val="both"/>
        <w:rPr>
          <w:rFonts w:eastAsia="Times New Roman"/>
          <w:sz w:val="28"/>
          <w:szCs w:val="28"/>
        </w:rPr>
      </w:pPr>
      <w:r>
        <w:rPr>
          <w:rFonts w:ascii="Times New Roman" w:eastAsia="Times New Roman" w:hAnsi="Times New Roman" w:cs="Times New Roman"/>
          <w:sz w:val="28"/>
          <w:szCs w:val="28"/>
        </w:rPr>
        <w:t>сравнивать биологические объекты, процессы; делать выводы и умозаключения на основе сравнения;</w:t>
      </w:r>
    </w:p>
    <w:p w:rsidR="00BA2168" w:rsidRPr="00E679E9" w:rsidRDefault="00BA2168" w:rsidP="00D448BA">
      <w:pPr>
        <w:numPr>
          <w:ilvl w:val="0"/>
          <w:numId w:val="43"/>
        </w:numPr>
        <w:tabs>
          <w:tab w:val="left" w:pos="485"/>
        </w:tabs>
        <w:spacing w:after="0"/>
        <w:ind w:left="260" w:firstLine="2"/>
        <w:jc w:val="both"/>
        <w:rPr>
          <w:rFonts w:eastAsia="Times New Roman"/>
          <w:sz w:val="28"/>
          <w:szCs w:val="28"/>
        </w:rPr>
      </w:pPr>
      <w:r>
        <w:rPr>
          <w:rFonts w:ascii="Times New Roman" w:eastAsia="Times New Roman" w:hAnsi="Times New Roman" w:cs="Times New Roman"/>
          <w:sz w:val="28"/>
          <w:szCs w:val="28"/>
        </w:rPr>
        <w:t>устанавливать взаимосвязи между особенностями строения и функциями органов и систем органов;</w:t>
      </w:r>
    </w:p>
    <w:p w:rsidR="00BA2168" w:rsidRPr="00E679E9" w:rsidRDefault="00BA2168" w:rsidP="00D448BA">
      <w:pPr>
        <w:numPr>
          <w:ilvl w:val="0"/>
          <w:numId w:val="43"/>
        </w:numPr>
        <w:tabs>
          <w:tab w:val="left" w:pos="574"/>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методы биологической науки: наблюдать и описывать биологические объекты и процессы; ставить биологические экспери</w:t>
      </w:r>
      <w:r w:rsidR="00E679E9">
        <w:rPr>
          <w:rFonts w:ascii="Times New Roman" w:eastAsia="Times New Roman" w:hAnsi="Times New Roman" w:cs="Times New Roman"/>
          <w:sz w:val="28"/>
          <w:szCs w:val="28"/>
        </w:rPr>
        <w:t>менты и объяснять их результаты</w:t>
      </w:r>
    </w:p>
    <w:p w:rsidR="00BA2168" w:rsidRPr="00E679E9" w:rsidRDefault="00BA2168" w:rsidP="00D448BA">
      <w:pPr>
        <w:numPr>
          <w:ilvl w:val="0"/>
          <w:numId w:val="43"/>
        </w:numPr>
        <w:tabs>
          <w:tab w:val="left" w:pos="596"/>
        </w:tabs>
        <w:spacing w:after="0"/>
        <w:ind w:left="260" w:firstLine="2"/>
        <w:jc w:val="both"/>
        <w:rPr>
          <w:rFonts w:eastAsia="Times New Roman"/>
          <w:sz w:val="28"/>
          <w:szCs w:val="28"/>
        </w:rPr>
      </w:pPr>
      <w:r>
        <w:rPr>
          <w:rFonts w:ascii="Times New Roman" w:eastAsia="Times New Roman" w:hAnsi="Times New Roman" w:cs="Times New Roman"/>
          <w:sz w:val="28"/>
          <w:szCs w:val="28"/>
        </w:rPr>
        <w:t>знать и аргументировать основные правила поведения в природе; анализировать и оценивать последствия деятельности человека в природе;</w:t>
      </w:r>
    </w:p>
    <w:p w:rsidR="00BA2168" w:rsidRPr="00E679E9" w:rsidRDefault="00BA2168" w:rsidP="00D448BA">
      <w:pPr>
        <w:numPr>
          <w:ilvl w:val="0"/>
          <w:numId w:val="43"/>
        </w:numPr>
        <w:tabs>
          <w:tab w:val="left" w:pos="639"/>
        </w:tabs>
        <w:spacing w:after="0"/>
        <w:ind w:left="260" w:firstLine="2"/>
        <w:rPr>
          <w:rFonts w:eastAsia="Times New Roman"/>
          <w:sz w:val="28"/>
          <w:szCs w:val="28"/>
        </w:rPr>
      </w:pPr>
      <w:r>
        <w:rPr>
          <w:rFonts w:ascii="Times New Roman" w:eastAsia="Times New Roman" w:hAnsi="Times New Roman" w:cs="Times New Roman"/>
          <w:sz w:val="28"/>
          <w:szCs w:val="28"/>
        </w:rPr>
        <w:t xml:space="preserve">описывать и использовать </w:t>
      </w:r>
      <w:r w:rsidR="00103917">
        <w:rPr>
          <w:rFonts w:ascii="Times New Roman" w:eastAsia="Times New Roman" w:hAnsi="Times New Roman" w:cs="Times New Roman"/>
          <w:sz w:val="28"/>
          <w:szCs w:val="28"/>
        </w:rPr>
        <w:t>приёмы</w:t>
      </w:r>
      <w:r>
        <w:rPr>
          <w:rFonts w:ascii="Times New Roman" w:eastAsia="Times New Roman" w:hAnsi="Times New Roman" w:cs="Times New Roman"/>
          <w:sz w:val="28"/>
          <w:szCs w:val="28"/>
        </w:rPr>
        <w:t xml:space="preserve"> выращивания и размножения культурных растений и домашних животных, ухода за ними в агроценозах;</w:t>
      </w:r>
    </w:p>
    <w:p w:rsidR="00BA2168" w:rsidRPr="00E679E9" w:rsidRDefault="00BA2168" w:rsidP="00D448BA">
      <w:pPr>
        <w:numPr>
          <w:ilvl w:val="0"/>
          <w:numId w:val="43"/>
        </w:numPr>
        <w:tabs>
          <w:tab w:val="left" w:pos="512"/>
        </w:tabs>
        <w:spacing w:after="0"/>
        <w:ind w:left="260" w:firstLine="2"/>
        <w:jc w:val="both"/>
        <w:rPr>
          <w:rFonts w:eastAsia="Times New Roman"/>
          <w:sz w:val="28"/>
          <w:szCs w:val="28"/>
        </w:rPr>
      </w:pPr>
      <w:r>
        <w:rPr>
          <w:rFonts w:ascii="Times New Roman" w:eastAsia="Times New Roman" w:hAnsi="Times New Roman" w:cs="Times New Roman"/>
          <w:sz w:val="28"/>
          <w:szCs w:val="28"/>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BA2168" w:rsidRPr="00E679E9" w:rsidRDefault="00BA2168" w:rsidP="00D448BA">
      <w:pPr>
        <w:numPr>
          <w:ilvl w:val="0"/>
          <w:numId w:val="43"/>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знать и соблюдать правила работы в кабинете биологии.</w:t>
      </w:r>
    </w:p>
    <w:p w:rsidR="00BA2168" w:rsidRDefault="00BA2168" w:rsidP="00E679E9">
      <w:pPr>
        <w:spacing w:after="0"/>
        <w:ind w:left="260"/>
        <w:rPr>
          <w:sz w:val="20"/>
          <w:szCs w:val="20"/>
        </w:rPr>
      </w:pPr>
      <w:r>
        <w:rPr>
          <w:rFonts w:ascii="Times New Roman" w:eastAsia="Times New Roman" w:hAnsi="Times New Roman" w:cs="Times New Roman"/>
          <w:sz w:val="28"/>
          <w:szCs w:val="28"/>
        </w:rPr>
        <w:t>Выпускник получит возможность научиться:</w:t>
      </w:r>
    </w:p>
    <w:p w:rsidR="00BA2168" w:rsidRPr="00E679E9" w:rsidRDefault="00BA2168" w:rsidP="00D448BA">
      <w:pPr>
        <w:numPr>
          <w:ilvl w:val="0"/>
          <w:numId w:val="44"/>
        </w:numPr>
        <w:tabs>
          <w:tab w:val="left" w:pos="730"/>
        </w:tabs>
        <w:spacing w:after="0"/>
        <w:ind w:left="260" w:firstLine="2"/>
        <w:rPr>
          <w:rFonts w:eastAsia="Times New Roman"/>
          <w:sz w:val="28"/>
          <w:szCs w:val="28"/>
        </w:rPr>
      </w:pPr>
      <w:r>
        <w:rPr>
          <w:rFonts w:ascii="Times New Roman" w:eastAsia="Times New Roman" w:hAnsi="Times New Roman" w:cs="Times New Roman"/>
          <w:sz w:val="28"/>
          <w:szCs w:val="28"/>
        </w:rPr>
        <w:t>понимать экологические проблемы, возникающие в условиях нерационального природопользования, и пути решения этих проблем;</w:t>
      </w:r>
    </w:p>
    <w:p w:rsidR="00BA2168" w:rsidRPr="00E679E9" w:rsidRDefault="00BA2168" w:rsidP="00D448BA">
      <w:pPr>
        <w:numPr>
          <w:ilvl w:val="0"/>
          <w:numId w:val="44"/>
        </w:numPr>
        <w:tabs>
          <w:tab w:val="left" w:pos="541"/>
        </w:tabs>
        <w:spacing w:after="0"/>
        <w:ind w:left="260" w:firstLine="2"/>
        <w:jc w:val="both"/>
        <w:rPr>
          <w:rFonts w:eastAsia="Times New Roman"/>
          <w:sz w:val="28"/>
          <w:szCs w:val="28"/>
        </w:rPr>
      </w:pPr>
      <w:r>
        <w:rPr>
          <w:rFonts w:ascii="Times New Roman" w:eastAsia="Times New Roman" w:hAnsi="Times New Roman" w:cs="Times New Roman"/>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BA2168" w:rsidRPr="00E679E9" w:rsidRDefault="00BA2168" w:rsidP="00D448BA">
      <w:pPr>
        <w:numPr>
          <w:ilvl w:val="0"/>
          <w:numId w:val="44"/>
        </w:numPr>
        <w:tabs>
          <w:tab w:val="left" w:pos="454"/>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находить информацию по вопросам общей биологии в научно-популярной литературе, специализированных биологических словарях, справочниках, </w:t>
      </w:r>
      <w:r>
        <w:rPr>
          <w:rFonts w:ascii="Times New Roman" w:eastAsia="Times New Roman" w:hAnsi="Times New Roman" w:cs="Times New Roman"/>
          <w:sz w:val="28"/>
          <w:szCs w:val="28"/>
        </w:rPr>
        <w:lastRenderedPageBreak/>
        <w:t>Интернет ресурсах, анализировать и оценивать ее, переводить из одной формы в другую;</w:t>
      </w:r>
    </w:p>
    <w:p w:rsidR="00BA2168" w:rsidRPr="00E679E9" w:rsidRDefault="00BA2168" w:rsidP="00D448BA">
      <w:pPr>
        <w:numPr>
          <w:ilvl w:val="0"/>
          <w:numId w:val="44"/>
        </w:numPr>
        <w:tabs>
          <w:tab w:val="left" w:pos="459"/>
        </w:tabs>
        <w:spacing w:after="0"/>
        <w:ind w:left="260" w:firstLine="2"/>
        <w:jc w:val="both"/>
        <w:rPr>
          <w:rFonts w:eastAsia="Times New Roman"/>
          <w:sz w:val="28"/>
          <w:szCs w:val="28"/>
        </w:rPr>
      </w:pPr>
      <w:r>
        <w:rPr>
          <w:rFonts w:ascii="Times New Roman" w:eastAsia="Times New Roman" w:hAnsi="Times New Roman" w:cs="Times New Roman"/>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679E9" w:rsidRDefault="00E679E9" w:rsidP="00E679E9">
      <w:pPr>
        <w:spacing w:after="0"/>
        <w:ind w:left="260"/>
        <w:rPr>
          <w:rFonts w:eastAsia="Times New Roman"/>
          <w:sz w:val="28"/>
          <w:szCs w:val="28"/>
        </w:rPr>
      </w:pPr>
      <w:r>
        <w:rPr>
          <w:rFonts w:ascii="Times New Roman" w:eastAsia="Times New Roman" w:hAnsi="Times New Roman" w:cs="Times New Roman"/>
          <w:sz w:val="28"/>
          <w:szCs w:val="28"/>
        </w:rPr>
        <w:t>создавать собственные письменные и устные сообщения о современных проблемах в области биологии и охраны окружающей среды на основе</w:t>
      </w:r>
      <w:r>
        <w:rPr>
          <w:rFonts w:eastAsia="Times New Roman"/>
          <w:sz w:val="28"/>
          <w:szCs w:val="28"/>
        </w:rPr>
        <w:t xml:space="preserve"> </w:t>
      </w:r>
      <w:r w:rsidRPr="00E679E9">
        <w:rPr>
          <w:rFonts w:ascii="Times New Roman" w:eastAsia="Times New Roman" w:hAnsi="Times New Roman" w:cs="Times New Roman"/>
          <w:sz w:val="28"/>
          <w:szCs w:val="28"/>
        </w:rPr>
        <w:t>нескольких источников информации, сопров</w:t>
      </w:r>
      <w:r>
        <w:rPr>
          <w:rFonts w:ascii="Times New Roman" w:eastAsia="Times New Roman" w:hAnsi="Times New Roman" w:cs="Times New Roman"/>
          <w:sz w:val="28"/>
          <w:szCs w:val="28"/>
        </w:rPr>
        <w:t>ождать выступление презентацией, учитывая особенности аудитории сверстников;</w:t>
      </w:r>
    </w:p>
    <w:p w:rsidR="00E679E9" w:rsidRPr="00E679E9" w:rsidRDefault="00E679E9" w:rsidP="00D448BA">
      <w:pPr>
        <w:numPr>
          <w:ilvl w:val="0"/>
          <w:numId w:val="45"/>
        </w:numPr>
        <w:tabs>
          <w:tab w:val="left" w:pos="574"/>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работать в группе сверстников при решении </w:t>
      </w:r>
      <w:r w:rsidR="00103917">
        <w:rPr>
          <w:rFonts w:ascii="Times New Roman" w:eastAsia="Times New Roman" w:hAnsi="Times New Roman" w:cs="Times New Roman"/>
          <w:sz w:val="28"/>
          <w:szCs w:val="28"/>
        </w:rPr>
        <w:t>познавательных задач,</w:t>
      </w:r>
      <w:r>
        <w:rPr>
          <w:rFonts w:ascii="Times New Roman" w:eastAsia="Times New Roman" w:hAnsi="Times New Roman" w:cs="Times New Roman"/>
          <w:sz w:val="28"/>
          <w:szCs w:val="28"/>
        </w:rPr>
        <w:t xml:space="preserve">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w:t>
      </w:r>
    </w:p>
    <w:p w:rsidR="00242301" w:rsidRDefault="00242301" w:rsidP="00E679E9">
      <w:pPr>
        <w:spacing w:after="0"/>
        <w:ind w:left="260"/>
        <w:rPr>
          <w:rFonts w:ascii="Times New Roman" w:eastAsia="Times New Roman" w:hAnsi="Times New Roman" w:cs="Times New Roman"/>
          <w:b/>
          <w:bCs/>
          <w:sz w:val="28"/>
          <w:szCs w:val="28"/>
        </w:rPr>
      </w:pPr>
    </w:p>
    <w:p w:rsidR="00E679E9" w:rsidRDefault="00E679E9" w:rsidP="00E679E9">
      <w:pPr>
        <w:spacing w:after="0"/>
        <w:ind w:left="260"/>
        <w:rPr>
          <w:sz w:val="20"/>
          <w:szCs w:val="20"/>
        </w:rPr>
      </w:pPr>
      <w:r>
        <w:rPr>
          <w:rFonts w:ascii="Times New Roman" w:eastAsia="Times New Roman" w:hAnsi="Times New Roman" w:cs="Times New Roman"/>
          <w:b/>
          <w:bCs/>
          <w:sz w:val="28"/>
          <w:szCs w:val="28"/>
        </w:rPr>
        <w:t>2.2.11. Химия</w:t>
      </w:r>
    </w:p>
    <w:p w:rsidR="00E679E9" w:rsidRDefault="00E679E9" w:rsidP="00E679E9">
      <w:pPr>
        <w:spacing w:after="0"/>
        <w:ind w:left="260"/>
        <w:rPr>
          <w:sz w:val="20"/>
          <w:szCs w:val="20"/>
        </w:rPr>
      </w:pPr>
      <w:r>
        <w:rPr>
          <w:rFonts w:ascii="Times New Roman" w:eastAsia="Times New Roman" w:hAnsi="Times New Roman" w:cs="Times New Roman"/>
          <w:sz w:val="28"/>
          <w:szCs w:val="28"/>
        </w:rPr>
        <w:t>Выпускник научится:</w:t>
      </w:r>
    </w:p>
    <w:p w:rsidR="00E679E9" w:rsidRPr="00242301" w:rsidRDefault="00E679E9" w:rsidP="00D448BA">
      <w:pPr>
        <w:numPr>
          <w:ilvl w:val="0"/>
          <w:numId w:val="46"/>
        </w:numPr>
        <w:tabs>
          <w:tab w:val="left" w:pos="562"/>
        </w:tabs>
        <w:spacing w:after="0"/>
        <w:rPr>
          <w:rFonts w:eastAsia="Times New Roman"/>
          <w:sz w:val="28"/>
          <w:szCs w:val="28"/>
        </w:rPr>
      </w:pPr>
      <w:r>
        <w:rPr>
          <w:rFonts w:ascii="Times New Roman" w:eastAsia="Times New Roman" w:hAnsi="Times New Roman" w:cs="Times New Roman"/>
          <w:sz w:val="28"/>
          <w:szCs w:val="28"/>
        </w:rPr>
        <w:t>характеризовать основные методы познания: наблюдение, измерение, эксперимент;</w:t>
      </w:r>
    </w:p>
    <w:p w:rsidR="00E679E9" w:rsidRPr="00E679E9" w:rsidRDefault="00E679E9" w:rsidP="00D448BA">
      <w:pPr>
        <w:numPr>
          <w:ilvl w:val="0"/>
          <w:numId w:val="46"/>
        </w:numPr>
        <w:tabs>
          <w:tab w:val="left" w:pos="478"/>
        </w:tabs>
        <w:spacing w:after="0"/>
        <w:ind w:left="260" w:firstLine="2"/>
        <w:rPr>
          <w:rFonts w:eastAsia="Times New Roman"/>
          <w:sz w:val="28"/>
          <w:szCs w:val="28"/>
        </w:rPr>
      </w:pPr>
      <w:r>
        <w:rPr>
          <w:rFonts w:ascii="Times New Roman" w:eastAsia="Times New Roman" w:hAnsi="Times New Roman" w:cs="Times New Roman"/>
          <w:sz w:val="28"/>
          <w:szCs w:val="28"/>
        </w:rPr>
        <w:t xml:space="preserve">описывать свойства </w:t>
      </w:r>
      <w:r w:rsidR="00103917">
        <w:rPr>
          <w:rFonts w:ascii="Times New Roman" w:eastAsia="Times New Roman" w:hAnsi="Times New Roman" w:cs="Times New Roman"/>
          <w:sz w:val="28"/>
          <w:szCs w:val="28"/>
        </w:rPr>
        <w:t>твёрдых</w:t>
      </w:r>
      <w:r>
        <w:rPr>
          <w:rFonts w:ascii="Times New Roman" w:eastAsia="Times New Roman" w:hAnsi="Times New Roman" w:cs="Times New Roman"/>
          <w:sz w:val="28"/>
          <w:szCs w:val="28"/>
        </w:rPr>
        <w:t>, жидких, газообразных веществ, выделяя их существенные признаки;</w:t>
      </w:r>
    </w:p>
    <w:p w:rsidR="00E679E9" w:rsidRPr="00E679E9" w:rsidRDefault="00E679E9" w:rsidP="00D448BA">
      <w:pPr>
        <w:numPr>
          <w:ilvl w:val="0"/>
          <w:numId w:val="46"/>
        </w:numPr>
        <w:tabs>
          <w:tab w:val="left" w:pos="526"/>
        </w:tabs>
        <w:spacing w:after="0"/>
        <w:ind w:left="260" w:firstLine="2"/>
        <w:jc w:val="both"/>
        <w:rPr>
          <w:rFonts w:eastAsia="Times New Roman"/>
          <w:sz w:val="28"/>
          <w:szCs w:val="28"/>
        </w:rPr>
      </w:pPr>
      <w:r>
        <w:rPr>
          <w:rFonts w:ascii="Times New Roman" w:eastAsia="Times New Roman" w:hAnsi="Times New Roman" w:cs="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679E9" w:rsidRPr="00E679E9" w:rsidRDefault="00E679E9" w:rsidP="00D448BA">
      <w:pPr>
        <w:numPr>
          <w:ilvl w:val="0"/>
          <w:numId w:val="46"/>
        </w:numPr>
        <w:tabs>
          <w:tab w:val="left" w:pos="437"/>
        </w:tabs>
        <w:spacing w:after="0"/>
        <w:ind w:left="260" w:firstLine="2"/>
        <w:rPr>
          <w:rFonts w:eastAsia="Times New Roman"/>
          <w:sz w:val="28"/>
          <w:szCs w:val="28"/>
        </w:rPr>
      </w:pPr>
      <w:r>
        <w:rPr>
          <w:rFonts w:ascii="Times New Roman" w:eastAsia="Times New Roman" w:hAnsi="Times New Roman" w:cs="Times New Roman"/>
          <w:sz w:val="28"/>
          <w:szCs w:val="28"/>
        </w:rPr>
        <w:t>раскрывать смысл законов сохранения массы веществ, постоянства состава, атомно-молекулярной теории;</w:t>
      </w:r>
    </w:p>
    <w:p w:rsidR="00E679E9" w:rsidRPr="00E679E9" w:rsidRDefault="00E679E9" w:rsidP="00D448BA">
      <w:pPr>
        <w:numPr>
          <w:ilvl w:val="0"/>
          <w:numId w:val="46"/>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различать химические и физические явления;</w:t>
      </w:r>
    </w:p>
    <w:p w:rsidR="00E679E9" w:rsidRPr="00E679E9" w:rsidRDefault="00E679E9" w:rsidP="00D448BA">
      <w:pPr>
        <w:numPr>
          <w:ilvl w:val="0"/>
          <w:numId w:val="46"/>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называть химические элементы;</w:t>
      </w:r>
    </w:p>
    <w:p w:rsidR="00E679E9" w:rsidRPr="00E679E9" w:rsidRDefault="00E679E9" w:rsidP="00D448BA">
      <w:pPr>
        <w:numPr>
          <w:ilvl w:val="0"/>
          <w:numId w:val="46"/>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определять состав веществ по их формулам;</w:t>
      </w:r>
    </w:p>
    <w:p w:rsidR="00E679E9" w:rsidRPr="00E679E9" w:rsidRDefault="00E679E9" w:rsidP="00D448BA">
      <w:pPr>
        <w:numPr>
          <w:ilvl w:val="0"/>
          <w:numId w:val="46"/>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определять валентность атома элемента в соединениях;</w:t>
      </w:r>
    </w:p>
    <w:p w:rsidR="00E679E9" w:rsidRPr="00E679E9" w:rsidRDefault="00E679E9" w:rsidP="00D448BA">
      <w:pPr>
        <w:numPr>
          <w:ilvl w:val="0"/>
          <w:numId w:val="46"/>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определять тип химических реакций;</w:t>
      </w:r>
    </w:p>
    <w:p w:rsidR="00E679E9" w:rsidRPr="00242301" w:rsidRDefault="00E679E9" w:rsidP="00D448BA">
      <w:pPr>
        <w:numPr>
          <w:ilvl w:val="0"/>
          <w:numId w:val="46"/>
        </w:numPr>
        <w:tabs>
          <w:tab w:val="left" w:pos="440"/>
        </w:tabs>
        <w:spacing w:after="0"/>
        <w:ind w:left="440" w:hanging="178"/>
        <w:rPr>
          <w:rFonts w:eastAsia="Times New Roman"/>
          <w:sz w:val="28"/>
          <w:szCs w:val="28"/>
        </w:rPr>
      </w:pPr>
      <w:r w:rsidRPr="00242301">
        <w:rPr>
          <w:rFonts w:ascii="Times New Roman" w:eastAsia="Times New Roman" w:hAnsi="Times New Roman" w:cs="Times New Roman"/>
          <w:sz w:val="28"/>
          <w:szCs w:val="28"/>
        </w:rPr>
        <w:t>называть признаки и условия протекания химических реакций;</w:t>
      </w:r>
    </w:p>
    <w:p w:rsidR="00E679E9" w:rsidRPr="00E679E9" w:rsidRDefault="00E679E9" w:rsidP="00D448BA">
      <w:pPr>
        <w:numPr>
          <w:ilvl w:val="0"/>
          <w:numId w:val="46"/>
        </w:numPr>
        <w:tabs>
          <w:tab w:val="left" w:pos="449"/>
        </w:tabs>
        <w:spacing w:after="0"/>
        <w:ind w:left="260" w:firstLine="2"/>
        <w:rPr>
          <w:rFonts w:eastAsia="Times New Roman"/>
          <w:sz w:val="28"/>
          <w:szCs w:val="28"/>
        </w:rPr>
      </w:pPr>
      <w:r>
        <w:rPr>
          <w:rFonts w:ascii="Times New Roman" w:eastAsia="Times New Roman" w:hAnsi="Times New Roman" w:cs="Times New Roman"/>
          <w:sz w:val="28"/>
          <w:szCs w:val="28"/>
        </w:rPr>
        <w:t>выявлять признаки, свидетельствующие о протекании химической реакции при выполнении химического опыта;</w:t>
      </w:r>
    </w:p>
    <w:p w:rsidR="00E679E9" w:rsidRPr="00E679E9" w:rsidRDefault="00E679E9" w:rsidP="00D448BA">
      <w:pPr>
        <w:numPr>
          <w:ilvl w:val="0"/>
          <w:numId w:val="46"/>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составлять формулы бинарных соединений;</w:t>
      </w:r>
    </w:p>
    <w:p w:rsidR="00E679E9" w:rsidRPr="00E679E9" w:rsidRDefault="00E679E9" w:rsidP="00D448BA">
      <w:pPr>
        <w:numPr>
          <w:ilvl w:val="0"/>
          <w:numId w:val="46"/>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составлять уравнения химических реакций;</w:t>
      </w:r>
    </w:p>
    <w:p w:rsidR="00E679E9" w:rsidRPr="00E679E9" w:rsidRDefault="00E679E9" w:rsidP="00D448BA">
      <w:pPr>
        <w:numPr>
          <w:ilvl w:val="0"/>
          <w:numId w:val="46"/>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соблюдать правила безопасной работы при проведении опытов;</w:t>
      </w:r>
    </w:p>
    <w:p w:rsidR="00E679E9" w:rsidRPr="00E679E9" w:rsidRDefault="00E679E9" w:rsidP="00D448BA">
      <w:pPr>
        <w:numPr>
          <w:ilvl w:val="0"/>
          <w:numId w:val="46"/>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пользоваться лабораторным оборудованием и посудой;</w:t>
      </w:r>
    </w:p>
    <w:p w:rsidR="00E679E9" w:rsidRPr="00E679E9" w:rsidRDefault="00E679E9" w:rsidP="00D448BA">
      <w:pPr>
        <w:numPr>
          <w:ilvl w:val="0"/>
          <w:numId w:val="46"/>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вычислять относительную молекулярную и молярную массы веществ;</w:t>
      </w:r>
    </w:p>
    <w:p w:rsidR="00E679E9" w:rsidRPr="00E679E9" w:rsidRDefault="00E679E9" w:rsidP="00D448BA">
      <w:pPr>
        <w:numPr>
          <w:ilvl w:val="0"/>
          <w:numId w:val="46"/>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вычислять массовую долю химического элемента по формуле соединения;</w:t>
      </w:r>
    </w:p>
    <w:p w:rsidR="00E679E9" w:rsidRPr="003169E8" w:rsidRDefault="00E679E9" w:rsidP="00D448BA">
      <w:pPr>
        <w:numPr>
          <w:ilvl w:val="0"/>
          <w:numId w:val="46"/>
        </w:numPr>
        <w:tabs>
          <w:tab w:val="left" w:pos="466"/>
        </w:tabs>
        <w:spacing w:after="0"/>
        <w:ind w:left="260" w:firstLine="2"/>
        <w:rPr>
          <w:rFonts w:eastAsia="Times New Roman"/>
          <w:sz w:val="28"/>
          <w:szCs w:val="28"/>
        </w:rPr>
      </w:pPr>
      <w:r>
        <w:rPr>
          <w:rFonts w:ascii="Times New Roman" w:eastAsia="Times New Roman" w:hAnsi="Times New Roman" w:cs="Times New Roman"/>
          <w:sz w:val="28"/>
          <w:szCs w:val="28"/>
        </w:rPr>
        <w:t>вычислять количество, объем или массу вещества по количеству, объему, массе реагентов или продуктов реакции;</w:t>
      </w:r>
    </w:p>
    <w:p w:rsidR="00E679E9" w:rsidRPr="00E679E9" w:rsidRDefault="00E679E9" w:rsidP="00D448BA">
      <w:pPr>
        <w:numPr>
          <w:ilvl w:val="0"/>
          <w:numId w:val="47"/>
        </w:numPr>
        <w:tabs>
          <w:tab w:val="left" w:pos="533"/>
        </w:tabs>
        <w:spacing w:after="0"/>
        <w:ind w:left="260" w:firstLine="2"/>
        <w:rPr>
          <w:rFonts w:eastAsia="Times New Roman"/>
          <w:sz w:val="28"/>
          <w:szCs w:val="28"/>
        </w:rPr>
      </w:pPr>
      <w:r>
        <w:rPr>
          <w:rFonts w:ascii="Times New Roman" w:eastAsia="Times New Roman" w:hAnsi="Times New Roman" w:cs="Times New Roman"/>
          <w:sz w:val="28"/>
          <w:szCs w:val="28"/>
        </w:rPr>
        <w:t>характеризовать физические и химические свойства простых веществ: кислорода и водорода;</w:t>
      </w:r>
    </w:p>
    <w:p w:rsidR="00E679E9" w:rsidRPr="00E679E9" w:rsidRDefault="00E679E9" w:rsidP="00D448BA">
      <w:pPr>
        <w:numPr>
          <w:ilvl w:val="0"/>
          <w:numId w:val="47"/>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получать, собирать кислород и водород;</w:t>
      </w:r>
    </w:p>
    <w:p w:rsidR="00E679E9" w:rsidRPr="00E679E9" w:rsidRDefault="00E679E9" w:rsidP="00D448BA">
      <w:pPr>
        <w:numPr>
          <w:ilvl w:val="0"/>
          <w:numId w:val="47"/>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 xml:space="preserve">распознавать опытным </w:t>
      </w:r>
      <w:r w:rsidR="00103917">
        <w:rPr>
          <w:rFonts w:ascii="Times New Roman" w:eastAsia="Times New Roman" w:hAnsi="Times New Roman" w:cs="Times New Roman"/>
          <w:sz w:val="28"/>
          <w:szCs w:val="28"/>
        </w:rPr>
        <w:t>путём</w:t>
      </w:r>
      <w:r>
        <w:rPr>
          <w:rFonts w:ascii="Times New Roman" w:eastAsia="Times New Roman" w:hAnsi="Times New Roman" w:cs="Times New Roman"/>
          <w:sz w:val="28"/>
          <w:szCs w:val="28"/>
        </w:rPr>
        <w:t xml:space="preserve"> газообразные вещества: кислород, водород;</w:t>
      </w:r>
    </w:p>
    <w:p w:rsidR="00E679E9" w:rsidRPr="00E679E9" w:rsidRDefault="00E679E9" w:rsidP="00D448BA">
      <w:pPr>
        <w:numPr>
          <w:ilvl w:val="0"/>
          <w:numId w:val="47"/>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lastRenderedPageBreak/>
        <w:t>раскрывать смысл закона Авогадро;</w:t>
      </w:r>
    </w:p>
    <w:p w:rsidR="00E679E9" w:rsidRPr="00E679E9" w:rsidRDefault="00E679E9" w:rsidP="00D448BA">
      <w:pPr>
        <w:numPr>
          <w:ilvl w:val="0"/>
          <w:numId w:val="47"/>
        </w:numPr>
        <w:tabs>
          <w:tab w:val="left" w:pos="440"/>
        </w:tabs>
        <w:spacing w:after="0"/>
        <w:ind w:left="440" w:hanging="178"/>
        <w:rPr>
          <w:rFonts w:eastAsia="Times New Roman"/>
          <w:sz w:val="27"/>
          <w:szCs w:val="27"/>
        </w:rPr>
      </w:pPr>
      <w:r>
        <w:rPr>
          <w:rFonts w:ascii="Times New Roman" w:eastAsia="Times New Roman" w:hAnsi="Times New Roman" w:cs="Times New Roman"/>
          <w:sz w:val="27"/>
          <w:szCs w:val="27"/>
        </w:rPr>
        <w:t>раскрывать смысл понятий «тепловой эффект реакции», «молярный объем»;</w:t>
      </w:r>
    </w:p>
    <w:p w:rsidR="00E679E9" w:rsidRPr="00E679E9" w:rsidRDefault="00E679E9" w:rsidP="00D448BA">
      <w:pPr>
        <w:numPr>
          <w:ilvl w:val="0"/>
          <w:numId w:val="47"/>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характеризовать физические и химические свойства воды;</w:t>
      </w:r>
    </w:p>
    <w:p w:rsidR="00E679E9" w:rsidRPr="00E679E9" w:rsidRDefault="00E679E9" w:rsidP="00D448BA">
      <w:pPr>
        <w:numPr>
          <w:ilvl w:val="0"/>
          <w:numId w:val="47"/>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раскрывать смысл понятия «раствор»;</w:t>
      </w:r>
    </w:p>
    <w:p w:rsidR="00E679E9" w:rsidRPr="00E679E9" w:rsidRDefault="00E679E9" w:rsidP="00D448BA">
      <w:pPr>
        <w:numPr>
          <w:ilvl w:val="0"/>
          <w:numId w:val="47"/>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вычислять массовую долю растворенного вещества в растворе;</w:t>
      </w:r>
    </w:p>
    <w:p w:rsidR="00E679E9" w:rsidRPr="00E679E9" w:rsidRDefault="00E679E9" w:rsidP="00D448BA">
      <w:pPr>
        <w:numPr>
          <w:ilvl w:val="0"/>
          <w:numId w:val="47"/>
        </w:numPr>
        <w:tabs>
          <w:tab w:val="left" w:pos="529"/>
        </w:tabs>
        <w:spacing w:after="0"/>
        <w:ind w:left="260" w:firstLine="2"/>
        <w:rPr>
          <w:rFonts w:eastAsia="Times New Roman"/>
          <w:sz w:val="28"/>
          <w:szCs w:val="28"/>
        </w:rPr>
      </w:pPr>
      <w:r>
        <w:rPr>
          <w:rFonts w:ascii="Times New Roman" w:eastAsia="Times New Roman" w:hAnsi="Times New Roman" w:cs="Times New Roman"/>
          <w:sz w:val="28"/>
          <w:szCs w:val="28"/>
        </w:rPr>
        <w:t xml:space="preserve">приготовлять растворы с </w:t>
      </w:r>
      <w:r w:rsidR="00103917">
        <w:rPr>
          <w:rFonts w:ascii="Times New Roman" w:eastAsia="Times New Roman" w:hAnsi="Times New Roman" w:cs="Times New Roman"/>
          <w:sz w:val="28"/>
          <w:szCs w:val="28"/>
        </w:rPr>
        <w:t>определённой</w:t>
      </w:r>
      <w:r>
        <w:rPr>
          <w:rFonts w:ascii="Times New Roman" w:eastAsia="Times New Roman" w:hAnsi="Times New Roman" w:cs="Times New Roman"/>
          <w:sz w:val="28"/>
          <w:szCs w:val="28"/>
        </w:rPr>
        <w:t xml:space="preserve"> массовой долей растворенного вещества;</w:t>
      </w:r>
    </w:p>
    <w:p w:rsidR="00E679E9" w:rsidRPr="00E679E9" w:rsidRDefault="00E679E9" w:rsidP="00D448BA">
      <w:pPr>
        <w:numPr>
          <w:ilvl w:val="0"/>
          <w:numId w:val="47"/>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называть соединения изученных классов неорганических веществ;</w:t>
      </w:r>
    </w:p>
    <w:p w:rsidR="00E679E9" w:rsidRPr="00E679E9" w:rsidRDefault="00E679E9" w:rsidP="00D448BA">
      <w:pPr>
        <w:numPr>
          <w:ilvl w:val="0"/>
          <w:numId w:val="47"/>
        </w:numPr>
        <w:tabs>
          <w:tab w:val="left" w:pos="531"/>
        </w:tabs>
        <w:spacing w:after="0"/>
        <w:ind w:left="260" w:firstLine="2"/>
        <w:rPr>
          <w:rFonts w:eastAsia="Times New Roman"/>
          <w:sz w:val="28"/>
          <w:szCs w:val="28"/>
        </w:rPr>
      </w:pPr>
      <w:r>
        <w:rPr>
          <w:rFonts w:ascii="Times New Roman" w:eastAsia="Times New Roman" w:hAnsi="Times New Roman" w:cs="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679E9" w:rsidRPr="00E679E9" w:rsidRDefault="00E679E9" w:rsidP="00D448BA">
      <w:pPr>
        <w:numPr>
          <w:ilvl w:val="0"/>
          <w:numId w:val="47"/>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 xml:space="preserve">определять принадлежность веществ к </w:t>
      </w:r>
      <w:r w:rsidR="00103917">
        <w:rPr>
          <w:rFonts w:ascii="Times New Roman" w:eastAsia="Times New Roman" w:hAnsi="Times New Roman" w:cs="Times New Roman"/>
          <w:sz w:val="28"/>
          <w:szCs w:val="28"/>
        </w:rPr>
        <w:t>определённому</w:t>
      </w:r>
      <w:r>
        <w:rPr>
          <w:rFonts w:ascii="Times New Roman" w:eastAsia="Times New Roman" w:hAnsi="Times New Roman" w:cs="Times New Roman"/>
          <w:sz w:val="28"/>
          <w:szCs w:val="28"/>
        </w:rPr>
        <w:t xml:space="preserve"> классу соединений;</w:t>
      </w:r>
    </w:p>
    <w:p w:rsidR="00E679E9" w:rsidRPr="00E679E9" w:rsidRDefault="00E679E9" w:rsidP="00D448BA">
      <w:pPr>
        <w:numPr>
          <w:ilvl w:val="0"/>
          <w:numId w:val="47"/>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составлять формулы неорганических соединений изученных классов;</w:t>
      </w:r>
    </w:p>
    <w:p w:rsidR="00E679E9" w:rsidRPr="00E679E9" w:rsidRDefault="00E679E9" w:rsidP="00D448BA">
      <w:pPr>
        <w:numPr>
          <w:ilvl w:val="0"/>
          <w:numId w:val="47"/>
        </w:numPr>
        <w:tabs>
          <w:tab w:val="left" w:pos="572"/>
        </w:tabs>
        <w:spacing w:after="0"/>
        <w:ind w:left="260" w:firstLine="2"/>
        <w:rPr>
          <w:rFonts w:eastAsia="Times New Roman"/>
          <w:sz w:val="28"/>
          <w:szCs w:val="28"/>
        </w:rPr>
      </w:pPr>
      <w:r>
        <w:rPr>
          <w:rFonts w:ascii="Times New Roman" w:eastAsia="Times New Roman" w:hAnsi="Times New Roman" w:cs="Times New Roman"/>
          <w:sz w:val="28"/>
          <w:szCs w:val="28"/>
        </w:rPr>
        <w:t>проводить опыты, подтверждающие химические свойства изученных классов неорганических веществ;</w:t>
      </w:r>
    </w:p>
    <w:p w:rsidR="00E679E9" w:rsidRPr="00E679E9" w:rsidRDefault="00E679E9" w:rsidP="00D448BA">
      <w:pPr>
        <w:numPr>
          <w:ilvl w:val="0"/>
          <w:numId w:val="47"/>
        </w:numPr>
        <w:tabs>
          <w:tab w:val="left" w:pos="483"/>
        </w:tabs>
        <w:spacing w:after="0"/>
        <w:ind w:left="260" w:firstLine="2"/>
        <w:rPr>
          <w:rFonts w:eastAsia="Times New Roman"/>
          <w:sz w:val="28"/>
          <w:szCs w:val="28"/>
        </w:rPr>
      </w:pPr>
      <w:r>
        <w:rPr>
          <w:rFonts w:ascii="Times New Roman" w:eastAsia="Times New Roman" w:hAnsi="Times New Roman" w:cs="Times New Roman"/>
          <w:sz w:val="28"/>
          <w:szCs w:val="28"/>
        </w:rPr>
        <w:t xml:space="preserve">распознавать опытным </w:t>
      </w:r>
      <w:r w:rsidR="00103917">
        <w:rPr>
          <w:rFonts w:ascii="Times New Roman" w:eastAsia="Times New Roman" w:hAnsi="Times New Roman" w:cs="Times New Roman"/>
          <w:sz w:val="28"/>
          <w:szCs w:val="28"/>
        </w:rPr>
        <w:t>путём</w:t>
      </w:r>
      <w:r>
        <w:rPr>
          <w:rFonts w:ascii="Times New Roman" w:eastAsia="Times New Roman" w:hAnsi="Times New Roman" w:cs="Times New Roman"/>
          <w:sz w:val="28"/>
          <w:szCs w:val="28"/>
        </w:rPr>
        <w:t xml:space="preserve"> растворы кислот и щелочей по изменению окраски индикатора;</w:t>
      </w:r>
    </w:p>
    <w:p w:rsidR="00E679E9" w:rsidRPr="00E679E9" w:rsidRDefault="00E679E9" w:rsidP="00D448BA">
      <w:pPr>
        <w:numPr>
          <w:ilvl w:val="0"/>
          <w:numId w:val="47"/>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характеризовать взаимосвязь между классами неорганических соединений;</w:t>
      </w:r>
    </w:p>
    <w:p w:rsidR="00E679E9" w:rsidRPr="00996560" w:rsidRDefault="00E679E9" w:rsidP="00E679E9">
      <w:pPr>
        <w:numPr>
          <w:ilvl w:val="0"/>
          <w:numId w:val="47"/>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раскрывать смысл Периодического закона Д.И. Менделеева;</w:t>
      </w:r>
    </w:p>
    <w:p w:rsidR="00E679E9" w:rsidRPr="00E679E9" w:rsidRDefault="00E679E9" w:rsidP="00D448BA">
      <w:pPr>
        <w:numPr>
          <w:ilvl w:val="0"/>
          <w:numId w:val="47"/>
        </w:numPr>
        <w:tabs>
          <w:tab w:val="left" w:pos="457"/>
        </w:tabs>
        <w:spacing w:after="0"/>
        <w:ind w:left="260" w:firstLine="2"/>
        <w:jc w:val="both"/>
        <w:rPr>
          <w:rFonts w:eastAsia="Times New Roman"/>
          <w:sz w:val="28"/>
          <w:szCs w:val="28"/>
        </w:rPr>
      </w:pPr>
      <w:r>
        <w:rPr>
          <w:rFonts w:ascii="Times New Roman" w:eastAsia="Times New Roman" w:hAnsi="Times New Roman" w:cs="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E679E9" w:rsidRPr="00E679E9" w:rsidRDefault="00E679E9" w:rsidP="00D448BA">
      <w:pPr>
        <w:numPr>
          <w:ilvl w:val="0"/>
          <w:numId w:val="47"/>
        </w:numPr>
        <w:tabs>
          <w:tab w:val="left" w:pos="430"/>
        </w:tabs>
        <w:spacing w:after="0"/>
        <w:ind w:left="260" w:firstLine="2"/>
        <w:rPr>
          <w:rFonts w:eastAsia="Times New Roman"/>
          <w:sz w:val="28"/>
          <w:szCs w:val="28"/>
        </w:rPr>
      </w:pPr>
      <w:r>
        <w:rPr>
          <w:rFonts w:ascii="Times New Roman" w:eastAsia="Times New Roman" w:hAnsi="Times New Roman" w:cs="Times New Roman"/>
          <w:sz w:val="28"/>
          <w:szCs w:val="28"/>
        </w:rPr>
        <w:t>объяснять закономерности изменения строения атомов, свойств элементов в пределах малых периодов и главных подгрупп;</w:t>
      </w:r>
    </w:p>
    <w:p w:rsidR="00E679E9" w:rsidRPr="00E679E9" w:rsidRDefault="00E679E9" w:rsidP="00D448BA">
      <w:pPr>
        <w:numPr>
          <w:ilvl w:val="0"/>
          <w:numId w:val="47"/>
        </w:numPr>
        <w:tabs>
          <w:tab w:val="left" w:pos="454"/>
        </w:tabs>
        <w:spacing w:after="0"/>
        <w:ind w:left="260" w:firstLine="2"/>
        <w:jc w:val="both"/>
        <w:rPr>
          <w:rFonts w:eastAsia="Times New Roman"/>
          <w:sz w:val="28"/>
          <w:szCs w:val="28"/>
        </w:rPr>
      </w:pPr>
      <w:r>
        <w:rPr>
          <w:rFonts w:ascii="Times New Roman" w:eastAsia="Times New Roman" w:hAnsi="Times New Roman" w:cs="Times New Roman"/>
          <w:sz w:val="28"/>
          <w:szCs w:val="28"/>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E679E9" w:rsidRPr="00E679E9" w:rsidRDefault="00E679E9" w:rsidP="00D448BA">
      <w:pPr>
        <w:numPr>
          <w:ilvl w:val="0"/>
          <w:numId w:val="47"/>
        </w:numPr>
        <w:tabs>
          <w:tab w:val="left" w:pos="497"/>
        </w:tabs>
        <w:spacing w:after="0"/>
        <w:ind w:left="260" w:firstLine="2"/>
        <w:rPr>
          <w:rFonts w:eastAsia="Times New Roman"/>
          <w:sz w:val="28"/>
          <w:szCs w:val="28"/>
        </w:rPr>
      </w:pPr>
      <w:r>
        <w:rPr>
          <w:rFonts w:ascii="Times New Roman" w:eastAsia="Times New Roman" w:hAnsi="Times New Roman" w:cs="Times New Roman"/>
          <w:sz w:val="28"/>
          <w:szCs w:val="28"/>
        </w:rPr>
        <w:t>составлять схемы строения атомов первых 20 элементов периодической системы Д.И. Менделеева;</w:t>
      </w:r>
    </w:p>
    <w:p w:rsidR="00E679E9" w:rsidRPr="00E679E9" w:rsidRDefault="00E679E9" w:rsidP="00D448BA">
      <w:pPr>
        <w:numPr>
          <w:ilvl w:val="0"/>
          <w:numId w:val="47"/>
        </w:numPr>
        <w:tabs>
          <w:tab w:val="left" w:pos="440"/>
        </w:tabs>
        <w:spacing w:after="0"/>
        <w:ind w:left="440" w:hanging="178"/>
        <w:rPr>
          <w:rFonts w:eastAsia="Times New Roman"/>
          <w:sz w:val="28"/>
          <w:szCs w:val="28"/>
        </w:rPr>
      </w:pPr>
      <w:r w:rsidRPr="00E679E9">
        <w:rPr>
          <w:rFonts w:ascii="Times New Roman" w:eastAsia="Times New Roman" w:hAnsi="Times New Roman" w:cs="Times New Roman"/>
          <w:sz w:val="28"/>
          <w:szCs w:val="28"/>
        </w:rPr>
        <w:t>раскрывать смысл понятий: «химическая связь», «электроотрицательность»;</w:t>
      </w:r>
    </w:p>
    <w:p w:rsidR="00E679E9" w:rsidRPr="00E679E9" w:rsidRDefault="00E679E9" w:rsidP="00D448BA">
      <w:pPr>
        <w:numPr>
          <w:ilvl w:val="0"/>
          <w:numId w:val="47"/>
        </w:numPr>
        <w:tabs>
          <w:tab w:val="left" w:pos="601"/>
        </w:tabs>
        <w:spacing w:after="0"/>
        <w:ind w:left="260" w:firstLine="2"/>
        <w:rPr>
          <w:rFonts w:eastAsia="Times New Roman"/>
          <w:sz w:val="28"/>
          <w:szCs w:val="28"/>
        </w:rPr>
      </w:pPr>
      <w:r w:rsidRPr="00E679E9">
        <w:rPr>
          <w:rFonts w:ascii="Times New Roman" w:eastAsia="Times New Roman" w:hAnsi="Times New Roman" w:cs="Times New Roman"/>
          <w:sz w:val="28"/>
          <w:szCs w:val="28"/>
        </w:rPr>
        <w:t xml:space="preserve">характеризовать зависимость физических свойств веществ от типа кристаллической </w:t>
      </w:r>
      <w:r w:rsidR="00103917" w:rsidRPr="00E679E9">
        <w:rPr>
          <w:rFonts w:ascii="Times New Roman" w:eastAsia="Times New Roman" w:hAnsi="Times New Roman" w:cs="Times New Roman"/>
          <w:sz w:val="28"/>
          <w:szCs w:val="28"/>
        </w:rPr>
        <w:t>решётки</w:t>
      </w:r>
      <w:r w:rsidRPr="00E679E9">
        <w:rPr>
          <w:rFonts w:ascii="Times New Roman" w:eastAsia="Times New Roman" w:hAnsi="Times New Roman" w:cs="Times New Roman"/>
          <w:sz w:val="28"/>
          <w:szCs w:val="28"/>
        </w:rPr>
        <w:t>;</w:t>
      </w:r>
    </w:p>
    <w:p w:rsidR="00E679E9" w:rsidRPr="00E679E9" w:rsidRDefault="00E679E9" w:rsidP="00D448BA">
      <w:pPr>
        <w:numPr>
          <w:ilvl w:val="0"/>
          <w:numId w:val="47"/>
        </w:numPr>
        <w:tabs>
          <w:tab w:val="left" w:pos="440"/>
        </w:tabs>
        <w:spacing w:after="0"/>
        <w:ind w:left="440" w:hanging="178"/>
        <w:rPr>
          <w:rFonts w:eastAsia="Times New Roman"/>
          <w:sz w:val="28"/>
          <w:szCs w:val="28"/>
        </w:rPr>
      </w:pPr>
      <w:r w:rsidRPr="00E679E9">
        <w:rPr>
          <w:rFonts w:ascii="Times New Roman" w:eastAsia="Times New Roman" w:hAnsi="Times New Roman" w:cs="Times New Roman"/>
          <w:sz w:val="28"/>
          <w:szCs w:val="28"/>
        </w:rPr>
        <w:t>определять вид химической связи в неорганических соединениях;</w:t>
      </w:r>
    </w:p>
    <w:p w:rsidR="00E679E9" w:rsidRPr="003169E8" w:rsidRDefault="00E679E9" w:rsidP="00D448BA">
      <w:pPr>
        <w:numPr>
          <w:ilvl w:val="0"/>
          <w:numId w:val="47"/>
        </w:numPr>
        <w:tabs>
          <w:tab w:val="left" w:pos="541"/>
        </w:tabs>
        <w:spacing w:after="0"/>
        <w:ind w:left="260" w:firstLine="2"/>
        <w:rPr>
          <w:rFonts w:eastAsia="Times New Roman"/>
          <w:sz w:val="28"/>
          <w:szCs w:val="28"/>
        </w:rPr>
      </w:pPr>
      <w:r w:rsidRPr="00E679E9">
        <w:rPr>
          <w:rFonts w:ascii="Times New Roman" w:eastAsia="Times New Roman" w:hAnsi="Times New Roman" w:cs="Times New Roman"/>
          <w:sz w:val="28"/>
          <w:szCs w:val="28"/>
        </w:rPr>
        <w:t>изображать схемы строения молекул</w:t>
      </w:r>
      <w:r>
        <w:rPr>
          <w:rFonts w:ascii="Times New Roman" w:eastAsia="Times New Roman" w:hAnsi="Times New Roman" w:cs="Times New Roman"/>
          <w:sz w:val="28"/>
          <w:szCs w:val="28"/>
        </w:rPr>
        <w:t xml:space="preserve"> веществ, образованных разными видами химических связей;</w:t>
      </w:r>
    </w:p>
    <w:p w:rsidR="00E679E9" w:rsidRPr="00E679E9" w:rsidRDefault="00E679E9" w:rsidP="00D448BA">
      <w:pPr>
        <w:numPr>
          <w:ilvl w:val="0"/>
          <w:numId w:val="48"/>
        </w:numPr>
        <w:tabs>
          <w:tab w:val="left" w:pos="538"/>
        </w:tabs>
        <w:spacing w:after="0"/>
        <w:ind w:left="260" w:firstLine="2"/>
        <w:rPr>
          <w:rFonts w:eastAsia="Times New Roman"/>
          <w:sz w:val="28"/>
          <w:szCs w:val="28"/>
        </w:rPr>
      </w:pPr>
      <w:r>
        <w:rPr>
          <w:rFonts w:ascii="Times New Roman" w:eastAsia="Times New Roman" w:hAnsi="Times New Roman" w:cs="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679E9" w:rsidRPr="00E679E9" w:rsidRDefault="00E679E9" w:rsidP="00D448BA">
      <w:pPr>
        <w:numPr>
          <w:ilvl w:val="0"/>
          <w:numId w:val="48"/>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определять степень окисления атома элемента в соединении;</w:t>
      </w:r>
    </w:p>
    <w:p w:rsidR="00E679E9" w:rsidRPr="00E679E9" w:rsidRDefault="00E679E9" w:rsidP="00D448BA">
      <w:pPr>
        <w:numPr>
          <w:ilvl w:val="0"/>
          <w:numId w:val="48"/>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раскрывать смысл теории электролитической диссоциации;</w:t>
      </w:r>
    </w:p>
    <w:p w:rsidR="00E679E9" w:rsidRPr="00E679E9" w:rsidRDefault="00E679E9" w:rsidP="00D448BA">
      <w:pPr>
        <w:numPr>
          <w:ilvl w:val="0"/>
          <w:numId w:val="48"/>
        </w:numPr>
        <w:tabs>
          <w:tab w:val="left" w:pos="507"/>
        </w:tabs>
        <w:spacing w:after="0"/>
        <w:ind w:left="260" w:firstLine="2"/>
        <w:rPr>
          <w:rFonts w:eastAsia="Times New Roman"/>
          <w:sz w:val="28"/>
          <w:szCs w:val="28"/>
        </w:rPr>
      </w:pPr>
      <w:r>
        <w:rPr>
          <w:rFonts w:ascii="Times New Roman" w:eastAsia="Times New Roman" w:hAnsi="Times New Roman" w:cs="Times New Roman"/>
          <w:sz w:val="28"/>
          <w:szCs w:val="28"/>
        </w:rPr>
        <w:t>составлять уравнения электролитической диссоциации кислот, щелочей, солей;</w:t>
      </w:r>
    </w:p>
    <w:p w:rsidR="00E679E9" w:rsidRPr="00E679E9" w:rsidRDefault="00E679E9" w:rsidP="00D448BA">
      <w:pPr>
        <w:numPr>
          <w:ilvl w:val="0"/>
          <w:numId w:val="48"/>
        </w:numPr>
        <w:tabs>
          <w:tab w:val="left" w:pos="481"/>
        </w:tabs>
        <w:spacing w:after="0"/>
        <w:ind w:left="260" w:right="20" w:firstLine="2"/>
        <w:rPr>
          <w:rFonts w:eastAsia="Times New Roman"/>
          <w:sz w:val="28"/>
          <w:szCs w:val="28"/>
        </w:rPr>
      </w:pPr>
      <w:r>
        <w:rPr>
          <w:rFonts w:ascii="Times New Roman" w:eastAsia="Times New Roman" w:hAnsi="Times New Roman" w:cs="Times New Roman"/>
          <w:sz w:val="28"/>
          <w:szCs w:val="28"/>
        </w:rPr>
        <w:t>объяснять сущность процесса электролитической диссоциации и реакций ионного обмена;</w:t>
      </w:r>
    </w:p>
    <w:p w:rsidR="00E679E9" w:rsidRPr="00E679E9" w:rsidRDefault="00E679E9" w:rsidP="00D448BA">
      <w:pPr>
        <w:numPr>
          <w:ilvl w:val="0"/>
          <w:numId w:val="48"/>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 xml:space="preserve">составлять полные и </w:t>
      </w:r>
      <w:r w:rsidR="00103917">
        <w:rPr>
          <w:rFonts w:ascii="Times New Roman" w:eastAsia="Times New Roman" w:hAnsi="Times New Roman" w:cs="Times New Roman"/>
          <w:sz w:val="28"/>
          <w:szCs w:val="28"/>
        </w:rPr>
        <w:t>сокращённые</w:t>
      </w:r>
      <w:r>
        <w:rPr>
          <w:rFonts w:ascii="Times New Roman" w:eastAsia="Times New Roman" w:hAnsi="Times New Roman" w:cs="Times New Roman"/>
          <w:sz w:val="28"/>
          <w:szCs w:val="28"/>
        </w:rPr>
        <w:t xml:space="preserve"> ионные уравнения реакции обмена;</w:t>
      </w:r>
    </w:p>
    <w:p w:rsidR="00E679E9" w:rsidRPr="00E679E9" w:rsidRDefault="00E679E9" w:rsidP="00D448BA">
      <w:pPr>
        <w:numPr>
          <w:ilvl w:val="0"/>
          <w:numId w:val="48"/>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определять возможность протекания реакций ионного обмена;</w:t>
      </w:r>
    </w:p>
    <w:p w:rsidR="00E679E9" w:rsidRPr="00E679E9" w:rsidRDefault="00E679E9" w:rsidP="00D448BA">
      <w:pPr>
        <w:numPr>
          <w:ilvl w:val="0"/>
          <w:numId w:val="48"/>
        </w:numPr>
        <w:tabs>
          <w:tab w:val="left" w:pos="548"/>
        </w:tabs>
        <w:spacing w:after="0"/>
        <w:ind w:left="260" w:firstLine="2"/>
        <w:rPr>
          <w:rFonts w:eastAsia="Times New Roman"/>
          <w:sz w:val="28"/>
          <w:szCs w:val="28"/>
        </w:rPr>
      </w:pPr>
      <w:r>
        <w:rPr>
          <w:rFonts w:ascii="Times New Roman" w:eastAsia="Times New Roman" w:hAnsi="Times New Roman" w:cs="Times New Roman"/>
          <w:sz w:val="28"/>
          <w:szCs w:val="28"/>
        </w:rPr>
        <w:t>проводить реакции, подтверждающие качественный состав различных веществ;</w:t>
      </w:r>
    </w:p>
    <w:p w:rsidR="00E679E9" w:rsidRPr="00E679E9" w:rsidRDefault="00E679E9" w:rsidP="00D448BA">
      <w:pPr>
        <w:numPr>
          <w:ilvl w:val="0"/>
          <w:numId w:val="48"/>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определять окислитель и восстановитель;</w:t>
      </w:r>
    </w:p>
    <w:p w:rsidR="00E679E9" w:rsidRPr="00E679E9" w:rsidRDefault="00E679E9" w:rsidP="00D448BA">
      <w:pPr>
        <w:numPr>
          <w:ilvl w:val="0"/>
          <w:numId w:val="48"/>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lastRenderedPageBreak/>
        <w:t>составлять уравнения окислительно-восстановительных реакций;</w:t>
      </w:r>
    </w:p>
    <w:p w:rsidR="00E679E9" w:rsidRPr="00E679E9" w:rsidRDefault="00E679E9" w:rsidP="00D448BA">
      <w:pPr>
        <w:numPr>
          <w:ilvl w:val="0"/>
          <w:numId w:val="48"/>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называть факторы, влияющие на скорость химической реакции;</w:t>
      </w:r>
    </w:p>
    <w:p w:rsidR="00E679E9" w:rsidRPr="00E679E9" w:rsidRDefault="00E679E9" w:rsidP="00D448BA">
      <w:pPr>
        <w:numPr>
          <w:ilvl w:val="0"/>
          <w:numId w:val="48"/>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классифицировать химические реакции по различным признакам;</w:t>
      </w:r>
    </w:p>
    <w:p w:rsidR="00E679E9" w:rsidRPr="00E679E9" w:rsidRDefault="00E679E9" w:rsidP="00D448BA">
      <w:pPr>
        <w:numPr>
          <w:ilvl w:val="0"/>
          <w:numId w:val="48"/>
        </w:numPr>
        <w:tabs>
          <w:tab w:val="left" w:pos="519"/>
        </w:tabs>
        <w:spacing w:after="0"/>
        <w:ind w:left="260" w:firstLine="2"/>
        <w:rPr>
          <w:rFonts w:eastAsia="Times New Roman"/>
          <w:sz w:val="28"/>
          <w:szCs w:val="28"/>
        </w:rPr>
      </w:pPr>
      <w:r>
        <w:rPr>
          <w:rFonts w:ascii="Times New Roman" w:eastAsia="Times New Roman" w:hAnsi="Times New Roman" w:cs="Times New Roman"/>
          <w:sz w:val="28"/>
          <w:szCs w:val="28"/>
        </w:rPr>
        <w:t>характеризовать взаимосвязь между составом, строением и свойствами неметаллов;</w:t>
      </w:r>
    </w:p>
    <w:p w:rsidR="00E679E9" w:rsidRPr="00E679E9" w:rsidRDefault="00E679E9" w:rsidP="00D448BA">
      <w:pPr>
        <w:numPr>
          <w:ilvl w:val="0"/>
          <w:numId w:val="48"/>
        </w:numPr>
        <w:tabs>
          <w:tab w:val="left" w:pos="538"/>
        </w:tabs>
        <w:spacing w:after="0"/>
        <w:ind w:left="260" w:firstLine="2"/>
        <w:rPr>
          <w:rFonts w:eastAsia="Times New Roman"/>
          <w:sz w:val="28"/>
          <w:szCs w:val="28"/>
        </w:rPr>
      </w:pPr>
      <w:r>
        <w:rPr>
          <w:rFonts w:ascii="Times New Roman" w:eastAsia="Times New Roman" w:hAnsi="Times New Roman" w:cs="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679E9" w:rsidRPr="00E679E9" w:rsidRDefault="00E679E9" w:rsidP="00D448BA">
      <w:pPr>
        <w:numPr>
          <w:ilvl w:val="0"/>
          <w:numId w:val="48"/>
        </w:numPr>
        <w:tabs>
          <w:tab w:val="left" w:pos="505"/>
        </w:tabs>
        <w:spacing w:after="0"/>
        <w:ind w:left="260" w:firstLine="2"/>
        <w:rPr>
          <w:rFonts w:eastAsia="Times New Roman"/>
          <w:sz w:val="28"/>
          <w:szCs w:val="28"/>
        </w:rPr>
      </w:pPr>
      <w:r>
        <w:rPr>
          <w:rFonts w:ascii="Times New Roman" w:eastAsia="Times New Roman" w:hAnsi="Times New Roman" w:cs="Times New Roman"/>
          <w:sz w:val="28"/>
          <w:szCs w:val="28"/>
        </w:rPr>
        <w:t xml:space="preserve">распознавать опытным </w:t>
      </w:r>
      <w:r w:rsidR="00103917">
        <w:rPr>
          <w:rFonts w:ascii="Times New Roman" w:eastAsia="Times New Roman" w:hAnsi="Times New Roman" w:cs="Times New Roman"/>
          <w:sz w:val="28"/>
          <w:szCs w:val="28"/>
        </w:rPr>
        <w:t>путём</w:t>
      </w:r>
      <w:r>
        <w:rPr>
          <w:rFonts w:ascii="Times New Roman" w:eastAsia="Times New Roman" w:hAnsi="Times New Roman" w:cs="Times New Roman"/>
          <w:sz w:val="28"/>
          <w:szCs w:val="28"/>
        </w:rPr>
        <w:t xml:space="preserve"> газообразные вещества: углекислый газ и аммиак;</w:t>
      </w:r>
    </w:p>
    <w:p w:rsidR="00E679E9" w:rsidRPr="00E679E9" w:rsidRDefault="00E679E9" w:rsidP="00D448BA">
      <w:pPr>
        <w:numPr>
          <w:ilvl w:val="0"/>
          <w:numId w:val="48"/>
        </w:numPr>
        <w:tabs>
          <w:tab w:val="left" w:pos="519"/>
        </w:tabs>
        <w:spacing w:after="0"/>
        <w:ind w:left="260" w:firstLine="2"/>
        <w:rPr>
          <w:rFonts w:eastAsia="Times New Roman"/>
          <w:sz w:val="28"/>
          <w:szCs w:val="28"/>
        </w:rPr>
      </w:pPr>
      <w:r>
        <w:rPr>
          <w:rFonts w:ascii="Times New Roman" w:eastAsia="Times New Roman" w:hAnsi="Times New Roman" w:cs="Times New Roman"/>
          <w:sz w:val="28"/>
          <w:szCs w:val="28"/>
        </w:rPr>
        <w:t>характеризовать взаимосвязь между составом, строением и свойствами металлов;</w:t>
      </w:r>
    </w:p>
    <w:p w:rsidR="00E679E9" w:rsidRPr="00242301" w:rsidRDefault="00E679E9" w:rsidP="00D448BA">
      <w:pPr>
        <w:numPr>
          <w:ilvl w:val="0"/>
          <w:numId w:val="48"/>
        </w:numPr>
        <w:tabs>
          <w:tab w:val="left" w:pos="529"/>
        </w:tabs>
        <w:spacing w:after="0"/>
        <w:rPr>
          <w:rFonts w:eastAsia="Times New Roman"/>
          <w:sz w:val="28"/>
          <w:szCs w:val="28"/>
        </w:rPr>
      </w:pPr>
      <w:r>
        <w:rPr>
          <w:rFonts w:ascii="Times New Roman" w:eastAsia="Times New Roman" w:hAnsi="Times New Roman" w:cs="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E679E9" w:rsidRPr="00E679E9" w:rsidRDefault="00E679E9" w:rsidP="00D448BA">
      <w:pPr>
        <w:numPr>
          <w:ilvl w:val="0"/>
          <w:numId w:val="48"/>
        </w:numPr>
        <w:tabs>
          <w:tab w:val="left" w:pos="577"/>
        </w:tabs>
        <w:spacing w:after="0"/>
        <w:ind w:left="260" w:firstLine="2"/>
        <w:rPr>
          <w:rFonts w:eastAsia="Times New Roman"/>
          <w:sz w:val="28"/>
          <w:szCs w:val="28"/>
        </w:rPr>
      </w:pPr>
      <w:r>
        <w:rPr>
          <w:rFonts w:ascii="Times New Roman" w:eastAsia="Times New Roman" w:hAnsi="Times New Roman" w:cs="Times New Roman"/>
          <w:sz w:val="28"/>
          <w:szCs w:val="28"/>
        </w:rPr>
        <w:t>оценивать влияние химического загрязнения окружающей среды на организм человека;</w:t>
      </w:r>
    </w:p>
    <w:p w:rsidR="00E679E9" w:rsidRPr="00E679E9" w:rsidRDefault="00E679E9" w:rsidP="00D448BA">
      <w:pPr>
        <w:numPr>
          <w:ilvl w:val="0"/>
          <w:numId w:val="48"/>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грамотно обращаться с веществами в повседневной жизни</w:t>
      </w:r>
    </w:p>
    <w:p w:rsidR="00E679E9" w:rsidRPr="00E679E9" w:rsidRDefault="00E679E9" w:rsidP="00D448BA">
      <w:pPr>
        <w:numPr>
          <w:ilvl w:val="0"/>
          <w:numId w:val="48"/>
        </w:numPr>
        <w:tabs>
          <w:tab w:val="left" w:pos="502"/>
        </w:tabs>
        <w:spacing w:after="0"/>
        <w:ind w:left="260" w:firstLine="2"/>
        <w:rPr>
          <w:rFonts w:eastAsia="Times New Roman"/>
          <w:sz w:val="28"/>
          <w:szCs w:val="28"/>
        </w:rPr>
      </w:pPr>
      <w:r>
        <w:rPr>
          <w:rFonts w:ascii="Times New Roman" w:eastAsia="Times New Roman" w:hAnsi="Times New Roman" w:cs="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679E9" w:rsidRDefault="00E679E9" w:rsidP="00E679E9">
      <w:pPr>
        <w:spacing w:after="0"/>
        <w:ind w:left="260"/>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w:t>
      </w:r>
    </w:p>
    <w:p w:rsidR="00E679E9" w:rsidRPr="00E679E9" w:rsidRDefault="00E679E9" w:rsidP="00D448BA">
      <w:pPr>
        <w:numPr>
          <w:ilvl w:val="0"/>
          <w:numId w:val="48"/>
        </w:numPr>
        <w:tabs>
          <w:tab w:val="left" w:pos="435"/>
        </w:tabs>
        <w:spacing w:after="0"/>
        <w:ind w:left="260" w:firstLine="2"/>
        <w:rPr>
          <w:rFonts w:eastAsia="Times New Roman"/>
          <w:sz w:val="28"/>
          <w:szCs w:val="28"/>
        </w:rPr>
      </w:pPr>
      <w:r>
        <w:rPr>
          <w:rFonts w:ascii="Times New Roman" w:eastAsia="Times New Roman" w:hAnsi="Times New Roman" w:cs="Times New Roman"/>
          <w:sz w:val="28"/>
          <w:szCs w:val="28"/>
        </w:rPr>
        <w:t>выдвигать и проверять экспериментально гипотезы о химических свойствах веществ на основе их состава и строения, их</w:t>
      </w:r>
      <w:r>
        <w:rPr>
          <w:rFonts w:eastAsia="Times New Roman"/>
          <w:sz w:val="28"/>
          <w:szCs w:val="28"/>
        </w:rPr>
        <w:t xml:space="preserve"> </w:t>
      </w:r>
      <w:r w:rsidRPr="00E679E9">
        <w:rPr>
          <w:rFonts w:ascii="Times New Roman" w:eastAsia="Times New Roman" w:hAnsi="Times New Roman" w:cs="Times New Roman"/>
          <w:sz w:val="28"/>
          <w:szCs w:val="28"/>
        </w:rPr>
        <w:t>способности вступать в химические реакции, о характере и продуктах различных химических реакций;</w:t>
      </w:r>
    </w:p>
    <w:p w:rsidR="00E679E9" w:rsidRPr="00E679E9" w:rsidRDefault="00E679E9" w:rsidP="00D448BA">
      <w:pPr>
        <w:numPr>
          <w:ilvl w:val="0"/>
          <w:numId w:val="49"/>
        </w:numPr>
        <w:tabs>
          <w:tab w:val="left" w:pos="435"/>
        </w:tabs>
        <w:spacing w:after="0"/>
        <w:ind w:left="260" w:firstLine="2"/>
        <w:rPr>
          <w:rFonts w:eastAsia="Times New Roman"/>
          <w:sz w:val="28"/>
          <w:szCs w:val="28"/>
        </w:rPr>
      </w:pPr>
      <w:r>
        <w:rPr>
          <w:rFonts w:ascii="Times New Roman" w:eastAsia="Times New Roman" w:hAnsi="Times New Roman" w:cs="Times New Roman"/>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679E9" w:rsidRPr="00E679E9" w:rsidRDefault="00E679E9" w:rsidP="00D448BA">
      <w:pPr>
        <w:numPr>
          <w:ilvl w:val="0"/>
          <w:numId w:val="49"/>
        </w:numPr>
        <w:tabs>
          <w:tab w:val="left" w:pos="495"/>
        </w:tabs>
        <w:spacing w:after="0"/>
        <w:ind w:left="260" w:firstLine="2"/>
        <w:rPr>
          <w:rFonts w:eastAsia="Times New Roman"/>
          <w:sz w:val="28"/>
          <w:szCs w:val="28"/>
        </w:rPr>
      </w:pPr>
      <w:r>
        <w:rPr>
          <w:rFonts w:ascii="Times New Roman" w:eastAsia="Times New Roman" w:hAnsi="Times New Roman" w:cs="Times New Roman"/>
          <w:sz w:val="28"/>
          <w:szCs w:val="28"/>
        </w:rPr>
        <w:t xml:space="preserve">составлять молекулярные и полные ионные уравнения по </w:t>
      </w:r>
      <w:r w:rsidR="00103917">
        <w:rPr>
          <w:rFonts w:ascii="Times New Roman" w:eastAsia="Times New Roman" w:hAnsi="Times New Roman" w:cs="Times New Roman"/>
          <w:sz w:val="28"/>
          <w:szCs w:val="28"/>
        </w:rPr>
        <w:t>сокращённым</w:t>
      </w:r>
      <w:r>
        <w:rPr>
          <w:rFonts w:ascii="Times New Roman" w:eastAsia="Times New Roman" w:hAnsi="Times New Roman" w:cs="Times New Roman"/>
          <w:sz w:val="28"/>
          <w:szCs w:val="28"/>
        </w:rPr>
        <w:t xml:space="preserve"> ионным уравнениям;</w:t>
      </w:r>
    </w:p>
    <w:p w:rsidR="00E679E9" w:rsidRPr="00E679E9" w:rsidRDefault="00E679E9" w:rsidP="00D448BA">
      <w:pPr>
        <w:numPr>
          <w:ilvl w:val="0"/>
          <w:numId w:val="49"/>
        </w:numPr>
        <w:tabs>
          <w:tab w:val="left" w:pos="579"/>
        </w:tabs>
        <w:spacing w:after="0"/>
        <w:ind w:left="260" w:right="20" w:firstLine="2"/>
        <w:rPr>
          <w:rFonts w:eastAsia="Times New Roman"/>
          <w:sz w:val="28"/>
          <w:szCs w:val="28"/>
        </w:rPr>
      </w:pPr>
      <w:r>
        <w:rPr>
          <w:rFonts w:ascii="Times New Roman" w:eastAsia="Times New Roman" w:hAnsi="Times New Roman" w:cs="Times New Roman"/>
          <w:sz w:val="28"/>
          <w:szCs w:val="28"/>
        </w:rPr>
        <w:t xml:space="preserve">прогнозировать способность вещества проявлять окислительные или восстановительные свойства с </w:t>
      </w:r>
      <w:r w:rsidR="00103917">
        <w:rPr>
          <w:rFonts w:ascii="Times New Roman" w:eastAsia="Times New Roman" w:hAnsi="Times New Roman" w:cs="Times New Roman"/>
          <w:sz w:val="28"/>
          <w:szCs w:val="28"/>
        </w:rPr>
        <w:t>учётом</w:t>
      </w:r>
      <w:r>
        <w:rPr>
          <w:rFonts w:ascii="Times New Roman" w:eastAsia="Times New Roman" w:hAnsi="Times New Roman" w:cs="Times New Roman"/>
          <w:sz w:val="28"/>
          <w:szCs w:val="28"/>
        </w:rPr>
        <w:t xml:space="preserve"> степеней окисления элементов, входящих в его состав;</w:t>
      </w:r>
    </w:p>
    <w:p w:rsidR="00E679E9" w:rsidRPr="00E679E9" w:rsidRDefault="00E679E9" w:rsidP="00D448BA">
      <w:pPr>
        <w:numPr>
          <w:ilvl w:val="0"/>
          <w:numId w:val="49"/>
        </w:numPr>
        <w:tabs>
          <w:tab w:val="left" w:pos="584"/>
        </w:tabs>
        <w:spacing w:after="0"/>
        <w:ind w:left="260" w:firstLine="2"/>
        <w:rPr>
          <w:rFonts w:eastAsia="Times New Roman"/>
          <w:sz w:val="28"/>
          <w:szCs w:val="28"/>
        </w:rPr>
      </w:pPr>
      <w:r>
        <w:rPr>
          <w:rFonts w:ascii="Times New Roman" w:eastAsia="Times New Roman" w:hAnsi="Times New Roman" w:cs="Times New Roman"/>
          <w:sz w:val="28"/>
          <w:szCs w:val="28"/>
        </w:rPr>
        <w:t>составлять уравнения реакций, соответствующих последовательности превращений неорганических веществ различных классов;</w:t>
      </w:r>
    </w:p>
    <w:p w:rsidR="00E679E9" w:rsidRPr="00E679E9" w:rsidRDefault="00E679E9" w:rsidP="00D448BA">
      <w:pPr>
        <w:numPr>
          <w:ilvl w:val="0"/>
          <w:numId w:val="49"/>
        </w:numPr>
        <w:tabs>
          <w:tab w:val="left" w:pos="618"/>
        </w:tabs>
        <w:spacing w:after="0"/>
        <w:ind w:left="260" w:firstLine="2"/>
        <w:jc w:val="both"/>
        <w:rPr>
          <w:rFonts w:eastAsia="Times New Roman"/>
          <w:sz w:val="28"/>
          <w:szCs w:val="28"/>
        </w:rPr>
      </w:pPr>
      <w:r>
        <w:rPr>
          <w:rFonts w:ascii="Times New Roman" w:eastAsia="Times New Roman" w:hAnsi="Times New Roman" w:cs="Times New Roman"/>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E679E9" w:rsidRPr="00E679E9" w:rsidRDefault="00E679E9" w:rsidP="00D448BA">
      <w:pPr>
        <w:numPr>
          <w:ilvl w:val="0"/>
          <w:numId w:val="49"/>
        </w:numPr>
        <w:tabs>
          <w:tab w:val="left" w:pos="629"/>
        </w:tabs>
        <w:spacing w:after="0"/>
        <w:ind w:left="260" w:firstLine="2"/>
        <w:rPr>
          <w:rFonts w:eastAsia="Times New Roman"/>
          <w:sz w:val="28"/>
          <w:szCs w:val="28"/>
        </w:rPr>
      </w:pPr>
      <w:r>
        <w:rPr>
          <w:rFonts w:ascii="Times New Roman" w:eastAsia="Times New Roman" w:hAnsi="Times New Roman" w:cs="Times New Roman"/>
          <w:sz w:val="28"/>
          <w:szCs w:val="28"/>
        </w:rPr>
        <w:t xml:space="preserve">использовать </w:t>
      </w:r>
      <w:r w:rsidR="00103917">
        <w:rPr>
          <w:rFonts w:ascii="Times New Roman" w:eastAsia="Times New Roman" w:hAnsi="Times New Roman" w:cs="Times New Roman"/>
          <w:sz w:val="28"/>
          <w:szCs w:val="28"/>
        </w:rPr>
        <w:t>приобретённые</w:t>
      </w:r>
      <w:r>
        <w:rPr>
          <w:rFonts w:ascii="Times New Roman" w:eastAsia="Times New Roman" w:hAnsi="Times New Roman" w:cs="Times New Roman"/>
          <w:sz w:val="28"/>
          <w:szCs w:val="28"/>
        </w:rPr>
        <w:t xml:space="preserve"> знания для экологически грамотного поведения в окружающей среде;</w:t>
      </w:r>
    </w:p>
    <w:p w:rsidR="00E679E9" w:rsidRPr="00E679E9" w:rsidRDefault="00E679E9" w:rsidP="00D448BA">
      <w:pPr>
        <w:numPr>
          <w:ilvl w:val="0"/>
          <w:numId w:val="49"/>
        </w:numPr>
        <w:tabs>
          <w:tab w:val="left" w:pos="548"/>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использовать </w:t>
      </w:r>
      <w:r w:rsidR="00103917">
        <w:rPr>
          <w:rFonts w:ascii="Times New Roman" w:eastAsia="Times New Roman" w:hAnsi="Times New Roman" w:cs="Times New Roman"/>
          <w:sz w:val="28"/>
          <w:szCs w:val="28"/>
        </w:rPr>
        <w:t>приобретённые</w:t>
      </w:r>
      <w:r>
        <w:rPr>
          <w:rFonts w:ascii="Times New Roman" w:eastAsia="Times New Roman" w:hAnsi="Times New Roman" w:cs="Times New Roman"/>
          <w:sz w:val="28"/>
          <w:szCs w:val="28"/>
        </w:rPr>
        <w:t xml:space="preserve">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679E9" w:rsidRPr="00E679E9" w:rsidRDefault="00E679E9" w:rsidP="00D448BA">
      <w:pPr>
        <w:numPr>
          <w:ilvl w:val="0"/>
          <w:numId w:val="49"/>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объективно оценивать информацию о веществах и химических процессах;</w:t>
      </w:r>
    </w:p>
    <w:p w:rsidR="00E679E9" w:rsidRPr="00E679E9" w:rsidRDefault="00E679E9" w:rsidP="00D448BA">
      <w:pPr>
        <w:numPr>
          <w:ilvl w:val="0"/>
          <w:numId w:val="49"/>
        </w:numPr>
        <w:tabs>
          <w:tab w:val="left" w:pos="497"/>
        </w:tabs>
        <w:spacing w:after="0"/>
        <w:ind w:left="260" w:firstLine="2"/>
        <w:rPr>
          <w:rFonts w:eastAsia="Times New Roman"/>
          <w:sz w:val="28"/>
          <w:szCs w:val="28"/>
        </w:rPr>
      </w:pPr>
      <w:r>
        <w:rPr>
          <w:rFonts w:ascii="Times New Roman" w:eastAsia="Times New Roman" w:hAnsi="Times New Roman" w:cs="Times New Roman"/>
          <w:sz w:val="28"/>
          <w:szCs w:val="28"/>
        </w:rPr>
        <w:t>критически относиться к псевдонаучной информации, недобросовестной рекламе в средствах массовой информации;</w:t>
      </w:r>
    </w:p>
    <w:p w:rsidR="00E679E9" w:rsidRPr="00E679E9" w:rsidRDefault="00E679E9" w:rsidP="00D448BA">
      <w:pPr>
        <w:numPr>
          <w:ilvl w:val="0"/>
          <w:numId w:val="49"/>
        </w:numPr>
        <w:tabs>
          <w:tab w:val="left" w:pos="509"/>
        </w:tabs>
        <w:spacing w:after="0"/>
        <w:ind w:left="260" w:firstLine="2"/>
        <w:rPr>
          <w:rFonts w:eastAsia="Times New Roman"/>
          <w:sz w:val="28"/>
          <w:szCs w:val="28"/>
        </w:rPr>
      </w:pPr>
      <w:r>
        <w:rPr>
          <w:rFonts w:ascii="Times New Roman" w:eastAsia="Times New Roman" w:hAnsi="Times New Roman" w:cs="Times New Roman"/>
          <w:sz w:val="28"/>
          <w:szCs w:val="28"/>
        </w:rPr>
        <w:t>осознавать значение теоретических знаний по химии для практической деятельности человека;</w:t>
      </w:r>
    </w:p>
    <w:p w:rsidR="00E679E9" w:rsidRDefault="00E679E9" w:rsidP="00D448BA">
      <w:pPr>
        <w:numPr>
          <w:ilvl w:val="0"/>
          <w:numId w:val="49"/>
        </w:numPr>
        <w:tabs>
          <w:tab w:val="left" w:pos="466"/>
        </w:tabs>
        <w:spacing w:after="0"/>
        <w:ind w:left="260" w:firstLine="2"/>
        <w:rPr>
          <w:rFonts w:eastAsia="Times New Roman"/>
          <w:sz w:val="28"/>
          <w:szCs w:val="28"/>
        </w:rPr>
      </w:pPr>
      <w:r>
        <w:rPr>
          <w:rFonts w:ascii="Times New Roman" w:eastAsia="Times New Roman" w:hAnsi="Times New Roman" w:cs="Times New Roman"/>
          <w:sz w:val="28"/>
          <w:szCs w:val="28"/>
        </w:rPr>
        <w:lastRenderedPageBreak/>
        <w:t>создавать модели и схемы для решения учебных и познавательных задач; понимать необходимость соблюдения предписаний, предлагаемых в инструкциях по использованию лекарств, средств бытовой химии и др.</w:t>
      </w:r>
    </w:p>
    <w:p w:rsidR="00E679E9" w:rsidRDefault="00E679E9" w:rsidP="00E679E9">
      <w:pPr>
        <w:spacing w:after="0"/>
        <w:rPr>
          <w:sz w:val="20"/>
          <w:szCs w:val="20"/>
        </w:rPr>
      </w:pPr>
    </w:p>
    <w:p w:rsidR="00E679E9" w:rsidRDefault="00E679E9" w:rsidP="00E679E9">
      <w:pPr>
        <w:spacing w:after="0"/>
        <w:ind w:left="260"/>
        <w:rPr>
          <w:sz w:val="20"/>
          <w:szCs w:val="20"/>
        </w:rPr>
      </w:pPr>
      <w:r>
        <w:rPr>
          <w:rFonts w:ascii="Times New Roman" w:eastAsia="Times New Roman" w:hAnsi="Times New Roman" w:cs="Times New Roman"/>
          <w:b/>
          <w:bCs/>
          <w:sz w:val="28"/>
          <w:szCs w:val="28"/>
        </w:rPr>
        <w:t>2.2.12. Изобразительное искусство</w:t>
      </w:r>
    </w:p>
    <w:p w:rsidR="00E679E9" w:rsidRDefault="00E679E9" w:rsidP="00E679E9">
      <w:pPr>
        <w:spacing w:after="0"/>
        <w:ind w:left="260"/>
        <w:rPr>
          <w:sz w:val="20"/>
          <w:szCs w:val="20"/>
        </w:rPr>
      </w:pPr>
      <w:r>
        <w:rPr>
          <w:rFonts w:ascii="Times New Roman" w:eastAsia="Times New Roman" w:hAnsi="Times New Roman" w:cs="Times New Roman"/>
          <w:sz w:val="28"/>
          <w:szCs w:val="28"/>
        </w:rPr>
        <w:t>Выпускник научится:</w:t>
      </w:r>
    </w:p>
    <w:p w:rsidR="00E679E9" w:rsidRDefault="00E679E9" w:rsidP="00E679E9">
      <w:pPr>
        <w:spacing w:after="0"/>
        <w:ind w:left="260"/>
        <w:jc w:val="both"/>
        <w:rPr>
          <w:sz w:val="20"/>
          <w:szCs w:val="20"/>
        </w:rPr>
      </w:pPr>
      <w:r>
        <w:rPr>
          <w:rFonts w:ascii="Times New Roman" w:eastAsia="Times New Roman" w:hAnsi="Times New Roman" w:cs="Times New Roman"/>
          <w:sz w:val="28"/>
          <w:szCs w:val="28"/>
        </w:rPr>
        <w:t>• 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679E9" w:rsidRPr="003169E8" w:rsidRDefault="00E679E9" w:rsidP="00D448BA">
      <w:pPr>
        <w:numPr>
          <w:ilvl w:val="0"/>
          <w:numId w:val="50"/>
        </w:numPr>
        <w:tabs>
          <w:tab w:val="left" w:pos="522"/>
        </w:tabs>
        <w:spacing w:after="0"/>
        <w:ind w:left="260" w:firstLine="2"/>
        <w:rPr>
          <w:rFonts w:eastAsia="Times New Roman"/>
          <w:sz w:val="28"/>
          <w:szCs w:val="28"/>
        </w:rPr>
      </w:pPr>
      <w:r>
        <w:rPr>
          <w:rFonts w:ascii="Times New Roman" w:eastAsia="Times New Roman" w:hAnsi="Times New Roman" w:cs="Times New Roman"/>
          <w:sz w:val="28"/>
          <w:szCs w:val="28"/>
        </w:rPr>
        <w:t>раскрывать смысл народных праздников и обрядов и их отражение в народном искусстве и в современной жизни;</w:t>
      </w:r>
    </w:p>
    <w:p w:rsidR="00E679E9" w:rsidRPr="00996560" w:rsidRDefault="00E679E9" w:rsidP="00E679E9">
      <w:pPr>
        <w:numPr>
          <w:ilvl w:val="0"/>
          <w:numId w:val="51"/>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создавать эскизы декоративного убранства русской избы;</w:t>
      </w:r>
    </w:p>
    <w:p w:rsidR="00E679E9" w:rsidRPr="00E679E9" w:rsidRDefault="00E679E9" w:rsidP="00D448BA">
      <w:pPr>
        <w:numPr>
          <w:ilvl w:val="0"/>
          <w:numId w:val="51"/>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создавать цветовую композицию внутреннего убранства избы;</w:t>
      </w:r>
    </w:p>
    <w:p w:rsidR="00E679E9" w:rsidRPr="00E679E9" w:rsidRDefault="00E679E9" w:rsidP="00D448BA">
      <w:pPr>
        <w:numPr>
          <w:ilvl w:val="0"/>
          <w:numId w:val="51"/>
        </w:numPr>
        <w:tabs>
          <w:tab w:val="left" w:pos="677"/>
        </w:tabs>
        <w:spacing w:after="0"/>
        <w:ind w:left="260" w:firstLine="2"/>
        <w:rPr>
          <w:rFonts w:eastAsia="Times New Roman"/>
          <w:sz w:val="28"/>
          <w:szCs w:val="28"/>
        </w:rPr>
      </w:pPr>
      <w:r>
        <w:rPr>
          <w:rFonts w:ascii="Times New Roman" w:eastAsia="Times New Roman" w:hAnsi="Times New Roman" w:cs="Times New Roman"/>
          <w:sz w:val="28"/>
          <w:szCs w:val="28"/>
        </w:rPr>
        <w:t>определять специфику образного языка декоративно-прикладного искусства;</w:t>
      </w:r>
    </w:p>
    <w:p w:rsidR="00E679E9" w:rsidRPr="00E679E9" w:rsidRDefault="00E679E9" w:rsidP="00D448BA">
      <w:pPr>
        <w:numPr>
          <w:ilvl w:val="0"/>
          <w:numId w:val="51"/>
        </w:numPr>
        <w:tabs>
          <w:tab w:val="left" w:pos="656"/>
        </w:tabs>
        <w:spacing w:after="0"/>
        <w:ind w:left="260" w:firstLine="2"/>
        <w:rPr>
          <w:rFonts w:eastAsia="Times New Roman"/>
          <w:sz w:val="28"/>
          <w:szCs w:val="28"/>
        </w:rPr>
      </w:pPr>
      <w:r>
        <w:rPr>
          <w:rFonts w:ascii="Times New Roman" w:eastAsia="Times New Roman" w:hAnsi="Times New Roman" w:cs="Times New Roman"/>
          <w:sz w:val="28"/>
          <w:szCs w:val="28"/>
        </w:rPr>
        <w:t>создавать самостоятельные варианты орнаментального построения вышивки с опорой на народные традиции;</w:t>
      </w:r>
    </w:p>
    <w:p w:rsidR="00E679E9" w:rsidRPr="00E679E9" w:rsidRDefault="00E679E9" w:rsidP="00D448BA">
      <w:pPr>
        <w:numPr>
          <w:ilvl w:val="0"/>
          <w:numId w:val="51"/>
        </w:numPr>
        <w:tabs>
          <w:tab w:val="left" w:pos="591"/>
        </w:tabs>
        <w:spacing w:after="0"/>
        <w:ind w:left="260" w:firstLine="2"/>
        <w:rPr>
          <w:rFonts w:eastAsia="Times New Roman"/>
          <w:sz w:val="28"/>
          <w:szCs w:val="28"/>
        </w:rPr>
      </w:pPr>
      <w:r>
        <w:rPr>
          <w:rFonts w:ascii="Times New Roman" w:eastAsia="Times New Roman" w:hAnsi="Times New Roman" w:cs="Times New Roman"/>
          <w:sz w:val="28"/>
          <w:szCs w:val="28"/>
        </w:rPr>
        <w:t>создавать эскизы народного праздничного костюма, его отдельных элементов в цветовом решении;</w:t>
      </w:r>
    </w:p>
    <w:p w:rsidR="00E679E9" w:rsidRPr="00E679E9" w:rsidRDefault="00E679E9" w:rsidP="00D448BA">
      <w:pPr>
        <w:numPr>
          <w:ilvl w:val="0"/>
          <w:numId w:val="51"/>
        </w:numPr>
        <w:tabs>
          <w:tab w:val="left" w:pos="701"/>
        </w:tabs>
        <w:spacing w:after="0"/>
        <w:ind w:left="260" w:firstLine="2"/>
        <w:jc w:val="both"/>
        <w:rPr>
          <w:rFonts w:eastAsia="Times New Roman"/>
          <w:sz w:val="28"/>
          <w:szCs w:val="28"/>
        </w:rPr>
      </w:pPr>
      <w:r>
        <w:rPr>
          <w:rFonts w:ascii="Times New Roman" w:eastAsia="Times New Roman" w:hAnsi="Times New Roman" w:cs="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679E9" w:rsidRPr="00E679E9" w:rsidRDefault="00E679E9" w:rsidP="00D448BA">
      <w:pPr>
        <w:numPr>
          <w:ilvl w:val="0"/>
          <w:numId w:val="51"/>
        </w:numPr>
        <w:tabs>
          <w:tab w:val="left" w:pos="579"/>
        </w:tabs>
        <w:spacing w:after="0"/>
        <w:ind w:left="260" w:firstLine="2"/>
        <w:jc w:val="both"/>
        <w:rPr>
          <w:rFonts w:eastAsia="Times New Roman"/>
          <w:sz w:val="28"/>
          <w:szCs w:val="28"/>
        </w:rPr>
      </w:pPr>
      <w:r>
        <w:rPr>
          <w:rFonts w:ascii="Times New Roman" w:eastAsia="Times New Roman" w:hAnsi="Times New Roman" w:cs="Times New Roman"/>
          <w:sz w:val="28"/>
          <w:szCs w:val="28"/>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E679E9" w:rsidRPr="00E679E9" w:rsidRDefault="00E679E9" w:rsidP="00D448BA">
      <w:pPr>
        <w:numPr>
          <w:ilvl w:val="0"/>
          <w:numId w:val="51"/>
        </w:numPr>
        <w:tabs>
          <w:tab w:val="left" w:pos="452"/>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владеть практическими навыками выразительного использования фактуры, цвета, формы, </w:t>
      </w:r>
      <w:r w:rsidR="00103917">
        <w:rPr>
          <w:rFonts w:ascii="Times New Roman" w:eastAsia="Times New Roman" w:hAnsi="Times New Roman" w:cs="Times New Roman"/>
          <w:sz w:val="28"/>
          <w:szCs w:val="28"/>
        </w:rPr>
        <w:t>объёма</w:t>
      </w:r>
      <w:r>
        <w:rPr>
          <w:rFonts w:ascii="Times New Roman" w:eastAsia="Times New Roman" w:hAnsi="Times New Roman" w:cs="Times New Roman"/>
          <w:sz w:val="28"/>
          <w:szCs w:val="28"/>
        </w:rPr>
        <w:t xml:space="preserve">, пространства в процессе создания в конкретном материале плоскостных или </w:t>
      </w:r>
      <w:r w:rsidR="00103917">
        <w:rPr>
          <w:rFonts w:ascii="Times New Roman" w:eastAsia="Times New Roman" w:hAnsi="Times New Roman" w:cs="Times New Roman"/>
          <w:sz w:val="28"/>
          <w:szCs w:val="28"/>
        </w:rPr>
        <w:t>объёмных</w:t>
      </w:r>
      <w:r>
        <w:rPr>
          <w:rFonts w:ascii="Times New Roman" w:eastAsia="Times New Roman" w:hAnsi="Times New Roman" w:cs="Times New Roman"/>
          <w:sz w:val="28"/>
          <w:szCs w:val="28"/>
        </w:rPr>
        <w:t xml:space="preserve"> декоративных композиций;</w:t>
      </w:r>
    </w:p>
    <w:p w:rsidR="00E679E9" w:rsidRPr="00E679E9" w:rsidRDefault="00E679E9" w:rsidP="00D448BA">
      <w:pPr>
        <w:numPr>
          <w:ilvl w:val="0"/>
          <w:numId w:val="51"/>
        </w:numPr>
        <w:tabs>
          <w:tab w:val="left" w:pos="526"/>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распознавать и называть </w:t>
      </w:r>
      <w:r w:rsidR="00103917">
        <w:rPr>
          <w:rFonts w:ascii="Times New Roman" w:eastAsia="Times New Roman" w:hAnsi="Times New Roman" w:cs="Times New Roman"/>
          <w:sz w:val="28"/>
          <w:szCs w:val="28"/>
        </w:rPr>
        <w:t>игрушки,</w:t>
      </w:r>
      <w:r>
        <w:rPr>
          <w:rFonts w:ascii="Times New Roman" w:eastAsia="Times New Roman" w:hAnsi="Times New Roman" w:cs="Times New Roman"/>
          <w:sz w:val="28"/>
          <w:szCs w:val="28"/>
        </w:rPr>
        <w:t xml:space="preserve">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E679E9" w:rsidRPr="00E679E9" w:rsidRDefault="00E679E9" w:rsidP="00D448BA">
      <w:pPr>
        <w:numPr>
          <w:ilvl w:val="0"/>
          <w:numId w:val="51"/>
        </w:numPr>
        <w:tabs>
          <w:tab w:val="left" w:pos="517"/>
        </w:tabs>
        <w:spacing w:after="0"/>
        <w:ind w:left="260" w:firstLine="2"/>
        <w:rPr>
          <w:rFonts w:eastAsia="Times New Roman"/>
          <w:sz w:val="28"/>
          <w:szCs w:val="28"/>
        </w:rPr>
      </w:pPr>
      <w:r>
        <w:rPr>
          <w:rFonts w:ascii="Times New Roman" w:eastAsia="Times New Roman" w:hAnsi="Times New Roman" w:cs="Times New Roman"/>
          <w:sz w:val="28"/>
          <w:szCs w:val="28"/>
        </w:rPr>
        <w:t>характеризовать основы народного орнамента; создавать орнаменты на основе народных традиций;</w:t>
      </w:r>
    </w:p>
    <w:p w:rsidR="00E679E9" w:rsidRPr="00E679E9" w:rsidRDefault="00E679E9" w:rsidP="00D448BA">
      <w:pPr>
        <w:numPr>
          <w:ilvl w:val="0"/>
          <w:numId w:val="51"/>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различать виды и материалы декоративно-прикладного искусства;</w:t>
      </w:r>
    </w:p>
    <w:p w:rsidR="00E679E9" w:rsidRPr="00E679E9" w:rsidRDefault="00E679E9" w:rsidP="00D448BA">
      <w:pPr>
        <w:numPr>
          <w:ilvl w:val="0"/>
          <w:numId w:val="51"/>
        </w:numPr>
        <w:tabs>
          <w:tab w:val="left" w:pos="500"/>
        </w:tabs>
        <w:spacing w:after="0"/>
        <w:ind w:left="260" w:right="20" w:firstLine="2"/>
        <w:rPr>
          <w:rFonts w:eastAsia="Times New Roman"/>
          <w:sz w:val="28"/>
          <w:szCs w:val="28"/>
        </w:rPr>
      </w:pPr>
      <w:r>
        <w:rPr>
          <w:rFonts w:ascii="Times New Roman" w:eastAsia="Times New Roman" w:hAnsi="Times New Roman" w:cs="Times New Roman"/>
          <w:sz w:val="28"/>
          <w:szCs w:val="28"/>
        </w:rPr>
        <w:t>различать национальные особенности русского орнамента и орнаментов других народов России;</w:t>
      </w:r>
    </w:p>
    <w:p w:rsidR="00E679E9" w:rsidRPr="00E679E9" w:rsidRDefault="00E679E9" w:rsidP="00D448BA">
      <w:pPr>
        <w:numPr>
          <w:ilvl w:val="0"/>
          <w:numId w:val="51"/>
        </w:numPr>
        <w:tabs>
          <w:tab w:val="left" w:pos="601"/>
        </w:tabs>
        <w:spacing w:after="0"/>
        <w:ind w:left="260" w:firstLine="2"/>
        <w:jc w:val="both"/>
        <w:rPr>
          <w:rFonts w:eastAsia="Times New Roman"/>
          <w:sz w:val="28"/>
          <w:szCs w:val="28"/>
        </w:rPr>
      </w:pPr>
      <w:r>
        <w:rPr>
          <w:rFonts w:ascii="Times New Roman" w:eastAsia="Times New Roman" w:hAnsi="Times New Roman" w:cs="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679E9" w:rsidRPr="00E679E9" w:rsidRDefault="00E679E9" w:rsidP="00D448BA">
      <w:pPr>
        <w:numPr>
          <w:ilvl w:val="0"/>
          <w:numId w:val="51"/>
        </w:numPr>
        <w:tabs>
          <w:tab w:val="left" w:pos="620"/>
        </w:tabs>
        <w:spacing w:after="0"/>
        <w:ind w:left="260" w:firstLine="2"/>
        <w:rPr>
          <w:rFonts w:eastAsia="Times New Roman"/>
          <w:sz w:val="28"/>
          <w:szCs w:val="28"/>
        </w:rPr>
      </w:pPr>
      <w:r>
        <w:rPr>
          <w:rFonts w:ascii="Times New Roman" w:eastAsia="Times New Roman" w:hAnsi="Times New Roman" w:cs="Times New Roman"/>
          <w:sz w:val="28"/>
          <w:szCs w:val="28"/>
        </w:rPr>
        <w:t>различать и характеризовать несколько народных художественных промыслов России;</w:t>
      </w:r>
    </w:p>
    <w:p w:rsidR="00E679E9" w:rsidRPr="00E679E9" w:rsidRDefault="00E679E9" w:rsidP="00D448BA">
      <w:pPr>
        <w:numPr>
          <w:ilvl w:val="0"/>
          <w:numId w:val="51"/>
        </w:numPr>
        <w:tabs>
          <w:tab w:val="left" w:pos="430"/>
        </w:tabs>
        <w:spacing w:after="0"/>
        <w:ind w:left="260" w:firstLine="2"/>
        <w:rPr>
          <w:rFonts w:eastAsia="Times New Roman"/>
          <w:sz w:val="28"/>
          <w:szCs w:val="28"/>
        </w:rPr>
      </w:pPr>
      <w:r>
        <w:rPr>
          <w:rFonts w:ascii="Times New Roman" w:eastAsia="Times New Roman" w:hAnsi="Times New Roman" w:cs="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679E9" w:rsidRPr="00E679E9" w:rsidRDefault="00E679E9" w:rsidP="00D448BA">
      <w:pPr>
        <w:numPr>
          <w:ilvl w:val="0"/>
          <w:numId w:val="51"/>
        </w:numPr>
        <w:tabs>
          <w:tab w:val="left" w:pos="495"/>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E679E9" w:rsidRPr="00E679E9" w:rsidRDefault="00E679E9" w:rsidP="00D448BA">
      <w:pPr>
        <w:numPr>
          <w:ilvl w:val="0"/>
          <w:numId w:val="51"/>
        </w:numPr>
        <w:tabs>
          <w:tab w:val="left" w:pos="665"/>
        </w:tabs>
        <w:spacing w:after="0"/>
        <w:ind w:left="260" w:firstLine="2"/>
        <w:rPr>
          <w:rFonts w:eastAsia="Times New Roman"/>
          <w:sz w:val="28"/>
          <w:szCs w:val="28"/>
        </w:rPr>
      </w:pPr>
      <w:r>
        <w:rPr>
          <w:rFonts w:ascii="Times New Roman" w:eastAsia="Times New Roman" w:hAnsi="Times New Roman" w:cs="Times New Roman"/>
          <w:sz w:val="28"/>
          <w:szCs w:val="28"/>
        </w:rPr>
        <w:t>объяснять разницу между предметом изображения, сюжетом и содержанием изображения;</w:t>
      </w:r>
    </w:p>
    <w:p w:rsidR="00E679E9" w:rsidRPr="00E679E9" w:rsidRDefault="00E679E9" w:rsidP="00D448BA">
      <w:pPr>
        <w:numPr>
          <w:ilvl w:val="0"/>
          <w:numId w:val="52"/>
        </w:numPr>
        <w:tabs>
          <w:tab w:val="left" w:pos="495"/>
        </w:tabs>
        <w:spacing w:after="0"/>
        <w:ind w:left="260" w:firstLine="2"/>
        <w:rPr>
          <w:rFonts w:eastAsia="Times New Roman"/>
          <w:sz w:val="28"/>
          <w:szCs w:val="28"/>
        </w:rPr>
      </w:pPr>
      <w:r>
        <w:rPr>
          <w:rFonts w:ascii="Times New Roman" w:eastAsia="Times New Roman" w:hAnsi="Times New Roman" w:cs="Times New Roman"/>
          <w:sz w:val="28"/>
          <w:szCs w:val="28"/>
        </w:rPr>
        <w:t>композиционным навыкам работы, чувству ритма, работе с различными художественными материалами;</w:t>
      </w:r>
    </w:p>
    <w:p w:rsidR="00E679E9" w:rsidRPr="00E679E9" w:rsidRDefault="00E679E9" w:rsidP="00D448BA">
      <w:pPr>
        <w:numPr>
          <w:ilvl w:val="0"/>
          <w:numId w:val="52"/>
        </w:numPr>
        <w:tabs>
          <w:tab w:val="left" w:pos="725"/>
        </w:tabs>
        <w:spacing w:after="0"/>
        <w:ind w:left="260" w:firstLine="2"/>
        <w:rPr>
          <w:rFonts w:eastAsia="Times New Roman"/>
          <w:sz w:val="28"/>
          <w:szCs w:val="28"/>
        </w:rPr>
      </w:pPr>
      <w:r>
        <w:rPr>
          <w:rFonts w:ascii="Times New Roman" w:eastAsia="Times New Roman" w:hAnsi="Times New Roman" w:cs="Times New Roman"/>
          <w:sz w:val="28"/>
          <w:szCs w:val="28"/>
        </w:rPr>
        <w:t>создавать образы, используя все выразительные возможности художественных материалов;</w:t>
      </w:r>
    </w:p>
    <w:p w:rsidR="00E679E9" w:rsidRPr="00E679E9" w:rsidRDefault="00E679E9" w:rsidP="00D448BA">
      <w:pPr>
        <w:numPr>
          <w:ilvl w:val="0"/>
          <w:numId w:val="52"/>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простым навыкам изображения с помощью пятна и тональных отношений;</w:t>
      </w:r>
    </w:p>
    <w:p w:rsidR="00E679E9" w:rsidRPr="00242301" w:rsidRDefault="00E679E9" w:rsidP="00D448BA">
      <w:pPr>
        <w:numPr>
          <w:ilvl w:val="0"/>
          <w:numId w:val="52"/>
        </w:numPr>
        <w:tabs>
          <w:tab w:val="left" w:pos="644"/>
        </w:tabs>
        <w:spacing w:after="0"/>
        <w:rPr>
          <w:rFonts w:eastAsia="Times New Roman"/>
          <w:sz w:val="28"/>
          <w:szCs w:val="28"/>
        </w:rPr>
      </w:pPr>
      <w:r>
        <w:rPr>
          <w:rFonts w:ascii="Times New Roman" w:eastAsia="Times New Roman" w:hAnsi="Times New Roman" w:cs="Times New Roman"/>
          <w:sz w:val="28"/>
          <w:szCs w:val="28"/>
        </w:rPr>
        <w:t>навыку плоскостного силуэтного изображения обычных, простых предметов (кухонная утварь);</w:t>
      </w:r>
    </w:p>
    <w:p w:rsidR="00E679E9" w:rsidRPr="00E679E9" w:rsidRDefault="00E679E9" w:rsidP="00D448BA">
      <w:pPr>
        <w:numPr>
          <w:ilvl w:val="0"/>
          <w:numId w:val="52"/>
        </w:numPr>
        <w:tabs>
          <w:tab w:val="left" w:pos="476"/>
        </w:tabs>
        <w:spacing w:after="0"/>
        <w:ind w:left="260" w:firstLine="2"/>
        <w:rPr>
          <w:rFonts w:eastAsia="Times New Roman"/>
          <w:sz w:val="28"/>
          <w:szCs w:val="28"/>
        </w:rPr>
      </w:pPr>
      <w:r>
        <w:rPr>
          <w:rFonts w:ascii="Times New Roman" w:eastAsia="Times New Roman" w:hAnsi="Times New Roman" w:cs="Times New Roman"/>
          <w:sz w:val="28"/>
          <w:szCs w:val="28"/>
        </w:rPr>
        <w:t>изображать сложную форму предмета (силуэт) как соотношение простых геометрических фигур, соблюдая их пропорции;</w:t>
      </w:r>
    </w:p>
    <w:p w:rsidR="00E679E9" w:rsidRPr="00E679E9" w:rsidRDefault="00E679E9" w:rsidP="00D448BA">
      <w:pPr>
        <w:numPr>
          <w:ilvl w:val="0"/>
          <w:numId w:val="52"/>
        </w:numPr>
        <w:tabs>
          <w:tab w:val="left" w:pos="543"/>
        </w:tabs>
        <w:spacing w:after="0"/>
        <w:ind w:left="260" w:firstLine="2"/>
        <w:rPr>
          <w:rFonts w:eastAsia="Times New Roman"/>
          <w:sz w:val="28"/>
          <w:szCs w:val="28"/>
        </w:rPr>
      </w:pPr>
      <w:r>
        <w:rPr>
          <w:rFonts w:ascii="Times New Roman" w:eastAsia="Times New Roman" w:hAnsi="Times New Roman" w:cs="Times New Roman"/>
          <w:sz w:val="28"/>
          <w:szCs w:val="28"/>
        </w:rPr>
        <w:t>создавать линейные изображения геометрических тел и натюрморт с натуры из геометрических тел;</w:t>
      </w:r>
    </w:p>
    <w:p w:rsidR="00E679E9" w:rsidRPr="00E679E9" w:rsidRDefault="00E679E9" w:rsidP="00D448BA">
      <w:pPr>
        <w:numPr>
          <w:ilvl w:val="0"/>
          <w:numId w:val="52"/>
        </w:numPr>
        <w:tabs>
          <w:tab w:val="left" w:pos="634"/>
        </w:tabs>
        <w:spacing w:after="0"/>
        <w:ind w:left="260" w:firstLine="2"/>
        <w:rPr>
          <w:rFonts w:eastAsia="Times New Roman"/>
          <w:sz w:val="28"/>
          <w:szCs w:val="28"/>
        </w:rPr>
      </w:pPr>
      <w:r>
        <w:rPr>
          <w:rFonts w:ascii="Times New Roman" w:eastAsia="Times New Roman" w:hAnsi="Times New Roman" w:cs="Times New Roman"/>
          <w:sz w:val="28"/>
          <w:szCs w:val="28"/>
        </w:rPr>
        <w:t>строить изображения простых предметов по правилам линейной перспективы;</w:t>
      </w:r>
    </w:p>
    <w:p w:rsidR="00E679E9" w:rsidRPr="00E679E9" w:rsidRDefault="00E679E9" w:rsidP="00D448BA">
      <w:pPr>
        <w:numPr>
          <w:ilvl w:val="0"/>
          <w:numId w:val="52"/>
        </w:numPr>
        <w:tabs>
          <w:tab w:val="left" w:pos="601"/>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характеризовать освещение как важнейшее выразительное средство изобразительного искусства, как средство построения </w:t>
      </w:r>
      <w:r w:rsidR="00103917">
        <w:rPr>
          <w:rFonts w:ascii="Times New Roman" w:eastAsia="Times New Roman" w:hAnsi="Times New Roman" w:cs="Times New Roman"/>
          <w:sz w:val="28"/>
          <w:szCs w:val="28"/>
        </w:rPr>
        <w:t>объёма</w:t>
      </w:r>
      <w:r>
        <w:rPr>
          <w:rFonts w:ascii="Times New Roman" w:eastAsia="Times New Roman" w:hAnsi="Times New Roman" w:cs="Times New Roman"/>
          <w:sz w:val="28"/>
          <w:szCs w:val="28"/>
        </w:rPr>
        <w:t xml:space="preserve"> предметов и глубины пространства;</w:t>
      </w:r>
    </w:p>
    <w:p w:rsidR="00E679E9" w:rsidRPr="00E679E9" w:rsidRDefault="00E679E9" w:rsidP="00D448BA">
      <w:pPr>
        <w:numPr>
          <w:ilvl w:val="0"/>
          <w:numId w:val="52"/>
        </w:numPr>
        <w:tabs>
          <w:tab w:val="left" w:pos="440"/>
        </w:tabs>
        <w:spacing w:after="0"/>
        <w:ind w:left="260" w:firstLine="2"/>
        <w:rPr>
          <w:rFonts w:eastAsia="Times New Roman"/>
          <w:sz w:val="28"/>
          <w:szCs w:val="28"/>
        </w:rPr>
      </w:pPr>
      <w:r>
        <w:rPr>
          <w:rFonts w:ascii="Times New Roman" w:eastAsia="Times New Roman" w:hAnsi="Times New Roman" w:cs="Times New Roman"/>
          <w:sz w:val="28"/>
          <w:szCs w:val="28"/>
        </w:rPr>
        <w:t>передавать с помощью света характер формы и эмоциональное напряжение в композиции натюрморта;</w:t>
      </w:r>
    </w:p>
    <w:p w:rsidR="00E679E9" w:rsidRPr="00E679E9" w:rsidRDefault="00E679E9" w:rsidP="00D448BA">
      <w:pPr>
        <w:numPr>
          <w:ilvl w:val="0"/>
          <w:numId w:val="52"/>
        </w:numPr>
        <w:tabs>
          <w:tab w:val="left" w:pos="541"/>
        </w:tabs>
        <w:spacing w:after="0"/>
        <w:ind w:left="260" w:firstLine="2"/>
        <w:rPr>
          <w:rFonts w:eastAsia="Times New Roman"/>
          <w:sz w:val="28"/>
          <w:szCs w:val="28"/>
        </w:rPr>
      </w:pPr>
      <w:r>
        <w:rPr>
          <w:rFonts w:ascii="Times New Roman" w:eastAsia="Times New Roman" w:hAnsi="Times New Roman" w:cs="Times New Roman"/>
          <w:sz w:val="28"/>
          <w:szCs w:val="28"/>
        </w:rPr>
        <w:t>творческому опыту выполнения графического натюрморта и гравюры наклейками на картоне;</w:t>
      </w:r>
    </w:p>
    <w:p w:rsidR="00E679E9" w:rsidRPr="00E679E9" w:rsidRDefault="00E679E9" w:rsidP="00D448BA">
      <w:pPr>
        <w:numPr>
          <w:ilvl w:val="0"/>
          <w:numId w:val="52"/>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выражать цветом в натюрморте собственное настроение и переживания;</w:t>
      </w:r>
    </w:p>
    <w:p w:rsidR="00E679E9" w:rsidRPr="00E679E9" w:rsidRDefault="00E679E9" w:rsidP="00D448BA">
      <w:pPr>
        <w:numPr>
          <w:ilvl w:val="0"/>
          <w:numId w:val="52"/>
        </w:numPr>
        <w:tabs>
          <w:tab w:val="left" w:pos="483"/>
        </w:tabs>
        <w:spacing w:after="0"/>
        <w:ind w:left="260" w:firstLine="2"/>
        <w:rPr>
          <w:rFonts w:eastAsia="Times New Roman"/>
          <w:sz w:val="28"/>
          <w:szCs w:val="28"/>
        </w:rPr>
      </w:pPr>
      <w:r>
        <w:rPr>
          <w:rFonts w:ascii="Times New Roman" w:eastAsia="Times New Roman" w:hAnsi="Times New Roman" w:cs="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679E9" w:rsidRPr="00E679E9" w:rsidRDefault="00E679E9" w:rsidP="00D448BA">
      <w:pPr>
        <w:numPr>
          <w:ilvl w:val="0"/>
          <w:numId w:val="52"/>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применять перспективу в практической творческой работе;</w:t>
      </w:r>
    </w:p>
    <w:p w:rsidR="00E679E9" w:rsidRPr="00E679E9" w:rsidRDefault="00E679E9" w:rsidP="00D448BA">
      <w:pPr>
        <w:numPr>
          <w:ilvl w:val="0"/>
          <w:numId w:val="52"/>
        </w:numPr>
        <w:tabs>
          <w:tab w:val="left" w:pos="680"/>
        </w:tabs>
        <w:spacing w:after="0"/>
        <w:ind w:left="260" w:firstLine="2"/>
        <w:rPr>
          <w:rFonts w:eastAsia="Times New Roman"/>
          <w:sz w:val="28"/>
          <w:szCs w:val="28"/>
        </w:rPr>
      </w:pPr>
      <w:r>
        <w:rPr>
          <w:rFonts w:ascii="Times New Roman" w:eastAsia="Times New Roman" w:hAnsi="Times New Roman" w:cs="Times New Roman"/>
          <w:sz w:val="28"/>
          <w:szCs w:val="28"/>
        </w:rPr>
        <w:t>навыкам изображения перспективных сокращений в зарисовках наблюдаемого;</w:t>
      </w:r>
    </w:p>
    <w:p w:rsidR="00E679E9" w:rsidRPr="00E679E9" w:rsidRDefault="00E679E9" w:rsidP="00D448BA">
      <w:pPr>
        <w:numPr>
          <w:ilvl w:val="0"/>
          <w:numId w:val="52"/>
        </w:numPr>
        <w:tabs>
          <w:tab w:val="left" w:pos="493"/>
        </w:tabs>
        <w:spacing w:after="0"/>
        <w:ind w:left="260" w:firstLine="2"/>
        <w:rPr>
          <w:rFonts w:eastAsia="Times New Roman"/>
          <w:sz w:val="28"/>
          <w:szCs w:val="28"/>
        </w:rPr>
      </w:pPr>
      <w:r>
        <w:rPr>
          <w:rFonts w:ascii="Times New Roman" w:eastAsia="Times New Roman" w:hAnsi="Times New Roman" w:cs="Times New Roman"/>
          <w:sz w:val="28"/>
          <w:szCs w:val="28"/>
        </w:rPr>
        <w:t>навыкам изображения уходящего вдаль пространства, применяя правила линейной и воздушной перспективы;</w:t>
      </w:r>
    </w:p>
    <w:p w:rsidR="00E679E9" w:rsidRPr="00E679E9" w:rsidRDefault="00E679E9" w:rsidP="00D448BA">
      <w:pPr>
        <w:numPr>
          <w:ilvl w:val="0"/>
          <w:numId w:val="52"/>
        </w:numPr>
        <w:tabs>
          <w:tab w:val="left" w:pos="541"/>
        </w:tabs>
        <w:spacing w:after="0"/>
        <w:ind w:left="260" w:firstLine="2"/>
        <w:rPr>
          <w:rFonts w:eastAsia="Times New Roman"/>
          <w:sz w:val="28"/>
          <w:szCs w:val="28"/>
        </w:rPr>
      </w:pPr>
      <w:r>
        <w:rPr>
          <w:rFonts w:ascii="Times New Roman" w:eastAsia="Times New Roman" w:hAnsi="Times New Roman" w:cs="Times New Roman"/>
          <w:sz w:val="28"/>
          <w:szCs w:val="28"/>
        </w:rPr>
        <w:t>видеть, наблюдать и эстетически переживать изменчивость цветового состояния и настроения в природе;</w:t>
      </w:r>
    </w:p>
    <w:p w:rsidR="00E679E9" w:rsidRPr="00E679E9" w:rsidRDefault="00E679E9" w:rsidP="00D448BA">
      <w:pPr>
        <w:numPr>
          <w:ilvl w:val="0"/>
          <w:numId w:val="52"/>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навыкам создания пейзажных зарисовок;</w:t>
      </w:r>
    </w:p>
    <w:p w:rsidR="00E679E9" w:rsidRPr="00E679E9" w:rsidRDefault="00E679E9" w:rsidP="00D448BA">
      <w:pPr>
        <w:numPr>
          <w:ilvl w:val="0"/>
          <w:numId w:val="52"/>
        </w:numPr>
        <w:tabs>
          <w:tab w:val="left" w:pos="514"/>
        </w:tabs>
        <w:spacing w:after="0"/>
        <w:ind w:left="260" w:firstLine="2"/>
        <w:rPr>
          <w:rFonts w:eastAsia="Times New Roman"/>
          <w:sz w:val="28"/>
          <w:szCs w:val="28"/>
        </w:rPr>
      </w:pPr>
      <w:r>
        <w:rPr>
          <w:rFonts w:ascii="Times New Roman" w:eastAsia="Times New Roman" w:hAnsi="Times New Roman" w:cs="Times New Roman"/>
          <w:sz w:val="28"/>
          <w:szCs w:val="28"/>
        </w:rPr>
        <w:t>различать и характеризовать понятия: пространство, ракурс, воздушная перспектива;</w:t>
      </w:r>
    </w:p>
    <w:p w:rsidR="00E679E9" w:rsidRPr="00E679E9" w:rsidRDefault="00E679E9" w:rsidP="00D448BA">
      <w:pPr>
        <w:numPr>
          <w:ilvl w:val="0"/>
          <w:numId w:val="52"/>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пользоваться правилами работы на пленэре;</w:t>
      </w:r>
    </w:p>
    <w:p w:rsidR="00E679E9" w:rsidRPr="0038672B" w:rsidRDefault="00E679E9" w:rsidP="00D448BA">
      <w:pPr>
        <w:numPr>
          <w:ilvl w:val="0"/>
          <w:numId w:val="52"/>
        </w:numPr>
        <w:tabs>
          <w:tab w:val="left" w:pos="429"/>
        </w:tabs>
        <w:spacing w:after="0"/>
        <w:ind w:left="260" w:firstLine="2"/>
        <w:rPr>
          <w:rFonts w:eastAsia="Times New Roman"/>
          <w:sz w:val="28"/>
          <w:szCs w:val="28"/>
        </w:rPr>
      </w:pPr>
      <w:r>
        <w:rPr>
          <w:rFonts w:ascii="Times New Roman" w:eastAsia="Times New Roman" w:hAnsi="Times New Roman" w:cs="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679E9" w:rsidRPr="0038672B" w:rsidRDefault="00E679E9" w:rsidP="00D448BA">
      <w:pPr>
        <w:numPr>
          <w:ilvl w:val="0"/>
          <w:numId w:val="52"/>
        </w:numPr>
        <w:tabs>
          <w:tab w:val="left" w:pos="603"/>
        </w:tabs>
        <w:spacing w:after="0"/>
        <w:ind w:left="260" w:firstLine="2"/>
        <w:rPr>
          <w:rFonts w:eastAsia="Times New Roman"/>
          <w:sz w:val="28"/>
          <w:szCs w:val="28"/>
        </w:rPr>
      </w:pPr>
      <w:r>
        <w:rPr>
          <w:rFonts w:ascii="Times New Roman" w:eastAsia="Times New Roman" w:hAnsi="Times New Roman" w:cs="Times New Roman"/>
          <w:sz w:val="28"/>
          <w:szCs w:val="28"/>
        </w:rPr>
        <w:t>навыкам композиции, наблюдательной перспективы и ритмической организации плоскости изображения;</w:t>
      </w:r>
    </w:p>
    <w:p w:rsidR="00E679E9" w:rsidRDefault="00E679E9" w:rsidP="00D448BA">
      <w:pPr>
        <w:numPr>
          <w:ilvl w:val="0"/>
          <w:numId w:val="53"/>
        </w:numPr>
        <w:tabs>
          <w:tab w:val="left" w:pos="649"/>
        </w:tabs>
        <w:spacing w:after="0"/>
        <w:ind w:left="260" w:firstLine="2"/>
        <w:jc w:val="both"/>
        <w:rPr>
          <w:rFonts w:eastAsia="Times New Roman"/>
          <w:sz w:val="28"/>
          <w:szCs w:val="28"/>
        </w:rPr>
      </w:pPr>
      <w:r>
        <w:rPr>
          <w:rFonts w:ascii="Times New Roman" w:eastAsia="Times New Roman" w:hAnsi="Times New Roman" w:cs="Times New Roman"/>
          <w:sz w:val="28"/>
          <w:szCs w:val="28"/>
        </w:rPr>
        <w:t>различать основные средства художественной выразительности в изобразительном искусстве (линия, пятно, тон, цвет, форма, перспектива и др.);</w:t>
      </w:r>
      <w:r w:rsidR="0038672B">
        <w:rPr>
          <w:rFonts w:eastAsia="Times New Roman"/>
          <w:sz w:val="28"/>
          <w:szCs w:val="28"/>
        </w:rPr>
        <w:t xml:space="preserve"> </w:t>
      </w:r>
    </w:p>
    <w:p w:rsidR="00E679E9" w:rsidRPr="0038672B" w:rsidRDefault="00E679E9" w:rsidP="00D448BA">
      <w:pPr>
        <w:numPr>
          <w:ilvl w:val="0"/>
          <w:numId w:val="53"/>
        </w:numPr>
        <w:tabs>
          <w:tab w:val="left" w:pos="488"/>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679E9" w:rsidRPr="0038672B" w:rsidRDefault="00E679E9" w:rsidP="00D448BA">
      <w:pPr>
        <w:numPr>
          <w:ilvl w:val="0"/>
          <w:numId w:val="53"/>
        </w:numPr>
        <w:tabs>
          <w:tab w:val="left" w:pos="560"/>
        </w:tabs>
        <w:spacing w:after="0"/>
        <w:ind w:left="260" w:firstLine="2"/>
        <w:jc w:val="both"/>
        <w:rPr>
          <w:rFonts w:eastAsia="Times New Roman"/>
          <w:sz w:val="28"/>
          <w:szCs w:val="28"/>
        </w:rPr>
      </w:pPr>
      <w:r>
        <w:rPr>
          <w:rFonts w:ascii="Times New Roman" w:eastAsia="Times New Roman" w:hAnsi="Times New Roman" w:cs="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679E9" w:rsidRPr="0038672B" w:rsidRDefault="00E679E9" w:rsidP="00D448BA">
      <w:pPr>
        <w:numPr>
          <w:ilvl w:val="0"/>
          <w:numId w:val="53"/>
        </w:numPr>
        <w:tabs>
          <w:tab w:val="left" w:pos="490"/>
        </w:tabs>
        <w:spacing w:after="0"/>
        <w:ind w:left="260" w:firstLine="2"/>
        <w:rPr>
          <w:rFonts w:eastAsia="Times New Roman"/>
          <w:sz w:val="28"/>
          <w:szCs w:val="28"/>
        </w:rPr>
      </w:pPr>
      <w:r>
        <w:rPr>
          <w:rFonts w:ascii="Times New Roman" w:eastAsia="Times New Roman" w:hAnsi="Times New Roman" w:cs="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679E9" w:rsidRPr="0038672B" w:rsidRDefault="00E679E9" w:rsidP="00D448BA">
      <w:pPr>
        <w:numPr>
          <w:ilvl w:val="0"/>
          <w:numId w:val="53"/>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различать и характеризовать виды портрета;</w:t>
      </w:r>
    </w:p>
    <w:p w:rsidR="00E679E9" w:rsidRPr="00242301" w:rsidRDefault="00E679E9" w:rsidP="00D448BA">
      <w:pPr>
        <w:numPr>
          <w:ilvl w:val="0"/>
          <w:numId w:val="53"/>
        </w:numPr>
        <w:tabs>
          <w:tab w:val="left" w:pos="440"/>
        </w:tabs>
        <w:spacing w:after="0"/>
        <w:rPr>
          <w:rFonts w:eastAsia="Times New Roman"/>
          <w:sz w:val="28"/>
          <w:szCs w:val="28"/>
        </w:rPr>
      </w:pPr>
      <w:r>
        <w:rPr>
          <w:rFonts w:ascii="Times New Roman" w:eastAsia="Times New Roman" w:hAnsi="Times New Roman" w:cs="Times New Roman"/>
          <w:sz w:val="28"/>
          <w:szCs w:val="28"/>
        </w:rPr>
        <w:t>понимать и характеризовать основы изображения головы человека;</w:t>
      </w:r>
    </w:p>
    <w:p w:rsidR="00E679E9" w:rsidRPr="0038672B" w:rsidRDefault="00E679E9" w:rsidP="00D448BA">
      <w:pPr>
        <w:numPr>
          <w:ilvl w:val="0"/>
          <w:numId w:val="53"/>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пользоваться навыками работы с доступными скульптурными материалами;</w:t>
      </w:r>
    </w:p>
    <w:p w:rsidR="00E679E9" w:rsidRPr="0038672B" w:rsidRDefault="00E679E9" w:rsidP="00D448BA">
      <w:pPr>
        <w:numPr>
          <w:ilvl w:val="0"/>
          <w:numId w:val="53"/>
        </w:numPr>
        <w:tabs>
          <w:tab w:val="left" w:pos="574"/>
        </w:tabs>
        <w:spacing w:after="0"/>
        <w:ind w:left="260" w:firstLine="2"/>
        <w:jc w:val="both"/>
        <w:rPr>
          <w:rFonts w:eastAsia="Times New Roman"/>
          <w:sz w:val="28"/>
          <w:szCs w:val="28"/>
        </w:rPr>
      </w:pPr>
      <w:r>
        <w:rPr>
          <w:rFonts w:ascii="Times New Roman" w:eastAsia="Times New Roman" w:hAnsi="Times New Roman" w:cs="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679E9" w:rsidRPr="0038672B" w:rsidRDefault="00E679E9" w:rsidP="00D448BA">
      <w:pPr>
        <w:numPr>
          <w:ilvl w:val="0"/>
          <w:numId w:val="53"/>
        </w:numPr>
        <w:tabs>
          <w:tab w:val="left" w:pos="490"/>
        </w:tabs>
        <w:spacing w:after="0"/>
        <w:ind w:left="260" w:firstLine="2"/>
        <w:rPr>
          <w:rFonts w:eastAsia="Times New Roman"/>
          <w:sz w:val="28"/>
          <w:szCs w:val="28"/>
        </w:rPr>
      </w:pPr>
      <w:r>
        <w:rPr>
          <w:rFonts w:ascii="Times New Roman" w:eastAsia="Times New Roman" w:hAnsi="Times New Roman" w:cs="Times New Roman"/>
          <w:sz w:val="28"/>
          <w:szCs w:val="28"/>
        </w:rPr>
        <w:t xml:space="preserve">видеть конструктивную форму предмета, владеть первичными навыками плоского и </w:t>
      </w:r>
      <w:r w:rsidR="00103917">
        <w:rPr>
          <w:rFonts w:ascii="Times New Roman" w:eastAsia="Times New Roman" w:hAnsi="Times New Roman" w:cs="Times New Roman"/>
          <w:sz w:val="28"/>
          <w:szCs w:val="28"/>
        </w:rPr>
        <w:t>объёмного</w:t>
      </w:r>
      <w:r>
        <w:rPr>
          <w:rFonts w:ascii="Times New Roman" w:eastAsia="Times New Roman" w:hAnsi="Times New Roman" w:cs="Times New Roman"/>
          <w:sz w:val="28"/>
          <w:szCs w:val="28"/>
        </w:rPr>
        <w:t xml:space="preserve"> изображения предмета и группы предметов;</w:t>
      </w:r>
    </w:p>
    <w:p w:rsidR="00E679E9" w:rsidRPr="0038672B" w:rsidRDefault="00E679E9" w:rsidP="00D448BA">
      <w:pPr>
        <w:numPr>
          <w:ilvl w:val="0"/>
          <w:numId w:val="53"/>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использовать графические материалы в работе над портретом;</w:t>
      </w:r>
    </w:p>
    <w:p w:rsidR="00E679E9" w:rsidRPr="0038672B" w:rsidRDefault="00E679E9" w:rsidP="00D448BA">
      <w:pPr>
        <w:numPr>
          <w:ilvl w:val="0"/>
          <w:numId w:val="53"/>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использовать образные возможности освещения в портрете;</w:t>
      </w:r>
    </w:p>
    <w:p w:rsidR="00E679E9" w:rsidRPr="0038672B" w:rsidRDefault="00E679E9" w:rsidP="00D448BA">
      <w:pPr>
        <w:numPr>
          <w:ilvl w:val="0"/>
          <w:numId w:val="53"/>
        </w:numPr>
        <w:tabs>
          <w:tab w:val="left" w:pos="517"/>
        </w:tabs>
        <w:spacing w:after="0"/>
        <w:ind w:left="260" w:firstLine="2"/>
        <w:rPr>
          <w:rFonts w:eastAsia="Times New Roman"/>
          <w:sz w:val="28"/>
          <w:szCs w:val="28"/>
        </w:rPr>
      </w:pPr>
      <w:r>
        <w:rPr>
          <w:rFonts w:ascii="Times New Roman" w:eastAsia="Times New Roman" w:hAnsi="Times New Roman" w:cs="Times New Roman"/>
          <w:sz w:val="28"/>
          <w:szCs w:val="28"/>
        </w:rPr>
        <w:t>пользоваться правилами схематического построения головы человека в рисунке;</w:t>
      </w:r>
    </w:p>
    <w:p w:rsidR="00E679E9" w:rsidRPr="0038672B" w:rsidRDefault="00E679E9" w:rsidP="00D448BA">
      <w:pPr>
        <w:numPr>
          <w:ilvl w:val="0"/>
          <w:numId w:val="53"/>
        </w:numPr>
        <w:tabs>
          <w:tab w:val="left" w:pos="581"/>
        </w:tabs>
        <w:spacing w:after="0"/>
        <w:ind w:left="260" w:firstLine="2"/>
        <w:rPr>
          <w:rFonts w:eastAsia="Times New Roman"/>
          <w:sz w:val="28"/>
          <w:szCs w:val="28"/>
        </w:rPr>
      </w:pPr>
      <w:r>
        <w:rPr>
          <w:rFonts w:ascii="Times New Roman" w:eastAsia="Times New Roman" w:hAnsi="Times New Roman" w:cs="Times New Roman"/>
          <w:sz w:val="28"/>
          <w:szCs w:val="28"/>
        </w:rPr>
        <w:t>называть имена выдающихся русских и зарубежных художников - портретистов и определять их произведения;</w:t>
      </w:r>
    </w:p>
    <w:p w:rsidR="00E679E9" w:rsidRPr="0038672B" w:rsidRDefault="00E679E9" w:rsidP="00D448BA">
      <w:pPr>
        <w:numPr>
          <w:ilvl w:val="0"/>
          <w:numId w:val="53"/>
        </w:numPr>
        <w:tabs>
          <w:tab w:val="left" w:pos="454"/>
        </w:tabs>
        <w:spacing w:after="0"/>
        <w:ind w:left="260" w:firstLine="2"/>
        <w:rPr>
          <w:rFonts w:eastAsia="Times New Roman"/>
          <w:sz w:val="28"/>
          <w:szCs w:val="28"/>
        </w:rPr>
      </w:pPr>
      <w:r>
        <w:rPr>
          <w:rFonts w:ascii="Times New Roman" w:eastAsia="Times New Roman" w:hAnsi="Times New Roman" w:cs="Times New Roman"/>
          <w:sz w:val="28"/>
          <w:szCs w:val="28"/>
        </w:rPr>
        <w:t>навыкам передачи в плоскостном изображении простых движений фигуры человека;</w:t>
      </w:r>
    </w:p>
    <w:p w:rsidR="00E679E9" w:rsidRPr="0038672B" w:rsidRDefault="00E679E9" w:rsidP="00D448BA">
      <w:pPr>
        <w:numPr>
          <w:ilvl w:val="0"/>
          <w:numId w:val="53"/>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навыкам понимания особенностей восприятия скульптурного образа;</w:t>
      </w:r>
    </w:p>
    <w:p w:rsidR="00E679E9" w:rsidRPr="0038672B" w:rsidRDefault="00E679E9" w:rsidP="00D448BA">
      <w:pPr>
        <w:numPr>
          <w:ilvl w:val="0"/>
          <w:numId w:val="53"/>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навыкам лепки и работы с пластилином или глиной;</w:t>
      </w:r>
    </w:p>
    <w:p w:rsidR="00E679E9" w:rsidRPr="0038672B" w:rsidRDefault="00E679E9" w:rsidP="00D448BA">
      <w:pPr>
        <w:numPr>
          <w:ilvl w:val="0"/>
          <w:numId w:val="53"/>
        </w:numPr>
        <w:tabs>
          <w:tab w:val="left" w:pos="536"/>
        </w:tabs>
        <w:spacing w:after="0"/>
        <w:ind w:left="260" w:firstLine="2"/>
        <w:jc w:val="both"/>
        <w:rPr>
          <w:rFonts w:eastAsia="Times New Roman"/>
          <w:sz w:val="28"/>
          <w:szCs w:val="28"/>
        </w:rPr>
      </w:pPr>
      <w:r>
        <w:rPr>
          <w:rFonts w:ascii="Times New Roman" w:eastAsia="Times New Roman" w:hAnsi="Times New Roman" w:cs="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679E9" w:rsidRPr="0038672B" w:rsidRDefault="00103917" w:rsidP="00D448BA">
      <w:pPr>
        <w:numPr>
          <w:ilvl w:val="0"/>
          <w:numId w:val="53"/>
        </w:numPr>
        <w:tabs>
          <w:tab w:val="left" w:pos="577"/>
        </w:tabs>
        <w:spacing w:after="0"/>
        <w:ind w:left="260" w:firstLine="2"/>
        <w:jc w:val="both"/>
        <w:rPr>
          <w:rFonts w:eastAsia="Times New Roman"/>
          <w:sz w:val="28"/>
          <w:szCs w:val="28"/>
        </w:rPr>
      </w:pPr>
      <w:r>
        <w:rPr>
          <w:rFonts w:ascii="Times New Roman" w:eastAsia="Times New Roman" w:hAnsi="Times New Roman" w:cs="Times New Roman"/>
          <w:sz w:val="28"/>
          <w:szCs w:val="28"/>
        </w:rPr>
        <w:t>приёмам</w:t>
      </w:r>
      <w:r w:rsidR="00E679E9">
        <w:rPr>
          <w:rFonts w:ascii="Times New Roman" w:eastAsia="Times New Roman" w:hAnsi="Times New Roman" w:cs="Times New Roman"/>
          <w:sz w:val="28"/>
          <w:szCs w:val="28"/>
        </w:rPr>
        <w:t xml:space="preserve"> выразительности при работе с натуры над набросками и зарисовками фигуры человека, используя разнообразные графические материалы;</w:t>
      </w:r>
    </w:p>
    <w:p w:rsidR="00E679E9" w:rsidRPr="003169E8" w:rsidRDefault="00E679E9" w:rsidP="00D448BA">
      <w:pPr>
        <w:numPr>
          <w:ilvl w:val="0"/>
          <w:numId w:val="53"/>
        </w:numPr>
        <w:tabs>
          <w:tab w:val="left" w:pos="591"/>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характеризовать сюжетно-тематическую картину как </w:t>
      </w:r>
      <w:r w:rsidR="00103917">
        <w:rPr>
          <w:rFonts w:ascii="Times New Roman" w:eastAsia="Times New Roman" w:hAnsi="Times New Roman" w:cs="Times New Roman"/>
          <w:sz w:val="28"/>
          <w:szCs w:val="28"/>
        </w:rPr>
        <w:t>обобщённый</w:t>
      </w:r>
      <w:r>
        <w:rPr>
          <w:rFonts w:ascii="Times New Roman" w:eastAsia="Times New Roman" w:hAnsi="Times New Roman" w:cs="Times New Roman"/>
          <w:sz w:val="28"/>
          <w:szCs w:val="28"/>
        </w:rPr>
        <w:t xml:space="preserve"> и целостный образ, как результат наблюдений и размышлений художника над жизнью;</w:t>
      </w:r>
    </w:p>
    <w:p w:rsidR="00E679E9" w:rsidRPr="0038672B" w:rsidRDefault="00E679E9" w:rsidP="00D448BA">
      <w:pPr>
        <w:numPr>
          <w:ilvl w:val="0"/>
          <w:numId w:val="54"/>
        </w:numPr>
        <w:tabs>
          <w:tab w:val="left" w:pos="564"/>
        </w:tabs>
        <w:spacing w:after="0"/>
        <w:ind w:left="260" w:firstLine="2"/>
        <w:rPr>
          <w:rFonts w:eastAsia="Times New Roman"/>
          <w:sz w:val="28"/>
          <w:szCs w:val="28"/>
        </w:rPr>
      </w:pPr>
      <w:r>
        <w:rPr>
          <w:rFonts w:ascii="Times New Roman" w:eastAsia="Times New Roman" w:hAnsi="Times New Roman" w:cs="Times New Roman"/>
          <w:sz w:val="28"/>
          <w:szCs w:val="28"/>
        </w:rPr>
        <w:t>объяснять понятия «тема», «содержание», «сюжет» в произведениях станковой живописи;</w:t>
      </w:r>
    </w:p>
    <w:p w:rsidR="00E679E9" w:rsidRPr="0038672B" w:rsidRDefault="00E679E9" w:rsidP="00D448BA">
      <w:pPr>
        <w:numPr>
          <w:ilvl w:val="0"/>
          <w:numId w:val="54"/>
        </w:numPr>
        <w:tabs>
          <w:tab w:val="left" w:pos="531"/>
        </w:tabs>
        <w:spacing w:after="0"/>
        <w:ind w:left="260" w:firstLine="2"/>
        <w:rPr>
          <w:rFonts w:eastAsia="Times New Roman"/>
          <w:sz w:val="28"/>
          <w:szCs w:val="28"/>
        </w:rPr>
      </w:pPr>
      <w:r>
        <w:rPr>
          <w:rFonts w:ascii="Times New Roman" w:eastAsia="Times New Roman" w:hAnsi="Times New Roman" w:cs="Times New Roman"/>
          <w:sz w:val="28"/>
          <w:szCs w:val="28"/>
        </w:rPr>
        <w:t>изобразительным и композиционным навыкам в процессе работы над эскизом;</w:t>
      </w:r>
    </w:p>
    <w:p w:rsidR="00E679E9" w:rsidRPr="0038672B" w:rsidRDefault="00E679E9" w:rsidP="00D448BA">
      <w:pPr>
        <w:numPr>
          <w:ilvl w:val="0"/>
          <w:numId w:val="54"/>
        </w:numPr>
        <w:tabs>
          <w:tab w:val="left" w:pos="598"/>
        </w:tabs>
        <w:spacing w:after="0"/>
        <w:ind w:left="260" w:firstLine="2"/>
        <w:rPr>
          <w:rFonts w:eastAsia="Times New Roman"/>
          <w:sz w:val="28"/>
          <w:szCs w:val="28"/>
        </w:rPr>
      </w:pPr>
      <w:r>
        <w:rPr>
          <w:rFonts w:ascii="Times New Roman" w:eastAsia="Times New Roman" w:hAnsi="Times New Roman" w:cs="Times New Roman"/>
          <w:sz w:val="28"/>
          <w:szCs w:val="28"/>
        </w:rPr>
        <w:t>узнавать и объяснять понятия «тематическая картина», «станковая живопись»;</w:t>
      </w:r>
    </w:p>
    <w:p w:rsidR="00E679E9" w:rsidRPr="0038672B" w:rsidRDefault="00E679E9" w:rsidP="00D448BA">
      <w:pPr>
        <w:numPr>
          <w:ilvl w:val="0"/>
          <w:numId w:val="54"/>
        </w:numPr>
        <w:tabs>
          <w:tab w:val="left" w:pos="493"/>
        </w:tabs>
        <w:spacing w:after="0"/>
        <w:ind w:left="260" w:firstLine="2"/>
        <w:rPr>
          <w:rFonts w:eastAsia="Times New Roman"/>
          <w:sz w:val="28"/>
          <w:szCs w:val="28"/>
        </w:rPr>
      </w:pPr>
      <w:r>
        <w:rPr>
          <w:rFonts w:ascii="Times New Roman" w:eastAsia="Times New Roman" w:hAnsi="Times New Roman" w:cs="Times New Roman"/>
          <w:sz w:val="28"/>
          <w:szCs w:val="28"/>
        </w:rPr>
        <w:t>перечислять и характеризовать основные жанры сюжетно- тематической картины;</w:t>
      </w:r>
    </w:p>
    <w:p w:rsidR="00E679E9" w:rsidRPr="0038672B" w:rsidRDefault="00E679E9" w:rsidP="00D448BA">
      <w:pPr>
        <w:numPr>
          <w:ilvl w:val="0"/>
          <w:numId w:val="54"/>
        </w:numPr>
        <w:tabs>
          <w:tab w:val="left" w:pos="497"/>
        </w:tabs>
        <w:spacing w:after="0"/>
        <w:ind w:left="260" w:firstLine="2"/>
        <w:jc w:val="both"/>
        <w:rPr>
          <w:rFonts w:eastAsia="Times New Roman"/>
          <w:sz w:val="28"/>
          <w:szCs w:val="28"/>
        </w:rPr>
      </w:pPr>
      <w:r>
        <w:rPr>
          <w:rFonts w:ascii="Times New Roman" w:eastAsia="Times New Roman" w:hAnsi="Times New Roman" w:cs="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679E9" w:rsidRPr="0038672B" w:rsidRDefault="00E679E9" w:rsidP="00D448BA">
      <w:pPr>
        <w:numPr>
          <w:ilvl w:val="0"/>
          <w:numId w:val="54"/>
        </w:numPr>
        <w:tabs>
          <w:tab w:val="left" w:pos="570"/>
        </w:tabs>
        <w:spacing w:after="0"/>
        <w:ind w:left="260" w:firstLine="2"/>
        <w:rPr>
          <w:rFonts w:eastAsia="Times New Roman"/>
          <w:sz w:val="28"/>
          <w:szCs w:val="28"/>
        </w:rPr>
      </w:pPr>
      <w:r>
        <w:rPr>
          <w:rFonts w:ascii="Times New Roman" w:eastAsia="Times New Roman" w:hAnsi="Times New Roman" w:cs="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679E9" w:rsidRPr="0038672B" w:rsidRDefault="00E679E9" w:rsidP="00D448BA">
      <w:pPr>
        <w:numPr>
          <w:ilvl w:val="0"/>
          <w:numId w:val="54"/>
        </w:numPr>
        <w:tabs>
          <w:tab w:val="left" w:pos="526"/>
        </w:tabs>
        <w:spacing w:after="0"/>
        <w:ind w:left="260" w:firstLine="2"/>
        <w:rPr>
          <w:rFonts w:eastAsia="Times New Roman"/>
          <w:sz w:val="28"/>
          <w:szCs w:val="28"/>
        </w:rPr>
      </w:pPr>
      <w:r>
        <w:rPr>
          <w:rFonts w:ascii="Times New Roman" w:eastAsia="Times New Roman" w:hAnsi="Times New Roman" w:cs="Times New Roman"/>
          <w:sz w:val="28"/>
          <w:szCs w:val="28"/>
        </w:rPr>
        <w:lastRenderedPageBreak/>
        <w:t>характеризовать значение тематической картины XIX века в развитии русской культуры;</w:t>
      </w:r>
    </w:p>
    <w:p w:rsidR="00E679E9" w:rsidRPr="0038672B" w:rsidRDefault="00E679E9" w:rsidP="00D448BA">
      <w:pPr>
        <w:numPr>
          <w:ilvl w:val="0"/>
          <w:numId w:val="54"/>
        </w:numPr>
        <w:tabs>
          <w:tab w:val="left" w:pos="440"/>
        </w:tabs>
        <w:spacing w:after="0"/>
        <w:ind w:left="260" w:firstLine="2"/>
        <w:jc w:val="both"/>
        <w:rPr>
          <w:rFonts w:eastAsia="Times New Roman"/>
          <w:sz w:val="28"/>
          <w:szCs w:val="28"/>
        </w:rPr>
      </w:pPr>
      <w:r>
        <w:rPr>
          <w:rFonts w:ascii="Times New Roman" w:eastAsia="Times New Roman" w:hAnsi="Times New Roman" w:cs="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679E9" w:rsidRPr="00242301" w:rsidRDefault="00E679E9" w:rsidP="00D448BA">
      <w:pPr>
        <w:numPr>
          <w:ilvl w:val="0"/>
          <w:numId w:val="54"/>
        </w:numPr>
        <w:tabs>
          <w:tab w:val="left" w:pos="524"/>
        </w:tabs>
        <w:spacing w:after="0"/>
        <w:rPr>
          <w:rFonts w:eastAsia="Times New Roman"/>
          <w:sz w:val="28"/>
          <w:szCs w:val="28"/>
        </w:rPr>
      </w:pPr>
      <w:r>
        <w:rPr>
          <w:rFonts w:ascii="Times New Roman" w:eastAsia="Times New Roman" w:hAnsi="Times New Roman" w:cs="Times New Roman"/>
          <w:sz w:val="28"/>
          <w:szCs w:val="28"/>
        </w:rPr>
        <w:t>называть имена нескольких известных художников объединения «Мир искусства» и их наиболее известные произведения;</w:t>
      </w:r>
    </w:p>
    <w:p w:rsidR="00E679E9" w:rsidRPr="0038672B" w:rsidRDefault="00E679E9" w:rsidP="00D448BA">
      <w:pPr>
        <w:numPr>
          <w:ilvl w:val="0"/>
          <w:numId w:val="54"/>
        </w:numPr>
        <w:tabs>
          <w:tab w:val="left" w:pos="461"/>
        </w:tabs>
        <w:spacing w:after="0"/>
        <w:ind w:left="260" w:firstLine="2"/>
        <w:rPr>
          <w:rFonts w:eastAsia="Times New Roman"/>
          <w:sz w:val="28"/>
          <w:szCs w:val="28"/>
        </w:rPr>
      </w:pPr>
      <w:r>
        <w:rPr>
          <w:rFonts w:ascii="Times New Roman" w:eastAsia="Times New Roman" w:hAnsi="Times New Roman" w:cs="Times New Roman"/>
          <w:sz w:val="28"/>
          <w:szCs w:val="28"/>
        </w:rPr>
        <w:t>творческому опыту по разработке и созданию изобразительного образа на выбранный исторический сюжет;</w:t>
      </w:r>
    </w:p>
    <w:p w:rsidR="00E679E9" w:rsidRPr="0038672B" w:rsidRDefault="00E679E9" w:rsidP="00D448BA">
      <w:pPr>
        <w:numPr>
          <w:ilvl w:val="0"/>
          <w:numId w:val="54"/>
        </w:numPr>
        <w:tabs>
          <w:tab w:val="left" w:pos="490"/>
        </w:tabs>
        <w:spacing w:after="0"/>
        <w:ind w:left="260" w:firstLine="2"/>
        <w:rPr>
          <w:rFonts w:eastAsia="Times New Roman"/>
          <w:sz w:val="28"/>
          <w:szCs w:val="28"/>
        </w:rPr>
      </w:pPr>
      <w:r>
        <w:rPr>
          <w:rFonts w:ascii="Times New Roman" w:eastAsia="Times New Roman" w:hAnsi="Times New Roman" w:cs="Times New Roman"/>
          <w:sz w:val="28"/>
          <w:szCs w:val="28"/>
        </w:rPr>
        <w:t>творческому опыту по разработке художественного проекта –разработки композиции на историческую тему;</w:t>
      </w:r>
    </w:p>
    <w:p w:rsidR="00E679E9" w:rsidRPr="0038672B" w:rsidRDefault="00E679E9" w:rsidP="00D448BA">
      <w:pPr>
        <w:numPr>
          <w:ilvl w:val="0"/>
          <w:numId w:val="54"/>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творческому опыту создания композиции на основе библейских сюжетов;</w:t>
      </w:r>
    </w:p>
    <w:p w:rsidR="00E679E9" w:rsidRPr="0038672B" w:rsidRDefault="00E679E9" w:rsidP="00D448BA">
      <w:pPr>
        <w:numPr>
          <w:ilvl w:val="0"/>
          <w:numId w:val="54"/>
        </w:numPr>
        <w:tabs>
          <w:tab w:val="left" w:pos="437"/>
        </w:tabs>
        <w:spacing w:after="0"/>
        <w:ind w:left="260" w:firstLine="2"/>
        <w:rPr>
          <w:rFonts w:eastAsia="Times New Roman"/>
          <w:sz w:val="28"/>
          <w:szCs w:val="28"/>
        </w:rPr>
      </w:pPr>
      <w:r>
        <w:rPr>
          <w:rFonts w:ascii="Times New Roman" w:eastAsia="Times New Roman" w:hAnsi="Times New Roman" w:cs="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679E9" w:rsidRPr="0038672B" w:rsidRDefault="00E679E9" w:rsidP="00D448BA">
      <w:pPr>
        <w:numPr>
          <w:ilvl w:val="0"/>
          <w:numId w:val="54"/>
        </w:numPr>
        <w:tabs>
          <w:tab w:val="left" w:pos="440"/>
        </w:tabs>
        <w:spacing w:after="0"/>
        <w:ind w:left="260" w:firstLine="2"/>
        <w:rPr>
          <w:rFonts w:eastAsia="Times New Roman"/>
          <w:sz w:val="28"/>
          <w:szCs w:val="28"/>
        </w:rPr>
      </w:pPr>
      <w:r>
        <w:rPr>
          <w:rFonts w:ascii="Times New Roman" w:eastAsia="Times New Roman" w:hAnsi="Times New Roman" w:cs="Times New Roman"/>
          <w:sz w:val="28"/>
          <w:szCs w:val="28"/>
        </w:rPr>
        <w:t>называть имена великих европейских и русских художников, творивших на библейские темы;</w:t>
      </w:r>
    </w:p>
    <w:p w:rsidR="00E679E9" w:rsidRPr="0038672B" w:rsidRDefault="00E679E9" w:rsidP="00D448BA">
      <w:pPr>
        <w:numPr>
          <w:ilvl w:val="0"/>
          <w:numId w:val="54"/>
        </w:numPr>
        <w:tabs>
          <w:tab w:val="left" w:pos="469"/>
        </w:tabs>
        <w:spacing w:after="0"/>
        <w:ind w:left="260" w:firstLine="2"/>
        <w:rPr>
          <w:rFonts w:eastAsia="Times New Roman"/>
          <w:sz w:val="28"/>
          <w:szCs w:val="28"/>
        </w:rPr>
      </w:pPr>
      <w:r>
        <w:rPr>
          <w:rFonts w:ascii="Times New Roman" w:eastAsia="Times New Roman" w:hAnsi="Times New Roman" w:cs="Times New Roman"/>
          <w:sz w:val="28"/>
          <w:szCs w:val="28"/>
        </w:rPr>
        <w:t>узнавать и характеризовать произведения великих европейских и русских художников на библейские темы;</w:t>
      </w:r>
    </w:p>
    <w:p w:rsidR="00E679E9" w:rsidRPr="0038672B" w:rsidRDefault="00E679E9" w:rsidP="00D448BA">
      <w:pPr>
        <w:numPr>
          <w:ilvl w:val="0"/>
          <w:numId w:val="54"/>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характеризовать роль монументальных памятников в жизни общества;</w:t>
      </w:r>
    </w:p>
    <w:p w:rsidR="00E679E9" w:rsidRPr="0038672B" w:rsidRDefault="00E679E9" w:rsidP="00D448BA">
      <w:pPr>
        <w:numPr>
          <w:ilvl w:val="0"/>
          <w:numId w:val="54"/>
        </w:numPr>
        <w:tabs>
          <w:tab w:val="left" w:pos="469"/>
        </w:tabs>
        <w:spacing w:after="0"/>
        <w:ind w:left="260" w:firstLine="2"/>
        <w:jc w:val="both"/>
        <w:rPr>
          <w:rFonts w:eastAsia="Times New Roman"/>
          <w:sz w:val="28"/>
          <w:szCs w:val="28"/>
        </w:rPr>
      </w:pPr>
      <w:r>
        <w:rPr>
          <w:rFonts w:ascii="Times New Roman" w:eastAsia="Times New Roman" w:hAnsi="Times New Roman" w:cs="Times New Roman"/>
          <w:sz w:val="28"/>
          <w:szCs w:val="28"/>
        </w:rPr>
        <w:t>рассуждать об особенностях художественного образа советского народа в годы Великой Отечественной войны;</w:t>
      </w:r>
    </w:p>
    <w:p w:rsidR="00E679E9" w:rsidRPr="0038672B" w:rsidRDefault="00E679E9" w:rsidP="00D448BA">
      <w:pPr>
        <w:numPr>
          <w:ilvl w:val="0"/>
          <w:numId w:val="54"/>
        </w:numPr>
        <w:tabs>
          <w:tab w:val="left" w:pos="483"/>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описывать и характеризовать выдающиеся монументальные памятники и ансамбли, </w:t>
      </w:r>
      <w:r w:rsidR="00103917">
        <w:rPr>
          <w:rFonts w:ascii="Times New Roman" w:eastAsia="Times New Roman" w:hAnsi="Times New Roman" w:cs="Times New Roman"/>
          <w:sz w:val="28"/>
          <w:szCs w:val="28"/>
        </w:rPr>
        <w:t>посвящённые</w:t>
      </w:r>
      <w:r>
        <w:rPr>
          <w:rFonts w:ascii="Times New Roman" w:eastAsia="Times New Roman" w:hAnsi="Times New Roman" w:cs="Times New Roman"/>
          <w:sz w:val="28"/>
          <w:szCs w:val="28"/>
        </w:rPr>
        <w:t xml:space="preserve"> Великой Отечественной войне;</w:t>
      </w:r>
    </w:p>
    <w:p w:rsidR="00E679E9" w:rsidRPr="003169E8" w:rsidRDefault="00E679E9" w:rsidP="00D448BA">
      <w:pPr>
        <w:numPr>
          <w:ilvl w:val="0"/>
          <w:numId w:val="54"/>
        </w:numPr>
        <w:tabs>
          <w:tab w:val="left" w:pos="682"/>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творческому опыту лепки памятника, </w:t>
      </w:r>
      <w:r w:rsidR="00103917">
        <w:rPr>
          <w:rFonts w:ascii="Times New Roman" w:eastAsia="Times New Roman" w:hAnsi="Times New Roman" w:cs="Times New Roman"/>
          <w:sz w:val="28"/>
          <w:szCs w:val="28"/>
        </w:rPr>
        <w:t>посвящённого</w:t>
      </w:r>
      <w:r>
        <w:rPr>
          <w:rFonts w:ascii="Times New Roman" w:eastAsia="Times New Roman" w:hAnsi="Times New Roman" w:cs="Times New Roman"/>
          <w:sz w:val="28"/>
          <w:szCs w:val="28"/>
        </w:rPr>
        <w:t xml:space="preserve"> значимому историческому событию или историческому герою;</w:t>
      </w:r>
    </w:p>
    <w:p w:rsidR="00E679E9" w:rsidRPr="0038672B" w:rsidRDefault="00E679E9" w:rsidP="00D448BA">
      <w:pPr>
        <w:pStyle w:val="a4"/>
        <w:numPr>
          <w:ilvl w:val="0"/>
          <w:numId w:val="110"/>
        </w:numPr>
        <w:tabs>
          <w:tab w:val="left" w:pos="567"/>
        </w:tabs>
        <w:spacing w:after="0"/>
        <w:ind w:left="426" w:hanging="153"/>
        <w:rPr>
          <w:rFonts w:eastAsia="Times New Roman"/>
          <w:sz w:val="28"/>
          <w:szCs w:val="28"/>
        </w:rPr>
      </w:pPr>
      <w:r w:rsidRPr="003169E8">
        <w:rPr>
          <w:rFonts w:ascii="Times New Roman" w:eastAsia="Times New Roman" w:hAnsi="Times New Roman" w:cs="Times New Roman"/>
          <w:sz w:val="28"/>
          <w:szCs w:val="28"/>
        </w:rPr>
        <w:t>анализировать художественно-выразительные средства произведений изобразительного искусства XX века;</w:t>
      </w:r>
    </w:p>
    <w:p w:rsidR="00E679E9" w:rsidRPr="0038672B" w:rsidRDefault="00E679E9" w:rsidP="00D448BA">
      <w:pPr>
        <w:pStyle w:val="a4"/>
        <w:numPr>
          <w:ilvl w:val="0"/>
          <w:numId w:val="109"/>
        </w:numPr>
        <w:tabs>
          <w:tab w:val="left" w:pos="440"/>
          <w:tab w:val="left" w:pos="567"/>
        </w:tabs>
        <w:spacing w:after="0"/>
        <w:ind w:left="426" w:hanging="153"/>
        <w:rPr>
          <w:rFonts w:eastAsia="Times New Roman"/>
          <w:sz w:val="28"/>
          <w:szCs w:val="28"/>
        </w:rPr>
      </w:pPr>
      <w:r w:rsidRPr="003169E8">
        <w:rPr>
          <w:rFonts w:ascii="Times New Roman" w:eastAsia="Times New Roman" w:hAnsi="Times New Roman" w:cs="Times New Roman"/>
          <w:sz w:val="28"/>
          <w:szCs w:val="28"/>
        </w:rPr>
        <w:t>культуре зрительского восприятия;</w:t>
      </w:r>
    </w:p>
    <w:p w:rsidR="00E679E9" w:rsidRPr="0038672B" w:rsidRDefault="00E679E9" w:rsidP="00D448BA">
      <w:pPr>
        <w:pStyle w:val="a4"/>
        <w:numPr>
          <w:ilvl w:val="0"/>
          <w:numId w:val="109"/>
        </w:numPr>
        <w:tabs>
          <w:tab w:val="left" w:pos="440"/>
          <w:tab w:val="left" w:pos="567"/>
        </w:tabs>
        <w:spacing w:after="0"/>
        <w:ind w:left="426" w:hanging="153"/>
        <w:rPr>
          <w:rFonts w:eastAsia="Times New Roman"/>
          <w:sz w:val="28"/>
          <w:szCs w:val="28"/>
        </w:rPr>
      </w:pPr>
      <w:r w:rsidRPr="003169E8">
        <w:rPr>
          <w:rFonts w:ascii="Times New Roman" w:eastAsia="Times New Roman" w:hAnsi="Times New Roman" w:cs="Times New Roman"/>
          <w:sz w:val="28"/>
          <w:szCs w:val="28"/>
        </w:rPr>
        <w:t>характеризовать временные и пространственные искусства;</w:t>
      </w:r>
    </w:p>
    <w:p w:rsidR="00E679E9" w:rsidRPr="0038672B" w:rsidRDefault="00E679E9" w:rsidP="00D448BA">
      <w:pPr>
        <w:pStyle w:val="a4"/>
        <w:numPr>
          <w:ilvl w:val="0"/>
          <w:numId w:val="109"/>
        </w:numPr>
        <w:tabs>
          <w:tab w:val="left" w:pos="440"/>
          <w:tab w:val="left" w:pos="567"/>
        </w:tabs>
        <w:spacing w:after="0"/>
        <w:ind w:left="426" w:hanging="153"/>
        <w:rPr>
          <w:rFonts w:eastAsia="Times New Roman"/>
          <w:sz w:val="28"/>
          <w:szCs w:val="28"/>
        </w:rPr>
      </w:pPr>
      <w:r w:rsidRPr="003169E8">
        <w:rPr>
          <w:rFonts w:ascii="Times New Roman" w:eastAsia="Times New Roman" w:hAnsi="Times New Roman" w:cs="Times New Roman"/>
          <w:sz w:val="28"/>
          <w:szCs w:val="28"/>
        </w:rPr>
        <w:t>понимать разницу между реальностью и художественным образом;</w:t>
      </w:r>
    </w:p>
    <w:p w:rsidR="00E679E9" w:rsidRPr="0038672B" w:rsidRDefault="00E679E9" w:rsidP="00D448BA">
      <w:pPr>
        <w:pStyle w:val="a4"/>
        <w:numPr>
          <w:ilvl w:val="0"/>
          <w:numId w:val="109"/>
        </w:numPr>
        <w:tabs>
          <w:tab w:val="left" w:pos="567"/>
        </w:tabs>
        <w:spacing w:after="0"/>
        <w:ind w:left="426" w:hanging="153"/>
        <w:rPr>
          <w:rFonts w:eastAsia="Times New Roman"/>
          <w:sz w:val="28"/>
          <w:szCs w:val="28"/>
        </w:rPr>
      </w:pPr>
      <w:r w:rsidRPr="003169E8">
        <w:rPr>
          <w:rFonts w:ascii="Times New Roman" w:eastAsia="Times New Roman" w:hAnsi="Times New Roman" w:cs="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679E9" w:rsidRPr="0038672B" w:rsidRDefault="00E679E9" w:rsidP="00D448BA">
      <w:pPr>
        <w:pStyle w:val="a4"/>
        <w:numPr>
          <w:ilvl w:val="0"/>
          <w:numId w:val="109"/>
        </w:numPr>
        <w:tabs>
          <w:tab w:val="left" w:pos="437"/>
          <w:tab w:val="left" w:pos="567"/>
        </w:tabs>
        <w:spacing w:after="0"/>
        <w:ind w:left="426" w:hanging="153"/>
        <w:rPr>
          <w:rFonts w:eastAsia="Times New Roman"/>
          <w:sz w:val="28"/>
          <w:szCs w:val="28"/>
        </w:rPr>
      </w:pPr>
      <w:r w:rsidRPr="003169E8">
        <w:rPr>
          <w:rFonts w:ascii="Times New Roman" w:eastAsia="Times New Roman" w:hAnsi="Times New Roman" w:cs="Times New Roman"/>
          <w:sz w:val="28"/>
          <w:szCs w:val="28"/>
        </w:rPr>
        <w:t>опыту художественного иллюстрирования и навыкам работы графическими материалами;</w:t>
      </w:r>
    </w:p>
    <w:p w:rsidR="00E679E9" w:rsidRPr="0038672B" w:rsidRDefault="00E679E9" w:rsidP="00D448BA">
      <w:pPr>
        <w:pStyle w:val="a4"/>
        <w:numPr>
          <w:ilvl w:val="0"/>
          <w:numId w:val="109"/>
        </w:numPr>
        <w:tabs>
          <w:tab w:val="left" w:pos="473"/>
          <w:tab w:val="left" w:pos="567"/>
        </w:tabs>
        <w:spacing w:after="0"/>
        <w:ind w:left="426" w:hanging="153"/>
        <w:rPr>
          <w:rFonts w:eastAsia="Times New Roman"/>
          <w:sz w:val="28"/>
          <w:szCs w:val="28"/>
        </w:rPr>
      </w:pPr>
      <w:r w:rsidRPr="003169E8">
        <w:rPr>
          <w:rFonts w:ascii="Times New Roman" w:eastAsia="Times New Roman" w:hAnsi="Times New Roman" w:cs="Times New Roman"/>
          <w:sz w:val="28"/>
          <w:szCs w:val="28"/>
        </w:rPr>
        <w:t>собирать необходимый материал для иллюстрирования (характер одежды героев, характер построек и помещений, характерные детали быта и т.д.);</w:t>
      </w:r>
    </w:p>
    <w:p w:rsidR="00E679E9" w:rsidRPr="0038672B" w:rsidRDefault="00E679E9" w:rsidP="00D448BA">
      <w:pPr>
        <w:pStyle w:val="a4"/>
        <w:numPr>
          <w:ilvl w:val="0"/>
          <w:numId w:val="109"/>
        </w:numPr>
        <w:tabs>
          <w:tab w:val="left" w:pos="445"/>
          <w:tab w:val="left" w:pos="567"/>
        </w:tabs>
        <w:spacing w:after="0"/>
        <w:ind w:left="426" w:hanging="153"/>
        <w:rPr>
          <w:rFonts w:eastAsia="Times New Roman"/>
          <w:sz w:val="28"/>
          <w:szCs w:val="28"/>
        </w:rPr>
      </w:pPr>
      <w:r w:rsidRPr="003169E8">
        <w:rPr>
          <w:rFonts w:ascii="Times New Roman" w:eastAsia="Times New Roman" w:hAnsi="Times New Roman" w:cs="Times New Roman"/>
          <w:sz w:val="28"/>
          <w:szCs w:val="28"/>
        </w:rPr>
        <w:t>представлениям об анималистическом жанре изобразительного искусства и творчестве художников-анималистов;</w:t>
      </w:r>
    </w:p>
    <w:p w:rsidR="00E679E9" w:rsidRPr="0038672B" w:rsidRDefault="00E679E9" w:rsidP="00D448BA">
      <w:pPr>
        <w:pStyle w:val="a4"/>
        <w:numPr>
          <w:ilvl w:val="0"/>
          <w:numId w:val="109"/>
        </w:numPr>
        <w:tabs>
          <w:tab w:val="left" w:pos="493"/>
          <w:tab w:val="left" w:pos="567"/>
        </w:tabs>
        <w:spacing w:after="0"/>
        <w:ind w:left="426" w:hanging="153"/>
        <w:rPr>
          <w:rFonts w:eastAsia="Times New Roman"/>
          <w:sz w:val="28"/>
          <w:szCs w:val="28"/>
        </w:rPr>
      </w:pPr>
      <w:r w:rsidRPr="003169E8">
        <w:rPr>
          <w:rFonts w:ascii="Times New Roman" w:eastAsia="Times New Roman" w:hAnsi="Times New Roman" w:cs="Times New Roman"/>
          <w:sz w:val="28"/>
          <w:szCs w:val="28"/>
        </w:rPr>
        <w:t>опыту художественного творчества по созданию стилизованных образов животных;</w:t>
      </w:r>
    </w:p>
    <w:p w:rsidR="00E679E9" w:rsidRPr="0038672B" w:rsidRDefault="00E679E9" w:rsidP="00D448BA">
      <w:pPr>
        <w:pStyle w:val="a4"/>
        <w:numPr>
          <w:ilvl w:val="0"/>
          <w:numId w:val="109"/>
        </w:numPr>
        <w:tabs>
          <w:tab w:val="left" w:pos="464"/>
          <w:tab w:val="left" w:pos="567"/>
        </w:tabs>
        <w:spacing w:after="0"/>
        <w:ind w:left="426" w:hanging="153"/>
        <w:rPr>
          <w:rFonts w:eastAsia="Times New Roman"/>
          <w:sz w:val="28"/>
          <w:szCs w:val="28"/>
        </w:rPr>
      </w:pPr>
      <w:r w:rsidRPr="003169E8">
        <w:rPr>
          <w:rFonts w:ascii="Times New Roman" w:eastAsia="Times New Roman" w:hAnsi="Times New Roman" w:cs="Times New Roman"/>
          <w:sz w:val="28"/>
          <w:szCs w:val="28"/>
        </w:rPr>
        <w:t>систематизировать и характеризовать основные этапы развития и истории архитектуры и дизайна;</w:t>
      </w:r>
    </w:p>
    <w:p w:rsidR="00E679E9" w:rsidRPr="0038672B" w:rsidRDefault="00E679E9" w:rsidP="00D448BA">
      <w:pPr>
        <w:pStyle w:val="a4"/>
        <w:numPr>
          <w:ilvl w:val="0"/>
          <w:numId w:val="109"/>
        </w:numPr>
        <w:tabs>
          <w:tab w:val="left" w:pos="440"/>
          <w:tab w:val="left" w:pos="567"/>
        </w:tabs>
        <w:spacing w:after="0"/>
        <w:ind w:left="426" w:hanging="153"/>
        <w:rPr>
          <w:rFonts w:eastAsia="Times New Roman"/>
          <w:sz w:val="28"/>
          <w:szCs w:val="28"/>
        </w:rPr>
      </w:pPr>
      <w:r w:rsidRPr="003169E8">
        <w:rPr>
          <w:rFonts w:ascii="Times New Roman" w:eastAsia="Times New Roman" w:hAnsi="Times New Roman" w:cs="Times New Roman"/>
          <w:sz w:val="28"/>
          <w:szCs w:val="28"/>
        </w:rPr>
        <w:t>распознавать объект и пространство в конструктивных видах искусства;</w:t>
      </w:r>
    </w:p>
    <w:p w:rsidR="00E679E9" w:rsidRPr="0038672B" w:rsidRDefault="00E679E9" w:rsidP="00D448BA">
      <w:pPr>
        <w:pStyle w:val="a4"/>
        <w:numPr>
          <w:ilvl w:val="0"/>
          <w:numId w:val="109"/>
        </w:numPr>
        <w:tabs>
          <w:tab w:val="left" w:pos="440"/>
          <w:tab w:val="left" w:pos="567"/>
        </w:tabs>
        <w:spacing w:after="0"/>
        <w:ind w:left="426" w:hanging="153"/>
        <w:rPr>
          <w:rFonts w:eastAsia="Times New Roman"/>
          <w:sz w:val="28"/>
          <w:szCs w:val="28"/>
        </w:rPr>
      </w:pPr>
      <w:r w:rsidRPr="003169E8">
        <w:rPr>
          <w:rFonts w:ascii="Times New Roman" w:eastAsia="Times New Roman" w:hAnsi="Times New Roman" w:cs="Times New Roman"/>
          <w:sz w:val="28"/>
          <w:szCs w:val="28"/>
        </w:rPr>
        <w:t>понимать сочет</w:t>
      </w:r>
      <w:r w:rsidR="0038672B">
        <w:rPr>
          <w:rFonts w:ascii="Times New Roman" w:eastAsia="Times New Roman" w:hAnsi="Times New Roman" w:cs="Times New Roman"/>
          <w:sz w:val="28"/>
          <w:szCs w:val="28"/>
        </w:rPr>
        <w:t xml:space="preserve">ание различных </w:t>
      </w:r>
      <w:r w:rsidR="00103917">
        <w:rPr>
          <w:rFonts w:ascii="Times New Roman" w:eastAsia="Times New Roman" w:hAnsi="Times New Roman" w:cs="Times New Roman"/>
          <w:sz w:val="28"/>
          <w:szCs w:val="28"/>
        </w:rPr>
        <w:t>объёмов</w:t>
      </w:r>
      <w:r w:rsidR="0038672B">
        <w:rPr>
          <w:rFonts w:ascii="Times New Roman" w:eastAsia="Times New Roman" w:hAnsi="Times New Roman" w:cs="Times New Roman"/>
          <w:sz w:val="28"/>
          <w:szCs w:val="28"/>
        </w:rPr>
        <w:t xml:space="preserve"> в здании</w:t>
      </w:r>
    </w:p>
    <w:p w:rsidR="00E679E9" w:rsidRPr="0038672B" w:rsidRDefault="00E679E9" w:rsidP="00D448BA">
      <w:pPr>
        <w:pStyle w:val="a4"/>
        <w:numPr>
          <w:ilvl w:val="0"/>
          <w:numId w:val="109"/>
        </w:numPr>
        <w:tabs>
          <w:tab w:val="left" w:pos="459"/>
          <w:tab w:val="left" w:pos="567"/>
        </w:tabs>
        <w:spacing w:after="0"/>
        <w:ind w:left="426" w:right="20" w:hanging="153"/>
        <w:rPr>
          <w:rFonts w:eastAsia="Times New Roman"/>
          <w:sz w:val="28"/>
          <w:szCs w:val="28"/>
        </w:rPr>
      </w:pPr>
      <w:r w:rsidRPr="003169E8">
        <w:rPr>
          <w:rFonts w:ascii="Times New Roman" w:eastAsia="Times New Roman" w:hAnsi="Times New Roman" w:cs="Times New Roman"/>
          <w:sz w:val="28"/>
          <w:szCs w:val="28"/>
        </w:rPr>
        <w:t>понимать единство художественного и функционального в вещи, форму и материал;</w:t>
      </w:r>
    </w:p>
    <w:p w:rsidR="00E679E9" w:rsidRPr="0038672B" w:rsidRDefault="00E679E9" w:rsidP="00D448BA">
      <w:pPr>
        <w:pStyle w:val="a4"/>
        <w:numPr>
          <w:ilvl w:val="0"/>
          <w:numId w:val="109"/>
        </w:numPr>
        <w:tabs>
          <w:tab w:val="left" w:pos="447"/>
          <w:tab w:val="left" w:pos="567"/>
        </w:tabs>
        <w:spacing w:after="0"/>
        <w:ind w:left="426" w:hanging="153"/>
        <w:rPr>
          <w:rFonts w:eastAsia="Times New Roman"/>
          <w:sz w:val="28"/>
          <w:szCs w:val="28"/>
        </w:rPr>
      </w:pPr>
      <w:r w:rsidRPr="003169E8">
        <w:rPr>
          <w:rFonts w:ascii="Times New Roman" w:eastAsia="Times New Roman" w:hAnsi="Times New Roman" w:cs="Times New Roman"/>
          <w:sz w:val="28"/>
          <w:szCs w:val="28"/>
        </w:rPr>
        <w:t>иметь общее представление и рассказывать об особенностях архитектурно-художественных стилей разных эпох;</w:t>
      </w:r>
    </w:p>
    <w:p w:rsidR="00E679E9" w:rsidRPr="00242301" w:rsidRDefault="00E679E9" w:rsidP="00D448BA">
      <w:pPr>
        <w:pStyle w:val="a4"/>
        <w:numPr>
          <w:ilvl w:val="0"/>
          <w:numId w:val="109"/>
        </w:numPr>
        <w:tabs>
          <w:tab w:val="left" w:pos="440"/>
          <w:tab w:val="left" w:pos="567"/>
        </w:tabs>
        <w:spacing w:after="0"/>
        <w:ind w:left="426" w:hanging="153"/>
        <w:rPr>
          <w:rFonts w:eastAsia="Times New Roman"/>
          <w:sz w:val="28"/>
          <w:szCs w:val="28"/>
        </w:rPr>
      </w:pPr>
      <w:r w:rsidRPr="003169E8">
        <w:rPr>
          <w:rFonts w:ascii="Times New Roman" w:eastAsia="Times New Roman" w:hAnsi="Times New Roman" w:cs="Times New Roman"/>
          <w:sz w:val="28"/>
          <w:szCs w:val="28"/>
        </w:rPr>
        <w:lastRenderedPageBreak/>
        <w:t>понимать тенденции и перспективы развития современной архитектуры;</w:t>
      </w:r>
    </w:p>
    <w:p w:rsidR="00E679E9" w:rsidRPr="0038672B" w:rsidRDefault="00E679E9" w:rsidP="00D448BA">
      <w:pPr>
        <w:pStyle w:val="a4"/>
        <w:numPr>
          <w:ilvl w:val="0"/>
          <w:numId w:val="109"/>
        </w:numPr>
        <w:tabs>
          <w:tab w:val="left" w:pos="440"/>
          <w:tab w:val="left" w:pos="567"/>
        </w:tabs>
        <w:spacing w:after="0"/>
        <w:ind w:left="426" w:hanging="153"/>
        <w:rPr>
          <w:rFonts w:eastAsia="Times New Roman"/>
          <w:sz w:val="28"/>
          <w:szCs w:val="28"/>
        </w:rPr>
      </w:pPr>
      <w:r w:rsidRPr="003169E8">
        <w:rPr>
          <w:rFonts w:ascii="Times New Roman" w:eastAsia="Times New Roman" w:hAnsi="Times New Roman" w:cs="Times New Roman"/>
          <w:sz w:val="28"/>
          <w:szCs w:val="28"/>
        </w:rPr>
        <w:t>различать образно-стилевой язык архитектуры прошлого;</w:t>
      </w:r>
    </w:p>
    <w:p w:rsidR="00E679E9" w:rsidRPr="0038672B" w:rsidRDefault="00E679E9" w:rsidP="00D448BA">
      <w:pPr>
        <w:pStyle w:val="a4"/>
        <w:numPr>
          <w:ilvl w:val="0"/>
          <w:numId w:val="109"/>
        </w:numPr>
        <w:tabs>
          <w:tab w:val="left" w:pos="538"/>
          <w:tab w:val="left" w:pos="567"/>
        </w:tabs>
        <w:spacing w:after="0"/>
        <w:ind w:left="426" w:hanging="153"/>
        <w:rPr>
          <w:rFonts w:eastAsia="Times New Roman"/>
          <w:sz w:val="28"/>
          <w:szCs w:val="28"/>
        </w:rPr>
      </w:pPr>
      <w:r w:rsidRPr="003169E8">
        <w:rPr>
          <w:rFonts w:ascii="Times New Roman" w:eastAsia="Times New Roman" w:hAnsi="Times New Roman" w:cs="Times New Roman"/>
          <w:sz w:val="28"/>
          <w:szCs w:val="28"/>
        </w:rPr>
        <w:t>характеризовать и различать малые формы архитектуры и дизайна в пространстве городской среды;</w:t>
      </w:r>
    </w:p>
    <w:p w:rsidR="00E679E9" w:rsidRPr="0038672B" w:rsidRDefault="00E679E9" w:rsidP="00D448BA">
      <w:pPr>
        <w:pStyle w:val="a4"/>
        <w:numPr>
          <w:ilvl w:val="0"/>
          <w:numId w:val="109"/>
        </w:numPr>
        <w:tabs>
          <w:tab w:val="left" w:pos="567"/>
        </w:tabs>
        <w:spacing w:after="0"/>
        <w:ind w:left="426" w:hanging="153"/>
        <w:rPr>
          <w:rFonts w:eastAsia="Times New Roman"/>
          <w:sz w:val="28"/>
          <w:szCs w:val="28"/>
        </w:rPr>
      </w:pPr>
      <w:r w:rsidRPr="003169E8">
        <w:rPr>
          <w:rFonts w:ascii="Times New Roman" w:eastAsia="Times New Roman" w:hAnsi="Times New Roman" w:cs="Times New Roman"/>
          <w:sz w:val="28"/>
          <w:szCs w:val="28"/>
        </w:rPr>
        <w:t xml:space="preserve">понимать плоскостную композицию как возможное схематическое изображение </w:t>
      </w:r>
      <w:r w:rsidR="00103917" w:rsidRPr="003169E8">
        <w:rPr>
          <w:rFonts w:ascii="Times New Roman" w:eastAsia="Times New Roman" w:hAnsi="Times New Roman" w:cs="Times New Roman"/>
          <w:sz w:val="28"/>
          <w:szCs w:val="28"/>
        </w:rPr>
        <w:t>объёмов</w:t>
      </w:r>
      <w:r w:rsidRPr="003169E8">
        <w:rPr>
          <w:rFonts w:ascii="Times New Roman" w:eastAsia="Times New Roman" w:hAnsi="Times New Roman" w:cs="Times New Roman"/>
          <w:sz w:val="28"/>
          <w:szCs w:val="28"/>
        </w:rPr>
        <w:t xml:space="preserve"> при взгляде на них сверху;</w:t>
      </w:r>
    </w:p>
    <w:p w:rsidR="00E679E9" w:rsidRPr="0038672B" w:rsidRDefault="00E679E9" w:rsidP="00D448BA">
      <w:pPr>
        <w:pStyle w:val="a4"/>
        <w:numPr>
          <w:ilvl w:val="0"/>
          <w:numId w:val="109"/>
        </w:numPr>
        <w:tabs>
          <w:tab w:val="left" w:pos="485"/>
          <w:tab w:val="left" w:pos="567"/>
        </w:tabs>
        <w:spacing w:after="0"/>
        <w:ind w:left="426" w:hanging="153"/>
        <w:rPr>
          <w:rFonts w:eastAsia="Times New Roman"/>
          <w:sz w:val="28"/>
          <w:szCs w:val="28"/>
        </w:rPr>
      </w:pPr>
      <w:r w:rsidRPr="003169E8">
        <w:rPr>
          <w:rFonts w:ascii="Times New Roman" w:eastAsia="Times New Roman" w:hAnsi="Times New Roman" w:cs="Times New Roman"/>
          <w:sz w:val="28"/>
          <w:szCs w:val="28"/>
        </w:rPr>
        <w:t xml:space="preserve">осознавать </w:t>
      </w:r>
      <w:r w:rsidR="00103917" w:rsidRPr="003169E8">
        <w:rPr>
          <w:rFonts w:ascii="Times New Roman" w:eastAsia="Times New Roman" w:hAnsi="Times New Roman" w:cs="Times New Roman"/>
          <w:sz w:val="28"/>
          <w:szCs w:val="28"/>
        </w:rPr>
        <w:t>чертёж</w:t>
      </w:r>
      <w:r w:rsidRPr="003169E8">
        <w:rPr>
          <w:rFonts w:ascii="Times New Roman" w:eastAsia="Times New Roman" w:hAnsi="Times New Roman" w:cs="Times New Roman"/>
          <w:sz w:val="28"/>
          <w:szCs w:val="28"/>
        </w:rPr>
        <w:t xml:space="preserve"> как плоскостное изображение </w:t>
      </w:r>
      <w:r w:rsidR="00103917" w:rsidRPr="003169E8">
        <w:rPr>
          <w:rFonts w:ascii="Times New Roman" w:eastAsia="Times New Roman" w:hAnsi="Times New Roman" w:cs="Times New Roman"/>
          <w:sz w:val="28"/>
          <w:szCs w:val="28"/>
        </w:rPr>
        <w:t>объёмов</w:t>
      </w:r>
      <w:r w:rsidRPr="003169E8">
        <w:rPr>
          <w:rFonts w:ascii="Times New Roman" w:eastAsia="Times New Roman" w:hAnsi="Times New Roman" w:cs="Times New Roman"/>
          <w:sz w:val="28"/>
          <w:szCs w:val="28"/>
        </w:rPr>
        <w:t>, когда точка – вертикаль, круг – цилиндр, шар и т. д.;</w:t>
      </w:r>
    </w:p>
    <w:p w:rsidR="00E679E9" w:rsidRPr="0038672B" w:rsidRDefault="00E679E9" w:rsidP="00D448BA">
      <w:pPr>
        <w:pStyle w:val="a4"/>
        <w:numPr>
          <w:ilvl w:val="0"/>
          <w:numId w:val="109"/>
        </w:numPr>
        <w:tabs>
          <w:tab w:val="left" w:pos="507"/>
          <w:tab w:val="left" w:pos="567"/>
        </w:tabs>
        <w:spacing w:after="0"/>
        <w:ind w:left="426" w:hanging="153"/>
        <w:rPr>
          <w:rFonts w:eastAsia="Times New Roman"/>
          <w:sz w:val="28"/>
          <w:szCs w:val="28"/>
        </w:rPr>
      </w:pPr>
      <w:r w:rsidRPr="003169E8">
        <w:rPr>
          <w:rFonts w:ascii="Times New Roman" w:eastAsia="Times New Roman" w:hAnsi="Times New Roman" w:cs="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679E9" w:rsidRPr="0038672B" w:rsidRDefault="00E679E9" w:rsidP="00D448BA">
      <w:pPr>
        <w:pStyle w:val="a4"/>
        <w:numPr>
          <w:ilvl w:val="0"/>
          <w:numId w:val="109"/>
        </w:numPr>
        <w:tabs>
          <w:tab w:val="left" w:pos="454"/>
          <w:tab w:val="left" w:pos="567"/>
        </w:tabs>
        <w:spacing w:after="0"/>
        <w:ind w:left="426" w:right="20" w:hanging="153"/>
        <w:rPr>
          <w:rFonts w:eastAsia="Times New Roman"/>
          <w:sz w:val="28"/>
          <w:szCs w:val="28"/>
        </w:rPr>
      </w:pPr>
      <w:r w:rsidRPr="003169E8">
        <w:rPr>
          <w:rFonts w:ascii="Times New Roman" w:eastAsia="Times New Roman" w:hAnsi="Times New Roman" w:cs="Times New Roman"/>
          <w:sz w:val="28"/>
          <w:szCs w:val="28"/>
        </w:rPr>
        <w:t xml:space="preserve">применять навыки формообразования, использования </w:t>
      </w:r>
      <w:r w:rsidR="00103917" w:rsidRPr="003169E8">
        <w:rPr>
          <w:rFonts w:ascii="Times New Roman" w:eastAsia="Times New Roman" w:hAnsi="Times New Roman" w:cs="Times New Roman"/>
          <w:sz w:val="28"/>
          <w:szCs w:val="28"/>
        </w:rPr>
        <w:t>объёмов</w:t>
      </w:r>
      <w:r w:rsidRPr="003169E8">
        <w:rPr>
          <w:rFonts w:ascii="Times New Roman" w:eastAsia="Times New Roman" w:hAnsi="Times New Roman" w:cs="Times New Roman"/>
          <w:sz w:val="28"/>
          <w:szCs w:val="28"/>
        </w:rPr>
        <w:t xml:space="preserve"> в дизайне и архитектуре (макеты из бумаги, картона, пластилина);</w:t>
      </w:r>
    </w:p>
    <w:p w:rsidR="00E679E9" w:rsidRPr="0038672B" w:rsidRDefault="00E679E9" w:rsidP="00D448BA">
      <w:pPr>
        <w:pStyle w:val="a4"/>
        <w:numPr>
          <w:ilvl w:val="0"/>
          <w:numId w:val="109"/>
        </w:numPr>
        <w:tabs>
          <w:tab w:val="left" w:pos="459"/>
          <w:tab w:val="left" w:pos="567"/>
        </w:tabs>
        <w:spacing w:after="0"/>
        <w:ind w:left="426" w:hanging="153"/>
        <w:rPr>
          <w:rFonts w:eastAsia="Times New Roman"/>
          <w:sz w:val="28"/>
          <w:szCs w:val="28"/>
        </w:rPr>
      </w:pPr>
      <w:r w:rsidRPr="003169E8">
        <w:rPr>
          <w:rFonts w:ascii="Times New Roman" w:eastAsia="Times New Roman" w:hAnsi="Times New Roman" w:cs="Times New Roman"/>
          <w:sz w:val="28"/>
          <w:szCs w:val="28"/>
        </w:rPr>
        <w:t>создавать композиционные макеты объектов на предметной плоскости и в пространстве;</w:t>
      </w:r>
    </w:p>
    <w:p w:rsidR="00E679E9" w:rsidRPr="0038672B" w:rsidRDefault="00E679E9" w:rsidP="00D448BA">
      <w:pPr>
        <w:pStyle w:val="a4"/>
        <w:numPr>
          <w:ilvl w:val="0"/>
          <w:numId w:val="109"/>
        </w:numPr>
        <w:tabs>
          <w:tab w:val="left" w:pos="437"/>
        </w:tabs>
        <w:spacing w:after="0"/>
        <w:ind w:left="284"/>
        <w:rPr>
          <w:rFonts w:eastAsia="Times New Roman"/>
          <w:sz w:val="28"/>
          <w:szCs w:val="28"/>
        </w:rPr>
      </w:pPr>
      <w:r w:rsidRPr="003169E8">
        <w:rPr>
          <w:rFonts w:ascii="Times New Roman" w:eastAsia="Times New Roman" w:hAnsi="Times New Roman" w:cs="Times New Roman"/>
          <w:sz w:val="28"/>
          <w:szCs w:val="28"/>
        </w:rPr>
        <w:t>создавать практические творческие композиции в технике коллажа, дизайн-проектов;</w:t>
      </w:r>
    </w:p>
    <w:p w:rsidR="00E679E9" w:rsidRPr="0038672B" w:rsidRDefault="00E679E9" w:rsidP="00D448BA">
      <w:pPr>
        <w:numPr>
          <w:ilvl w:val="0"/>
          <w:numId w:val="55"/>
        </w:numPr>
        <w:tabs>
          <w:tab w:val="left" w:pos="478"/>
        </w:tabs>
        <w:spacing w:after="0"/>
        <w:ind w:left="260" w:firstLine="2"/>
        <w:jc w:val="both"/>
        <w:rPr>
          <w:rFonts w:eastAsia="Times New Roman"/>
          <w:sz w:val="28"/>
          <w:szCs w:val="28"/>
        </w:rPr>
      </w:pPr>
      <w:r>
        <w:rPr>
          <w:rFonts w:ascii="Times New Roman" w:eastAsia="Times New Roman" w:hAnsi="Times New Roman" w:cs="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679E9" w:rsidRPr="0038672B" w:rsidRDefault="00E679E9" w:rsidP="00D448BA">
      <w:pPr>
        <w:numPr>
          <w:ilvl w:val="0"/>
          <w:numId w:val="55"/>
        </w:numPr>
        <w:tabs>
          <w:tab w:val="left" w:pos="557"/>
        </w:tabs>
        <w:spacing w:after="0"/>
        <w:ind w:left="260" w:firstLine="2"/>
        <w:rPr>
          <w:rFonts w:eastAsia="Times New Roman"/>
          <w:sz w:val="28"/>
          <w:szCs w:val="28"/>
        </w:rPr>
      </w:pPr>
      <w:r>
        <w:rPr>
          <w:rFonts w:ascii="Times New Roman" w:eastAsia="Times New Roman" w:hAnsi="Times New Roman" w:cs="Times New Roman"/>
          <w:sz w:val="28"/>
          <w:szCs w:val="28"/>
        </w:rPr>
        <w:t>приобретать общее представление о традициях ландшафтно-парковой архитектуры;</w:t>
      </w:r>
    </w:p>
    <w:p w:rsidR="00E679E9" w:rsidRPr="0038672B" w:rsidRDefault="00E679E9" w:rsidP="00D448BA">
      <w:pPr>
        <w:numPr>
          <w:ilvl w:val="0"/>
          <w:numId w:val="55"/>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характеризовать основные школы садово-паркового искусства;</w:t>
      </w:r>
    </w:p>
    <w:p w:rsidR="00E679E9" w:rsidRPr="0038672B" w:rsidRDefault="00E679E9" w:rsidP="00D448BA">
      <w:pPr>
        <w:numPr>
          <w:ilvl w:val="0"/>
          <w:numId w:val="55"/>
        </w:numPr>
        <w:tabs>
          <w:tab w:val="left" w:pos="488"/>
        </w:tabs>
        <w:spacing w:after="0"/>
        <w:ind w:left="260" w:firstLine="2"/>
        <w:rPr>
          <w:rFonts w:eastAsia="Times New Roman"/>
          <w:sz w:val="28"/>
          <w:szCs w:val="28"/>
        </w:rPr>
      </w:pPr>
      <w:r>
        <w:rPr>
          <w:rFonts w:ascii="Times New Roman" w:eastAsia="Times New Roman" w:hAnsi="Times New Roman" w:cs="Times New Roman"/>
          <w:sz w:val="28"/>
          <w:szCs w:val="28"/>
        </w:rPr>
        <w:t>понимать основы краткой истории русской усадебной культуры XVIII – XIX веков;</w:t>
      </w:r>
    </w:p>
    <w:p w:rsidR="00E679E9" w:rsidRPr="0038672B" w:rsidRDefault="00E679E9" w:rsidP="00D448BA">
      <w:pPr>
        <w:numPr>
          <w:ilvl w:val="0"/>
          <w:numId w:val="55"/>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называть и раскрывать смысл основ искусства флористики;</w:t>
      </w:r>
    </w:p>
    <w:p w:rsidR="00E679E9" w:rsidRPr="0038672B" w:rsidRDefault="00E679E9" w:rsidP="00D448BA">
      <w:pPr>
        <w:numPr>
          <w:ilvl w:val="0"/>
          <w:numId w:val="55"/>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понимать основы краткой истории костюма;</w:t>
      </w:r>
    </w:p>
    <w:p w:rsidR="00E679E9" w:rsidRPr="0038672B" w:rsidRDefault="00E679E9" w:rsidP="00D448BA">
      <w:pPr>
        <w:numPr>
          <w:ilvl w:val="0"/>
          <w:numId w:val="55"/>
        </w:numPr>
        <w:tabs>
          <w:tab w:val="left" w:pos="577"/>
        </w:tabs>
        <w:spacing w:after="0"/>
        <w:ind w:left="260" w:firstLine="2"/>
        <w:rPr>
          <w:rFonts w:eastAsia="Times New Roman"/>
          <w:sz w:val="28"/>
          <w:szCs w:val="28"/>
        </w:rPr>
      </w:pPr>
      <w:r>
        <w:rPr>
          <w:rFonts w:ascii="Times New Roman" w:eastAsia="Times New Roman" w:hAnsi="Times New Roman" w:cs="Times New Roman"/>
          <w:sz w:val="28"/>
          <w:szCs w:val="28"/>
        </w:rPr>
        <w:t>характеризовать и раскрывать смысл композиционно-конструктивных принципов дизайна одежды;</w:t>
      </w:r>
    </w:p>
    <w:p w:rsidR="00E679E9" w:rsidRPr="0038672B" w:rsidRDefault="00E679E9" w:rsidP="00D448BA">
      <w:pPr>
        <w:numPr>
          <w:ilvl w:val="0"/>
          <w:numId w:val="55"/>
        </w:numPr>
        <w:tabs>
          <w:tab w:val="left" w:pos="519"/>
        </w:tabs>
        <w:spacing w:after="0"/>
        <w:ind w:left="260" w:firstLine="2"/>
        <w:rPr>
          <w:rFonts w:eastAsia="Times New Roman"/>
          <w:sz w:val="28"/>
          <w:szCs w:val="28"/>
        </w:rPr>
      </w:pPr>
      <w:r>
        <w:rPr>
          <w:rFonts w:ascii="Times New Roman" w:eastAsia="Times New Roman" w:hAnsi="Times New Roman" w:cs="Times New Roman"/>
          <w:sz w:val="28"/>
          <w:szCs w:val="28"/>
        </w:rPr>
        <w:t xml:space="preserve">применять навыки сочинения </w:t>
      </w:r>
      <w:r w:rsidR="00103917">
        <w:rPr>
          <w:rFonts w:ascii="Times New Roman" w:eastAsia="Times New Roman" w:hAnsi="Times New Roman" w:cs="Times New Roman"/>
          <w:sz w:val="28"/>
          <w:szCs w:val="28"/>
        </w:rPr>
        <w:t>объёмно</w:t>
      </w:r>
      <w:r>
        <w:rPr>
          <w:rFonts w:ascii="Times New Roman" w:eastAsia="Times New Roman" w:hAnsi="Times New Roman" w:cs="Times New Roman"/>
          <w:sz w:val="28"/>
          <w:szCs w:val="28"/>
        </w:rPr>
        <w:t xml:space="preserve">-пространственной композиции в формировании букета по принципам </w:t>
      </w:r>
      <w:r w:rsidR="00103917">
        <w:rPr>
          <w:rFonts w:ascii="Times New Roman" w:eastAsia="Times New Roman" w:hAnsi="Times New Roman" w:cs="Times New Roman"/>
          <w:sz w:val="28"/>
          <w:szCs w:val="28"/>
        </w:rPr>
        <w:t>икебаны</w:t>
      </w:r>
      <w:r>
        <w:rPr>
          <w:rFonts w:ascii="Times New Roman" w:eastAsia="Times New Roman" w:hAnsi="Times New Roman" w:cs="Times New Roman"/>
          <w:sz w:val="28"/>
          <w:szCs w:val="28"/>
        </w:rPr>
        <w:t>;</w:t>
      </w:r>
    </w:p>
    <w:p w:rsidR="00E679E9" w:rsidRPr="0038672B" w:rsidRDefault="00E679E9" w:rsidP="00D448BA">
      <w:pPr>
        <w:numPr>
          <w:ilvl w:val="0"/>
          <w:numId w:val="55"/>
        </w:numPr>
        <w:tabs>
          <w:tab w:val="left" w:pos="560"/>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использовать старые и осваивать новые </w:t>
      </w:r>
      <w:r w:rsidR="00103917">
        <w:rPr>
          <w:rFonts w:ascii="Times New Roman" w:eastAsia="Times New Roman" w:hAnsi="Times New Roman" w:cs="Times New Roman"/>
          <w:sz w:val="28"/>
          <w:szCs w:val="28"/>
        </w:rPr>
        <w:t>приёмы</w:t>
      </w:r>
      <w:r>
        <w:rPr>
          <w:rFonts w:ascii="Times New Roman" w:eastAsia="Times New Roman" w:hAnsi="Times New Roman" w:cs="Times New Roman"/>
          <w:sz w:val="28"/>
          <w:szCs w:val="28"/>
        </w:rPr>
        <w:t xml:space="preserve"> работы с бумагой, природными материалами в процессе макетирования архитектурно-ландшафтных объектов;</w:t>
      </w:r>
    </w:p>
    <w:p w:rsidR="00E679E9" w:rsidRPr="0038672B" w:rsidRDefault="00E679E9" w:rsidP="00D448BA">
      <w:pPr>
        <w:numPr>
          <w:ilvl w:val="0"/>
          <w:numId w:val="55"/>
        </w:numPr>
        <w:tabs>
          <w:tab w:val="left" w:pos="593"/>
        </w:tabs>
        <w:spacing w:after="0"/>
        <w:ind w:left="260" w:firstLine="2"/>
        <w:rPr>
          <w:rFonts w:eastAsia="Times New Roman"/>
          <w:sz w:val="28"/>
          <w:szCs w:val="28"/>
        </w:rPr>
      </w:pPr>
      <w:r>
        <w:rPr>
          <w:rFonts w:ascii="Times New Roman" w:eastAsia="Times New Roman" w:hAnsi="Times New Roman" w:cs="Times New Roman"/>
          <w:sz w:val="28"/>
          <w:szCs w:val="28"/>
        </w:rPr>
        <w:t>отражать в эскизном проекте дизайна сада образно-архитектурный композиционный замысел;</w:t>
      </w:r>
    </w:p>
    <w:p w:rsidR="00E679E9" w:rsidRPr="0038672B" w:rsidRDefault="00E679E9" w:rsidP="00D448BA">
      <w:pPr>
        <w:numPr>
          <w:ilvl w:val="0"/>
          <w:numId w:val="55"/>
        </w:numPr>
        <w:tabs>
          <w:tab w:val="left" w:pos="505"/>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использовать графические навыки и технологии выполнения коллажа в процессе создания эскизов </w:t>
      </w:r>
      <w:r w:rsidR="00103917">
        <w:rPr>
          <w:rFonts w:ascii="Times New Roman" w:eastAsia="Times New Roman" w:hAnsi="Times New Roman" w:cs="Times New Roman"/>
          <w:sz w:val="28"/>
          <w:szCs w:val="28"/>
        </w:rPr>
        <w:t>молодёжных</w:t>
      </w:r>
      <w:r>
        <w:rPr>
          <w:rFonts w:ascii="Times New Roman" w:eastAsia="Times New Roman" w:hAnsi="Times New Roman" w:cs="Times New Roman"/>
          <w:sz w:val="28"/>
          <w:szCs w:val="28"/>
        </w:rPr>
        <w:t xml:space="preserve"> и исторических комплектов одежды;</w:t>
      </w:r>
    </w:p>
    <w:p w:rsidR="00E679E9" w:rsidRPr="0038672B" w:rsidRDefault="00E679E9" w:rsidP="00D448BA">
      <w:pPr>
        <w:numPr>
          <w:ilvl w:val="0"/>
          <w:numId w:val="55"/>
        </w:numPr>
        <w:tabs>
          <w:tab w:val="left" w:pos="435"/>
        </w:tabs>
        <w:spacing w:after="0"/>
        <w:ind w:left="260" w:firstLine="2"/>
        <w:rPr>
          <w:rFonts w:eastAsia="Times New Roman"/>
          <w:sz w:val="28"/>
          <w:szCs w:val="28"/>
        </w:rPr>
      </w:pPr>
      <w:r>
        <w:rPr>
          <w:rFonts w:ascii="Times New Roman" w:eastAsia="Times New Roman" w:hAnsi="Times New Roman" w:cs="Times New Roman"/>
          <w:sz w:val="28"/>
          <w:szCs w:val="28"/>
        </w:rPr>
        <w:t>узнавать и характеризовать памятники архитектуры Древнего Киева. София Киевская. Фрески. Мозаики;</w:t>
      </w:r>
    </w:p>
    <w:p w:rsidR="00E679E9" w:rsidRPr="0038672B" w:rsidRDefault="00E679E9" w:rsidP="00D448BA">
      <w:pPr>
        <w:numPr>
          <w:ilvl w:val="0"/>
          <w:numId w:val="55"/>
        </w:numPr>
        <w:tabs>
          <w:tab w:val="left" w:pos="509"/>
        </w:tabs>
        <w:spacing w:after="0"/>
        <w:ind w:left="260" w:firstLine="2"/>
        <w:jc w:val="both"/>
        <w:rPr>
          <w:rFonts w:eastAsia="Times New Roman"/>
          <w:sz w:val="28"/>
          <w:szCs w:val="28"/>
        </w:rPr>
      </w:pPr>
      <w:r>
        <w:rPr>
          <w:rFonts w:ascii="Times New Roman" w:eastAsia="Times New Roman" w:hAnsi="Times New Roman" w:cs="Times New Roman"/>
          <w:sz w:val="28"/>
          <w:szCs w:val="28"/>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679E9" w:rsidRPr="0038672B" w:rsidRDefault="00E679E9" w:rsidP="00D448BA">
      <w:pPr>
        <w:numPr>
          <w:ilvl w:val="0"/>
          <w:numId w:val="55"/>
        </w:numPr>
        <w:tabs>
          <w:tab w:val="left" w:pos="581"/>
        </w:tabs>
        <w:spacing w:after="0"/>
        <w:ind w:left="260" w:firstLine="2"/>
        <w:jc w:val="both"/>
        <w:rPr>
          <w:rFonts w:eastAsia="Times New Roman"/>
          <w:sz w:val="28"/>
          <w:szCs w:val="28"/>
        </w:rPr>
      </w:pPr>
      <w:r>
        <w:rPr>
          <w:rFonts w:ascii="Times New Roman" w:eastAsia="Times New Roman" w:hAnsi="Times New Roman" w:cs="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679E9" w:rsidRPr="00242301" w:rsidRDefault="00E679E9" w:rsidP="00D448BA">
      <w:pPr>
        <w:numPr>
          <w:ilvl w:val="0"/>
          <w:numId w:val="55"/>
        </w:numPr>
        <w:tabs>
          <w:tab w:val="left" w:pos="440"/>
        </w:tabs>
        <w:spacing w:after="0"/>
        <w:rPr>
          <w:rFonts w:eastAsia="Times New Roman"/>
          <w:sz w:val="28"/>
          <w:szCs w:val="28"/>
        </w:rPr>
      </w:pPr>
      <w:r>
        <w:rPr>
          <w:rFonts w:ascii="Times New Roman" w:eastAsia="Times New Roman" w:hAnsi="Times New Roman" w:cs="Times New Roman"/>
          <w:sz w:val="28"/>
          <w:szCs w:val="28"/>
        </w:rPr>
        <w:t>узнавать и описывать памятники шатрового зодчества;</w:t>
      </w:r>
    </w:p>
    <w:p w:rsidR="00E679E9" w:rsidRPr="0038672B" w:rsidRDefault="00E679E9" w:rsidP="00D448BA">
      <w:pPr>
        <w:numPr>
          <w:ilvl w:val="0"/>
          <w:numId w:val="55"/>
        </w:numPr>
        <w:tabs>
          <w:tab w:val="left" w:pos="500"/>
        </w:tabs>
        <w:spacing w:after="0"/>
        <w:ind w:left="260" w:firstLine="2"/>
        <w:rPr>
          <w:rFonts w:eastAsia="Times New Roman"/>
          <w:sz w:val="28"/>
          <w:szCs w:val="28"/>
        </w:rPr>
      </w:pPr>
      <w:r>
        <w:rPr>
          <w:rFonts w:ascii="Times New Roman" w:eastAsia="Times New Roman" w:hAnsi="Times New Roman" w:cs="Times New Roman"/>
          <w:sz w:val="28"/>
          <w:szCs w:val="28"/>
        </w:rPr>
        <w:t>характеризовать особенности церкви Вознесения в селе Коломенском и храма Покрова-на-Рву;</w:t>
      </w:r>
    </w:p>
    <w:p w:rsidR="00E679E9" w:rsidRPr="0038672B" w:rsidRDefault="00E679E9" w:rsidP="00D448BA">
      <w:pPr>
        <w:numPr>
          <w:ilvl w:val="0"/>
          <w:numId w:val="55"/>
        </w:numPr>
        <w:tabs>
          <w:tab w:val="left" w:pos="557"/>
        </w:tabs>
        <w:spacing w:after="0"/>
        <w:ind w:left="260" w:firstLine="2"/>
        <w:rPr>
          <w:rFonts w:eastAsia="Times New Roman"/>
          <w:sz w:val="28"/>
          <w:szCs w:val="28"/>
        </w:rPr>
      </w:pPr>
      <w:r>
        <w:rPr>
          <w:rFonts w:ascii="Times New Roman" w:eastAsia="Times New Roman" w:hAnsi="Times New Roman" w:cs="Times New Roman"/>
          <w:sz w:val="28"/>
          <w:szCs w:val="28"/>
        </w:rPr>
        <w:lastRenderedPageBreak/>
        <w:t>раскрывать особенности новых иконописных традиций в XVII веке. Отличать по характерным особенностям икону и парсуну;</w:t>
      </w:r>
    </w:p>
    <w:p w:rsidR="00E679E9" w:rsidRPr="0038672B" w:rsidRDefault="00E679E9" w:rsidP="00D448BA">
      <w:pPr>
        <w:numPr>
          <w:ilvl w:val="0"/>
          <w:numId w:val="55"/>
        </w:numPr>
        <w:tabs>
          <w:tab w:val="left" w:pos="522"/>
        </w:tabs>
        <w:spacing w:after="0"/>
        <w:ind w:left="260" w:firstLine="2"/>
        <w:rPr>
          <w:rFonts w:eastAsia="Times New Roman"/>
          <w:sz w:val="28"/>
          <w:szCs w:val="28"/>
        </w:rPr>
      </w:pPr>
      <w:r>
        <w:rPr>
          <w:rFonts w:ascii="Times New Roman" w:eastAsia="Times New Roman" w:hAnsi="Times New Roman" w:cs="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679E9" w:rsidRPr="0038672B" w:rsidRDefault="00E679E9" w:rsidP="00D448BA">
      <w:pPr>
        <w:numPr>
          <w:ilvl w:val="0"/>
          <w:numId w:val="55"/>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различать стилевые особенности разных школ архитектуры Древней Руси;</w:t>
      </w:r>
    </w:p>
    <w:p w:rsidR="00E679E9" w:rsidRPr="0038672B" w:rsidRDefault="00E679E9" w:rsidP="00D448BA">
      <w:pPr>
        <w:numPr>
          <w:ilvl w:val="0"/>
          <w:numId w:val="55"/>
        </w:numPr>
        <w:tabs>
          <w:tab w:val="left" w:pos="432"/>
        </w:tabs>
        <w:spacing w:after="0"/>
        <w:ind w:left="260" w:firstLine="2"/>
        <w:rPr>
          <w:rFonts w:eastAsia="Times New Roman"/>
          <w:sz w:val="28"/>
          <w:szCs w:val="28"/>
        </w:rPr>
      </w:pPr>
      <w:r>
        <w:rPr>
          <w:rFonts w:ascii="Times New Roman" w:eastAsia="Times New Roman" w:hAnsi="Times New Roman" w:cs="Times New Roman"/>
          <w:sz w:val="28"/>
          <w:szCs w:val="28"/>
        </w:rPr>
        <w:t>создавать с натуры и по воображению архитектурные образы графическими материалами и др.;</w:t>
      </w:r>
    </w:p>
    <w:p w:rsidR="00E679E9" w:rsidRPr="0038672B" w:rsidRDefault="00E679E9" w:rsidP="00D448BA">
      <w:pPr>
        <w:numPr>
          <w:ilvl w:val="0"/>
          <w:numId w:val="56"/>
        </w:numPr>
        <w:tabs>
          <w:tab w:val="left" w:pos="505"/>
        </w:tabs>
        <w:spacing w:after="0"/>
        <w:ind w:left="260" w:firstLine="2"/>
        <w:rPr>
          <w:rFonts w:eastAsia="Times New Roman"/>
          <w:sz w:val="28"/>
          <w:szCs w:val="28"/>
        </w:rPr>
      </w:pPr>
      <w:r>
        <w:rPr>
          <w:rFonts w:ascii="Times New Roman" w:eastAsia="Times New Roman" w:hAnsi="Times New Roman" w:cs="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679E9" w:rsidRPr="0038672B" w:rsidRDefault="00E679E9" w:rsidP="00D448BA">
      <w:pPr>
        <w:numPr>
          <w:ilvl w:val="0"/>
          <w:numId w:val="56"/>
        </w:numPr>
        <w:tabs>
          <w:tab w:val="left" w:pos="437"/>
        </w:tabs>
        <w:spacing w:after="0"/>
        <w:ind w:left="260" w:right="20" w:firstLine="2"/>
        <w:rPr>
          <w:rFonts w:eastAsia="Times New Roman"/>
          <w:sz w:val="28"/>
          <w:szCs w:val="28"/>
        </w:rPr>
      </w:pPr>
      <w:r>
        <w:rPr>
          <w:rFonts w:ascii="Times New Roman" w:eastAsia="Times New Roman" w:hAnsi="Times New Roman" w:cs="Times New Roman"/>
          <w:sz w:val="28"/>
          <w:szCs w:val="28"/>
        </w:rPr>
        <w:t>сравнивать, сопоставлять и анализировать произведения живописи Древней Руси;</w:t>
      </w:r>
    </w:p>
    <w:p w:rsidR="00E679E9" w:rsidRPr="0038672B" w:rsidRDefault="00E679E9" w:rsidP="00D448BA">
      <w:pPr>
        <w:numPr>
          <w:ilvl w:val="0"/>
          <w:numId w:val="56"/>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рассуждать о значении художественного образа древнерусской культуры;</w:t>
      </w:r>
    </w:p>
    <w:p w:rsidR="00E679E9" w:rsidRPr="0038672B" w:rsidRDefault="00E679E9" w:rsidP="00D448BA">
      <w:pPr>
        <w:numPr>
          <w:ilvl w:val="0"/>
          <w:numId w:val="56"/>
        </w:numPr>
        <w:tabs>
          <w:tab w:val="left" w:pos="629"/>
        </w:tabs>
        <w:spacing w:after="0"/>
        <w:ind w:left="260" w:firstLine="2"/>
        <w:rPr>
          <w:rFonts w:eastAsia="Times New Roman"/>
          <w:sz w:val="28"/>
          <w:szCs w:val="28"/>
        </w:rPr>
      </w:pPr>
      <w:r>
        <w:rPr>
          <w:rFonts w:ascii="Times New Roman" w:eastAsia="Times New Roman" w:hAnsi="Times New Roman" w:cs="Times New Roman"/>
          <w:sz w:val="28"/>
          <w:szCs w:val="28"/>
        </w:rPr>
        <w:t>ориентироваться в широком разнообразии стилей и направлений изобразительного искусства и архитектуры XVIII – XIX веков;</w:t>
      </w:r>
    </w:p>
    <w:p w:rsidR="00E679E9" w:rsidRPr="0038672B" w:rsidRDefault="00E679E9" w:rsidP="00D448BA">
      <w:pPr>
        <w:numPr>
          <w:ilvl w:val="0"/>
          <w:numId w:val="56"/>
        </w:numPr>
        <w:tabs>
          <w:tab w:val="left" w:pos="637"/>
        </w:tabs>
        <w:spacing w:after="0"/>
        <w:ind w:left="260" w:firstLine="2"/>
        <w:rPr>
          <w:rFonts w:eastAsia="Times New Roman"/>
          <w:sz w:val="28"/>
          <w:szCs w:val="28"/>
        </w:rPr>
      </w:pPr>
      <w:r>
        <w:rPr>
          <w:rFonts w:ascii="Times New Roman" w:eastAsia="Times New Roman" w:hAnsi="Times New Roman" w:cs="Times New Roman"/>
          <w:sz w:val="28"/>
          <w:szCs w:val="28"/>
        </w:rPr>
        <w:t>использовать в речи новые термины, связанные со стилями в изобразительном искусстве и архитектуре XVIII – XIX веков;</w:t>
      </w:r>
    </w:p>
    <w:p w:rsidR="00E679E9" w:rsidRPr="0038672B" w:rsidRDefault="00E679E9" w:rsidP="00D448BA">
      <w:pPr>
        <w:numPr>
          <w:ilvl w:val="0"/>
          <w:numId w:val="56"/>
        </w:numPr>
        <w:tabs>
          <w:tab w:val="left" w:pos="584"/>
        </w:tabs>
        <w:spacing w:after="0"/>
        <w:ind w:left="260" w:firstLine="2"/>
        <w:rPr>
          <w:rFonts w:eastAsia="Times New Roman"/>
          <w:sz w:val="28"/>
          <w:szCs w:val="28"/>
        </w:rPr>
      </w:pPr>
      <w:r>
        <w:rPr>
          <w:rFonts w:ascii="Times New Roman" w:eastAsia="Times New Roman" w:hAnsi="Times New Roman" w:cs="Times New Roman"/>
          <w:sz w:val="28"/>
          <w:szCs w:val="28"/>
        </w:rPr>
        <w:t>выявлять и называть характерные особенности русской портретной живописи XVIII века;</w:t>
      </w:r>
    </w:p>
    <w:p w:rsidR="00E679E9" w:rsidRPr="0038672B" w:rsidRDefault="00E679E9" w:rsidP="00D448BA">
      <w:pPr>
        <w:numPr>
          <w:ilvl w:val="0"/>
          <w:numId w:val="56"/>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характеризовать признаки и особенности московского барокко;</w:t>
      </w:r>
    </w:p>
    <w:p w:rsidR="00E679E9" w:rsidRPr="0038672B" w:rsidRDefault="00E679E9" w:rsidP="00D448BA">
      <w:pPr>
        <w:numPr>
          <w:ilvl w:val="0"/>
          <w:numId w:val="56"/>
        </w:numPr>
        <w:tabs>
          <w:tab w:val="left" w:pos="459"/>
        </w:tabs>
        <w:spacing w:after="0"/>
        <w:ind w:left="260" w:firstLine="2"/>
        <w:rPr>
          <w:rFonts w:eastAsia="Times New Roman"/>
          <w:sz w:val="28"/>
          <w:szCs w:val="28"/>
        </w:rPr>
      </w:pPr>
      <w:r>
        <w:rPr>
          <w:rFonts w:ascii="Times New Roman" w:eastAsia="Times New Roman" w:hAnsi="Times New Roman" w:cs="Times New Roman"/>
          <w:sz w:val="28"/>
          <w:szCs w:val="28"/>
        </w:rPr>
        <w:t>создавать разнообразные творческие работы (фантазийные конструкции) в материале.</w:t>
      </w:r>
    </w:p>
    <w:p w:rsidR="00E679E9" w:rsidRDefault="00E679E9" w:rsidP="0038672B">
      <w:pPr>
        <w:spacing w:after="0"/>
        <w:ind w:left="260"/>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w:t>
      </w:r>
    </w:p>
    <w:p w:rsidR="00E679E9" w:rsidRPr="0038672B" w:rsidRDefault="00E679E9" w:rsidP="00D448BA">
      <w:pPr>
        <w:numPr>
          <w:ilvl w:val="0"/>
          <w:numId w:val="56"/>
        </w:numPr>
        <w:tabs>
          <w:tab w:val="left" w:pos="562"/>
        </w:tabs>
        <w:spacing w:after="0"/>
        <w:ind w:left="260" w:firstLine="2"/>
        <w:jc w:val="both"/>
        <w:rPr>
          <w:rFonts w:eastAsia="Times New Roman"/>
          <w:sz w:val="28"/>
          <w:szCs w:val="28"/>
        </w:rPr>
      </w:pPr>
      <w:r>
        <w:rPr>
          <w:rFonts w:ascii="Times New Roman" w:eastAsia="Times New Roman" w:hAnsi="Times New Roman" w:cs="Times New Roman"/>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679E9" w:rsidRPr="0038672B" w:rsidRDefault="00E679E9" w:rsidP="00D448BA">
      <w:pPr>
        <w:numPr>
          <w:ilvl w:val="0"/>
          <w:numId w:val="56"/>
        </w:numPr>
        <w:tabs>
          <w:tab w:val="left" w:pos="536"/>
        </w:tabs>
        <w:spacing w:after="0"/>
        <w:ind w:left="260" w:firstLine="2"/>
        <w:rPr>
          <w:rFonts w:eastAsia="Times New Roman"/>
          <w:sz w:val="28"/>
          <w:szCs w:val="28"/>
        </w:rPr>
      </w:pPr>
      <w:r>
        <w:rPr>
          <w:rFonts w:ascii="Times New Roman" w:eastAsia="Times New Roman" w:hAnsi="Times New Roman" w:cs="Times New Roman"/>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679E9" w:rsidRPr="0038672B" w:rsidRDefault="00E679E9" w:rsidP="00D448BA">
      <w:pPr>
        <w:numPr>
          <w:ilvl w:val="0"/>
          <w:numId w:val="56"/>
        </w:numPr>
        <w:tabs>
          <w:tab w:val="left" w:pos="430"/>
        </w:tabs>
        <w:spacing w:after="0"/>
        <w:ind w:left="260" w:firstLine="2"/>
        <w:jc w:val="both"/>
        <w:rPr>
          <w:rFonts w:eastAsia="Times New Roman"/>
          <w:sz w:val="28"/>
          <w:szCs w:val="28"/>
        </w:rPr>
      </w:pPr>
      <w:r>
        <w:rPr>
          <w:rFonts w:ascii="Times New Roman" w:eastAsia="Times New Roman" w:hAnsi="Times New Roman" w:cs="Times New Roman"/>
          <w:sz w:val="28"/>
          <w:szCs w:val="28"/>
        </w:rPr>
        <w:t>различать и передавать в художественно-творческой деятельности характер, эмоциональное состояние и свое отношение природе, человеку, обществу; осознавать общечеловеческие ценности, выраженные в главных темах искусства;</w:t>
      </w:r>
    </w:p>
    <w:p w:rsidR="00E679E9" w:rsidRPr="0038672B" w:rsidRDefault="00E679E9" w:rsidP="00D448BA">
      <w:pPr>
        <w:numPr>
          <w:ilvl w:val="0"/>
          <w:numId w:val="56"/>
        </w:numPr>
        <w:tabs>
          <w:tab w:val="left" w:pos="449"/>
        </w:tabs>
        <w:spacing w:after="0"/>
        <w:ind w:left="260" w:firstLine="2"/>
        <w:rPr>
          <w:rFonts w:eastAsia="Times New Roman"/>
          <w:sz w:val="28"/>
          <w:szCs w:val="28"/>
        </w:rPr>
      </w:pPr>
      <w:r>
        <w:rPr>
          <w:rFonts w:ascii="Times New Roman" w:eastAsia="Times New Roman" w:hAnsi="Times New Roman" w:cs="Times New Roman"/>
          <w:sz w:val="28"/>
          <w:szCs w:val="28"/>
        </w:rPr>
        <w:t>выделять признаки для установления стилевых связей в процессе изучения изобразительного искусства;</w:t>
      </w:r>
    </w:p>
    <w:p w:rsidR="00E679E9" w:rsidRPr="0038672B" w:rsidRDefault="00E679E9" w:rsidP="00D448BA">
      <w:pPr>
        <w:numPr>
          <w:ilvl w:val="0"/>
          <w:numId w:val="56"/>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понимать специфику изображения в полиграфии;</w:t>
      </w:r>
    </w:p>
    <w:p w:rsidR="00E679E9" w:rsidRPr="0038672B" w:rsidRDefault="00E679E9" w:rsidP="00D448BA">
      <w:pPr>
        <w:numPr>
          <w:ilvl w:val="0"/>
          <w:numId w:val="56"/>
        </w:numPr>
        <w:tabs>
          <w:tab w:val="left" w:pos="473"/>
        </w:tabs>
        <w:spacing w:after="0"/>
        <w:ind w:left="260" w:firstLine="2"/>
        <w:rPr>
          <w:rFonts w:eastAsia="Times New Roman"/>
          <w:sz w:val="28"/>
          <w:szCs w:val="28"/>
        </w:rPr>
      </w:pPr>
      <w:r>
        <w:rPr>
          <w:rFonts w:ascii="Times New Roman" w:eastAsia="Times New Roman" w:hAnsi="Times New Roman" w:cs="Times New Roman"/>
          <w:sz w:val="28"/>
          <w:szCs w:val="28"/>
        </w:rPr>
        <w:t>различать формы полиграфической продукции: книги, журналы, плакаты, афиши и др.);</w:t>
      </w:r>
    </w:p>
    <w:p w:rsidR="00E679E9" w:rsidRPr="0038672B" w:rsidRDefault="00E679E9" w:rsidP="00D448BA">
      <w:pPr>
        <w:numPr>
          <w:ilvl w:val="0"/>
          <w:numId w:val="56"/>
        </w:numPr>
        <w:tabs>
          <w:tab w:val="left" w:pos="430"/>
        </w:tabs>
        <w:spacing w:after="0"/>
        <w:ind w:left="260" w:firstLine="2"/>
        <w:rPr>
          <w:rFonts w:eastAsia="Times New Roman"/>
          <w:sz w:val="28"/>
          <w:szCs w:val="28"/>
        </w:rPr>
      </w:pPr>
      <w:r>
        <w:rPr>
          <w:rFonts w:ascii="Times New Roman" w:eastAsia="Times New Roman" w:hAnsi="Times New Roman" w:cs="Times New Roman"/>
          <w:sz w:val="28"/>
          <w:szCs w:val="28"/>
        </w:rPr>
        <w:t>различать и характеризовать типы изображения в полиграфии (графическое, живописное, компьютерное, фотографическое);</w:t>
      </w:r>
    </w:p>
    <w:p w:rsidR="00E679E9" w:rsidRPr="0038672B" w:rsidRDefault="00E679E9" w:rsidP="00D448BA">
      <w:pPr>
        <w:numPr>
          <w:ilvl w:val="0"/>
          <w:numId w:val="56"/>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проектировать обложку книги, рекламы открытки, визитки и др.;</w:t>
      </w:r>
    </w:p>
    <w:p w:rsidR="00E679E9" w:rsidRPr="0038672B" w:rsidRDefault="00E679E9" w:rsidP="00D448BA">
      <w:pPr>
        <w:numPr>
          <w:ilvl w:val="0"/>
          <w:numId w:val="56"/>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создавать художественную композицию макета книги, журнала;</w:t>
      </w:r>
    </w:p>
    <w:p w:rsidR="00E679E9" w:rsidRPr="00242301" w:rsidRDefault="00E679E9" w:rsidP="00D448BA">
      <w:pPr>
        <w:numPr>
          <w:ilvl w:val="0"/>
          <w:numId w:val="56"/>
        </w:numPr>
        <w:tabs>
          <w:tab w:val="left" w:pos="459"/>
        </w:tabs>
        <w:spacing w:after="0"/>
        <w:rPr>
          <w:rFonts w:eastAsia="Times New Roman"/>
          <w:sz w:val="28"/>
          <w:szCs w:val="28"/>
        </w:rPr>
      </w:pPr>
      <w:r>
        <w:rPr>
          <w:rFonts w:ascii="Times New Roman" w:eastAsia="Times New Roman" w:hAnsi="Times New Roman" w:cs="Times New Roman"/>
          <w:sz w:val="28"/>
          <w:szCs w:val="28"/>
        </w:rPr>
        <w:t>называть имена великих русских живописцев и архитекторов XVIII – XIX веков;</w:t>
      </w:r>
    </w:p>
    <w:p w:rsidR="00E679E9" w:rsidRPr="0038672B" w:rsidRDefault="00E679E9" w:rsidP="00D448BA">
      <w:pPr>
        <w:numPr>
          <w:ilvl w:val="0"/>
          <w:numId w:val="56"/>
        </w:numPr>
        <w:tabs>
          <w:tab w:val="left" w:pos="497"/>
        </w:tabs>
        <w:spacing w:after="0"/>
        <w:ind w:left="260" w:right="20" w:firstLine="2"/>
        <w:rPr>
          <w:rFonts w:eastAsia="Times New Roman"/>
          <w:sz w:val="28"/>
          <w:szCs w:val="28"/>
        </w:rPr>
      </w:pPr>
      <w:r>
        <w:rPr>
          <w:rFonts w:ascii="Times New Roman" w:eastAsia="Times New Roman" w:hAnsi="Times New Roman" w:cs="Times New Roman"/>
          <w:sz w:val="28"/>
          <w:szCs w:val="28"/>
        </w:rPr>
        <w:t>называть и характеризовать произведения изобразительного искусства и архитектуры русских художников XVIII – XIX веков;</w:t>
      </w:r>
    </w:p>
    <w:p w:rsidR="00E679E9" w:rsidRPr="0038672B" w:rsidRDefault="00E679E9" w:rsidP="00D448BA">
      <w:pPr>
        <w:numPr>
          <w:ilvl w:val="0"/>
          <w:numId w:val="57"/>
        </w:numPr>
        <w:tabs>
          <w:tab w:val="left" w:pos="483"/>
        </w:tabs>
        <w:spacing w:after="0"/>
        <w:ind w:left="260" w:firstLine="2"/>
        <w:rPr>
          <w:rFonts w:eastAsia="Times New Roman"/>
          <w:sz w:val="28"/>
          <w:szCs w:val="28"/>
        </w:rPr>
      </w:pPr>
      <w:r>
        <w:rPr>
          <w:rFonts w:ascii="Times New Roman" w:eastAsia="Times New Roman" w:hAnsi="Times New Roman" w:cs="Times New Roman"/>
          <w:sz w:val="28"/>
          <w:szCs w:val="28"/>
        </w:rPr>
        <w:t>называть имена выдающихся русских художников-ваятелей XVIII века и определять скульптурные памятники;</w:t>
      </w:r>
    </w:p>
    <w:p w:rsidR="00E679E9" w:rsidRPr="0038672B" w:rsidRDefault="00E679E9" w:rsidP="00D448BA">
      <w:pPr>
        <w:numPr>
          <w:ilvl w:val="0"/>
          <w:numId w:val="57"/>
        </w:numPr>
        <w:tabs>
          <w:tab w:val="left" w:pos="457"/>
        </w:tabs>
        <w:spacing w:after="0"/>
        <w:ind w:left="260" w:firstLine="2"/>
        <w:rPr>
          <w:rFonts w:eastAsia="Times New Roman"/>
          <w:sz w:val="28"/>
          <w:szCs w:val="28"/>
        </w:rPr>
      </w:pPr>
      <w:r>
        <w:rPr>
          <w:rFonts w:ascii="Times New Roman" w:eastAsia="Times New Roman" w:hAnsi="Times New Roman" w:cs="Times New Roman"/>
          <w:sz w:val="28"/>
          <w:szCs w:val="28"/>
        </w:rPr>
        <w:lastRenderedPageBreak/>
        <w:t>называть имена выдающихся художников «Товарищества передвижников» и определять их произведения живописи;</w:t>
      </w:r>
    </w:p>
    <w:p w:rsidR="00E679E9" w:rsidRPr="0038672B" w:rsidRDefault="00E679E9" w:rsidP="00D448BA">
      <w:pPr>
        <w:numPr>
          <w:ilvl w:val="0"/>
          <w:numId w:val="57"/>
        </w:numPr>
        <w:tabs>
          <w:tab w:val="left" w:pos="445"/>
        </w:tabs>
        <w:spacing w:after="0"/>
        <w:ind w:left="260" w:firstLine="2"/>
        <w:rPr>
          <w:rFonts w:eastAsia="Times New Roman"/>
          <w:sz w:val="28"/>
          <w:szCs w:val="28"/>
        </w:rPr>
      </w:pPr>
      <w:r>
        <w:rPr>
          <w:rFonts w:ascii="Times New Roman" w:eastAsia="Times New Roman" w:hAnsi="Times New Roman" w:cs="Times New Roman"/>
          <w:sz w:val="28"/>
          <w:szCs w:val="28"/>
        </w:rPr>
        <w:t>называть имена выдающихся русских художников-пейзажистов XIX века и определять произведения пейзажной живописи;</w:t>
      </w:r>
    </w:p>
    <w:p w:rsidR="00E679E9" w:rsidRPr="0038672B" w:rsidRDefault="00E679E9" w:rsidP="00D448BA">
      <w:pPr>
        <w:numPr>
          <w:ilvl w:val="0"/>
          <w:numId w:val="57"/>
        </w:numPr>
        <w:tabs>
          <w:tab w:val="left" w:pos="538"/>
        </w:tabs>
        <w:spacing w:after="0"/>
        <w:ind w:left="260" w:firstLine="2"/>
        <w:rPr>
          <w:rFonts w:eastAsia="Times New Roman"/>
          <w:sz w:val="28"/>
          <w:szCs w:val="28"/>
        </w:rPr>
      </w:pPr>
      <w:r>
        <w:rPr>
          <w:rFonts w:ascii="Times New Roman" w:eastAsia="Times New Roman" w:hAnsi="Times New Roman" w:cs="Times New Roman"/>
          <w:sz w:val="28"/>
          <w:szCs w:val="28"/>
        </w:rPr>
        <w:t>понимать особенности исторического жанра, определять произведения исторической живописи;</w:t>
      </w:r>
    </w:p>
    <w:p w:rsidR="00E679E9" w:rsidRPr="0038672B" w:rsidRDefault="00E679E9" w:rsidP="00D448BA">
      <w:pPr>
        <w:numPr>
          <w:ilvl w:val="0"/>
          <w:numId w:val="57"/>
        </w:numPr>
        <w:tabs>
          <w:tab w:val="left" w:pos="596"/>
        </w:tabs>
        <w:spacing w:after="0"/>
        <w:ind w:left="260" w:firstLine="2"/>
        <w:rPr>
          <w:rFonts w:eastAsia="Times New Roman"/>
          <w:sz w:val="28"/>
          <w:szCs w:val="28"/>
        </w:rPr>
      </w:pPr>
      <w:r>
        <w:rPr>
          <w:rFonts w:ascii="Times New Roman" w:eastAsia="Times New Roman" w:hAnsi="Times New Roman" w:cs="Times New Roman"/>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679E9" w:rsidRPr="0038672B" w:rsidRDefault="00E679E9" w:rsidP="00D448BA">
      <w:pPr>
        <w:numPr>
          <w:ilvl w:val="0"/>
          <w:numId w:val="57"/>
        </w:numPr>
        <w:tabs>
          <w:tab w:val="left" w:pos="478"/>
        </w:tabs>
        <w:spacing w:after="0"/>
        <w:ind w:left="260" w:firstLine="2"/>
        <w:rPr>
          <w:rFonts w:eastAsia="Times New Roman"/>
          <w:sz w:val="28"/>
          <w:szCs w:val="28"/>
        </w:rPr>
      </w:pPr>
      <w:r>
        <w:rPr>
          <w:rFonts w:ascii="Times New Roman" w:eastAsia="Times New Roman" w:hAnsi="Times New Roman" w:cs="Times New Roman"/>
          <w:sz w:val="28"/>
          <w:szCs w:val="28"/>
        </w:rPr>
        <w:t>определять «Русский стиль» в архитектуре модерна, называть памятники архитектуры модерна;</w:t>
      </w:r>
    </w:p>
    <w:p w:rsidR="00E679E9" w:rsidRPr="0038672B" w:rsidRDefault="00E679E9" w:rsidP="00D448BA">
      <w:pPr>
        <w:numPr>
          <w:ilvl w:val="0"/>
          <w:numId w:val="57"/>
        </w:numPr>
        <w:tabs>
          <w:tab w:val="left" w:pos="618"/>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использовать навыки формообразования, использования </w:t>
      </w:r>
      <w:r w:rsidR="00103917">
        <w:rPr>
          <w:rFonts w:ascii="Times New Roman" w:eastAsia="Times New Roman" w:hAnsi="Times New Roman" w:cs="Times New Roman"/>
          <w:sz w:val="28"/>
          <w:szCs w:val="28"/>
        </w:rPr>
        <w:t>объёмов</w:t>
      </w:r>
      <w:r>
        <w:rPr>
          <w:rFonts w:ascii="Times New Roman" w:eastAsia="Times New Roman" w:hAnsi="Times New Roman" w:cs="Times New Roman"/>
          <w:sz w:val="28"/>
          <w:szCs w:val="28"/>
        </w:rPr>
        <w:t xml:space="preserve"> в архитектуре (макеты из бумаги, картона, пластилина); создавать композиционные макеты объектов на предметной плоскости и в пространстве;</w:t>
      </w:r>
    </w:p>
    <w:p w:rsidR="00E679E9" w:rsidRPr="0038672B" w:rsidRDefault="00E679E9" w:rsidP="00D448BA">
      <w:pPr>
        <w:numPr>
          <w:ilvl w:val="0"/>
          <w:numId w:val="57"/>
        </w:numPr>
        <w:tabs>
          <w:tab w:val="left" w:pos="610"/>
        </w:tabs>
        <w:spacing w:after="0"/>
        <w:ind w:left="260" w:firstLine="2"/>
        <w:rPr>
          <w:rFonts w:eastAsia="Times New Roman"/>
          <w:sz w:val="28"/>
          <w:szCs w:val="28"/>
        </w:rPr>
      </w:pPr>
      <w:r>
        <w:rPr>
          <w:rFonts w:ascii="Times New Roman" w:eastAsia="Times New Roman" w:hAnsi="Times New Roman" w:cs="Times New Roman"/>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E679E9" w:rsidRPr="0038672B" w:rsidRDefault="00E679E9" w:rsidP="00D448BA">
      <w:pPr>
        <w:numPr>
          <w:ilvl w:val="0"/>
          <w:numId w:val="57"/>
        </w:numPr>
        <w:tabs>
          <w:tab w:val="left" w:pos="459"/>
        </w:tabs>
        <w:spacing w:after="0"/>
        <w:ind w:left="260" w:firstLine="2"/>
        <w:rPr>
          <w:rFonts w:eastAsia="Times New Roman"/>
          <w:sz w:val="28"/>
          <w:szCs w:val="28"/>
        </w:rPr>
      </w:pPr>
      <w:r>
        <w:rPr>
          <w:rFonts w:ascii="Times New Roman" w:eastAsia="Times New Roman" w:hAnsi="Times New Roman" w:cs="Times New Roman"/>
          <w:sz w:val="28"/>
          <w:szCs w:val="28"/>
        </w:rPr>
        <w:t>создавать разнообразные творческие работы (фантазийные конструкции) в материале;</w:t>
      </w:r>
    </w:p>
    <w:p w:rsidR="00E679E9" w:rsidRPr="0038672B" w:rsidRDefault="00E679E9" w:rsidP="00D448BA">
      <w:pPr>
        <w:numPr>
          <w:ilvl w:val="0"/>
          <w:numId w:val="57"/>
        </w:numPr>
        <w:tabs>
          <w:tab w:val="left" w:pos="493"/>
        </w:tabs>
        <w:spacing w:after="0"/>
        <w:ind w:left="260" w:right="20" w:firstLine="2"/>
        <w:rPr>
          <w:rFonts w:eastAsia="Times New Roman"/>
          <w:sz w:val="28"/>
          <w:szCs w:val="28"/>
        </w:rPr>
      </w:pPr>
      <w:r>
        <w:rPr>
          <w:rFonts w:ascii="Times New Roman" w:eastAsia="Times New Roman" w:hAnsi="Times New Roman" w:cs="Times New Roman"/>
          <w:sz w:val="28"/>
          <w:szCs w:val="28"/>
        </w:rPr>
        <w:t>узнавать основные художественные направления в искусстве XIX и XX веков;</w:t>
      </w:r>
    </w:p>
    <w:p w:rsidR="00E679E9" w:rsidRPr="0038672B" w:rsidRDefault="00E679E9" w:rsidP="00D448BA">
      <w:pPr>
        <w:numPr>
          <w:ilvl w:val="0"/>
          <w:numId w:val="57"/>
        </w:numPr>
        <w:tabs>
          <w:tab w:val="left" w:pos="536"/>
        </w:tabs>
        <w:spacing w:after="0"/>
        <w:ind w:left="260" w:firstLine="2"/>
        <w:rPr>
          <w:rFonts w:eastAsia="Times New Roman"/>
          <w:sz w:val="28"/>
          <w:szCs w:val="28"/>
        </w:rPr>
      </w:pPr>
      <w:r>
        <w:rPr>
          <w:rFonts w:ascii="Times New Roman" w:eastAsia="Times New Roman" w:hAnsi="Times New Roman" w:cs="Times New Roman"/>
          <w:sz w:val="28"/>
          <w:szCs w:val="28"/>
        </w:rPr>
        <w:t>узнавать, называть основные художественные стили в европейском и русском искусстве и время их развития в истории культуры;</w:t>
      </w:r>
    </w:p>
    <w:p w:rsidR="00E679E9" w:rsidRPr="0038672B" w:rsidRDefault="00E679E9" w:rsidP="00D448BA">
      <w:pPr>
        <w:numPr>
          <w:ilvl w:val="0"/>
          <w:numId w:val="57"/>
        </w:numPr>
        <w:tabs>
          <w:tab w:val="left" w:pos="505"/>
        </w:tabs>
        <w:spacing w:after="0"/>
        <w:ind w:left="260" w:right="20" w:firstLine="2"/>
        <w:rPr>
          <w:rFonts w:eastAsia="Times New Roman"/>
          <w:sz w:val="28"/>
          <w:szCs w:val="28"/>
        </w:rPr>
      </w:pPr>
      <w:r>
        <w:rPr>
          <w:rFonts w:ascii="Times New Roman" w:eastAsia="Times New Roman" w:hAnsi="Times New Roman" w:cs="Times New Roman"/>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679E9" w:rsidRPr="0038672B" w:rsidRDefault="00E679E9" w:rsidP="00D448BA">
      <w:pPr>
        <w:numPr>
          <w:ilvl w:val="0"/>
          <w:numId w:val="57"/>
        </w:numPr>
        <w:tabs>
          <w:tab w:val="left" w:pos="579"/>
        </w:tabs>
        <w:spacing w:after="0"/>
        <w:ind w:left="260" w:firstLine="2"/>
        <w:rPr>
          <w:rFonts w:eastAsia="Times New Roman"/>
          <w:sz w:val="28"/>
          <w:szCs w:val="28"/>
        </w:rPr>
      </w:pPr>
      <w:r>
        <w:rPr>
          <w:rFonts w:ascii="Times New Roman" w:eastAsia="Times New Roman" w:hAnsi="Times New Roman" w:cs="Times New Roman"/>
          <w:sz w:val="28"/>
          <w:szCs w:val="28"/>
        </w:rPr>
        <w:t xml:space="preserve">применять творческий опыт разработки художественного проекта – создания композиции на </w:t>
      </w:r>
      <w:r w:rsidR="00103917">
        <w:rPr>
          <w:rFonts w:ascii="Times New Roman" w:eastAsia="Times New Roman" w:hAnsi="Times New Roman" w:cs="Times New Roman"/>
          <w:sz w:val="28"/>
          <w:szCs w:val="28"/>
        </w:rPr>
        <w:t>определённую</w:t>
      </w:r>
      <w:r>
        <w:rPr>
          <w:rFonts w:ascii="Times New Roman" w:eastAsia="Times New Roman" w:hAnsi="Times New Roman" w:cs="Times New Roman"/>
          <w:sz w:val="28"/>
          <w:szCs w:val="28"/>
        </w:rPr>
        <w:t xml:space="preserve"> тему;</w:t>
      </w:r>
    </w:p>
    <w:p w:rsidR="00E679E9" w:rsidRPr="0038672B" w:rsidRDefault="00E679E9" w:rsidP="00D448BA">
      <w:pPr>
        <w:numPr>
          <w:ilvl w:val="0"/>
          <w:numId w:val="57"/>
        </w:numPr>
        <w:tabs>
          <w:tab w:val="left" w:pos="454"/>
        </w:tabs>
        <w:spacing w:after="0"/>
        <w:ind w:left="260" w:right="20" w:firstLine="2"/>
        <w:rPr>
          <w:rFonts w:eastAsia="Times New Roman"/>
          <w:sz w:val="28"/>
          <w:szCs w:val="28"/>
        </w:rPr>
      </w:pPr>
      <w:r>
        <w:rPr>
          <w:rFonts w:ascii="Times New Roman" w:eastAsia="Times New Roman" w:hAnsi="Times New Roman" w:cs="Times New Roman"/>
          <w:sz w:val="28"/>
          <w:szCs w:val="28"/>
        </w:rPr>
        <w:t>понимать смысл традиций и новаторства в изобразительном искусстве XX века. Модерн. Авангард. Сюрреализм;</w:t>
      </w:r>
    </w:p>
    <w:p w:rsidR="00E679E9" w:rsidRPr="0038672B" w:rsidRDefault="00E679E9" w:rsidP="00D448BA">
      <w:pPr>
        <w:numPr>
          <w:ilvl w:val="0"/>
          <w:numId w:val="57"/>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характеризовать стиль модерн в архитектуре. Ф.О. Шехтель. А. Гауди;</w:t>
      </w:r>
    </w:p>
    <w:p w:rsidR="00E679E9" w:rsidRPr="0038672B" w:rsidRDefault="00E679E9" w:rsidP="00D448BA">
      <w:pPr>
        <w:numPr>
          <w:ilvl w:val="0"/>
          <w:numId w:val="57"/>
        </w:numPr>
        <w:tabs>
          <w:tab w:val="left" w:pos="432"/>
        </w:tabs>
        <w:spacing w:after="0"/>
        <w:ind w:left="260" w:firstLine="2"/>
        <w:rPr>
          <w:rFonts w:eastAsia="Times New Roman"/>
          <w:sz w:val="28"/>
          <w:szCs w:val="28"/>
        </w:rPr>
      </w:pPr>
      <w:r>
        <w:rPr>
          <w:rFonts w:ascii="Times New Roman" w:eastAsia="Times New Roman" w:hAnsi="Times New Roman" w:cs="Times New Roman"/>
          <w:sz w:val="28"/>
          <w:szCs w:val="28"/>
        </w:rPr>
        <w:t>создавать с натуры и по воображению архитектурные образы графическими материалами и др.;</w:t>
      </w:r>
    </w:p>
    <w:p w:rsidR="00E679E9" w:rsidRPr="0038672B" w:rsidRDefault="00E679E9" w:rsidP="00D448BA">
      <w:pPr>
        <w:numPr>
          <w:ilvl w:val="0"/>
          <w:numId w:val="57"/>
        </w:numPr>
        <w:tabs>
          <w:tab w:val="left" w:pos="505"/>
        </w:tabs>
        <w:spacing w:after="0"/>
        <w:ind w:left="260" w:firstLine="2"/>
        <w:rPr>
          <w:rFonts w:eastAsia="Times New Roman"/>
          <w:sz w:val="28"/>
          <w:szCs w:val="28"/>
        </w:rPr>
      </w:pPr>
      <w:r>
        <w:rPr>
          <w:rFonts w:ascii="Times New Roman" w:eastAsia="Times New Roman" w:hAnsi="Times New Roman" w:cs="Times New Roman"/>
          <w:sz w:val="28"/>
          <w:szCs w:val="28"/>
        </w:rPr>
        <w:t>работать над эскизом монументального произведения (витраж, мозаика, роспись, монументальная скульптура);</w:t>
      </w:r>
    </w:p>
    <w:p w:rsidR="00E679E9" w:rsidRPr="0038672B" w:rsidRDefault="00E679E9" w:rsidP="00D448BA">
      <w:pPr>
        <w:numPr>
          <w:ilvl w:val="0"/>
          <w:numId w:val="57"/>
        </w:numPr>
        <w:tabs>
          <w:tab w:val="left" w:pos="538"/>
        </w:tabs>
        <w:spacing w:after="0"/>
        <w:ind w:left="260" w:firstLine="2"/>
        <w:rPr>
          <w:rFonts w:eastAsia="Times New Roman"/>
          <w:sz w:val="28"/>
          <w:szCs w:val="28"/>
        </w:rPr>
      </w:pPr>
      <w:r>
        <w:rPr>
          <w:rFonts w:ascii="Times New Roman" w:eastAsia="Times New Roman" w:hAnsi="Times New Roman" w:cs="Times New Roman"/>
          <w:sz w:val="28"/>
          <w:szCs w:val="28"/>
        </w:rPr>
        <w:t>использовать выразительный язык при моделировании архитектурного пространства;</w:t>
      </w:r>
    </w:p>
    <w:p w:rsidR="00E679E9" w:rsidRPr="0038672B" w:rsidRDefault="00E679E9" w:rsidP="00D448BA">
      <w:pPr>
        <w:numPr>
          <w:ilvl w:val="0"/>
          <w:numId w:val="58"/>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характеризовать крупнейшие художественные музеи мира и России;</w:t>
      </w:r>
    </w:p>
    <w:p w:rsidR="00E679E9" w:rsidRPr="0038672B" w:rsidRDefault="00E679E9" w:rsidP="00D448BA">
      <w:pPr>
        <w:numPr>
          <w:ilvl w:val="0"/>
          <w:numId w:val="58"/>
        </w:numPr>
        <w:tabs>
          <w:tab w:val="left" w:pos="564"/>
        </w:tabs>
        <w:spacing w:after="0"/>
        <w:ind w:left="260" w:right="20" w:firstLine="2"/>
        <w:rPr>
          <w:rFonts w:eastAsia="Times New Roman"/>
          <w:sz w:val="28"/>
          <w:szCs w:val="28"/>
        </w:rPr>
      </w:pPr>
      <w:r>
        <w:rPr>
          <w:rFonts w:ascii="Times New Roman" w:eastAsia="Times New Roman" w:hAnsi="Times New Roman" w:cs="Times New Roman"/>
          <w:sz w:val="28"/>
          <w:szCs w:val="28"/>
        </w:rPr>
        <w:t>получать представления об особенностях художественных коллекций крупнейших музеев мира;</w:t>
      </w:r>
    </w:p>
    <w:p w:rsidR="00E679E9" w:rsidRPr="00242301" w:rsidRDefault="00E679E9" w:rsidP="00D448BA">
      <w:pPr>
        <w:numPr>
          <w:ilvl w:val="0"/>
          <w:numId w:val="58"/>
        </w:numPr>
        <w:tabs>
          <w:tab w:val="left" w:pos="437"/>
        </w:tabs>
        <w:spacing w:after="0"/>
        <w:rPr>
          <w:rFonts w:eastAsia="Times New Roman"/>
          <w:sz w:val="28"/>
          <w:szCs w:val="28"/>
        </w:rPr>
      </w:pPr>
      <w:r>
        <w:rPr>
          <w:rFonts w:ascii="Times New Roman" w:eastAsia="Times New Roman" w:hAnsi="Times New Roman" w:cs="Times New Roman"/>
          <w:sz w:val="28"/>
          <w:szCs w:val="28"/>
        </w:rPr>
        <w:t xml:space="preserve">использовать навыки коллективной работы над </w:t>
      </w:r>
      <w:r w:rsidR="00103917">
        <w:rPr>
          <w:rFonts w:ascii="Times New Roman" w:eastAsia="Times New Roman" w:hAnsi="Times New Roman" w:cs="Times New Roman"/>
          <w:sz w:val="28"/>
          <w:szCs w:val="28"/>
        </w:rPr>
        <w:t>объёмно</w:t>
      </w:r>
      <w:r>
        <w:rPr>
          <w:rFonts w:ascii="Times New Roman" w:eastAsia="Times New Roman" w:hAnsi="Times New Roman" w:cs="Times New Roman"/>
          <w:sz w:val="28"/>
          <w:szCs w:val="28"/>
        </w:rPr>
        <w:t>- пространственной композицией;</w:t>
      </w:r>
    </w:p>
    <w:p w:rsidR="00E679E9" w:rsidRPr="0038672B" w:rsidRDefault="00E679E9" w:rsidP="00D448BA">
      <w:pPr>
        <w:numPr>
          <w:ilvl w:val="0"/>
          <w:numId w:val="58"/>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понимать основы сценографии как вида художественного творчества;</w:t>
      </w:r>
    </w:p>
    <w:p w:rsidR="00E679E9" w:rsidRPr="0038672B" w:rsidRDefault="00E679E9" w:rsidP="00D448BA">
      <w:pPr>
        <w:numPr>
          <w:ilvl w:val="0"/>
          <w:numId w:val="58"/>
        </w:numPr>
        <w:tabs>
          <w:tab w:val="left" w:pos="612"/>
        </w:tabs>
        <w:spacing w:after="0"/>
        <w:ind w:left="260" w:firstLine="2"/>
        <w:rPr>
          <w:rFonts w:eastAsia="Times New Roman"/>
          <w:sz w:val="28"/>
          <w:szCs w:val="28"/>
        </w:rPr>
      </w:pPr>
      <w:r>
        <w:rPr>
          <w:rFonts w:ascii="Times New Roman" w:eastAsia="Times New Roman" w:hAnsi="Times New Roman" w:cs="Times New Roman"/>
          <w:sz w:val="28"/>
          <w:szCs w:val="28"/>
        </w:rPr>
        <w:t xml:space="preserve">понимать роль костюма, маски и грима в искусстве </w:t>
      </w:r>
      <w:r w:rsidR="00103917">
        <w:rPr>
          <w:rFonts w:ascii="Times New Roman" w:eastAsia="Times New Roman" w:hAnsi="Times New Roman" w:cs="Times New Roman"/>
          <w:sz w:val="28"/>
          <w:szCs w:val="28"/>
        </w:rPr>
        <w:t>актёрского</w:t>
      </w:r>
      <w:r>
        <w:rPr>
          <w:rFonts w:ascii="Times New Roman" w:eastAsia="Times New Roman" w:hAnsi="Times New Roman" w:cs="Times New Roman"/>
          <w:sz w:val="28"/>
          <w:szCs w:val="28"/>
        </w:rPr>
        <w:t xml:space="preserve"> перевоплощения;</w:t>
      </w:r>
    </w:p>
    <w:p w:rsidR="00E679E9" w:rsidRPr="0038672B" w:rsidRDefault="00E679E9" w:rsidP="00D448BA">
      <w:pPr>
        <w:numPr>
          <w:ilvl w:val="0"/>
          <w:numId w:val="58"/>
        </w:numPr>
        <w:tabs>
          <w:tab w:val="left" w:pos="485"/>
        </w:tabs>
        <w:spacing w:after="0"/>
        <w:ind w:left="260" w:firstLine="2"/>
        <w:rPr>
          <w:rFonts w:eastAsia="Times New Roman"/>
          <w:sz w:val="28"/>
          <w:szCs w:val="28"/>
        </w:rPr>
      </w:pPr>
      <w:r>
        <w:rPr>
          <w:rFonts w:ascii="Times New Roman" w:eastAsia="Times New Roman" w:hAnsi="Times New Roman" w:cs="Times New Roman"/>
          <w:sz w:val="28"/>
          <w:szCs w:val="28"/>
        </w:rPr>
        <w:t>называть имена российских художников</w:t>
      </w:r>
      <w:r w:rsidR="001039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(А.Я. Головин, А.Н. Бенуа, М.В. Добужинский);</w:t>
      </w:r>
    </w:p>
    <w:p w:rsidR="00E679E9" w:rsidRPr="0038672B" w:rsidRDefault="00E679E9" w:rsidP="00D448BA">
      <w:pPr>
        <w:numPr>
          <w:ilvl w:val="0"/>
          <w:numId w:val="58"/>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различать особенности художественной фотографии;</w:t>
      </w:r>
    </w:p>
    <w:p w:rsidR="00E679E9" w:rsidRPr="0038672B" w:rsidRDefault="00E679E9" w:rsidP="00D448BA">
      <w:pPr>
        <w:numPr>
          <w:ilvl w:val="0"/>
          <w:numId w:val="58"/>
        </w:numPr>
        <w:tabs>
          <w:tab w:val="left" w:pos="718"/>
        </w:tabs>
        <w:spacing w:after="0"/>
        <w:ind w:left="260" w:firstLine="2"/>
        <w:rPr>
          <w:rFonts w:eastAsia="Times New Roman"/>
          <w:sz w:val="28"/>
          <w:szCs w:val="28"/>
        </w:rPr>
      </w:pPr>
      <w:r>
        <w:rPr>
          <w:rFonts w:ascii="Times New Roman" w:eastAsia="Times New Roman" w:hAnsi="Times New Roman" w:cs="Times New Roman"/>
          <w:sz w:val="28"/>
          <w:szCs w:val="28"/>
        </w:rPr>
        <w:lastRenderedPageBreak/>
        <w:t>различать выразительные средства художественной фотографии (композиция, план, ракурс, свет, ритм и др.);</w:t>
      </w:r>
    </w:p>
    <w:p w:rsidR="00E679E9" w:rsidRPr="0038672B" w:rsidRDefault="00E679E9" w:rsidP="00D448BA">
      <w:pPr>
        <w:numPr>
          <w:ilvl w:val="0"/>
          <w:numId w:val="58"/>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понимать изобразительную природу экранных искусств;</w:t>
      </w:r>
    </w:p>
    <w:p w:rsidR="00E679E9" w:rsidRPr="0038672B" w:rsidRDefault="00E679E9" w:rsidP="00D448BA">
      <w:pPr>
        <w:numPr>
          <w:ilvl w:val="0"/>
          <w:numId w:val="58"/>
        </w:numPr>
        <w:tabs>
          <w:tab w:val="left" w:pos="553"/>
        </w:tabs>
        <w:spacing w:after="0"/>
        <w:ind w:left="260" w:firstLine="2"/>
        <w:rPr>
          <w:rFonts w:eastAsia="Times New Roman"/>
          <w:sz w:val="28"/>
          <w:szCs w:val="28"/>
        </w:rPr>
      </w:pPr>
      <w:r>
        <w:rPr>
          <w:rFonts w:ascii="Times New Roman" w:eastAsia="Times New Roman" w:hAnsi="Times New Roman" w:cs="Times New Roman"/>
          <w:sz w:val="28"/>
          <w:szCs w:val="28"/>
        </w:rPr>
        <w:t>характеризовать принципы киномонтажа в создании художественного образа;</w:t>
      </w:r>
    </w:p>
    <w:p w:rsidR="00E679E9" w:rsidRPr="0038672B" w:rsidRDefault="00E679E9" w:rsidP="00D448BA">
      <w:pPr>
        <w:numPr>
          <w:ilvl w:val="0"/>
          <w:numId w:val="58"/>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различать понятия: игровой и документальный фильм;</w:t>
      </w:r>
    </w:p>
    <w:p w:rsidR="00E679E9" w:rsidRPr="0038672B" w:rsidRDefault="00E679E9" w:rsidP="00D448BA">
      <w:pPr>
        <w:numPr>
          <w:ilvl w:val="0"/>
          <w:numId w:val="58"/>
        </w:numPr>
        <w:tabs>
          <w:tab w:val="left" w:pos="483"/>
        </w:tabs>
        <w:spacing w:after="0"/>
        <w:ind w:left="260" w:firstLine="2"/>
        <w:rPr>
          <w:rFonts w:eastAsia="Times New Roman"/>
          <w:sz w:val="28"/>
          <w:szCs w:val="28"/>
        </w:rPr>
      </w:pPr>
      <w:r>
        <w:rPr>
          <w:rFonts w:ascii="Times New Roman" w:eastAsia="Times New Roman" w:hAnsi="Times New Roman" w:cs="Times New Roman"/>
          <w:sz w:val="28"/>
          <w:szCs w:val="28"/>
        </w:rPr>
        <w:t>называть имена мастеров российского кинематографа. С.М. Эйзенштейн. А.А. Тарковский. С.Ф. Бондарчук. Н.С. Михалков;</w:t>
      </w:r>
    </w:p>
    <w:p w:rsidR="00E679E9" w:rsidRPr="0038672B" w:rsidRDefault="00E679E9" w:rsidP="00D448BA">
      <w:pPr>
        <w:numPr>
          <w:ilvl w:val="0"/>
          <w:numId w:val="58"/>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понимать основы искусства телевидения;</w:t>
      </w:r>
    </w:p>
    <w:p w:rsidR="00E679E9" w:rsidRPr="0038672B" w:rsidRDefault="00E679E9" w:rsidP="00D448BA">
      <w:pPr>
        <w:numPr>
          <w:ilvl w:val="0"/>
          <w:numId w:val="58"/>
        </w:numPr>
        <w:tabs>
          <w:tab w:val="left" w:pos="627"/>
        </w:tabs>
        <w:spacing w:after="0"/>
        <w:ind w:left="260" w:firstLine="2"/>
        <w:rPr>
          <w:rFonts w:eastAsia="Times New Roman"/>
          <w:sz w:val="28"/>
          <w:szCs w:val="28"/>
        </w:rPr>
      </w:pPr>
      <w:r>
        <w:rPr>
          <w:rFonts w:ascii="Times New Roman" w:eastAsia="Times New Roman" w:hAnsi="Times New Roman" w:cs="Times New Roman"/>
          <w:sz w:val="28"/>
          <w:szCs w:val="28"/>
        </w:rPr>
        <w:t>понимать различия в творческой работе художника-живописца и сценографа;</w:t>
      </w:r>
    </w:p>
    <w:p w:rsidR="00E679E9" w:rsidRPr="0038672B" w:rsidRDefault="00E679E9" w:rsidP="00D448BA">
      <w:pPr>
        <w:numPr>
          <w:ilvl w:val="0"/>
          <w:numId w:val="58"/>
        </w:numPr>
        <w:tabs>
          <w:tab w:val="left" w:pos="488"/>
        </w:tabs>
        <w:spacing w:after="0"/>
        <w:ind w:left="260" w:firstLine="2"/>
        <w:rPr>
          <w:rFonts w:eastAsia="Times New Roman"/>
          <w:sz w:val="28"/>
          <w:szCs w:val="28"/>
        </w:rPr>
      </w:pPr>
      <w:r>
        <w:rPr>
          <w:rFonts w:ascii="Times New Roman" w:eastAsia="Times New Roman" w:hAnsi="Times New Roman" w:cs="Times New Roman"/>
          <w:sz w:val="28"/>
          <w:szCs w:val="28"/>
        </w:rPr>
        <w:t>применять полученные знания о типах оформления сцены при создании школьного спектакля;</w:t>
      </w:r>
    </w:p>
    <w:p w:rsidR="00E679E9" w:rsidRPr="0038672B" w:rsidRDefault="00E679E9" w:rsidP="00D448BA">
      <w:pPr>
        <w:numPr>
          <w:ilvl w:val="0"/>
          <w:numId w:val="58"/>
        </w:numPr>
        <w:tabs>
          <w:tab w:val="left" w:pos="447"/>
        </w:tabs>
        <w:spacing w:after="0"/>
        <w:ind w:left="260" w:firstLine="2"/>
        <w:jc w:val="both"/>
        <w:rPr>
          <w:rFonts w:eastAsia="Times New Roman"/>
          <w:sz w:val="28"/>
          <w:szCs w:val="28"/>
        </w:rPr>
      </w:pPr>
      <w:r>
        <w:rPr>
          <w:rFonts w:ascii="Times New Roman" w:eastAsia="Times New Roman" w:hAnsi="Times New Roman" w:cs="Times New Roman"/>
          <w:sz w:val="28"/>
          <w:szCs w:val="28"/>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E679E9" w:rsidRPr="0038672B" w:rsidRDefault="00E679E9" w:rsidP="00D448BA">
      <w:pPr>
        <w:numPr>
          <w:ilvl w:val="0"/>
          <w:numId w:val="58"/>
        </w:numPr>
        <w:tabs>
          <w:tab w:val="left" w:pos="437"/>
        </w:tabs>
        <w:spacing w:after="0"/>
        <w:ind w:left="260" w:firstLine="2"/>
        <w:rPr>
          <w:rFonts w:eastAsia="Times New Roman"/>
          <w:sz w:val="28"/>
          <w:szCs w:val="28"/>
        </w:rPr>
      </w:pPr>
      <w:r>
        <w:rPr>
          <w:rFonts w:ascii="Times New Roman" w:eastAsia="Times New Roman" w:hAnsi="Times New Roman" w:cs="Times New Roman"/>
          <w:sz w:val="28"/>
          <w:szCs w:val="28"/>
        </w:rPr>
        <w:t>добиваться в практической работе большей выразительности костюма и его стилевого единства со сценографией спектакля;</w:t>
      </w:r>
    </w:p>
    <w:p w:rsidR="00E679E9" w:rsidRPr="0038672B" w:rsidRDefault="00E679E9" w:rsidP="00D448BA">
      <w:pPr>
        <w:numPr>
          <w:ilvl w:val="0"/>
          <w:numId w:val="58"/>
        </w:numPr>
        <w:tabs>
          <w:tab w:val="left" w:pos="639"/>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использовать элементарные навыки основ </w:t>
      </w:r>
      <w:r w:rsidR="00103917">
        <w:rPr>
          <w:rFonts w:ascii="Times New Roman" w:eastAsia="Times New Roman" w:hAnsi="Times New Roman" w:cs="Times New Roman"/>
          <w:sz w:val="28"/>
          <w:szCs w:val="28"/>
        </w:rPr>
        <w:t>фотосъёмки</w:t>
      </w:r>
      <w:r>
        <w:rPr>
          <w:rFonts w:ascii="Times New Roman" w:eastAsia="Times New Roman" w:hAnsi="Times New Roman" w:cs="Times New Roman"/>
          <w:sz w:val="28"/>
          <w:szCs w:val="28"/>
        </w:rPr>
        <w:t xml:space="preserve">, осознанно осуществлять выбор объекта и точки </w:t>
      </w:r>
      <w:r w:rsidR="00103917">
        <w:rPr>
          <w:rFonts w:ascii="Times New Roman" w:eastAsia="Times New Roman" w:hAnsi="Times New Roman" w:cs="Times New Roman"/>
          <w:sz w:val="28"/>
          <w:szCs w:val="28"/>
        </w:rPr>
        <w:t>съёмки</w:t>
      </w:r>
      <w:r>
        <w:rPr>
          <w:rFonts w:ascii="Times New Roman" w:eastAsia="Times New Roman" w:hAnsi="Times New Roman" w:cs="Times New Roman"/>
          <w:sz w:val="28"/>
          <w:szCs w:val="28"/>
        </w:rPr>
        <w:t>, ракурса, плана как художественно-выразительных средств фотографии;</w:t>
      </w:r>
    </w:p>
    <w:p w:rsidR="00E679E9" w:rsidRPr="0038672B" w:rsidRDefault="00E679E9" w:rsidP="00D448BA">
      <w:pPr>
        <w:numPr>
          <w:ilvl w:val="0"/>
          <w:numId w:val="58"/>
        </w:numPr>
        <w:tabs>
          <w:tab w:val="left" w:pos="507"/>
        </w:tabs>
        <w:spacing w:after="0"/>
        <w:ind w:left="260" w:firstLine="2"/>
        <w:rPr>
          <w:rFonts w:eastAsia="Times New Roman"/>
          <w:sz w:val="28"/>
          <w:szCs w:val="28"/>
        </w:rPr>
      </w:pPr>
      <w:r>
        <w:rPr>
          <w:rFonts w:ascii="Times New Roman" w:eastAsia="Times New Roman" w:hAnsi="Times New Roman" w:cs="Times New Roman"/>
          <w:sz w:val="28"/>
          <w:szCs w:val="28"/>
        </w:rPr>
        <w:t xml:space="preserve">применять в своей </w:t>
      </w:r>
      <w:r w:rsidR="00103917">
        <w:rPr>
          <w:rFonts w:ascii="Times New Roman" w:eastAsia="Times New Roman" w:hAnsi="Times New Roman" w:cs="Times New Roman"/>
          <w:sz w:val="28"/>
          <w:szCs w:val="28"/>
        </w:rPr>
        <w:t>съёмочной</w:t>
      </w:r>
      <w:r>
        <w:rPr>
          <w:rFonts w:ascii="Times New Roman" w:eastAsia="Times New Roman" w:hAnsi="Times New Roman" w:cs="Times New Roman"/>
          <w:sz w:val="28"/>
          <w:szCs w:val="28"/>
        </w:rPr>
        <w:t xml:space="preserve"> практике ранее </w:t>
      </w:r>
      <w:r w:rsidR="00103917">
        <w:rPr>
          <w:rFonts w:ascii="Times New Roman" w:eastAsia="Times New Roman" w:hAnsi="Times New Roman" w:cs="Times New Roman"/>
          <w:sz w:val="28"/>
          <w:szCs w:val="28"/>
        </w:rPr>
        <w:t>приобретённые</w:t>
      </w:r>
      <w:r>
        <w:rPr>
          <w:rFonts w:ascii="Times New Roman" w:eastAsia="Times New Roman" w:hAnsi="Times New Roman" w:cs="Times New Roman"/>
          <w:sz w:val="28"/>
          <w:szCs w:val="28"/>
        </w:rPr>
        <w:t xml:space="preserve"> знания и навыки композиции, чувства цвета, глубины пространства и т. д.;</w:t>
      </w:r>
    </w:p>
    <w:p w:rsidR="00E679E9" w:rsidRPr="0038672B" w:rsidRDefault="00E679E9" w:rsidP="00D448BA">
      <w:pPr>
        <w:numPr>
          <w:ilvl w:val="0"/>
          <w:numId w:val="58"/>
        </w:numPr>
        <w:tabs>
          <w:tab w:val="left" w:pos="545"/>
        </w:tabs>
        <w:spacing w:after="0"/>
        <w:ind w:left="260" w:firstLine="2"/>
        <w:rPr>
          <w:rFonts w:eastAsia="Times New Roman"/>
          <w:sz w:val="28"/>
          <w:szCs w:val="28"/>
        </w:rPr>
      </w:pPr>
      <w:r>
        <w:rPr>
          <w:rFonts w:ascii="Times New Roman" w:eastAsia="Times New Roman" w:hAnsi="Times New Roman" w:cs="Times New Roman"/>
          <w:sz w:val="28"/>
          <w:szCs w:val="28"/>
        </w:rPr>
        <w:t xml:space="preserve">пользоваться компьютерной обработкой фотоснимка при исправлении отдельных </w:t>
      </w:r>
      <w:r w:rsidR="00103917">
        <w:rPr>
          <w:rFonts w:ascii="Times New Roman" w:eastAsia="Times New Roman" w:hAnsi="Times New Roman" w:cs="Times New Roman"/>
          <w:sz w:val="28"/>
          <w:szCs w:val="28"/>
        </w:rPr>
        <w:t>недочётов</w:t>
      </w:r>
      <w:r>
        <w:rPr>
          <w:rFonts w:ascii="Times New Roman" w:eastAsia="Times New Roman" w:hAnsi="Times New Roman" w:cs="Times New Roman"/>
          <w:sz w:val="28"/>
          <w:szCs w:val="28"/>
        </w:rPr>
        <w:t xml:space="preserve"> и случайностей;</w:t>
      </w:r>
    </w:p>
    <w:p w:rsidR="00E679E9" w:rsidRPr="0038672B" w:rsidRDefault="00E679E9" w:rsidP="00D448BA">
      <w:pPr>
        <w:numPr>
          <w:ilvl w:val="0"/>
          <w:numId w:val="58"/>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понимать и объяснять синтетическую природу фильма;</w:t>
      </w:r>
    </w:p>
    <w:p w:rsidR="00E679E9" w:rsidRPr="0038672B" w:rsidRDefault="00E679E9" w:rsidP="00D448BA">
      <w:pPr>
        <w:numPr>
          <w:ilvl w:val="0"/>
          <w:numId w:val="58"/>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применять первоначальные навыки в создании сценария и замысла фильма;</w:t>
      </w:r>
    </w:p>
    <w:p w:rsidR="00E679E9" w:rsidRPr="0038672B" w:rsidRDefault="00E679E9" w:rsidP="00D448BA">
      <w:pPr>
        <w:numPr>
          <w:ilvl w:val="0"/>
          <w:numId w:val="58"/>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применять полученные ранее знания по композиции и построению кадра;</w:t>
      </w:r>
    </w:p>
    <w:p w:rsidR="00E679E9" w:rsidRPr="0038672B" w:rsidRDefault="00E679E9" w:rsidP="00D448BA">
      <w:pPr>
        <w:numPr>
          <w:ilvl w:val="0"/>
          <w:numId w:val="59"/>
        </w:numPr>
        <w:tabs>
          <w:tab w:val="left" w:pos="550"/>
        </w:tabs>
        <w:spacing w:after="0"/>
        <w:ind w:left="260" w:firstLine="2"/>
        <w:rPr>
          <w:rFonts w:eastAsia="Times New Roman"/>
          <w:sz w:val="28"/>
          <w:szCs w:val="28"/>
        </w:rPr>
      </w:pPr>
      <w:r>
        <w:rPr>
          <w:rFonts w:ascii="Times New Roman" w:eastAsia="Times New Roman" w:hAnsi="Times New Roman" w:cs="Times New Roman"/>
          <w:sz w:val="28"/>
          <w:szCs w:val="28"/>
        </w:rPr>
        <w:t xml:space="preserve">использовать первоначальные навыки операторской грамоты, техники </w:t>
      </w:r>
      <w:r w:rsidR="00103917">
        <w:rPr>
          <w:rFonts w:ascii="Times New Roman" w:eastAsia="Times New Roman" w:hAnsi="Times New Roman" w:cs="Times New Roman"/>
          <w:sz w:val="28"/>
          <w:szCs w:val="28"/>
        </w:rPr>
        <w:t>съёмки</w:t>
      </w:r>
      <w:r>
        <w:rPr>
          <w:rFonts w:ascii="Times New Roman" w:eastAsia="Times New Roman" w:hAnsi="Times New Roman" w:cs="Times New Roman"/>
          <w:sz w:val="28"/>
          <w:szCs w:val="28"/>
        </w:rPr>
        <w:t xml:space="preserve"> и компьютерного монтажа;</w:t>
      </w:r>
    </w:p>
    <w:p w:rsidR="00E679E9" w:rsidRPr="0038672B" w:rsidRDefault="00E679E9" w:rsidP="00D448BA">
      <w:pPr>
        <w:numPr>
          <w:ilvl w:val="0"/>
          <w:numId w:val="59"/>
        </w:numPr>
        <w:tabs>
          <w:tab w:val="left" w:pos="497"/>
        </w:tabs>
        <w:spacing w:after="0"/>
        <w:ind w:left="260" w:firstLine="2"/>
        <w:jc w:val="both"/>
        <w:rPr>
          <w:rFonts w:eastAsia="Times New Roman"/>
          <w:sz w:val="28"/>
          <w:szCs w:val="28"/>
        </w:rPr>
      </w:pPr>
      <w:r>
        <w:rPr>
          <w:rFonts w:ascii="Times New Roman" w:eastAsia="Times New Roman" w:hAnsi="Times New Roman" w:cs="Times New Roman"/>
          <w:sz w:val="28"/>
          <w:szCs w:val="28"/>
        </w:rPr>
        <w:t>применять сценарно-</w:t>
      </w:r>
      <w:r w:rsidR="00103917">
        <w:rPr>
          <w:rFonts w:ascii="Times New Roman" w:eastAsia="Times New Roman" w:hAnsi="Times New Roman" w:cs="Times New Roman"/>
          <w:sz w:val="28"/>
          <w:szCs w:val="28"/>
        </w:rPr>
        <w:t>режиссёрские</w:t>
      </w:r>
      <w:r>
        <w:rPr>
          <w:rFonts w:ascii="Times New Roman" w:eastAsia="Times New Roman" w:hAnsi="Times New Roman" w:cs="Times New Roman"/>
          <w:sz w:val="28"/>
          <w:szCs w:val="28"/>
        </w:rPr>
        <w:t xml:space="preserve"> навыки при построении текстового и изобразительного сюжета, а также звукового ряда своей компьютерной анимации;</w:t>
      </w:r>
    </w:p>
    <w:p w:rsidR="00E679E9" w:rsidRPr="0038672B" w:rsidRDefault="00E679E9" w:rsidP="00D448BA">
      <w:pPr>
        <w:numPr>
          <w:ilvl w:val="0"/>
          <w:numId w:val="59"/>
        </w:numPr>
        <w:tabs>
          <w:tab w:val="left" w:pos="550"/>
        </w:tabs>
        <w:spacing w:after="0"/>
        <w:ind w:left="260" w:firstLine="2"/>
        <w:rPr>
          <w:rFonts w:eastAsia="Times New Roman"/>
          <w:sz w:val="28"/>
          <w:szCs w:val="28"/>
        </w:rPr>
      </w:pPr>
      <w:r>
        <w:rPr>
          <w:rFonts w:ascii="Times New Roman" w:eastAsia="Times New Roman" w:hAnsi="Times New Roman" w:cs="Times New Roman"/>
          <w:sz w:val="28"/>
          <w:szCs w:val="28"/>
        </w:rPr>
        <w:t xml:space="preserve">смотреть и анализировать с точки зрения </w:t>
      </w:r>
      <w:r w:rsidR="00103917">
        <w:rPr>
          <w:rFonts w:ascii="Times New Roman" w:eastAsia="Times New Roman" w:hAnsi="Times New Roman" w:cs="Times New Roman"/>
          <w:sz w:val="28"/>
          <w:szCs w:val="28"/>
        </w:rPr>
        <w:t>режиссёрского</w:t>
      </w:r>
      <w:r>
        <w:rPr>
          <w:rFonts w:ascii="Times New Roman" w:eastAsia="Times New Roman" w:hAnsi="Times New Roman" w:cs="Times New Roman"/>
          <w:sz w:val="28"/>
          <w:szCs w:val="28"/>
        </w:rPr>
        <w:t>, монтажно-операторского искусства фильмы мастеров кино;</w:t>
      </w:r>
    </w:p>
    <w:p w:rsidR="00E679E9" w:rsidRPr="0038672B" w:rsidRDefault="00E679E9" w:rsidP="00D448BA">
      <w:pPr>
        <w:numPr>
          <w:ilvl w:val="0"/>
          <w:numId w:val="59"/>
        </w:numPr>
        <w:tabs>
          <w:tab w:val="left" w:pos="567"/>
        </w:tabs>
        <w:spacing w:after="0"/>
        <w:ind w:left="260" w:firstLine="2"/>
        <w:rPr>
          <w:rFonts w:eastAsia="Times New Roman"/>
          <w:sz w:val="28"/>
          <w:szCs w:val="28"/>
        </w:rPr>
      </w:pPr>
      <w:r>
        <w:rPr>
          <w:rFonts w:ascii="Times New Roman" w:eastAsia="Times New Roman" w:hAnsi="Times New Roman" w:cs="Times New Roman"/>
          <w:sz w:val="28"/>
          <w:szCs w:val="28"/>
        </w:rPr>
        <w:t xml:space="preserve">использовать опыт документальной </w:t>
      </w:r>
      <w:r w:rsidR="00103917">
        <w:rPr>
          <w:rFonts w:ascii="Times New Roman" w:eastAsia="Times New Roman" w:hAnsi="Times New Roman" w:cs="Times New Roman"/>
          <w:sz w:val="28"/>
          <w:szCs w:val="28"/>
        </w:rPr>
        <w:t>съёмки</w:t>
      </w:r>
      <w:r>
        <w:rPr>
          <w:rFonts w:ascii="Times New Roman" w:eastAsia="Times New Roman" w:hAnsi="Times New Roman" w:cs="Times New Roman"/>
          <w:sz w:val="28"/>
          <w:szCs w:val="28"/>
        </w:rPr>
        <w:t xml:space="preserve"> и тележурналистики для формирования школьного телевидения;</w:t>
      </w:r>
    </w:p>
    <w:p w:rsidR="00E679E9" w:rsidRDefault="00E679E9" w:rsidP="00D448BA">
      <w:pPr>
        <w:numPr>
          <w:ilvl w:val="0"/>
          <w:numId w:val="59"/>
        </w:numPr>
        <w:tabs>
          <w:tab w:val="left" w:pos="437"/>
        </w:tabs>
        <w:spacing w:after="0"/>
        <w:ind w:left="260" w:firstLine="2"/>
        <w:rPr>
          <w:rFonts w:eastAsia="Times New Roman"/>
          <w:sz w:val="28"/>
          <w:szCs w:val="28"/>
        </w:rPr>
      </w:pPr>
      <w:r>
        <w:rPr>
          <w:rFonts w:ascii="Times New Roman" w:eastAsia="Times New Roman" w:hAnsi="Times New Roman" w:cs="Times New Roman"/>
          <w:sz w:val="28"/>
          <w:szCs w:val="28"/>
        </w:rPr>
        <w:t>реализовывать сценарно-</w:t>
      </w:r>
      <w:r w:rsidR="00103917">
        <w:rPr>
          <w:rFonts w:ascii="Times New Roman" w:eastAsia="Times New Roman" w:hAnsi="Times New Roman" w:cs="Times New Roman"/>
          <w:sz w:val="28"/>
          <w:szCs w:val="28"/>
        </w:rPr>
        <w:t>режиссёрскую</w:t>
      </w:r>
      <w:r>
        <w:rPr>
          <w:rFonts w:ascii="Times New Roman" w:eastAsia="Times New Roman" w:hAnsi="Times New Roman" w:cs="Times New Roman"/>
          <w:sz w:val="28"/>
          <w:szCs w:val="28"/>
        </w:rPr>
        <w:t xml:space="preserve"> и операторскую грамоту в практике создания видео-этюда.</w:t>
      </w:r>
    </w:p>
    <w:p w:rsidR="00E679E9" w:rsidRDefault="00E679E9" w:rsidP="00E679E9">
      <w:pPr>
        <w:spacing w:after="0"/>
        <w:rPr>
          <w:sz w:val="20"/>
          <w:szCs w:val="20"/>
        </w:rPr>
      </w:pPr>
    </w:p>
    <w:p w:rsidR="00E679E9" w:rsidRDefault="00E679E9" w:rsidP="00E679E9">
      <w:pPr>
        <w:spacing w:after="0"/>
        <w:rPr>
          <w:sz w:val="20"/>
          <w:szCs w:val="20"/>
        </w:rPr>
      </w:pPr>
    </w:p>
    <w:p w:rsidR="00E679E9" w:rsidRDefault="00E679E9" w:rsidP="00E679E9">
      <w:pPr>
        <w:spacing w:after="0"/>
        <w:ind w:left="260"/>
        <w:rPr>
          <w:sz w:val="20"/>
          <w:szCs w:val="20"/>
        </w:rPr>
      </w:pPr>
      <w:r>
        <w:rPr>
          <w:rFonts w:ascii="Times New Roman" w:eastAsia="Times New Roman" w:hAnsi="Times New Roman" w:cs="Times New Roman"/>
          <w:b/>
          <w:bCs/>
          <w:sz w:val="28"/>
          <w:szCs w:val="28"/>
        </w:rPr>
        <w:t>2.2.13. Музыка</w:t>
      </w:r>
    </w:p>
    <w:p w:rsidR="00E679E9" w:rsidRDefault="00E679E9" w:rsidP="0038672B">
      <w:pPr>
        <w:spacing w:after="0"/>
        <w:ind w:left="260"/>
        <w:rPr>
          <w:sz w:val="20"/>
          <w:szCs w:val="20"/>
        </w:rPr>
      </w:pPr>
      <w:r>
        <w:rPr>
          <w:rFonts w:ascii="Times New Roman" w:eastAsia="Times New Roman" w:hAnsi="Times New Roman" w:cs="Times New Roman"/>
          <w:sz w:val="28"/>
          <w:szCs w:val="28"/>
        </w:rPr>
        <w:t>Выпускник научится:</w:t>
      </w:r>
    </w:p>
    <w:p w:rsidR="00E679E9" w:rsidRPr="0038672B" w:rsidRDefault="00E679E9" w:rsidP="00D448BA">
      <w:pPr>
        <w:numPr>
          <w:ilvl w:val="0"/>
          <w:numId w:val="60"/>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понимать значение интонации в музыке как носителя образного смысла;</w:t>
      </w:r>
    </w:p>
    <w:p w:rsidR="00E679E9" w:rsidRPr="0038672B" w:rsidRDefault="00E679E9" w:rsidP="00D448BA">
      <w:pPr>
        <w:numPr>
          <w:ilvl w:val="0"/>
          <w:numId w:val="60"/>
        </w:numPr>
        <w:tabs>
          <w:tab w:val="left" w:pos="519"/>
        </w:tabs>
        <w:spacing w:after="0"/>
        <w:ind w:left="260" w:firstLine="2"/>
        <w:rPr>
          <w:rFonts w:eastAsia="Times New Roman"/>
          <w:sz w:val="28"/>
          <w:szCs w:val="28"/>
        </w:rPr>
      </w:pPr>
      <w:r>
        <w:rPr>
          <w:rFonts w:ascii="Times New Roman" w:eastAsia="Times New Roman" w:hAnsi="Times New Roman" w:cs="Times New Roman"/>
          <w:sz w:val="28"/>
          <w:szCs w:val="28"/>
        </w:rPr>
        <w:t>анализировать средства музыкальной выразительности: мелодию, ритм, темп, динамику, лад;</w:t>
      </w:r>
    </w:p>
    <w:p w:rsidR="00E679E9" w:rsidRPr="0038672B" w:rsidRDefault="00E679E9" w:rsidP="00D448BA">
      <w:pPr>
        <w:numPr>
          <w:ilvl w:val="0"/>
          <w:numId w:val="60"/>
        </w:numPr>
        <w:tabs>
          <w:tab w:val="left" w:pos="507"/>
        </w:tabs>
        <w:spacing w:after="0"/>
        <w:ind w:left="260" w:firstLine="2"/>
        <w:rPr>
          <w:rFonts w:eastAsia="Times New Roman"/>
          <w:sz w:val="28"/>
          <w:szCs w:val="28"/>
        </w:rPr>
      </w:pPr>
      <w:r>
        <w:rPr>
          <w:rFonts w:ascii="Times New Roman" w:eastAsia="Times New Roman" w:hAnsi="Times New Roman" w:cs="Times New Roman"/>
          <w:sz w:val="28"/>
          <w:szCs w:val="28"/>
        </w:rPr>
        <w:t>определять характер музыкальных образов (лирических, драматических, героических, романтических, эпических);</w:t>
      </w:r>
    </w:p>
    <w:p w:rsidR="00E679E9" w:rsidRPr="0038672B" w:rsidRDefault="00E679E9" w:rsidP="00D448BA">
      <w:pPr>
        <w:numPr>
          <w:ilvl w:val="0"/>
          <w:numId w:val="60"/>
        </w:numPr>
        <w:tabs>
          <w:tab w:val="left" w:pos="445"/>
        </w:tabs>
        <w:spacing w:after="0"/>
        <w:ind w:left="260" w:firstLine="2"/>
        <w:rPr>
          <w:rFonts w:eastAsia="Times New Roman"/>
          <w:sz w:val="28"/>
          <w:szCs w:val="28"/>
        </w:rPr>
      </w:pPr>
      <w:r>
        <w:rPr>
          <w:rFonts w:ascii="Times New Roman" w:eastAsia="Times New Roman" w:hAnsi="Times New Roman" w:cs="Times New Roman"/>
          <w:sz w:val="28"/>
          <w:szCs w:val="28"/>
        </w:rPr>
        <w:lastRenderedPageBreak/>
        <w:t>выявлять общее и особенное при сравнении музыкальных произведений на основе полученных знаний об интонационной природе музыки;</w:t>
      </w:r>
    </w:p>
    <w:p w:rsidR="00E679E9" w:rsidRPr="0038672B" w:rsidRDefault="00E679E9" w:rsidP="00D448BA">
      <w:pPr>
        <w:numPr>
          <w:ilvl w:val="0"/>
          <w:numId w:val="60"/>
        </w:numPr>
        <w:tabs>
          <w:tab w:val="left" w:pos="577"/>
        </w:tabs>
        <w:spacing w:after="0"/>
        <w:ind w:left="260" w:firstLine="2"/>
        <w:rPr>
          <w:rFonts w:eastAsia="Times New Roman"/>
          <w:sz w:val="28"/>
          <w:szCs w:val="28"/>
        </w:rPr>
      </w:pPr>
      <w:r>
        <w:rPr>
          <w:rFonts w:ascii="Times New Roman" w:eastAsia="Times New Roman" w:hAnsi="Times New Roman" w:cs="Times New Roman"/>
          <w:sz w:val="28"/>
          <w:szCs w:val="28"/>
        </w:rPr>
        <w:t>понимать жизненно-образное содержание музыкальных произведений разных жанров;</w:t>
      </w:r>
    </w:p>
    <w:p w:rsidR="00E679E9" w:rsidRPr="0038672B" w:rsidRDefault="00E679E9" w:rsidP="00D448BA">
      <w:pPr>
        <w:numPr>
          <w:ilvl w:val="0"/>
          <w:numId w:val="60"/>
        </w:numPr>
        <w:tabs>
          <w:tab w:val="left" w:pos="483"/>
        </w:tabs>
        <w:spacing w:after="0"/>
        <w:ind w:left="260" w:firstLine="2"/>
        <w:rPr>
          <w:rFonts w:eastAsia="Times New Roman"/>
          <w:sz w:val="28"/>
          <w:szCs w:val="28"/>
        </w:rPr>
      </w:pPr>
      <w:r>
        <w:rPr>
          <w:rFonts w:ascii="Times New Roman" w:eastAsia="Times New Roman" w:hAnsi="Times New Roman" w:cs="Times New Roman"/>
          <w:sz w:val="28"/>
          <w:szCs w:val="28"/>
        </w:rPr>
        <w:t xml:space="preserve">различать и характеризовать </w:t>
      </w:r>
      <w:r w:rsidR="00103917">
        <w:rPr>
          <w:rFonts w:ascii="Times New Roman" w:eastAsia="Times New Roman" w:hAnsi="Times New Roman" w:cs="Times New Roman"/>
          <w:sz w:val="28"/>
          <w:szCs w:val="28"/>
        </w:rPr>
        <w:t>приёмы</w:t>
      </w:r>
      <w:r>
        <w:rPr>
          <w:rFonts w:ascii="Times New Roman" w:eastAsia="Times New Roman" w:hAnsi="Times New Roman" w:cs="Times New Roman"/>
          <w:sz w:val="28"/>
          <w:szCs w:val="28"/>
        </w:rPr>
        <w:t xml:space="preserve"> взаимодействия и развития образов музыкальных произведений;</w:t>
      </w:r>
    </w:p>
    <w:p w:rsidR="00E679E9" w:rsidRPr="0038672B" w:rsidRDefault="00E679E9" w:rsidP="00D448BA">
      <w:pPr>
        <w:numPr>
          <w:ilvl w:val="0"/>
          <w:numId w:val="60"/>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различать многообразие музыкальных образов и способов их развития;</w:t>
      </w:r>
    </w:p>
    <w:p w:rsidR="00E679E9" w:rsidRPr="0038672B" w:rsidRDefault="00E679E9" w:rsidP="00D448BA">
      <w:pPr>
        <w:numPr>
          <w:ilvl w:val="0"/>
          <w:numId w:val="60"/>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производить интонационно-образный анализ музыкального произведения;</w:t>
      </w:r>
    </w:p>
    <w:p w:rsidR="00E679E9" w:rsidRPr="0038672B" w:rsidRDefault="00E679E9" w:rsidP="00D448BA">
      <w:pPr>
        <w:numPr>
          <w:ilvl w:val="0"/>
          <w:numId w:val="60"/>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понимать основной принцип построения и развития музыки;</w:t>
      </w:r>
    </w:p>
    <w:p w:rsidR="00E679E9" w:rsidRPr="0038672B" w:rsidRDefault="00E679E9" w:rsidP="00D448BA">
      <w:pPr>
        <w:numPr>
          <w:ilvl w:val="0"/>
          <w:numId w:val="60"/>
        </w:numPr>
        <w:tabs>
          <w:tab w:val="left" w:pos="437"/>
        </w:tabs>
        <w:spacing w:after="0"/>
        <w:ind w:left="260" w:firstLine="2"/>
        <w:rPr>
          <w:rFonts w:eastAsia="Times New Roman"/>
          <w:sz w:val="28"/>
          <w:szCs w:val="28"/>
        </w:rPr>
      </w:pPr>
      <w:r>
        <w:rPr>
          <w:rFonts w:ascii="Times New Roman" w:eastAsia="Times New Roman" w:hAnsi="Times New Roman" w:cs="Times New Roman"/>
          <w:sz w:val="28"/>
          <w:szCs w:val="28"/>
        </w:rPr>
        <w:t>анализировать взаимосвязь жизненного содержания музыки и музыкальных образов;</w:t>
      </w:r>
    </w:p>
    <w:p w:rsidR="00E679E9" w:rsidRPr="0038672B" w:rsidRDefault="00E679E9" w:rsidP="00D448BA">
      <w:pPr>
        <w:numPr>
          <w:ilvl w:val="0"/>
          <w:numId w:val="60"/>
        </w:numPr>
        <w:tabs>
          <w:tab w:val="left" w:pos="445"/>
        </w:tabs>
        <w:spacing w:after="0"/>
        <w:ind w:left="260" w:firstLine="2"/>
        <w:jc w:val="both"/>
        <w:rPr>
          <w:rFonts w:eastAsia="Times New Roman"/>
          <w:sz w:val="28"/>
          <w:szCs w:val="28"/>
        </w:rPr>
      </w:pPr>
      <w:r>
        <w:rPr>
          <w:rFonts w:ascii="Times New Roman" w:eastAsia="Times New Roman" w:hAnsi="Times New Roman" w:cs="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E679E9" w:rsidRPr="0038672B" w:rsidRDefault="00E679E9" w:rsidP="00D448BA">
      <w:pPr>
        <w:numPr>
          <w:ilvl w:val="0"/>
          <w:numId w:val="60"/>
        </w:numPr>
        <w:tabs>
          <w:tab w:val="left" w:pos="442"/>
        </w:tabs>
        <w:spacing w:after="0"/>
        <w:ind w:left="260" w:firstLine="2"/>
        <w:rPr>
          <w:rFonts w:eastAsia="Times New Roman"/>
          <w:sz w:val="28"/>
          <w:szCs w:val="28"/>
        </w:rPr>
      </w:pPr>
      <w:r>
        <w:rPr>
          <w:rFonts w:ascii="Times New Roman" w:eastAsia="Times New Roman" w:hAnsi="Times New Roman" w:cs="Times New Roman"/>
          <w:sz w:val="28"/>
          <w:szCs w:val="28"/>
        </w:rPr>
        <w:t>понимать значение устного народного музыкального творчества в развитии общей культуры народа;</w:t>
      </w:r>
    </w:p>
    <w:p w:rsidR="00E679E9" w:rsidRPr="0038672B" w:rsidRDefault="00E679E9" w:rsidP="00D448BA">
      <w:pPr>
        <w:numPr>
          <w:ilvl w:val="0"/>
          <w:numId w:val="60"/>
        </w:numPr>
        <w:tabs>
          <w:tab w:val="left" w:pos="627"/>
        </w:tabs>
        <w:spacing w:after="0"/>
        <w:ind w:left="260" w:firstLine="2"/>
        <w:rPr>
          <w:rFonts w:eastAsia="Times New Roman"/>
          <w:sz w:val="28"/>
          <w:szCs w:val="28"/>
        </w:rPr>
      </w:pPr>
      <w:r>
        <w:rPr>
          <w:rFonts w:ascii="Times New Roman" w:eastAsia="Times New Roman" w:hAnsi="Times New Roman" w:cs="Times New Roman"/>
          <w:sz w:val="28"/>
          <w:szCs w:val="28"/>
        </w:rPr>
        <w:t>определять основные жанры русской народной музыки: былины, лирические песни, частушки, разновидности обрядовых песен;</w:t>
      </w:r>
    </w:p>
    <w:p w:rsidR="00E679E9" w:rsidRPr="0038672B" w:rsidRDefault="00E679E9" w:rsidP="00D448BA">
      <w:pPr>
        <w:numPr>
          <w:ilvl w:val="0"/>
          <w:numId w:val="61"/>
        </w:numPr>
        <w:tabs>
          <w:tab w:val="left" w:pos="481"/>
        </w:tabs>
        <w:spacing w:after="0"/>
        <w:ind w:left="260" w:firstLine="2"/>
        <w:rPr>
          <w:rFonts w:eastAsia="Times New Roman"/>
          <w:sz w:val="28"/>
          <w:szCs w:val="28"/>
        </w:rPr>
      </w:pPr>
      <w:r>
        <w:rPr>
          <w:rFonts w:ascii="Times New Roman" w:eastAsia="Times New Roman" w:hAnsi="Times New Roman" w:cs="Times New Roman"/>
          <w:sz w:val="28"/>
          <w:szCs w:val="28"/>
        </w:rPr>
        <w:t>понимать специфику перевоплощения народной музыки в произведениях композиторов;</w:t>
      </w:r>
    </w:p>
    <w:p w:rsidR="00E679E9" w:rsidRPr="0038672B" w:rsidRDefault="00E679E9" w:rsidP="00D448BA">
      <w:pPr>
        <w:numPr>
          <w:ilvl w:val="0"/>
          <w:numId w:val="61"/>
        </w:numPr>
        <w:tabs>
          <w:tab w:val="left" w:pos="591"/>
        </w:tabs>
        <w:spacing w:after="0"/>
        <w:ind w:left="260" w:firstLine="2"/>
        <w:rPr>
          <w:rFonts w:eastAsia="Times New Roman"/>
          <w:sz w:val="28"/>
          <w:szCs w:val="28"/>
        </w:rPr>
      </w:pPr>
      <w:r>
        <w:rPr>
          <w:rFonts w:ascii="Times New Roman" w:eastAsia="Times New Roman" w:hAnsi="Times New Roman" w:cs="Times New Roman"/>
          <w:sz w:val="28"/>
          <w:szCs w:val="28"/>
        </w:rPr>
        <w:t>понимать взаимосвязь профессиональной композиторской музыки и народного музыкального творчества;</w:t>
      </w:r>
    </w:p>
    <w:p w:rsidR="00E679E9" w:rsidRPr="0038672B" w:rsidRDefault="00E679E9" w:rsidP="00D448BA">
      <w:pPr>
        <w:numPr>
          <w:ilvl w:val="0"/>
          <w:numId w:val="61"/>
        </w:numPr>
        <w:tabs>
          <w:tab w:val="left" w:pos="447"/>
        </w:tabs>
        <w:spacing w:after="0"/>
        <w:ind w:left="260" w:firstLine="2"/>
        <w:jc w:val="both"/>
        <w:rPr>
          <w:rFonts w:eastAsia="Times New Roman"/>
          <w:sz w:val="28"/>
          <w:szCs w:val="28"/>
        </w:rPr>
      </w:pPr>
      <w:r>
        <w:rPr>
          <w:rFonts w:ascii="Times New Roman" w:eastAsia="Times New Roman" w:hAnsi="Times New Roman" w:cs="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E679E9" w:rsidRPr="0038672B" w:rsidRDefault="00E679E9" w:rsidP="00D448BA">
      <w:pPr>
        <w:numPr>
          <w:ilvl w:val="0"/>
          <w:numId w:val="61"/>
        </w:numPr>
        <w:tabs>
          <w:tab w:val="left" w:pos="435"/>
        </w:tabs>
        <w:spacing w:after="0"/>
        <w:ind w:left="260" w:firstLine="2"/>
        <w:jc w:val="both"/>
        <w:rPr>
          <w:rFonts w:eastAsia="Times New Roman"/>
          <w:sz w:val="28"/>
          <w:szCs w:val="28"/>
        </w:rPr>
      </w:pPr>
      <w:r>
        <w:rPr>
          <w:rFonts w:ascii="Times New Roman" w:eastAsia="Times New Roman" w:hAnsi="Times New Roman" w:cs="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E679E9" w:rsidRPr="0038672B" w:rsidRDefault="00E679E9" w:rsidP="00D448BA">
      <w:pPr>
        <w:numPr>
          <w:ilvl w:val="0"/>
          <w:numId w:val="61"/>
        </w:numPr>
        <w:tabs>
          <w:tab w:val="left" w:pos="432"/>
        </w:tabs>
        <w:spacing w:after="0"/>
        <w:ind w:left="260" w:firstLine="2"/>
        <w:rPr>
          <w:rFonts w:eastAsia="Times New Roman"/>
          <w:sz w:val="28"/>
          <w:szCs w:val="28"/>
        </w:rPr>
      </w:pPr>
      <w:r>
        <w:rPr>
          <w:rFonts w:ascii="Times New Roman" w:eastAsia="Times New Roman" w:hAnsi="Times New Roman" w:cs="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E679E9" w:rsidRPr="0038672B" w:rsidRDefault="00E679E9" w:rsidP="00D448BA">
      <w:pPr>
        <w:numPr>
          <w:ilvl w:val="0"/>
          <w:numId w:val="61"/>
        </w:numPr>
        <w:tabs>
          <w:tab w:val="left" w:pos="464"/>
        </w:tabs>
        <w:spacing w:after="0"/>
        <w:ind w:left="260" w:firstLine="2"/>
        <w:rPr>
          <w:rFonts w:eastAsia="Times New Roman"/>
          <w:sz w:val="28"/>
          <w:szCs w:val="28"/>
        </w:rPr>
      </w:pPr>
      <w:r>
        <w:rPr>
          <w:rFonts w:ascii="Times New Roman" w:eastAsia="Times New Roman" w:hAnsi="Times New Roman" w:cs="Times New Roman"/>
          <w:sz w:val="28"/>
          <w:szCs w:val="28"/>
        </w:rPr>
        <w:t>узнавать характерные черты и образцы творчества крупнейших русских и зарубежных композиторов;</w:t>
      </w:r>
    </w:p>
    <w:p w:rsidR="00E679E9" w:rsidRPr="0038672B" w:rsidRDefault="00E679E9" w:rsidP="00D448BA">
      <w:pPr>
        <w:numPr>
          <w:ilvl w:val="0"/>
          <w:numId w:val="61"/>
        </w:numPr>
        <w:tabs>
          <w:tab w:val="left" w:pos="445"/>
        </w:tabs>
        <w:spacing w:after="0"/>
        <w:ind w:left="260" w:firstLine="2"/>
        <w:rPr>
          <w:rFonts w:eastAsia="Times New Roman"/>
          <w:sz w:val="28"/>
          <w:szCs w:val="28"/>
        </w:rPr>
      </w:pPr>
      <w:r>
        <w:rPr>
          <w:rFonts w:ascii="Times New Roman" w:eastAsia="Times New Roman" w:hAnsi="Times New Roman" w:cs="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E679E9" w:rsidRPr="0038672B" w:rsidRDefault="00E679E9" w:rsidP="00D448BA">
      <w:pPr>
        <w:numPr>
          <w:ilvl w:val="0"/>
          <w:numId w:val="61"/>
        </w:numPr>
        <w:tabs>
          <w:tab w:val="left" w:pos="855"/>
        </w:tabs>
        <w:spacing w:after="0"/>
        <w:ind w:left="260" w:firstLine="2"/>
        <w:rPr>
          <w:rFonts w:eastAsia="Times New Roman"/>
          <w:sz w:val="28"/>
          <w:szCs w:val="28"/>
        </w:rPr>
      </w:pPr>
      <w:r>
        <w:rPr>
          <w:rFonts w:ascii="Times New Roman" w:eastAsia="Times New Roman" w:hAnsi="Times New Roman" w:cs="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E679E9" w:rsidRPr="00996560" w:rsidRDefault="00E679E9" w:rsidP="00E679E9">
      <w:pPr>
        <w:numPr>
          <w:ilvl w:val="0"/>
          <w:numId w:val="61"/>
        </w:numPr>
        <w:tabs>
          <w:tab w:val="left" w:pos="505"/>
        </w:tabs>
        <w:spacing w:after="0"/>
        <w:ind w:left="260" w:firstLine="2"/>
        <w:jc w:val="both"/>
        <w:rPr>
          <w:rFonts w:eastAsia="Times New Roman"/>
          <w:sz w:val="28"/>
          <w:szCs w:val="28"/>
        </w:rPr>
      </w:pPr>
      <w:r>
        <w:rPr>
          <w:rFonts w:ascii="Times New Roman" w:eastAsia="Times New Roman" w:hAnsi="Times New Roman" w:cs="Times New Roman"/>
          <w:sz w:val="28"/>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E679E9" w:rsidRPr="0038672B" w:rsidRDefault="00E679E9" w:rsidP="00D448BA">
      <w:pPr>
        <w:numPr>
          <w:ilvl w:val="0"/>
          <w:numId w:val="61"/>
        </w:numPr>
        <w:tabs>
          <w:tab w:val="left" w:pos="445"/>
        </w:tabs>
        <w:spacing w:after="0"/>
        <w:ind w:left="260" w:firstLine="2"/>
        <w:rPr>
          <w:rFonts w:eastAsia="Times New Roman"/>
          <w:sz w:val="28"/>
          <w:szCs w:val="28"/>
        </w:rPr>
      </w:pPr>
      <w:r>
        <w:rPr>
          <w:rFonts w:ascii="Times New Roman" w:eastAsia="Times New Roman" w:hAnsi="Times New Roman" w:cs="Times New Roman"/>
          <w:sz w:val="28"/>
          <w:szCs w:val="28"/>
        </w:rPr>
        <w:t xml:space="preserve">узнавать формы построения музыки (двухчастную, </w:t>
      </w:r>
      <w:r w:rsidR="00103917">
        <w:rPr>
          <w:rFonts w:ascii="Times New Roman" w:eastAsia="Times New Roman" w:hAnsi="Times New Roman" w:cs="Times New Roman"/>
          <w:sz w:val="28"/>
          <w:szCs w:val="28"/>
        </w:rPr>
        <w:t>трёхчастную</w:t>
      </w:r>
      <w:r>
        <w:rPr>
          <w:rFonts w:ascii="Times New Roman" w:eastAsia="Times New Roman" w:hAnsi="Times New Roman" w:cs="Times New Roman"/>
          <w:sz w:val="28"/>
          <w:szCs w:val="28"/>
        </w:rPr>
        <w:t>, вариации, рондо);</w:t>
      </w:r>
    </w:p>
    <w:p w:rsidR="00E679E9" w:rsidRPr="0038672B" w:rsidRDefault="00E679E9" w:rsidP="00D448BA">
      <w:pPr>
        <w:numPr>
          <w:ilvl w:val="0"/>
          <w:numId w:val="61"/>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определять тембры музыкальных инструментов;</w:t>
      </w:r>
    </w:p>
    <w:p w:rsidR="00E679E9" w:rsidRPr="0038672B" w:rsidRDefault="00E679E9" w:rsidP="00D448BA">
      <w:pPr>
        <w:numPr>
          <w:ilvl w:val="0"/>
          <w:numId w:val="61"/>
        </w:numPr>
        <w:tabs>
          <w:tab w:val="left" w:pos="524"/>
        </w:tabs>
        <w:spacing w:after="0"/>
        <w:ind w:left="260" w:firstLine="2"/>
        <w:rPr>
          <w:rFonts w:eastAsia="Times New Roman"/>
          <w:sz w:val="28"/>
          <w:szCs w:val="28"/>
        </w:rPr>
      </w:pPr>
      <w:r>
        <w:rPr>
          <w:rFonts w:ascii="Times New Roman" w:eastAsia="Times New Roman" w:hAnsi="Times New Roman" w:cs="Times New Roman"/>
          <w:sz w:val="28"/>
          <w:szCs w:val="28"/>
        </w:rPr>
        <w:t>называть и определять звучание музыкальных инструментов: духовых, струнных, ударных, современных электронных;</w:t>
      </w:r>
    </w:p>
    <w:p w:rsidR="00E679E9" w:rsidRPr="0038672B" w:rsidRDefault="00E679E9" w:rsidP="00D448BA">
      <w:pPr>
        <w:numPr>
          <w:ilvl w:val="0"/>
          <w:numId w:val="61"/>
        </w:numPr>
        <w:tabs>
          <w:tab w:val="left" w:pos="605"/>
        </w:tabs>
        <w:spacing w:after="0"/>
        <w:ind w:left="260" w:firstLine="2"/>
        <w:rPr>
          <w:rFonts w:eastAsia="Times New Roman"/>
          <w:sz w:val="28"/>
          <w:szCs w:val="28"/>
        </w:rPr>
      </w:pPr>
      <w:r>
        <w:rPr>
          <w:rFonts w:ascii="Times New Roman" w:eastAsia="Times New Roman" w:hAnsi="Times New Roman" w:cs="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E679E9" w:rsidRPr="0038672B" w:rsidRDefault="00E679E9" w:rsidP="00D448BA">
      <w:pPr>
        <w:numPr>
          <w:ilvl w:val="0"/>
          <w:numId w:val="61"/>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владеть музыкальными терминами в пределах изучаемой темы;</w:t>
      </w:r>
    </w:p>
    <w:p w:rsidR="00E679E9" w:rsidRPr="0038672B" w:rsidRDefault="00E679E9" w:rsidP="00D448BA">
      <w:pPr>
        <w:numPr>
          <w:ilvl w:val="0"/>
          <w:numId w:val="61"/>
        </w:numPr>
        <w:tabs>
          <w:tab w:val="left" w:pos="449"/>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E679E9" w:rsidRPr="0038672B" w:rsidRDefault="00E679E9" w:rsidP="00D448BA">
      <w:pPr>
        <w:numPr>
          <w:ilvl w:val="0"/>
          <w:numId w:val="61"/>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определять характерные особенности музыкального языка;</w:t>
      </w:r>
    </w:p>
    <w:p w:rsidR="00E679E9" w:rsidRPr="0038672B" w:rsidRDefault="00E679E9" w:rsidP="00D448BA">
      <w:pPr>
        <w:numPr>
          <w:ilvl w:val="0"/>
          <w:numId w:val="61"/>
        </w:numPr>
        <w:tabs>
          <w:tab w:val="left" w:pos="579"/>
        </w:tabs>
        <w:spacing w:after="0"/>
        <w:ind w:left="260" w:firstLine="2"/>
        <w:rPr>
          <w:rFonts w:eastAsia="Times New Roman"/>
          <w:sz w:val="28"/>
          <w:szCs w:val="28"/>
        </w:rPr>
      </w:pPr>
      <w:r>
        <w:rPr>
          <w:rFonts w:ascii="Times New Roman" w:eastAsia="Times New Roman" w:hAnsi="Times New Roman" w:cs="Times New Roman"/>
          <w:sz w:val="28"/>
          <w:szCs w:val="28"/>
        </w:rPr>
        <w:t>эмоционально-образно воспринимать и характеризовать музыкальные произведения;</w:t>
      </w:r>
    </w:p>
    <w:p w:rsidR="00E679E9" w:rsidRPr="0038672B" w:rsidRDefault="00E679E9" w:rsidP="00D448BA">
      <w:pPr>
        <w:numPr>
          <w:ilvl w:val="0"/>
          <w:numId w:val="61"/>
        </w:numPr>
        <w:tabs>
          <w:tab w:val="left" w:pos="577"/>
        </w:tabs>
        <w:spacing w:after="0"/>
        <w:ind w:left="260" w:firstLine="2"/>
        <w:rPr>
          <w:rFonts w:eastAsia="Times New Roman"/>
          <w:sz w:val="28"/>
          <w:szCs w:val="28"/>
        </w:rPr>
      </w:pPr>
      <w:r>
        <w:rPr>
          <w:rFonts w:ascii="Times New Roman" w:eastAsia="Times New Roman" w:hAnsi="Times New Roman" w:cs="Times New Roman"/>
          <w:sz w:val="28"/>
          <w:szCs w:val="28"/>
        </w:rPr>
        <w:t>анализировать произведения выдающихся композиторов прошлого и современности;</w:t>
      </w:r>
    </w:p>
    <w:p w:rsidR="00E679E9" w:rsidRPr="0038672B" w:rsidRDefault="00E679E9" w:rsidP="00D448BA">
      <w:pPr>
        <w:numPr>
          <w:ilvl w:val="0"/>
          <w:numId w:val="61"/>
        </w:numPr>
        <w:tabs>
          <w:tab w:val="left" w:pos="452"/>
        </w:tabs>
        <w:spacing w:after="0"/>
        <w:ind w:left="260" w:firstLine="2"/>
        <w:rPr>
          <w:rFonts w:eastAsia="Times New Roman"/>
          <w:sz w:val="28"/>
          <w:szCs w:val="28"/>
        </w:rPr>
      </w:pPr>
      <w:r>
        <w:rPr>
          <w:rFonts w:ascii="Times New Roman" w:eastAsia="Times New Roman" w:hAnsi="Times New Roman" w:cs="Times New Roman"/>
          <w:sz w:val="28"/>
          <w:szCs w:val="28"/>
        </w:rPr>
        <w:t>анализировать единство жизненного содержания и художественной формы в различных музыкальных образах;</w:t>
      </w:r>
    </w:p>
    <w:p w:rsidR="00E679E9" w:rsidRPr="0038672B" w:rsidRDefault="00E679E9" w:rsidP="00D448BA">
      <w:pPr>
        <w:numPr>
          <w:ilvl w:val="0"/>
          <w:numId w:val="62"/>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творчески интерпретировать содержание музыкальных произведений;</w:t>
      </w:r>
    </w:p>
    <w:p w:rsidR="00E679E9" w:rsidRPr="0038672B" w:rsidRDefault="00E679E9" w:rsidP="00D448BA">
      <w:pPr>
        <w:numPr>
          <w:ilvl w:val="0"/>
          <w:numId w:val="62"/>
        </w:numPr>
        <w:tabs>
          <w:tab w:val="left" w:pos="430"/>
        </w:tabs>
        <w:spacing w:after="0"/>
        <w:ind w:left="260" w:firstLine="2"/>
        <w:rPr>
          <w:rFonts w:eastAsia="Times New Roman"/>
          <w:sz w:val="28"/>
          <w:szCs w:val="28"/>
        </w:rPr>
      </w:pPr>
      <w:r>
        <w:rPr>
          <w:rFonts w:ascii="Times New Roman" w:eastAsia="Times New Roman" w:hAnsi="Times New Roman" w:cs="Times New Roman"/>
          <w:sz w:val="28"/>
          <w:szCs w:val="28"/>
        </w:rPr>
        <w:t>выявлять особенности интерпретации одной и той же художественной идеи, сюжета в творчестве различных композиторов;</w:t>
      </w:r>
    </w:p>
    <w:p w:rsidR="00E679E9" w:rsidRPr="0038672B" w:rsidRDefault="00E679E9" w:rsidP="00D448BA">
      <w:pPr>
        <w:numPr>
          <w:ilvl w:val="0"/>
          <w:numId w:val="62"/>
        </w:numPr>
        <w:tabs>
          <w:tab w:val="left" w:pos="550"/>
        </w:tabs>
        <w:spacing w:after="0"/>
        <w:ind w:left="260" w:firstLine="2"/>
        <w:rPr>
          <w:rFonts w:eastAsia="Times New Roman"/>
          <w:sz w:val="28"/>
          <w:szCs w:val="28"/>
        </w:rPr>
      </w:pPr>
      <w:r>
        <w:rPr>
          <w:rFonts w:ascii="Times New Roman" w:eastAsia="Times New Roman" w:hAnsi="Times New Roman" w:cs="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E679E9" w:rsidRPr="0038672B" w:rsidRDefault="00E679E9" w:rsidP="00D448BA">
      <w:pPr>
        <w:numPr>
          <w:ilvl w:val="0"/>
          <w:numId w:val="62"/>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различать интерпретацию классической музыки в современных обработках;</w:t>
      </w:r>
    </w:p>
    <w:p w:rsidR="00E679E9" w:rsidRPr="0038672B" w:rsidRDefault="00E679E9" w:rsidP="00D448BA">
      <w:pPr>
        <w:numPr>
          <w:ilvl w:val="0"/>
          <w:numId w:val="62"/>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определять характерные признаки современной популярной музыки;</w:t>
      </w:r>
    </w:p>
    <w:p w:rsidR="00E679E9" w:rsidRPr="0038672B" w:rsidRDefault="00E679E9" w:rsidP="00D448BA">
      <w:pPr>
        <w:numPr>
          <w:ilvl w:val="0"/>
          <w:numId w:val="62"/>
        </w:numPr>
        <w:tabs>
          <w:tab w:val="left" w:pos="437"/>
        </w:tabs>
        <w:spacing w:after="0"/>
        <w:ind w:left="260" w:firstLine="2"/>
        <w:rPr>
          <w:rFonts w:eastAsia="Times New Roman"/>
          <w:sz w:val="28"/>
          <w:szCs w:val="28"/>
        </w:rPr>
      </w:pPr>
      <w:r>
        <w:rPr>
          <w:rFonts w:ascii="Times New Roman" w:eastAsia="Times New Roman" w:hAnsi="Times New Roman" w:cs="Times New Roman"/>
          <w:sz w:val="28"/>
          <w:szCs w:val="28"/>
        </w:rPr>
        <w:t>называть стили рок-музыки и ее отдельных направлений: рок-оперы, рок-н-ролла и др.;</w:t>
      </w:r>
    </w:p>
    <w:p w:rsidR="00E679E9" w:rsidRPr="0038672B" w:rsidRDefault="00E679E9" w:rsidP="00D448BA">
      <w:pPr>
        <w:numPr>
          <w:ilvl w:val="0"/>
          <w:numId w:val="62"/>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анализировать творчество исполнителей авторской песни;</w:t>
      </w:r>
    </w:p>
    <w:p w:rsidR="00E679E9" w:rsidRPr="0038672B" w:rsidRDefault="00E679E9" w:rsidP="00D448BA">
      <w:pPr>
        <w:numPr>
          <w:ilvl w:val="0"/>
          <w:numId w:val="62"/>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выявлять особенности взаимодействия музыки с другими видами искусства;</w:t>
      </w:r>
    </w:p>
    <w:p w:rsidR="00E679E9" w:rsidRPr="0038672B" w:rsidRDefault="00E679E9" w:rsidP="00D448BA">
      <w:pPr>
        <w:numPr>
          <w:ilvl w:val="0"/>
          <w:numId w:val="62"/>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находить жанровые параллели между музыкой и другими видами искусств;</w:t>
      </w:r>
    </w:p>
    <w:p w:rsidR="00E679E9" w:rsidRPr="0038672B" w:rsidRDefault="00E679E9" w:rsidP="00D448BA">
      <w:pPr>
        <w:numPr>
          <w:ilvl w:val="0"/>
          <w:numId w:val="62"/>
        </w:numPr>
        <w:tabs>
          <w:tab w:val="left" w:pos="593"/>
        </w:tabs>
        <w:spacing w:after="0"/>
        <w:ind w:left="260" w:firstLine="2"/>
        <w:rPr>
          <w:rFonts w:eastAsia="Times New Roman"/>
          <w:sz w:val="28"/>
          <w:szCs w:val="28"/>
        </w:rPr>
      </w:pPr>
      <w:r>
        <w:rPr>
          <w:rFonts w:ascii="Times New Roman" w:eastAsia="Times New Roman" w:hAnsi="Times New Roman" w:cs="Times New Roman"/>
          <w:sz w:val="28"/>
          <w:szCs w:val="28"/>
        </w:rPr>
        <w:t>сравнивать интонации музыкального, живописного и литературного произведений;</w:t>
      </w:r>
    </w:p>
    <w:p w:rsidR="00E679E9" w:rsidRPr="0038672B" w:rsidRDefault="00E679E9" w:rsidP="00D448BA">
      <w:pPr>
        <w:numPr>
          <w:ilvl w:val="0"/>
          <w:numId w:val="62"/>
        </w:numPr>
        <w:tabs>
          <w:tab w:val="left" w:pos="656"/>
        </w:tabs>
        <w:spacing w:after="0"/>
        <w:ind w:left="260" w:firstLine="2"/>
        <w:rPr>
          <w:rFonts w:eastAsia="Times New Roman"/>
          <w:sz w:val="28"/>
          <w:szCs w:val="28"/>
        </w:rPr>
      </w:pPr>
      <w:r>
        <w:rPr>
          <w:rFonts w:ascii="Times New Roman" w:eastAsia="Times New Roman" w:hAnsi="Times New Roman" w:cs="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E679E9" w:rsidRPr="0038672B" w:rsidRDefault="00E679E9" w:rsidP="00D448BA">
      <w:pPr>
        <w:numPr>
          <w:ilvl w:val="0"/>
          <w:numId w:val="62"/>
        </w:numPr>
        <w:tabs>
          <w:tab w:val="left" w:pos="452"/>
        </w:tabs>
        <w:spacing w:after="0"/>
        <w:ind w:left="260" w:firstLine="2"/>
        <w:rPr>
          <w:rFonts w:eastAsia="Times New Roman"/>
          <w:sz w:val="28"/>
          <w:szCs w:val="28"/>
        </w:rPr>
      </w:pPr>
      <w:r>
        <w:rPr>
          <w:rFonts w:ascii="Times New Roman" w:eastAsia="Times New Roman" w:hAnsi="Times New Roman" w:cs="Times New Roman"/>
          <w:sz w:val="28"/>
          <w:szCs w:val="28"/>
        </w:rPr>
        <w:t>находить ассоциативные связи между художественными образами музыки, изобразительного искусства и литературы;</w:t>
      </w:r>
    </w:p>
    <w:p w:rsidR="00E679E9" w:rsidRPr="0038672B" w:rsidRDefault="00E679E9" w:rsidP="00D448BA">
      <w:pPr>
        <w:numPr>
          <w:ilvl w:val="0"/>
          <w:numId w:val="62"/>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понимать значимость музыки в творчестве писателей и поэтов;</w:t>
      </w:r>
    </w:p>
    <w:p w:rsidR="00E679E9" w:rsidRPr="0038672B" w:rsidRDefault="00E679E9" w:rsidP="00D448BA">
      <w:pPr>
        <w:numPr>
          <w:ilvl w:val="0"/>
          <w:numId w:val="62"/>
        </w:numPr>
        <w:tabs>
          <w:tab w:val="left" w:pos="478"/>
        </w:tabs>
        <w:spacing w:after="0"/>
        <w:ind w:left="260" w:right="20" w:firstLine="2"/>
        <w:rPr>
          <w:rFonts w:eastAsia="Times New Roman"/>
          <w:sz w:val="28"/>
          <w:szCs w:val="28"/>
        </w:rPr>
      </w:pPr>
      <w:r>
        <w:rPr>
          <w:rFonts w:ascii="Times New Roman" w:eastAsia="Times New Roman" w:hAnsi="Times New Roman" w:cs="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E679E9" w:rsidRPr="0038672B" w:rsidRDefault="00E679E9" w:rsidP="00D448BA">
      <w:pPr>
        <w:numPr>
          <w:ilvl w:val="0"/>
          <w:numId w:val="62"/>
        </w:numPr>
        <w:tabs>
          <w:tab w:val="left" w:pos="581"/>
        </w:tabs>
        <w:spacing w:after="0"/>
        <w:ind w:left="260" w:firstLine="2"/>
        <w:rPr>
          <w:rFonts w:eastAsia="Times New Roman"/>
          <w:sz w:val="28"/>
          <w:szCs w:val="28"/>
        </w:rPr>
      </w:pPr>
      <w:r>
        <w:rPr>
          <w:rFonts w:ascii="Times New Roman" w:eastAsia="Times New Roman" w:hAnsi="Times New Roman" w:cs="Times New Roman"/>
          <w:sz w:val="28"/>
          <w:szCs w:val="28"/>
        </w:rPr>
        <w:t>определять разновидности хоровых коллективов по стилю (манере) исполнения: народные, академические;</w:t>
      </w:r>
    </w:p>
    <w:p w:rsidR="00E679E9" w:rsidRPr="0038672B" w:rsidRDefault="00E679E9" w:rsidP="00D448BA">
      <w:pPr>
        <w:numPr>
          <w:ilvl w:val="0"/>
          <w:numId w:val="62"/>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владеть навыками вокально-хорового музицирования;</w:t>
      </w:r>
    </w:p>
    <w:p w:rsidR="00E679E9" w:rsidRPr="00996560" w:rsidRDefault="00E679E9" w:rsidP="00E679E9">
      <w:pPr>
        <w:numPr>
          <w:ilvl w:val="0"/>
          <w:numId w:val="62"/>
        </w:numPr>
        <w:tabs>
          <w:tab w:val="left" w:pos="500"/>
        </w:tabs>
        <w:spacing w:after="0"/>
        <w:ind w:left="260" w:firstLine="2"/>
        <w:rPr>
          <w:rFonts w:eastAsia="Times New Roman"/>
          <w:sz w:val="28"/>
          <w:szCs w:val="28"/>
        </w:rPr>
      </w:pPr>
      <w:r>
        <w:rPr>
          <w:rFonts w:ascii="Times New Roman" w:eastAsia="Times New Roman" w:hAnsi="Times New Roman" w:cs="Times New Roman"/>
          <w:sz w:val="28"/>
          <w:szCs w:val="28"/>
        </w:rPr>
        <w:t>применять навыки вокально-хоровой работы при пении с музыкальным сопровождением и без сопровождения (acappella);</w:t>
      </w:r>
    </w:p>
    <w:p w:rsidR="00E679E9" w:rsidRPr="0038672B" w:rsidRDefault="00E679E9" w:rsidP="00D448BA">
      <w:pPr>
        <w:numPr>
          <w:ilvl w:val="0"/>
          <w:numId w:val="62"/>
        </w:numPr>
        <w:tabs>
          <w:tab w:val="left" w:pos="526"/>
        </w:tabs>
        <w:spacing w:after="0"/>
        <w:ind w:left="260" w:firstLine="2"/>
        <w:jc w:val="both"/>
        <w:rPr>
          <w:rFonts w:eastAsia="Times New Roman"/>
          <w:sz w:val="28"/>
          <w:szCs w:val="28"/>
        </w:rPr>
      </w:pPr>
      <w:r>
        <w:rPr>
          <w:rFonts w:ascii="Times New Roman" w:eastAsia="Times New Roman" w:hAnsi="Times New Roman" w:cs="Times New Roman"/>
          <w:sz w:val="28"/>
          <w:szCs w:val="28"/>
        </w:rPr>
        <w:t>творчески интерпретировать содержание музыкального произведения в пении;</w:t>
      </w:r>
    </w:p>
    <w:p w:rsidR="00E679E9" w:rsidRPr="0038672B" w:rsidRDefault="00E679E9" w:rsidP="00D448BA">
      <w:pPr>
        <w:numPr>
          <w:ilvl w:val="0"/>
          <w:numId w:val="62"/>
        </w:numPr>
        <w:tabs>
          <w:tab w:val="left" w:pos="541"/>
        </w:tabs>
        <w:spacing w:after="0"/>
        <w:ind w:left="260" w:right="20" w:firstLine="2"/>
        <w:jc w:val="both"/>
        <w:rPr>
          <w:rFonts w:eastAsia="Times New Roman"/>
          <w:sz w:val="28"/>
          <w:szCs w:val="28"/>
        </w:rPr>
      </w:pPr>
      <w:r>
        <w:rPr>
          <w:rFonts w:ascii="Times New Roman" w:eastAsia="Times New Roman" w:hAnsi="Times New Roman" w:cs="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E679E9" w:rsidRPr="0038672B" w:rsidRDefault="00E679E9" w:rsidP="00D448BA">
      <w:pPr>
        <w:numPr>
          <w:ilvl w:val="0"/>
          <w:numId w:val="62"/>
        </w:numPr>
        <w:tabs>
          <w:tab w:val="left" w:pos="629"/>
        </w:tabs>
        <w:spacing w:after="0"/>
        <w:ind w:left="260" w:firstLine="2"/>
        <w:jc w:val="both"/>
        <w:rPr>
          <w:rFonts w:eastAsia="Times New Roman"/>
          <w:sz w:val="28"/>
          <w:szCs w:val="28"/>
        </w:rPr>
      </w:pPr>
      <w:r>
        <w:rPr>
          <w:rFonts w:ascii="Times New Roman" w:eastAsia="Times New Roman" w:hAnsi="Times New Roman" w:cs="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E679E9" w:rsidRPr="0038672B" w:rsidRDefault="00E679E9" w:rsidP="00D448BA">
      <w:pPr>
        <w:numPr>
          <w:ilvl w:val="0"/>
          <w:numId w:val="62"/>
        </w:numPr>
        <w:tabs>
          <w:tab w:val="left" w:pos="541"/>
        </w:tabs>
        <w:spacing w:after="0"/>
        <w:ind w:left="260" w:firstLine="2"/>
        <w:jc w:val="both"/>
        <w:rPr>
          <w:rFonts w:eastAsia="Times New Roman"/>
          <w:sz w:val="28"/>
          <w:szCs w:val="28"/>
        </w:rPr>
      </w:pPr>
      <w:r>
        <w:rPr>
          <w:rFonts w:ascii="Times New Roman" w:eastAsia="Times New Roman" w:hAnsi="Times New Roman" w:cs="Times New Roman"/>
          <w:sz w:val="28"/>
          <w:szCs w:val="28"/>
        </w:rPr>
        <w:t>передавать свои музыкальные впечатления в устной или письменной форме;</w:t>
      </w:r>
    </w:p>
    <w:p w:rsidR="00E679E9" w:rsidRPr="0038672B" w:rsidRDefault="00E679E9" w:rsidP="00D448BA">
      <w:pPr>
        <w:numPr>
          <w:ilvl w:val="0"/>
          <w:numId w:val="62"/>
        </w:numPr>
        <w:tabs>
          <w:tab w:val="left" w:pos="502"/>
        </w:tabs>
        <w:spacing w:after="0"/>
        <w:ind w:left="260" w:firstLine="2"/>
        <w:jc w:val="both"/>
        <w:rPr>
          <w:rFonts w:eastAsia="Times New Roman"/>
          <w:sz w:val="28"/>
          <w:szCs w:val="28"/>
        </w:rPr>
      </w:pPr>
      <w:r>
        <w:rPr>
          <w:rFonts w:ascii="Times New Roman" w:eastAsia="Times New Roman" w:hAnsi="Times New Roman" w:cs="Times New Roman"/>
          <w:sz w:val="28"/>
          <w:szCs w:val="28"/>
        </w:rPr>
        <w:t>проявлять творческую инициативу, участвуя в музыкально-эстетической деятельности;</w:t>
      </w:r>
    </w:p>
    <w:p w:rsidR="00E679E9" w:rsidRPr="003169E8" w:rsidRDefault="00E679E9" w:rsidP="00D448BA">
      <w:pPr>
        <w:numPr>
          <w:ilvl w:val="0"/>
          <w:numId w:val="62"/>
        </w:numPr>
        <w:tabs>
          <w:tab w:val="left" w:pos="488"/>
        </w:tabs>
        <w:spacing w:after="0"/>
        <w:ind w:left="260" w:firstLine="2"/>
        <w:jc w:val="both"/>
        <w:rPr>
          <w:rFonts w:eastAsia="Times New Roman"/>
          <w:sz w:val="28"/>
          <w:szCs w:val="28"/>
        </w:rPr>
      </w:pPr>
      <w:r>
        <w:rPr>
          <w:rFonts w:ascii="Times New Roman" w:eastAsia="Times New Roman" w:hAnsi="Times New Roman" w:cs="Times New Roman"/>
          <w:sz w:val="28"/>
          <w:szCs w:val="28"/>
        </w:rPr>
        <w:t>понимать специфику музыки как вида искусства и ее значение в жизни человека и общества;</w:t>
      </w:r>
    </w:p>
    <w:p w:rsidR="00E679E9" w:rsidRPr="0038672B" w:rsidRDefault="00E679E9" w:rsidP="00D448BA">
      <w:pPr>
        <w:numPr>
          <w:ilvl w:val="0"/>
          <w:numId w:val="81"/>
        </w:numPr>
        <w:tabs>
          <w:tab w:val="left" w:pos="531"/>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эмоционально проживать исторические события и судьбы защитников Отечества, воплощаемые в музыкальных произведениях;</w:t>
      </w:r>
    </w:p>
    <w:p w:rsidR="00E679E9" w:rsidRPr="0038672B" w:rsidRDefault="00E679E9" w:rsidP="00D448BA">
      <w:pPr>
        <w:numPr>
          <w:ilvl w:val="0"/>
          <w:numId w:val="81"/>
        </w:numPr>
        <w:tabs>
          <w:tab w:val="left" w:pos="430"/>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приводить примеры выдающихся (в том числе современных) отечественных и </w:t>
      </w:r>
      <w:r w:rsidR="00103917">
        <w:rPr>
          <w:rFonts w:ascii="Times New Roman" w:eastAsia="Times New Roman" w:hAnsi="Times New Roman" w:cs="Times New Roman"/>
          <w:sz w:val="28"/>
          <w:szCs w:val="28"/>
        </w:rPr>
        <w:t>зарубежных музыкальных исполнителей,</w:t>
      </w:r>
      <w:r>
        <w:rPr>
          <w:rFonts w:ascii="Times New Roman" w:eastAsia="Times New Roman" w:hAnsi="Times New Roman" w:cs="Times New Roman"/>
          <w:sz w:val="28"/>
          <w:szCs w:val="28"/>
        </w:rPr>
        <w:t xml:space="preserve"> и исполнительских коллективов;</w:t>
      </w:r>
    </w:p>
    <w:p w:rsidR="00E679E9" w:rsidRPr="0038672B" w:rsidRDefault="00E679E9" w:rsidP="00D448BA">
      <w:pPr>
        <w:numPr>
          <w:ilvl w:val="0"/>
          <w:numId w:val="81"/>
        </w:numPr>
        <w:tabs>
          <w:tab w:val="left" w:pos="514"/>
        </w:tabs>
        <w:spacing w:after="0"/>
        <w:ind w:left="260" w:firstLine="2"/>
        <w:jc w:val="both"/>
        <w:rPr>
          <w:rFonts w:eastAsia="Times New Roman"/>
          <w:sz w:val="28"/>
          <w:szCs w:val="28"/>
        </w:rPr>
      </w:pPr>
      <w:r>
        <w:rPr>
          <w:rFonts w:ascii="Times New Roman" w:eastAsia="Times New Roman" w:hAnsi="Times New Roman" w:cs="Times New Roman"/>
          <w:sz w:val="28"/>
          <w:szCs w:val="28"/>
        </w:rPr>
        <w:t>применять современные информационно-коммуникационные технологии для записи и воспроизведения музыки;</w:t>
      </w:r>
    </w:p>
    <w:p w:rsidR="00E679E9" w:rsidRPr="0038672B" w:rsidRDefault="00E679E9" w:rsidP="00D448BA">
      <w:pPr>
        <w:numPr>
          <w:ilvl w:val="0"/>
          <w:numId w:val="81"/>
        </w:numPr>
        <w:tabs>
          <w:tab w:val="left" w:pos="610"/>
        </w:tabs>
        <w:spacing w:after="0"/>
        <w:ind w:left="260" w:firstLine="2"/>
        <w:jc w:val="both"/>
        <w:rPr>
          <w:rFonts w:eastAsia="Times New Roman"/>
          <w:sz w:val="28"/>
          <w:szCs w:val="28"/>
        </w:rPr>
      </w:pPr>
      <w:r>
        <w:rPr>
          <w:rFonts w:ascii="Times New Roman" w:eastAsia="Times New Roman" w:hAnsi="Times New Roman" w:cs="Times New Roman"/>
          <w:sz w:val="28"/>
          <w:szCs w:val="28"/>
        </w:rPr>
        <w:t>обосновывать собственные предпочтения, касающиеся музыкальных произведений различных стилей и жанров;</w:t>
      </w:r>
    </w:p>
    <w:p w:rsidR="00E679E9" w:rsidRPr="0038672B" w:rsidRDefault="00E679E9" w:rsidP="00D448BA">
      <w:pPr>
        <w:numPr>
          <w:ilvl w:val="0"/>
          <w:numId w:val="81"/>
        </w:numPr>
        <w:tabs>
          <w:tab w:val="left" w:pos="449"/>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использовать знания о музыке и музыкантах, полученные на занятиях, при составлении домашней фонотеки, видеотеки; использовать </w:t>
      </w:r>
      <w:r w:rsidR="00103917">
        <w:rPr>
          <w:rFonts w:ascii="Times New Roman" w:eastAsia="Times New Roman" w:hAnsi="Times New Roman" w:cs="Times New Roman"/>
          <w:sz w:val="28"/>
          <w:szCs w:val="28"/>
        </w:rPr>
        <w:t>приобретённые</w:t>
      </w:r>
      <w:r>
        <w:rPr>
          <w:rFonts w:ascii="Times New Roman" w:eastAsia="Times New Roman" w:hAnsi="Times New Roman" w:cs="Times New Roman"/>
          <w:sz w:val="28"/>
          <w:szCs w:val="28"/>
        </w:rPr>
        <w:t xml:space="preserve"> знания и умения в практической деятельности и повседневной жизни (в том числе в творческой и сценической).</w:t>
      </w:r>
    </w:p>
    <w:p w:rsidR="00E679E9" w:rsidRDefault="00E679E9" w:rsidP="00242301">
      <w:pPr>
        <w:spacing w:after="0"/>
        <w:ind w:left="260"/>
        <w:jc w:val="both"/>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w:t>
      </w:r>
    </w:p>
    <w:p w:rsidR="00E679E9" w:rsidRPr="0038672B" w:rsidRDefault="00E679E9" w:rsidP="00D448BA">
      <w:pPr>
        <w:numPr>
          <w:ilvl w:val="0"/>
          <w:numId w:val="81"/>
        </w:numPr>
        <w:tabs>
          <w:tab w:val="left" w:pos="533"/>
        </w:tabs>
        <w:spacing w:after="0"/>
        <w:ind w:left="260" w:firstLine="2"/>
        <w:jc w:val="both"/>
        <w:rPr>
          <w:rFonts w:eastAsia="Times New Roman"/>
          <w:sz w:val="28"/>
          <w:szCs w:val="28"/>
        </w:rPr>
      </w:pPr>
      <w:r>
        <w:rPr>
          <w:rFonts w:ascii="Times New Roman" w:eastAsia="Times New Roman" w:hAnsi="Times New Roman" w:cs="Times New Roman"/>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E679E9" w:rsidRPr="0038672B" w:rsidRDefault="00E679E9" w:rsidP="00D448BA">
      <w:pPr>
        <w:numPr>
          <w:ilvl w:val="0"/>
          <w:numId w:val="81"/>
        </w:numPr>
        <w:tabs>
          <w:tab w:val="left" w:pos="543"/>
        </w:tabs>
        <w:spacing w:after="0"/>
        <w:ind w:left="260" w:firstLine="2"/>
        <w:jc w:val="both"/>
        <w:rPr>
          <w:rFonts w:eastAsia="Times New Roman"/>
          <w:sz w:val="28"/>
          <w:szCs w:val="28"/>
        </w:rPr>
      </w:pPr>
      <w:r>
        <w:rPr>
          <w:rFonts w:ascii="Times New Roman" w:eastAsia="Times New Roman" w:hAnsi="Times New Roman" w:cs="Times New Roman"/>
          <w:sz w:val="28"/>
          <w:szCs w:val="28"/>
        </w:rPr>
        <w:t>понимать особенности языка западноевропейской музыки на примере мадригала, мотета, кантаты, прелюдии, фуги, мессы, реквиема;</w:t>
      </w:r>
    </w:p>
    <w:p w:rsidR="00E679E9" w:rsidRPr="0038672B" w:rsidRDefault="00E679E9" w:rsidP="00D448BA">
      <w:pPr>
        <w:numPr>
          <w:ilvl w:val="0"/>
          <w:numId w:val="81"/>
        </w:numPr>
        <w:tabs>
          <w:tab w:val="left" w:pos="620"/>
        </w:tabs>
        <w:spacing w:after="0"/>
        <w:ind w:left="260" w:firstLine="2"/>
        <w:jc w:val="both"/>
        <w:rPr>
          <w:rFonts w:eastAsia="Times New Roman"/>
          <w:sz w:val="28"/>
          <w:szCs w:val="28"/>
        </w:rPr>
      </w:pPr>
      <w:r>
        <w:rPr>
          <w:rFonts w:ascii="Times New Roman" w:eastAsia="Times New Roman" w:hAnsi="Times New Roman" w:cs="Times New Roman"/>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E679E9" w:rsidRPr="0038672B" w:rsidRDefault="00E679E9" w:rsidP="00D448BA">
      <w:pPr>
        <w:numPr>
          <w:ilvl w:val="0"/>
          <w:numId w:val="81"/>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определять специфику духовной музыки в эпоху Средневековья;</w:t>
      </w:r>
    </w:p>
    <w:p w:rsidR="00E679E9" w:rsidRPr="0038672B" w:rsidRDefault="00E679E9" w:rsidP="00D448BA">
      <w:pPr>
        <w:numPr>
          <w:ilvl w:val="0"/>
          <w:numId w:val="81"/>
        </w:numPr>
        <w:tabs>
          <w:tab w:val="left" w:pos="567"/>
        </w:tabs>
        <w:spacing w:after="0"/>
        <w:ind w:left="260" w:firstLine="2"/>
        <w:jc w:val="both"/>
        <w:rPr>
          <w:rFonts w:eastAsia="Times New Roman"/>
          <w:sz w:val="28"/>
          <w:szCs w:val="28"/>
        </w:rPr>
      </w:pPr>
      <w:r>
        <w:rPr>
          <w:rFonts w:ascii="Times New Roman" w:eastAsia="Times New Roman" w:hAnsi="Times New Roman" w:cs="Times New Roman"/>
          <w:sz w:val="28"/>
          <w:szCs w:val="28"/>
        </w:rPr>
        <w:t>распознавать мелодику знаменного распева – основы древнерусской церковной музыки;</w:t>
      </w:r>
    </w:p>
    <w:p w:rsidR="00E679E9" w:rsidRPr="0038672B" w:rsidRDefault="00E679E9" w:rsidP="00D448BA">
      <w:pPr>
        <w:numPr>
          <w:ilvl w:val="0"/>
          <w:numId w:val="81"/>
        </w:numPr>
        <w:tabs>
          <w:tab w:val="left" w:pos="574"/>
        </w:tabs>
        <w:spacing w:after="0"/>
        <w:ind w:left="260" w:firstLine="2"/>
        <w:jc w:val="both"/>
        <w:rPr>
          <w:rFonts w:eastAsia="Times New Roman"/>
          <w:sz w:val="28"/>
          <w:szCs w:val="28"/>
        </w:rPr>
      </w:pPr>
      <w:r>
        <w:rPr>
          <w:rFonts w:ascii="Times New Roman" w:eastAsia="Times New Roman" w:hAnsi="Times New Roman" w:cs="Times New Roman"/>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E679E9" w:rsidRPr="0038672B" w:rsidRDefault="00E679E9" w:rsidP="00D448BA">
      <w:pPr>
        <w:numPr>
          <w:ilvl w:val="0"/>
          <w:numId w:val="81"/>
        </w:numPr>
        <w:tabs>
          <w:tab w:val="left" w:pos="449"/>
        </w:tabs>
        <w:spacing w:after="0"/>
        <w:ind w:left="260" w:firstLine="2"/>
        <w:jc w:val="both"/>
        <w:rPr>
          <w:rFonts w:eastAsia="Times New Roman"/>
          <w:sz w:val="28"/>
          <w:szCs w:val="28"/>
        </w:rPr>
      </w:pPr>
      <w:r>
        <w:rPr>
          <w:rFonts w:ascii="Times New Roman" w:eastAsia="Times New Roman" w:hAnsi="Times New Roman" w:cs="Times New Roman"/>
          <w:sz w:val="28"/>
          <w:szCs w:val="28"/>
        </w:rPr>
        <w:t>выделять признаки для установления стилевых связей в процессе изучения музыкального искусства;</w:t>
      </w:r>
    </w:p>
    <w:p w:rsidR="00E679E9" w:rsidRPr="0038672B" w:rsidRDefault="00E679E9" w:rsidP="00D448BA">
      <w:pPr>
        <w:numPr>
          <w:ilvl w:val="0"/>
          <w:numId w:val="81"/>
        </w:numPr>
        <w:tabs>
          <w:tab w:val="left" w:pos="430"/>
        </w:tabs>
        <w:spacing w:after="0"/>
        <w:ind w:left="260" w:firstLine="2"/>
        <w:jc w:val="both"/>
        <w:rPr>
          <w:rFonts w:eastAsia="Times New Roman"/>
          <w:sz w:val="28"/>
          <w:szCs w:val="28"/>
        </w:rPr>
      </w:pPr>
      <w:r>
        <w:rPr>
          <w:rFonts w:ascii="Times New Roman" w:eastAsia="Times New Roman" w:hAnsi="Times New Roman" w:cs="Times New Roman"/>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E679E9" w:rsidRPr="0038672B" w:rsidRDefault="00E679E9" w:rsidP="00D448BA">
      <w:pPr>
        <w:numPr>
          <w:ilvl w:val="0"/>
          <w:numId w:val="81"/>
        </w:numPr>
        <w:tabs>
          <w:tab w:val="left" w:pos="437"/>
        </w:tabs>
        <w:spacing w:after="0"/>
        <w:ind w:left="260" w:right="20" w:firstLine="2"/>
        <w:jc w:val="both"/>
        <w:rPr>
          <w:rFonts w:eastAsia="Times New Roman"/>
          <w:sz w:val="28"/>
          <w:szCs w:val="28"/>
        </w:rPr>
      </w:pPr>
      <w:r>
        <w:rPr>
          <w:rFonts w:ascii="Times New Roman" w:eastAsia="Times New Roman" w:hAnsi="Times New Roman" w:cs="Times New Roman"/>
          <w:sz w:val="28"/>
          <w:szCs w:val="28"/>
        </w:rPr>
        <w:t>исполнять свою партию в хоре в простейших двухголосных произведениях, в том числе с ориентацией на нотную запись;</w:t>
      </w:r>
    </w:p>
    <w:p w:rsidR="00E679E9" w:rsidRDefault="00E679E9" w:rsidP="00D448BA">
      <w:pPr>
        <w:numPr>
          <w:ilvl w:val="0"/>
          <w:numId w:val="81"/>
        </w:numPr>
        <w:tabs>
          <w:tab w:val="left" w:pos="490"/>
        </w:tabs>
        <w:spacing w:after="0"/>
        <w:ind w:left="260" w:firstLine="2"/>
        <w:jc w:val="both"/>
        <w:rPr>
          <w:rFonts w:eastAsia="Times New Roman"/>
          <w:sz w:val="28"/>
          <w:szCs w:val="28"/>
        </w:rPr>
      </w:pPr>
      <w:r>
        <w:rPr>
          <w:rFonts w:ascii="Times New Roman" w:eastAsia="Times New Roman" w:hAnsi="Times New Roman" w:cs="Times New Roman"/>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E679E9" w:rsidRPr="00DC462C" w:rsidRDefault="00E679E9" w:rsidP="00242301">
      <w:pPr>
        <w:tabs>
          <w:tab w:val="left" w:pos="490"/>
        </w:tabs>
        <w:spacing w:after="0"/>
        <w:jc w:val="both"/>
        <w:rPr>
          <w:rFonts w:eastAsia="Times New Roman"/>
          <w:sz w:val="28"/>
          <w:szCs w:val="28"/>
        </w:rPr>
      </w:pPr>
    </w:p>
    <w:p w:rsidR="00E679E9" w:rsidRPr="0038672B" w:rsidRDefault="00E679E9" w:rsidP="00242301">
      <w:pPr>
        <w:spacing w:after="0"/>
        <w:ind w:left="260"/>
        <w:jc w:val="both"/>
        <w:rPr>
          <w:sz w:val="20"/>
          <w:szCs w:val="20"/>
        </w:rPr>
      </w:pPr>
      <w:r>
        <w:rPr>
          <w:rFonts w:ascii="Times New Roman" w:eastAsia="Times New Roman" w:hAnsi="Times New Roman" w:cs="Times New Roman"/>
          <w:b/>
          <w:bCs/>
          <w:sz w:val="28"/>
          <w:szCs w:val="28"/>
        </w:rPr>
        <w:t>2.2.14. Технология</w:t>
      </w:r>
    </w:p>
    <w:p w:rsidR="00E679E9" w:rsidRDefault="00E679E9" w:rsidP="00242301">
      <w:pPr>
        <w:spacing w:after="0"/>
        <w:ind w:left="260" w:firstLine="448"/>
        <w:jc w:val="both"/>
        <w:rPr>
          <w:sz w:val="20"/>
          <w:szCs w:val="20"/>
        </w:rPr>
      </w:pPr>
      <w:r>
        <w:rPr>
          <w:rFonts w:ascii="Times New Roman" w:eastAsia="Times New Roman" w:hAnsi="Times New Roman" w:cs="Times New Roman"/>
          <w:sz w:val="28"/>
          <w:szCs w:val="28"/>
        </w:rPr>
        <w:t>В соответствии с требованиями Федерального государственного образовательного стандарта основного общего образования к результатам</w:t>
      </w:r>
      <w:r>
        <w:rPr>
          <w:sz w:val="20"/>
          <w:szCs w:val="20"/>
        </w:rPr>
        <w:t xml:space="preserve"> </w:t>
      </w:r>
      <w:r>
        <w:rPr>
          <w:rFonts w:ascii="Times New Roman" w:eastAsia="Times New Roman" w:hAnsi="Times New Roman" w:cs="Times New Roman"/>
          <w:sz w:val="28"/>
          <w:szCs w:val="28"/>
        </w:rPr>
        <w:t>предметной области «Технология», планируемые результаты освоения предмета «Технология» отражают:</w:t>
      </w:r>
    </w:p>
    <w:p w:rsidR="00E679E9" w:rsidRPr="0038672B" w:rsidRDefault="00E679E9" w:rsidP="00D448BA">
      <w:pPr>
        <w:numPr>
          <w:ilvl w:val="0"/>
          <w:numId w:val="82"/>
        </w:numPr>
        <w:tabs>
          <w:tab w:val="left" w:pos="562"/>
        </w:tabs>
        <w:spacing w:after="0"/>
        <w:ind w:left="260" w:firstLine="2"/>
        <w:jc w:val="both"/>
        <w:rPr>
          <w:rFonts w:eastAsia="Times New Roman"/>
          <w:sz w:val="28"/>
          <w:szCs w:val="28"/>
        </w:rPr>
      </w:pPr>
      <w:r>
        <w:rPr>
          <w:rFonts w:ascii="Times New Roman" w:eastAsia="Times New Roman" w:hAnsi="Times New Roman" w:cs="Times New Roman"/>
          <w:sz w:val="28"/>
          <w:szCs w:val="28"/>
        </w:rPr>
        <w:t>осознание роли техники и технологий для прогрессивного развития общества; формирование целостного представления о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E679E9" w:rsidRPr="0038672B" w:rsidRDefault="00E679E9" w:rsidP="00D448BA">
      <w:pPr>
        <w:numPr>
          <w:ilvl w:val="0"/>
          <w:numId w:val="82"/>
        </w:numPr>
        <w:tabs>
          <w:tab w:val="left" w:pos="459"/>
        </w:tabs>
        <w:spacing w:after="0"/>
        <w:ind w:left="260" w:firstLine="2"/>
        <w:jc w:val="both"/>
        <w:rPr>
          <w:rFonts w:eastAsia="Times New Roman"/>
          <w:sz w:val="28"/>
          <w:szCs w:val="28"/>
        </w:rPr>
      </w:pPr>
      <w:r>
        <w:rPr>
          <w:rFonts w:ascii="Times New Roman" w:eastAsia="Times New Roman" w:hAnsi="Times New Roman" w:cs="Times New Roman"/>
          <w:sz w:val="28"/>
          <w:szCs w:val="28"/>
        </w:rPr>
        <w:t>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E679E9" w:rsidRPr="0038672B" w:rsidRDefault="00E679E9" w:rsidP="00D448BA">
      <w:pPr>
        <w:numPr>
          <w:ilvl w:val="0"/>
          <w:numId w:val="82"/>
        </w:numPr>
        <w:tabs>
          <w:tab w:val="left" w:pos="449"/>
        </w:tabs>
        <w:spacing w:after="0"/>
        <w:ind w:left="260" w:firstLine="2"/>
        <w:rPr>
          <w:rFonts w:eastAsia="Times New Roman"/>
          <w:sz w:val="28"/>
          <w:szCs w:val="28"/>
        </w:rPr>
      </w:pPr>
      <w:r>
        <w:rPr>
          <w:rFonts w:ascii="Times New Roman" w:eastAsia="Times New Roman" w:hAnsi="Times New Roman" w:cs="Times New Roman"/>
          <w:sz w:val="28"/>
          <w:szCs w:val="28"/>
        </w:rPr>
        <w:lastRenderedPageBreak/>
        <w:t>овладение средствами и формами графического отображения объектов или процессов, правилами выполнения графической документации;</w:t>
      </w:r>
    </w:p>
    <w:p w:rsidR="00E679E9" w:rsidRPr="0038672B" w:rsidRDefault="00E679E9" w:rsidP="00D448BA">
      <w:pPr>
        <w:numPr>
          <w:ilvl w:val="0"/>
          <w:numId w:val="82"/>
        </w:numPr>
        <w:tabs>
          <w:tab w:val="left" w:pos="562"/>
        </w:tabs>
        <w:spacing w:after="0"/>
        <w:ind w:left="260" w:firstLine="2"/>
        <w:rPr>
          <w:rFonts w:eastAsia="Times New Roman"/>
          <w:sz w:val="28"/>
          <w:szCs w:val="28"/>
        </w:rPr>
      </w:pPr>
      <w:r>
        <w:rPr>
          <w:rFonts w:ascii="Times New Roman" w:eastAsia="Times New Roman" w:hAnsi="Times New Roman" w:cs="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79E9" w:rsidRPr="0038672B" w:rsidRDefault="00E679E9" w:rsidP="00D448BA">
      <w:pPr>
        <w:numPr>
          <w:ilvl w:val="0"/>
          <w:numId w:val="82"/>
        </w:numPr>
        <w:tabs>
          <w:tab w:val="left" w:pos="473"/>
        </w:tabs>
        <w:spacing w:after="0"/>
        <w:ind w:left="260" w:firstLine="2"/>
        <w:rPr>
          <w:rFonts w:eastAsia="Times New Roman"/>
          <w:sz w:val="28"/>
          <w:szCs w:val="28"/>
        </w:rPr>
      </w:pPr>
      <w:r>
        <w:rPr>
          <w:rFonts w:ascii="Times New Roman" w:eastAsia="Times New Roman" w:hAnsi="Times New Roman" w:cs="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679E9" w:rsidRPr="0038672B" w:rsidRDefault="00E679E9" w:rsidP="00D448BA">
      <w:pPr>
        <w:numPr>
          <w:ilvl w:val="0"/>
          <w:numId w:val="82"/>
        </w:numPr>
        <w:tabs>
          <w:tab w:val="left" w:pos="457"/>
        </w:tabs>
        <w:spacing w:after="0"/>
        <w:ind w:left="260" w:firstLine="2"/>
        <w:rPr>
          <w:rFonts w:eastAsia="Times New Roman"/>
          <w:sz w:val="28"/>
          <w:szCs w:val="28"/>
        </w:rPr>
      </w:pPr>
      <w:r>
        <w:rPr>
          <w:rFonts w:ascii="Times New Roman" w:eastAsia="Times New Roman" w:hAnsi="Times New Roman" w:cs="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38672B" w:rsidRDefault="00E679E9" w:rsidP="0038672B">
      <w:pPr>
        <w:spacing w:after="0"/>
        <w:ind w:left="260"/>
        <w:jc w:val="both"/>
        <w:rPr>
          <w:rFonts w:eastAsia="Times New Roman"/>
          <w:sz w:val="28"/>
          <w:szCs w:val="28"/>
        </w:rPr>
      </w:pPr>
      <w:r>
        <w:rPr>
          <w:rFonts w:ascii="Times New Roman" w:eastAsia="Times New Roman" w:hAnsi="Times New Roman" w:cs="Times New Roman"/>
          <w:sz w:val="28"/>
          <w:szCs w:val="28"/>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w:t>
      </w:r>
      <w:r w:rsidR="0038672B" w:rsidRPr="0038672B">
        <w:rPr>
          <w:rFonts w:ascii="Times New Roman" w:eastAsia="Times New Roman" w:hAnsi="Times New Roman" w:cs="Times New Roman"/>
          <w:sz w:val="28"/>
          <w:szCs w:val="28"/>
        </w:rPr>
        <w:t xml:space="preserve"> </w:t>
      </w:r>
      <w:r w:rsidR="0038672B">
        <w:rPr>
          <w:rFonts w:ascii="Times New Roman" w:eastAsia="Times New Roman" w:hAnsi="Times New Roman" w:cs="Times New Roman"/>
          <w:sz w:val="28"/>
          <w:szCs w:val="28"/>
        </w:rPr>
        <w:t>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38672B" w:rsidRDefault="0038672B" w:rsidP="0038672B">
      <w:pPr>
        <w:spacing w:after="0"/>
        <w:ind w:left="260"/>
        <w:rPr>
          <w:rFonts w:eastAsia="Times New Roman"/>
          <w:sz w:val="28"/>
          <w:szCs w:val="28"/>
        </w:rPr>
      </w:pPr>
      <w:r>
        <w:rPr>
          <w:rFonts w:ascii="Times New Roman" w:eastAsia="Times New Roman" w:hAnsi="Times New Roman" w:cs="Times New Roman"/>
          <w:sz w:val="28"/>
          <w:szCs w:val="28"/>
        </w:rPr>
        <w:t>Результаты, заявленные образовательной программой «Технология» по блокам содержания.</w:t>
      </w:r>
    </w:p>
    <w:p w:rsidR="0038672B" w:rsidRDefault="0038672B" w:rsidP="0038672B">
      <w:pPr>
        <w:spacing w:after="0"/>
        <w:ind w:left="260"/>
        <w:rPr>
          <w:rFonts w:eastAsia="Times New Roman"/>
          <w:sz w:val="28"/>
          <w:szCs w:val="28"/>
        </w:rPr>
      </w:pPr>
      <w:r>
        <w:rPr>
          <w:rFonts w:ascii="Times New Roman" w:eastAsia="Times New Roman" w:hAnsi="Times New Roman" w:cs="Times New Roman"/>
          <w:sz w:val="28"/>
          <w:szCs w:val="28"/>
        </w:rPr>
        <w:t>Современные материальные, информационные и гуманитарные технологии и перспективы их развития Выпускник научится:</w:t>
      </w:r>
    </w:p>
    <w:p w:rsidR="0038672B" w:rsidRPr="0038672B" w:rsidRDefault="0038672B" w:rsidP="00D448BA">
      <w:pPr>
        <w:numPr>
          <w:ilvl w:val="0"/>
          <w:numId w:val="82"/>
        </w:numPr>
        <w:tabs>
          <w:tab w:val="left" w:pos="538"/>
        </w:tabs>
        <w:spacing w:after="0"/>
        <w:ind w:left="260" w:firstLine="2"/>
        <w:rPr>
          <w:rFonts w:eastAsia="Times New Roman"/>
          <w:sz w:val="28"/>
          <w:szCs w:val="28"/>
        </w:rPr>
      </w:pPr>
      <w:r>
        <w:rPr>
          <w:rFonts w:ascii="Times New Roman" w:eastAsia="Times New Roman" w:hAnsi="Times New Roman" w:cs="Times New Roman"/>
          <w:sz w:val="28"/>
          <w:szCs w:val="28"/>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38672B" w:rsidRPr="0038672B" w:rsidRDefault="0038672B" w:rsidP="00D448BA">
      <w:pPr>
        <w:numPr>
          <w:ilvl w:val="0"/>
          <w:numId w:val="82"/>
        </w:numPr>
        <w:tabs>
          <w:tab w:val="left" w:pos="464"/>
        </w:tabs>
        <w:spacing w:after="0"/>
        <w:ind w:left="260" w:firstLine="2"/>
        <w:jc w:val="both"/>
        <w:rPr>
          <w:rFonts w:eastAsia="Times New Roman"/>
          <w:sz w:val="28"/>
          <w:szCs w:val="28"/>
        </w:rPr>
      </w:pPr>
      <w:r>
        <w:rPr>
          <w:rFonts w:ascii="Times New Roman" w:eastAsia="Times New Roman" w:hAnsi="Times New Roman" w:cs="Times New Roman"/>
          <w:sz w:val="28"/>
          <w:szCs w:val="28"/>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38672B" w:rsidRPr="00242301" w:rsidRDefault="0038672B" w:rsidP="00D448BA">
      <w:pPr>
        <w:numPr>
          <w:ilvl w:val="0"/>
          <w:numId w:val="83"/>
        </w:numPr>
        <w:tabs>
          <w:tab w:val="left" w:pos="473"/>
        </w:tabs>
        <w:spacing w:after="0"/>
        <w:jc w:val="both"/>
        <w:rPr>
          <w:rFonts w:eastAsia="Times New Roman"/>
          <w:sz w:val="28"/>
          <w:szCs w:val="28"/>
        </w:rPr>
      </w:pPr>
      <w:r>
        <w:rPr>
          <w:rFonts w:ascii="Times New Roman" w:eastAsia="Times New Roman" w:hAnsi="Times New Roman" w:cs="Times New Roman"/>
          <w:sz w:val="28"/>
          <w:szCs w:val="28"/>
        </w:rPr>
        <w:t>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w:t>
      </w:r>
    </w:p>
    <w:p w:rsidR="0038672B" w:rsidRPr="0038672B" w:rsidRDefault="0038672B" w:rsidP="00D448BA">
      <w:pPr>
        <w:numPr>
          <w:ilvl w:val="0"/>
          <w:numId w:val="83"/>
        </w:numPr>
        <w:tabs>
          <w:tab w:val="left" w:pos="586"/>
        </w:tabs>
        <w:spacing w:after="0"/>
        <w:ind w:left="260" w:firstLine="2"/>
        <w:jc w:val="both"/>
        <w:rPr>
          <w:rFonts w:eastAsia="Times New Roman"/>
          <w:sz w:val="28"/>
          <w:szCs w:val="28"/>
        </w:rPr>
      </w:pPr>
      <w:r>
        <w:rPr>
          <w:rFonts w:ascii="Times New Roman" w:eastAsia="Times New Roman" w:hAnsi="Times New Roman" w:cs="Times New Roman"/>
          <w:sz w:val="28"/>
          <w:szCs w:val="28"/>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38672B" w:rsidRDefault="0038672B" w:rsidP="0038672B">
      <w:pPr>
        <w:spacing w:after="0"/>
        <w:ind w:left="260"/>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w:t>
      </w:r>
    </w:p>
    <w:p w:rsidR="0038672B" w:rsidRPr="0038672B" w:rsidRDefault="0038672B" w:rsidP="00D448BA">
      <w:pPr>
        <w:numPr>
          <w:ilvl w:val="0"/>
          <w:numId w:val="83"/>
        </w:numPr>
        <w:tabs>
          <w:tab w:val="left" w:pos="612"/>
        </w:tabs>
        <w:spacing w:after="0"/>
        <w:ind w:left="260" w:firstLine="2"/>
        <w:jc w:val="both"/>
        <w:rPr>
          <w:rFonts w:eastAsia="Times New Roman"/>
          <w:sz w:val="28"/>
          <w:szCs w:val="28"/>
        </w:rPr>
      </w:pPr>
      <w:r>
        <w:rPr>
          <w:rFonts w:ascii="Times New Roman" w:eastAsia="Times New Roman" w:hAnsi="Times New Roman" w:cs="Times New Roman"/>
          <w:sz w:val="28"/>
          <w:szCs w:val="28"/>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38672B" w:rsidRDefault="0038672B" w:rsidP="0038672B">
      <w:pPr>
        <w:spacing w:after="0"/>
        <w:ind w:left="260"/>
        <w:rPr>
          <w:rFonts w:eastAsia="Times New Roman"/>
          <w:sz w:val="28"/>
          <w:szCs w:val="28"/>
        </w:rPr>
      </w:pPr>
      <w:r>
        <w:rPr>
          <w:rFonts w:ascii="Times New Roman" w:eastAsia="Times New Roman" w:hAnsi="Times New Roman" w:cs="Times New Roman"/>
          <w:sz w:val="28"/>
          <w:szCs w:val="28"/>
        </w:rPr>
        <w:t>Формирование технологической культуры и проектно-технологического мышления обучающихся Выпускник научится:</w:t>
      </w:r>
    </w:p>
    <w:p w:rsidR="0038672B" w:rsidRPr="0038672B" w:rsidRDefault="0038672B" w:rsidP="00D448BA">
      <w:pPr>
        <w:numPr>
          <w:ilvl w:val="0"/>
          <w:numId w:val="83"/>
        </w:numPr>
        <w:tabs>
          <w:tab w:val="left" w:pos="478"/>
        </w:tabs>
        <w:spacing w:after="0"/>
        <w:ind w:left="260" w:firstLine="2"/>
        <w:rPr>
          <w:rFonts w:eastAsia="Times New Roman"/>
          <w:sz w:val="28"/>
          <w:szCs w:val="28"/>
        </w:rPr>
      </w:pPr>
      <w:r>
        <w:rPr>
          <w:rFonts w:ascii="Times New Roman" w:eastAsia="Times New Roman" w:hAnsi="Times New Roman" w:cs="Times New Roman"/>
          <w:sz w:val="28"/>
          <w:szCs w:val="28"/>
        </w:rPr>
        <w:t>следовать технологии, в том числе в процессе изготовления субъективно нового продукта;</w:t>
      </w:r>
    </w:p>
    <w:p w:rsidR="0038672B" w:rsidRPr="0038672B" w:rsidRDefault="0038672B" w:rsidP="00D448BA">
      <w:pPr>
        <w:numPr>
          <w:ilvl w:val="0"/>
          <w:numId w:val="83"/>
        </w:numPr>
        <w:tabs>
          <w:tab w:val="left" w:pos="533"/>
        </w:tabs>
        <w:spacing w:after="0"/>
        <w:ind w:left="260" w:firstLine="2"/>
        <w:rPr>
          <w:rFonts w:eastAsia="Times New Roman"/>
          <w:sz w:val="28"/>
          <w:szCs w:val="28"/>
        </w:rPr>
      </w:pPr>
      <w:r>
        <w:rPr>
          <w:rFonts w:ascii="Times New Roman" w:eastAsia="Times New Roman" w:hAnsi="Times New Roman" w:cs="Times New Roman"/>
          <w:sz w:val="28"/>
          <w:szCs w:val="28"/>
        </w:rPr>
        <w:t xml:space="preserve">оценивать условия применимости технологии в том числе с позиций экологической </w:t>
      </w:r>
      <w:r w:rsidR="00103917">
        <w:rPr>
          <w:rFonts w:ascii="Times New Roman" w:eastAsia="Times New Roman" w:hAnsi="Times New Roman" w:cs="Times New Roman"/>
          <w:sz w:val="28"/>
          <w:szCs w:val="28"/>
        </w:rPr>
        <w:t>защищённости</w:t>
      </w:r>
      <w:r>
        <w:rPr>
          <w:rFonts w:ascii="Times New Roman" w:eastAsia="Times New Roman" w:hAnsi="Times New Roman" w:cs="Times New Roman"/>
          <w:sz w:val="28"/>
          <w:szCs w:val="28"/>
        </w:rPr>
        <w:t>;</w:t>
      </w:r>
    </w:p>
    <w:p w:rsidR="0038672B" w:rsidRPr="0038672B" w:rsidRDefault="0038672B" w:rsidP="00D448BA">
      <w:pPr>
        <w:numPr>
          <w:ilvl w:val="0"/>
          <w:numId w:val="83"/>
        </w:numPr>
        <w:tabs>
          <w:tab w:val="left" w:pos="625"/>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 xml:space="preserve">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w:t>
      </w:r>
      <w:r w:rsidR="00103917">
        <w:rPr>
          <w:rFonts w:ascii="Times New Roman" w:eastAsia="Times New Roman" w:hAnsi="Times New Roman" w:cs="Times New Roman"/>
          <w:sz w:val="28"/>
          <w:szCs w:val="28"/>
        </w:rPr>
        <w:t>путём</w:t>
      </w:r>
      <w:r>
        <w:rPr>
          <w:rFonts w:ascii="Times New Roman" w:eastAsia="Times New Roman" w:hAnsi="Times New Roman" w:cs="Times New Roman"/>
          <w:sz w:val="28"/>
          <w:szCs w:val="28"/>
        </w:rPr>
        <w:t>, в том числе самостоятельно планируя такого рода эксперименты;</w:t>
      </w:r>
    </w:p>
    <w:p w:rsidR="0038672B" w:rsidRPr="0038672B" w:rsidRDefault="0038672B" w:rsidP="00D448BA">
      <w:pPr>
        <w:numPr>
          <w:ilvl w:val="0"/>
          <w:numId w:val="83"/>
        </w:numPr>
        <w:tabs>
          <w:tab w:val="left" w:pos="641"/>
        </w:tabs>
        <w:spacing w:after="0"/>
        <w:ind w:left="260" w:firstLine="2"/>
        <w:jc w:val="both"/>
        <w:rPr>
          <w:rFonts w:eastAsia="Times New Roman"/>
          <w:sz w:val="28"/>
          <w:szCs w:val="28"/>
        </w:rPr>
      </w:pPr>
      <w:r>
        <w:rPr>
          <w:rFonts w:ascii="Times New Roman" w:eastAsia="Times New Roman" w:hAnsi="Times New Roman" w:cs="Times New Roman"/>
          <w:sz w:val="28"/>
          <w:szCs w:val="28"/>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38672B" w:rsidRPr="0038672B" w:rsidRDefault="0038672B" w:rsidP="00D448BA">
      <w:pPr>
        <w:numPr>
          <w:ilvl w:val="0"/>
          <w:numId w:val="83"/>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проводить оценку и испытание полученного продукта;</w:t>
      </w:r>
    </w:p>
    <w:p w:rsidR="0038672B" w:rsidRPr="0038672B" w:rsidRDefault="0038672B" w:rsidP="00D448BA">
      <w:pPr>
        <w:numPr>
          <w:ilvl w:val="0"/>
          <w:numId w:val="83"/>
        </w:numPr>
        <w:tabs>
          <w:tab w:val="left" w:pos="564"/>
        </w:tabs>
        <w:spacing w:after="0"/>
        <w:ind w:left="260" w:firstLine="2"/>
        <w:rPr>
          <w:rFonts w:eastAsia="Times New Roman"/>
          <w:sz w:val="28"/>
          <w:szCs w:val="28"/>
        </w:rPr>
      </w:pPr>
      <w:r>
        <w:rPr>
          <w:rFonts w:ascii="Times New Roman" w:eastAsia="Times New Roman" w:hAnsi="Times New Roman" w:cs="Times New Roman"/>
          <w:sz w:val="28"/>
          <w:szCs w:val="28"/>
        </w:rPr>
        <w:t>проводить анализ потребностей в тех или иных материальных или информационных продуктах;</w:t>
      </w:r>
    </w:p>
    <w:p w:rsidR="0038672B" w:rsidRPr="0038672B" w:rsidRDefault="0038672B" w:rsidP="00D448BA">
      <w:pPr>
        <w:numPr>
          <w:ilvl w:val="0"/>
          <w:numId w:val="83"/>
        </w:numPr>
        <w:tabs>
          <w:tab w:val="left" w:pos="596"/>
        </w:tabs>
        <w:spacing w:after="0"/>
        <w:ind w:left="260" w:firstLine="2"/>
        <w:rPr>
          <w:rFonts w:eastAsia="Times New Roman"/>
          <w:sz w:val="28"/>
          <w:szCs w:val="28"/>
        </w:rPr>
      </w:pPr>
      <w:r>
        <w:rPr>
          <w:rFonts w:ascii="Times New Roman" w:eastAsia="Times New Roman" w:hAnsi="Times New Roman" w:cs="Times New Roman"/>
          <w:sz w:val="28"/>
          <w:szCs w:val="28"/>
        </w:rPr>
        <w:t>описывать технологическое решение с помощью текста, рисунков, графического изображения;</w:t>
      </w:r>
    </w:p>
    <w:p w:rsidR="0038672B" w:rsidRPr="0038672B" w:rsidRDefault="0038672B" w:rsidP="00D448BA">
      <w:pPr>
        <w:numPr>
          <w:ilvl w:val="0"/>
          <w:numId w:val="83"/>
        </w:numPr>
        <w:tabs>
          <w:tab w:val="left" w:pos="593"/>
        </w:tabs>
        <w:spacing w:after="0"/>
        <w:ind w:left="260" w:firstLine="2"/>
        <w:rPr>
          <w:rFonts w:eastAsia="Times New Roman"/>
          <w:sz w:val="28"/>
          <w:szCs w:val="28"/>
        </w:rPr>
      </w:pPr>
      <w:r>
        <w:rPr>
          <w:rFonts w:ascii="Times New Roman" w:eastAsia="Times New Roman" w:hAnsi="Times New Roman" w:cs="Times New Roman"/>
          <w:sz w:val="28"/>
          <w:szCs w:val="28"/>
        </w:rPr>
        <w:t>анализировать возможные технологические решения, определять их достоинства и недостатки в контексте заданной ситуации;</w:t>
      </w:r>
    </w:p>
    <w:p w:rsidR="0038672B" w:rsidRPr="0038672B" w:rsidRDefault="0038672B" w:rsidP="00D448BA">
      <w:pPr>
        <w:numPr>
          <w:ilvl w:val="0"/>
          <w:numId w:val="83"/>
        </w:numPr>
        <w:tabs>
          <w:tab w:val="left" w:pos="497"/>
        </w:tabs>
        <w:spacing w:after="0"/>
        <w:ind w:left="260" w:firstLine="2"/>
        <w:jc w:val="both"/>
        <w:rPr>
          <w:rFonts w:eastAsia="Times New Roman"/>
          <w:sz w:val="28"/>
          <w:szCs w:val="28"/>
        </w:rPr>
      </w:pPr>
      <w:r>
        <w:rPr>
          <w:rFonts w:ascii="Times New Roman" w:eastAsia="Times New Roman" w:hAnsi="Times New Roman" w:cs="Times New Roman"/>
          <w:sz w:val="28"/>
          <w:szCs w:val="28"/>
        </w:rPr>
        <w:t>проводить и анализировать разработку и / или реализацию прикладных проектов, предполагающих: ‒ изготовление материального продукта на</w:t>
      </w:r>
      <w:r>
        <w:rPr>
          <w:rFonts w:eastAsia="Times New Roman"/>
          <w:sz w:val="28"/>
          <w:szCs w:val="28"/>
        </w:rPr>
        <w:t xml:space="preserve"> </w:t>
      </w:r>
      <w:r w:rsidRPr="003169E8">
        <w:rPr>
          <w:rFonts w:ascii="Times New Roman" w:eastAsia="Times New Roman" w:hAnsi="Times New Roman" w:cs="Times New Roman"/>
          <w:sz w:val="28"/>
          <w:szCs w:val="28"/>
        </w:rPr>
        <w:t>основе  технологической  документации  с  применением  элементарных  (не</w:t>
      </w:r>
      <w:r>
        <w:rPr>
          <w:rFonts w:eastAsia="Times New Roman"/>
          <w:sz w:val="28"/>
          <w:szCs w:val="28"/>
        </w:rPr>
        <w:t xml:space="preserve"> </w:t>
      </w:r>
      <w:r w:rsidRPr="003169E8">
        <w:rPr>
          <w:rFonts w:ascii="Times New Roman" w:eastAsia="Times New Roman" w:hAnsi="Times New Roman" w:cs="Times New Roman"/>
          <w:sz w:val="28"/>
          <w:szCs w:val="28"/>
        </w:rPr>
        <w:t>требующих</w:t>
      </w:r>
      <w:r>
        <w:rPr>
          <w:rFonts w:eastAsia="Times New Roman"/>
          <w:sz w:val="28"/>
          <w:szCs w:val="28"/>
        </w:rPr>
        <w:t xml:space="preserve"> </w:t>
      </w:r>
      <w:r w:rsidRPr="003169E8">
        <w:rPr>
          <w:rFonts w:ascii="Times New Roman" w:eastAsia="Times New Roman" w:hAnsi="Times New Roman" w:cs="Times New Roman"/>
          <w:sz w:val="28"/>
          <w:szCs w:val="28"/>
        </w:rPr>
        <w:t>регулирования) и сложных (требующих регулирования / настройки) рабочих инструментов / технологического оборудования; ‒ 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 ‒ определение характеристик и разработку материального продукта, включая его моделирование в информационной среде (конструкторе); ‒ встраивание созданного информационного продукта</w:t>
      </w:r>
    </w:p>
    <w:p w:rsidR="0038672B" w:rsidRPr="0038672B" w:rsidRDefault="0038672B" w:rsidP="00D448BA">
      <w:pPr>
        <w:numPr>
          <w:ilvl w:val="0"/>
          <w:numId w:val="84"/>
        </w:numPr>
        <w:tabs>
          <w:tab w:val="left" w:pos="615"/>
        </w:tabs>
        <w:spacing w:after="0"/>
        <w:ind w:left="260" w:firstLine="2"/>
        <w:rPr>
          <w:rFonts w:eastAsia="Times New Roman"/>
          <w:sz w:val="28"/>
          <w:szCs w:val="28"/>
        </w:rPr>
      </w:pPr>
      <w:r>
        <w:rPr>
          <w:rFonts w:ascii="Times New Roman" w:eastAsia="Times New Roman" w:hAnsi="Times New Roman" w:cs="Times New Roman"/>
          <w:sz w:val="28"/>
          <w:szCs w:val="28"/>
        </w:rPr>
        <w:t>заданную оболочку; ‒ изготовление информационного продукта по заданному алгоритму в заданной оболочке;</w:t>
      </w:r>
    </w:p>
    <w:p w:rsidR="0038672B" w:rsidRDefault="0038672B" w:rsidP="0038672B">
      <w:pPr>
        <w:spacing w:after="0"/>
        <w:ind w:left="260"/>
        <w:rPr>
          <w:rFonts w:eastAsia="Times New Roman"/>
          <w:sz w:val="28"/>
          <w:szCs w:val="28"/>
        </w:rPr>
      </w:pPr>
      <w:r>
        <w:rPr>
          <w:rFonts w:ascii="Times New Roman" w:eastAsia="Times New Roman" w:hAnsi="Times New Roman" w:cs="Times New Roman"/>
          <w:sz w:val="28"/>
          <w:szCs w:val="28"/>
        </w:rPr>
        <w:t>• проводить и анализировать разработку и / или реализацию технологических проектов, предполагающих:</w:t>
      </w:r>
    </w:p>
    <w:p w:rsidR="0038672B" w:rsidRDefault="0038672B" w:rsidP="00242301">
      <w:pPr>
        <w:spacing w:after="0"/>
        <w:ind w:left="260"/>
        <w:jc w:val="both"/>
        <w:rPr>
          <w:rFonts w:eastAsia="Times New Roman"/>
          <w:sz w:val="28"/>
          <w:szCs w:val="28"/>
        </w:rPr>
      </w:pPr>
      <w:r>
        <w:rPr>
          <w:rFonts w:ascii="Times New Roman" w:eastAsia="Times New Roman" w:hAnsi="Times New Roman" w:cs="Times New Roman"/>
          <w:sz w:val="28"/>
          <w:szCs w:val="28"/>
        </w:rPr>
        <w:t>- оптимизацию заданного способа (технологии) получения требующегося материального продукта (после его применения в собственной практике);</w:t>
      </w:r>
    </w:p>
    <w:p w:rsidR="0038672B" w:rsidRPr="009E024A" w:rsidRDefault="0038672B" w:rsidP="00D448BA">
      <w:pPr>
        <w:numPr>
          <w:ilvl w:val="1"/>
          <w:numId w:val="84"/>
        </w:numPr>
        <w:tabs>
          <w:tab w:val="left" w:pos="576"/>
        </w:tabs>
        <w:spacing w:after="0"/>
        <w:ind w:left="260" w:firstLine="72"/>
        <w:jc w:val="both"/>
        <w:rPr>
          <w:rFonts w:eastAsia="Times New Roman"/>
          <w:sz w:val="28"/>
          <w:szCs w:val="28"/>
        </w:rPr>
      </w:pPr>
      <w:r>
        <w:rPr>
          <w:rFonts w:ascii="Times New Roman" w:eastAsia="Times New Roman" w:hAnsi="Times New Roman" w:cs="Times New Roman"/>
          <w:sz w:val="28"/>
          <w:szCs w:val="28"/>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 ‒ разработку (комбинирование, изменение параметров и требований к</w:t>
      </w:r>
      <w:r w:rsidR="009E024A">
        <w:rPr>
          <w:rFonts w:eastAsia="Times New Roman"/>
          <w:sz w:val="28"/>
          <w:szCs w:val="28"/>
        </w:rPr>
        <w:t xml:space="preserve"> </w:t>
      </w:r>
      <w:r w:rsidRPr="009E024A">
        <w:rPr>
          <w:rFonts w:ascii="Times New Roman" w:eastAsia="Times New Roman" w:hAnsi="Times New Roman" w:cs="Times New Roman"/>
          <w:sz w:val="28"/>
          <w:szCs w:val="28"/>
        </w:rPr>
        <w:t>ресурсам) технологии получения материального и информационного продукта с заданными свойствами; проводить и анализировать разработку и / или реализацию проектов, предполагающих:</w:t>
      </w:r>
    </w:p>
    <w:p w:rsidR="0038672B" w:rsidRDefault="0038672B" w:rsidP="00242301">
      <w:pPr>
        <w:spacing w:after="0"/>
        <w:ind w:left="260"/>
        <w:jc w:val="both"/>
        <w:rPr>
          <w:rFonts w:eastAsia="Times New Roman"/>
          <w:sz w:val="28"/>
          <w:szCs w:val="28"/>
        </w:rPr>
      </w:pPr>
      <w:r>
        <w:rPr>
          <w:rFonts w:ascii="Times New Roman" w:eastAsia="Times New Roman" w:hAnsi="Times New Roman" w:cs="Times New Roman"/>
          <w:sz w:val="28"/>
          <w:szCs w:val="28"/>
        </w:rPr>
        <w:t>‒ планирование (разработку) материального продукта в соответствии с задачей собственной деятельности (включая моделирование и разработку документации); ‒ планирование (разработку) материального продукта на основе</w:t>
      </w:r>
    </w:p>
    <w:p w:rsidR="0038672B" w:rsidRDefault="0038672B" w:rsidP="00242301">
      <w:pPr>
        <w:spacing w:after="0"/>
        <w:ind w:left="260"/>
        <w:jc w:val="both"/>
        <w:rPr>
          <w:rFonts w:eastAsia="Times New Roman"/>
          <w:sz w:val="28"/>
          <w:szCs w:val="28"/>
        </w:rPr>
      </w:pPr>
      <w:r>
        <w:rPr>
          <w:rFonts w:ascii="Times New Roman" w:eastAsia="Times New Roman" w:hAnsi="Times New Roman" w:cs="Times New Roman"/>
          <w:sz w:val="28"/>
          <w:szCs w:val="28"/>
        </w:rPr>
        <w:t xml:space="preserve">самостоятельно </w:t>
      </w:r>
      <w:r w:rsidR="00103917">
        <w:rPr>
          <w:rFonts w:ascii="Times New Roman" w:eastAsia="Times New Roman" w:hAnsi="Times New Roman" w:cs="Times New Roman"/>
          <w:sz w:val="28"/>
          <w:szCs w:val="28"/>
        </w:rPr>
        <w:t>проведённых</w:t>
      </w:r>
      <w:r>
        <w:rPr>
          <w:rFonts w:ascii="Times New Roman" w:eastAsia="Times New Roman" w:hAnsi="Times New Roman" w:cs="Times New Roman"/>
          <w:sz w:val="28"/>
          <w:szCs w:val="28"/>
        </w:rPr>
        <w:t xml:space="preserve"> исследований потребительских интересов;</w:t>
      </w:r>
    </w:p>
    <w:p w:rsidR="0038672B" w:rsidRDefault="0038672B" w:rsidP="00242301">
      <w:pPr>
        <w:spacing w:after="0"/>
        <w:ind w:left="260"/>
        <w:jc w:val="both"/>
        <w:rPr>
          <w:rFonts w:eastAsia="Times New Roman"/>
          <w:sz w:val="28"/>
          <w:szCs w:val="28"/>
        </w:rPr>
      </w:pPr>
      <w:r>
        <w:rPr>
          <w:rFonts w:ascii="Times New Roman" w:eastAsia="Times New Roman" w:hAnsi="Times New Roman" w:cs="Times New Roman"/>
          <w:sz w:val="28"/>
          <w:szCs w:val="28"/>
        </w:rPr>
        <w:t xml:space="preserve">‒ разработку плана продвижения продукта; проводить и анализировать конструирование механизмов, простейших роботов, позволяющих решить </w:t>
      </w:r>
      <w:r>
        <w:rPr>
          <w:rFonts w:ascii="Times New Roman" w:eastAsia="Times New Roman" w:hAnsi="Times New Roman" w:cs="Times New Roman"/>
          <w:sz w:val="28"/>
          <w:szCs w:val="28"/>
        </w:rPr>
        <w:lastRenderedPageBreak/>
        <w:t>конкретные задачи (с помощью стандартных простых механизмов, с помощью материального или виртуального конструктора).</w:t>
      </w:r>
    </w:p>
    <w:p w:rsidR="0038672B" w:rsidRDefault="0038672B" w:rsidP="009E024A">
      <w:pPr>
        <w:spacing w:after="0"/>
        <w:ind w:left="340"/>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w:t>
      </w:r>
    </w:p>
    <w:p w:rsidR="0038672B" w:rsidRPr="003169E8" w:rsidRDefault="0038672B" w:rsidP="0038672B">
      <w:pPr>
        <w:spacing w:after="0"/>
        <w:ind w:left="260"/>
        <w:rPr>
          <w:rFonts w:eastAsia="Times New Roman"/>
          <w:sz w:val="28"/>
          <w:szCs w:val="28"/>
        </w:rPr>
      </w:pPr>
      <w:r>
        <w:rPr>
          <w:rFonts w:ascii="Times New Roman" w:eastAsia="Times New Roman" w:hAnsi="Times New Roman" w:cs="Times New Roman"/>
          <w:sz w:val="28"/>
          <w:szCs w:val="28"/>
        </w:rPr>
        <w:t>• выявлять и формулировать проблему, требующую технологического решения;</w:t>
      </w:r>
    </w:p>
    <w:p w:rsidR="0038672B" w:rsidRPr="009E024A" w:rsidRDefault="0038672B" w:rsidP="00D448BA">
      <w:pPr>
        <w:numPr>
          <w:ilvl w:val="0"/>
          <w:numId w:val="85"/>
        </w:numPr>
        <w:tabs>
          <w:tab w:val="left" w:pos="548"/>
        </w:tabs>
        <w:spacing w:after="0"/>
        <w:ind w:left="260" w:firstLine="2"/>
        <w:jc w:val="both"/>
        <w:rPr>
          <w:rFonts w:eastAsia="Times New Roman"/>
          <w:sz w:val="28"/>
          <w:szCs w:val="28"/>
        </w:rPr>
      </w:pPr>
      <w:r>
        <w:rPr>
          <w:rFonts w:ascii="Times New Roman" w:eastAsia="Times New Roman" w:hAnsi="Times New Roman" w:cs="Times New Roman"/>
          <w:sz w:val="28"/>
          <w:szCs w:val="28"/>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38672B" w:rsidRPr="009E024A" w:rsidRDefault="0038672B" w:rsidP="00D448BA">
      <w:pPr>
        <w:numPr>
          <w:ilvl w:val="0"/>
          <w:numId w:val="85"/>
        </w:numPr>
        <w:tabs>
          <w:tab w:val="left" w:pos="495"/>
        </w:tabs>
        <w:spacing w:after="0"/>
        <w:ind w:left="260" w:firstLine="2"/>
        <w:jc w:val="both"/>
        <w:rPr>
          <w:rFonts w:eastAsia="Times New Roman"/>
          <w:sz w:val="28"/>
          <w:szCs w:val="28"/>
        </w:rPr>
      </w:pPr>
      <w:r>
        <w:rPr>
          <w:rFonts w:ascii="Times New Roman" w:eastAsia="Times New Roman" w:hAnsi="Times New Roman" w:cs="Times New Roman"/>
          <w:sz w:val="28"/>
          <w:szCs w:val="28"/>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38672B" w:rsidRPr="009E024A" w:rsidRDefault="0038672B" w:rsidP="00D448BA">
      <w:pPr>
        <w:numPr>
          <w:ilvl w:val="0"/>
          <w:numId w:val="85"/>
        </w:numPr>
        <w:tabs>
          <w:tab w:val="left" w:pos="591"/>
        </w:tabs>
        <w:spacing w:after="0"/>
        <w:ind w:left="260" w:firstLine="2"/>
        <w:jc w:val="both"/>
        <w:rPr>
          <w:rFonts w:eastAsia="Times New Roman"/>
          <w:sz w:val="28"/>
          <w:szCs w:val="28"/>
        </w:rPr>
      </w:pPr>
      <w:r>
        <w:rPr>
          <w:rFonts w:ascii="Times New Roman" w:eastAsia="Times New Roman" w:hAnsi="Times New Roman" w:cs="Times New Roman"/>
          <w:sz w:val="28"/>
          <w:szCs w:val="28"/>
        </w:rPr>
        <w:t>оценивать коммерческий потенциал продукта и / или технологии. Построение образовательных траекторий и планов в области профессионального самоопределения Выпускник научится:</w:t>
      </w:r>
    </w:p>
    <w:p w:rsidR="0038672B" w:rsidRPr="009E024A" w:rsidRDefault="0038672B" w:rsidP="00D448BA">
      <w:pPr>
        <w:numPr>
          <w:ilvl w:val="0"/>
          <w:numId w:val="85"/>
        </w:numPr>
        <w:tabs>
          <w:tab w:val="left" w:pos="461"/>
        </w:tabs>
        <w:spacing w:after="0"/>
        <w:ind w:left="260" w:firstLine="2"/>
        <w:jc w:val="both"/>
        <w:rPr>
          <w:rFonts w:eastAsia="Times New Roman"/>
          <w:sz w:val="28"/>
          <w:szCs w:val="28"/>
        </w:rPr>
      </w:pPr>
      <w:r>
        <w:rPr>
          <w:rFonts w:ascii="Times New Roman" w:eastAsia="Times New Roman" w:hAnsi="Times New Roman" w:cs="Times New Roman"/>
          <w:sz w:val="28"/>
          <w:szCs w:val="28"/>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38672B" w:rsidRPr="009E024A" w:rsidRDefault="0038672B" w:rsidP="00D448BA">
      <w:pPr>
        <w:numPr>
          <w:ilvl w:val="0"/>
          <w:numId w:val="85"/>
        </w:numPr>
        <w:tabs>
          <w:tab w:val="left" w:pos="591"/>
        </w:tabs>
        <w:spacing w:after="0"/>
        <w:ind w:left="260" w:firstLine="2"/>
        <w:rPr>
          <w:rFonts w:eastAsia="Times New Roman"/>
          <w:sz w:val="28"/>
          <w:szCs w:val="28"/>
        </w:rPr>
      </w:pPr>
      <w:r>
        <w:rPr>
          <w:rFonts w:ascii="Times New Roman" w:eastAsia="Times New Roman" w:hAnsi="Times New Roman" w:cs="Times New Roman"/>
          <w:sz w:val="28"/>
          <w:szCs w:val="28"/>
        </w:rPr>
        <w:t>характеризовать ситуацию на региональном рынке труда, называет тенденции ее развития,</w:t>
      </w:r>
    </w:p>
    <w:p w:rsidR="0038672B" w:rsidRPr="009E024A" w:rsidRDefault="0038672B" w:rsidP="00D448BA">
      <w:pPr>
        <w:numPr>
          <w:ilvl w:val="1"/>
          <w:numId w:val="85"/>
        </w:numPr>
        <w:tabs>
          <w:tab w:val="left" w:pos="596"/>
        </w:tabs>
        <w:spacing w:after="0"/>
        <w:ind w:left="260" w:firstLine="72"/>
        <w:jc w:val="both"/>
        <w:rPr>
          <w:rFonts w:eastAsia="Times New Roman"/>
          <w:sz w:val="28"/>
          <w:szCs w:val="28"/>
        </w:rPr>
      </w:pPr>
      <w:r>
        <w:rPr>
          <w:rFonts w:ascii="Times New Roman" w:eastAsia="Times New Roman" w:hAnsi="Times New Roman" w:cs="Times New Roman"/>
          <w:sz w:val="28"/>
          <w:szCs w:val="28"/>
        </w:rPr>
        <w:t>разъясняет социальное значение групп профессий, востребованных на региональном рынке труда,</w:t>
      </w:r>
    </w:p>
    <w:p w:rsidR="0038672B" w:rsidRPr="009E024A" w:rsidRDefault="0038672B" w:rsidP="00D448BA">
      <w:pPr>
        <w:numPr>
          <w:ilvl w:val="0"/>
          <w:numId w:val="85"/>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характеризовать группы предприятий региона проживания,</w:t>
      </w:r>
    </w:p>
    <w:p w:rsidR="0038672B" w:rsidRPr="009E024A" w:rsidRDefault="0038672B" w:rsidP="00D448BA">
      <w:pPr>
        <w:numPr>
          <w:ilvl w:val="0"/>
          <w:numId w:val="85"/>
        </w:numPr>
        <w:tabs>
          <w:tab w:val="left" w:pos="493"/>
        </w:tabs>
        <w:spacing w:after="0"/>
        <w:ind w:left="260" w:firstLine="2"/>
        <w:jc w:val="both"/>
        <w:rPr>
          <w:rFonts w:eastAsia="Times New Roman"/>
          <w:sz w:val="28"/>
          <w:szCs w:val="28"/>
        </w:rPr>
      </w:pPr>
      <w:r>
        <w:rPr>
          <w:rFonts w:ascii="Times New Roman" w:eastAsia="Times New Roman" w:hAnsi="Times New Roman" w:cs="Times New Roman"/>
          <w:sz w:val="28"/>
          <w:szCs w:val="28"/>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38672B" w:rsidRPr="00996560" w:rsidRDefault="0038672B" w:rsidP="00242301">
      <w:pPr>
        <w:numPr>
          <w:ilvl w:val="0"/>
          <w:numId w:val="85"/>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анализировать свои мотивы и причины принятия тех или иных решений,</w:t>
      </w:r>
    </w:p>
    <w:p w:rsidR="0038672B" w:rsidRPr="009E024A" w:rsidRDefault="0038672B" w:rsidP="00D448BA">
      <w:pPr>
        <w:numPr>
          <w:ilvl w:val="0"/>
          <w:numId w:val="85"/>
        </w:numPr>
        <w:tabs>
          <w:tab w:val="left" w:pos="529"/>
        </w:tabs>
        <w:spacing w:after="0"/>
        <w:ind w:left="260" w:firstLine="2"/>
        <w:jc w:val="both"/>
        <w:rPr>
          <w:rFonts w:eastAsia="Times New Roman"/>
          <w:sz w:val="28"/>
          <w:szCs w:val="28"/>
        </w:rPr>
      </w:pPr>
      <w:r>
        <w:rPr>
          <w:rFonts w:ascii="Times New Roman" w:eastAsia="Times New Roman" w:hAnsi="Times New Roman" w:cs="Times New Roman"/>
          <w:sz w:val="28"/>
          <w:szCs w:val="28"/>
        </w:rPr>
        <w:t>анализировать результаты и последствия своих решений, связанных с выбором и реализацией образовательной траектории,</w:t>
      </w:r>
    </w:p>
    <w:p w:rsidR="0038672B" w:rsidRPr="009E024A" w:rsidRDefault="0038672B" w:rsidP="00D448BA">
      <w:pPr>
        <w:numPr>
          <w:ilvl w:val="0"/>
          <w:numId w:val="85"/>
        </w:numPr>
        <w:tabs>
          <w:tab w:val="left" w:pos="471"/>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анализировать свои возможности и предпочтения, связанные с освоением </w:t>
      </w:r>
      <w:r w:rsidR="00103917">
        <w:rPr>
          <w:rFonts w:ascii="Times New Roman" w:eastAsia="Times New Roman" w:hAnsi="Times New Roman" w:cs="Times New Roman"/>
          <w:sz w:val="28"/>
          <w:szCs w:val="28"/>
        </w:rPr>
        <w:t>определённого</w:t>
      </w:r>
      <w:r>
        <w:rPr>
          <w:rFonts w:ascii="Times New Roman" w:eastAsia="Times New Roman" w:hAnsi="Times New Roman" w:cs="Times New Roman"/>
          <w:sz w:val="28"/>
          <w:szCs w:val="28"/>
        </w:rPr>
        <w:t xml:space="preserve"> уровня образовательных программ и реализацией тех или иных видов деятельности,</w:t>
      </w:r>
    </w:p>
    <w:p w:rsidR="0038672B" w:rsidRPr="009E024A" w:rsidRDefault="0038672B" w:rsidP="00D448BA">
      <w:pPr>
        <w:numPr>
          <w:ilvl w:val="0"/>
          <w:numId w:val="85"/>
        </w:numPr>
        <w:tabs>
          <w:tab w:val="left" w:pos="543"/>
        </w:tabs>
        <w:spacing w:after="0"/>
        <w:ind w:left="260" w:firstLine="2"/>
        <w:jc w:val="both"/>
        <w:rPr>
          <w:rFonts w:eastAsia="Times New Roman"/>
          <w:sz w:val="28"/>
          <w:szCs w:val="28"/>
        </w:rPr>
      </w:pPr>
      <w:r>
        <w:rPr>
          <w:rFonts w:ascii="Times New Roman" w:eastAsia="Times New Roman" w:hAnsi="Times New Roman" w:cs="Times New Roman"/>
          <w:sz w:val="28"/>
          <w:szCs w:val="28"/>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w:t>
      </w:r>
      <w:r w:rsidR="009E024A">
        <w:rPr>
          <w:rFonts w:eastAsia="Times New Roman"/>
          <w:sz w:val="28"/>
          <w:szCs w:val="28"/>
        </w:rPr>
        <w:t xml:space="preserve"> </w:t>
      </w:r>
      <w:r w:rsidRPr="009E024A">
        <w:rPr>
          <w:rFonts w:ascii="Times New Roman" w:eastAsia="Times New Roman" w:hAnsi="Times New Roman" w:cs="Times New Roman"/>
          <w:sz w:val="28"/>
          <w:szCs w:val="28"/>
        </w:rPr>
        <w:t>сервиса, информационной сфере и деятельностью занятых в них работников,</w:t>
      </w:r>
    </w:p>
    <w:p w:rsidR="0038672B" w:rsidRPr="009E024A" w:rsidRDefault="0038672B" w:rsidP="00D448BA">
      <w:pPr>
        <w:numPr>
          <w:ilvl w:val="0"/>
          <w:numId w:val="85"/>
        </w:numPr>
        <w:tabs>
          <w:tab w:val="left" w:pos="615"/>
        </w:tabs>
        <w:spacing w:after="0"/>
        <w:ind w:left="260" w:firstLine="2"/>
        <w:jc w:val="both"/>
        <w:rPr>
          <w:rFonts w:eastAsia="Times New Roman"/>
          <w:sz w:val="28"/>
          <w:szCs w:val="28"/>
        </w:rPr>
      </w:pPr>
      <w:r>
        <w:rPr>
          <w:rFonts w:ascii="Times New Roman" w:eastAsia="Times New Roman" w:hAnsi="Times New Roman" w:cs="Times New Roman"/>
          <w:sz w:val="28"/>
          <w:szCs w:val="28"/>
        </w:rPr>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38672B" w:rsidRDefault="0038672B" w:rsidP="00242301">
      <w:pPr>
        <w:spacing w:after="0"/>
        <w:ind w:left="260"/>
        <w:jc w:val="both"/>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w:t>
      </w:r>
    </w:p>
    <w:p w:rsidR="0038672B" w:rsidRPr="009E024A" w:rsidRDefault="0038672B" w:rsidP="00D448BA">
      <w:pPr>
        <w:numPr>
          <w:ilvl w:val="0"/>
          <w:numId w:val="85"/>
        </w:numPr>
        <w:tabs>
          <w:tab w:val="left" w:pos="596"/>
        </w:tabs>
        <w:spacing w:after="0"/>
        <w:ind w:left="260" w:firstLine="2"/>
        <w:jc w:val="both"/>
        <w:rPr>
          <w:rFonts w:eastAsia="Times New Roman"/>
          <w:sz w:val="28"/>
          <w:szCs w:val="28"/>
        </w:rPr>
      </w:pPr>
      <w:r>
        <w:rPr>
          <w:rFonts w:ascii="Times New Roman" w:eastAsia="Times New Roman" w:hAnsi="Times New Roman" w:cs="Times New Roman"/>
          <w:sz w:val="28"/>
          <w:szCs w:val="28"/>
        </w:rPr>
        <w:t>предлагать альтернативные варианты траекторий профессионального образования для занятия заданных должностей;</w:t>
      </w:r>
    </w:p>
    <w:p w:rsidR="0038672B" w:rsidRPr="009E024A" w:rsidRDefault="0038672B" w:rsidP="00D448BA">
      <w:pPr>
        <w:numPr>
          <w:ilvl w:val="0"/>
          <w:numId w:val="86"/>
        </w:numPr>
        <w:tabs>
          <w:tab w:val="left" w:pos="586"/>
        </w:tabs>
        <w:spacing w:after="0"/>
        <w:ind w:left="260" w:firstLine="2"/>
        <w:jc w:val="both"/>
        <w:rPr>
          <w:rFonts w:eastAsia="Times New Roman"/>
          <w:sz w:val="28"/>
          <w:szCs w:val="28"/>
        </w:rPr>
      </w:pPr>
      <w:r>
        <w:rPr>
          <w:rFonts w:ascii="Times New Roman" w:eastAsia="Times New Roman" w:hAnsi="Times New Roman" w:cs="Times New Roman"/>
          <w:sz w:val="28"/>
          <w:szCs w:val="28"/>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w:t>
      </w:r>
      <w:r w:rsidR="009E024A">
        <w:rPr>
          <w:rFonts w:eastAsia="Times New Roman"/>
          <w:sz w:val="28"/>
          <w:szCs w:val="28"/>
        </w:rPr>
        <w:t xml:space="preserve"> </w:t>
      </w:r>
      <w:r w:rsidRPr="009E024A">
        <w:rPr>
          <w:rFonts w:ascii="Times New Roman" w:eastAsia="Times New Roman" w:hAnsi="Times New Roman" w:cs="Times New Roman"/>
          <w:sz w:val="28"/>
          <w:szCs w:val="28"/>
        </w:rPr>
        <w:t>материалов, машиностроения, производства продуктов питания, сервиса, информационной сфере.</w:t>
      </w:r>
    </w:p>
    <w:p w:rsidR="0038672B" w:rsidRDefault="0038672B" w:rsidP="00242301">
      <w:pPr>
        <w:spacing w:after="0"/>
        <w:ind w:left="260"/>
        <w:jc w:val="both"/>
        <w:rPr>
          <w:rFonts w:eastAsia="Times New Roman"/>
          <w:sz w:val="28"/>
          <w:szCs w:val="28"/>
        </w:rPr>
      </w:pPr>
      <w:r>
        <w:rPr>
          <w:rFonts w:ascii="Times New Roman" w:eastAsia="Times New Roman" w:hAnsi="Times New Roman" w:cs="Times New Roman"/>
          <w:sz w:val="28"/>
          <w:szCs w:val="28"/>
        </w:rPr>
        <w:lastRenderedPageBreak/>
        <w:t>По годам обучения результаты могут быть структурированы и конкретизированы следующим образом:</w:t>
      </w:r>
    </w:p>
    <w:p w:rsidR="0038672B" w:rsidRDefault="0038672B" w:rsidP="00242301">
      <w:pPr>
        <w:spacing w:after="0"/>
        <w:ind w:left="260"/>
        <w:jc w:val="both"/>
        <w:rPr>
          <w:rFonts w:eastAsia="Times New Roman"/>
          <w:sz w:val="28"/>
          <w:szCs w:val="28"/>
        </w:rPr>
      </w:pPr>
      <w:r>
        <w:rPr>
          <w:rFonts w:ascii="Times New Roman" w:eastAsia="Times New Roman" w:hAnsi="Times New Roman" w:cs="Times New Roman"/>
          <w:sz w:val="28"/>
          <w:szCs w:val="28"/>
        </w:rPr>
        <w:t>5 класс</w:t>
      </w:r>
    </w:p>
    <w:p w:rsidR="0038672B" w:rsidRDefault="0038672B" w:rsidP="00242301">
      <w:pPr>
        <w:spacing w:after="0"/>
        <w:ind w:left="260"/>
        <w:jc w:val="both"/>
        <w:rPr>
          <w:rFonts w:eastAsia="Times New Roman"/>
          <w:sz w:val="28"/>
          <w:szCs w:val="28"/>
        </w:rPr>
      </w:pPr>
      <w:r>
        <w:rPr>
          <w:rFonts w:ascii="Times New Roman" w:eastAsia="Times New Roman" w:hAnsi="Times New Roman" w:cs="Times New Roman"/>
          <w:sz w:val="28"/>
          <w:szCs w:val="28"/>
        </w:rPr>
        <w:t>По завершении учебного года обучающийся:</w:t>
      </w:r>
    </w:p>
    <w:p w:rsidR="0038672B" w:rsidRPr="009E024A" w:rsidRDefault="0038672B" w:rsidP="00D448BA">
      <w:pPr>
        <w:numPr>
          <w:ilvl w:val="0"/>
          <w:numId w:val="86"/>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характеризует рекламу как средство формирования потребностей;</w:t>
      </w:r>
    </w:p>
    <w:p w:rsidR="0038672B" w:rsidRPr="009E024A" w:rsidRDefault="0038672B" w:rsidP="00D448BA">
      <w:pPr>
        <w:numPr>
          <w:ilvl w:val="0"/>
          <w:numId w:val="86"/>
        </w:numPr>
        <w:tabs>
          <w:tab w:val="left" w:pos="454"/>
        </w:tabs>
        <w:spacing w:after="0"/>
        <w:ind w:left="260" w:firstLine="2"/>
        <w:jc w:val="both"/>
        <w:rPr>
          <w:rFonts w:eastAsia="Times New Roman"/>
          <w:sz w:val="28"/>
          <w:szCs w:val="28"/>
        </w:rPr>
      </w:pPr>
      <w:r>
        <w:rPr>
          <w:rFonts w:ascii="Times New Roman" w:eastAsia="Times New Roman" w:hAnsi="Times New Roman" w:cs="Times New Roman"/>
          <w:sz w:val="28"/>
          <w:szCs w:val="28"/>
        </w:rPr>
        <w:t>характеризует виды ресурсов, объясняет место ресурсов в проектировании и реализации технологического процесса;</w:t>
      </w:r>
    </w:p>
    <w:p w:rsidR="0038672B" w:rsidRPr="009E024A" w:rsidRDefault="0038672B" w:rsidP="00D448BA">
      <w:pPr>
        <w:numPr>
          <w:ilvl w:val="0"/>
          <w:numId w:val="86"/>
        </w:numPr>
        <w:tabs>
          <w:tab w:val="left" w:pos="589"/>
        </w:tabs>
        <w:spacing w:after="0"/>
        <w:ind w:left="260" w:firstLine="2"/>
        <w:jc w:val="both"/>
        <w:rPr>
          <w:rFonts w:eastAsia="Times New Roman"/>
          <w:sz w:val="28"/>
          <w:szCs w:val="28"/>
        </w:rPr>
      </w:pPr>
      <w:r>
        <w:rPr>
          <w:rFonts w:ascii="Times New Roman" w:eastAsia="Times New Roman" w:hAnsi="Times New Roman" w:cs="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38672B" w:rsidRPr="009E024A" w:rsidRDefault="0038672B" w:rsidP="00D448BA">
      <w:pPr>
        <w:numPr>
          <w:ilvl w:val="0"/>
          <w:numId w:val="86"/>
        </w:numPr>
        <w:tabs>
          <w:tab w:val="left" w:pos="442"/>
        </w:tabs>
        <w:spacing w:after="0"/>
        <w:ind w:left="260" w:firstLine="2"/>
        <w:jc w:val="both"/>
        <w:rPr>
          <w:rFonts w:eastAsia="Times New Roman"/>
          <w:sz w:val="28"/>
          <w:szCs w:val="28"/>
        </w:rPr>
      </w:pPr>
      <w:r>
        <w:rPr>
          <w:rFonts w:ascii="Times New Roman" w:eastAsia="Times New Roman" w:hAnsi="Times New Roman" w:cs="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38672B" w:rsidRPr="009E024A" w:rsidRDefault="0038672B" w:rsidP="00D448BA">
      <w:pPr>
        <w:numPr>
          <w:ilvl w:val="0"/>
          <w:numId w:val="86"/>
        </w:numPr>
        <w:tabs>
          <w:tab w:val="left" w:pos="562"/>
        </w:tabs>
        <w:spacing w:after="0"/>
        <w:ind w:left="260" w:firstLine="2"/>
        <w:jc w:val="both"/>
        <w:rPr>
          <w:rFonts w:eastAsia="Times New Roman"/>
          <w:sz w:val="28"/>
          <w:szCs w:val="28"/>
        </w:rPr>
      </w:pPr>
      <w:r>
        <w:rPr>
          <w:rFonts w:ascii="Times New Roman" w:eastAsia="Times New Roman" w:hAnsi="Times New Roman" w:cs="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p>
    <w:p w:rsidR="0038672B" w:rsidRPr="009E024A" w:rsidRDefault="0038672B" w:rsidP="00D448BA">
      <w:pPr>
        <w:numPr>
          <w:ilvl w:val="0"/>
          <w:numId w:val="86"/>
        </w:numPr>
        <w:tabs>
          <w:tab w:val="left" w:pos="627"/>
        </w:tabs>
        <w:spacing w:after="0"/>
        <w:ind w:left="260" w:firstLine="2"/>
        <w:jc w:val="both"/>
        <w:rPr>
          <w:rFonts w:eastAsia="Times New Roman"/>
          <w:sz w:val="28"/>
          <w:szCs w:val="28"/>
        </w:rPr>
      </w:pPr>
      <w:r>
        <w:rPr>
          <w:rFonts w:ascii="Times New Roman" w:eastAsia="Times New Roman" w:hAnsi="Times New Roman" w:cs="Times New Roman"/>
          <w:sz w:val="28"/>
          <w:szCs w:val="28"/>
        </w:rPr>
        <w:t>приводит произвольные примеры производственных технологий и технологий в сфере быта;</w:t>
      </w:r>
    </w:p>
    <w:p w:rsidR="0038672B" w:rsidRPr="009E024A" w:rsidRDefault="0038672B" w:rsidP="00D448BA">
      <w:pPr>
        <w:numPr>
          <w:ilvl w:val="0"/>
          <w:numId w:val="86"/>
        </w:numPr>
        <w:tabs>
          <w:tab w:val="left" w:pos="469"/>
        </w:tabs>
        <w:spacing w:after="0"/>
        <w:ind w:left="260" w:right="20" w:firstLine="2"/>
        <w:jc w:val="both"/>
        <w:rPr>
          <w:rFonts w:eastAsia="Times New Roman"/>
          <w:sz w:val="28"/>
          <w:szCs w:val="28"/>
        </w:rPr>
      </w:pPr>
      <w:r>
        <w:rPr>
          <w:rFonts w:ascii="Times New Roman" w:eastAsia="Times New Roman" w:hAnsi="Times New Roman" w:cs="Times New Roman"/>
          <w:sz w:val="28"/>
          <w:szCs w:val="28"/>
        </w:rPr>
        <w:t>объясняет, приводя примеры, принципиальную технологическую схему, в том числе характеризуя негативные эффекты;</w:t>
      </w:r>
    </w:p>
    <w:p w:rsidR="0038672B" w:rsidRPr="009E024A" w:rsidRDefault="0038672B" w:rsidP="00D448BA">
      <w:pPr>
        <w:numPr>
          <w:ilvl w:val="0"/>
          <w:numId w:val="86"/>
        </w:numPr>
        <w:tabs>
          <w:tab w:val="left" w:pos="495"/>
        </w:tabs>
        <w:spacing w:after="0"/>
        <w:ind w:left="260" w:firstLine="2"/>
        <w:jc w:val="both"/>
        <w:rPr>
          <w:rFonts w:eastAsia="Times New Roman"/>
          <w:sz w:val="28"/>
          <w:szCs w:val="28"/>
        </w:rPr>
      </w:pPr>
      <w:r>
        <w:rPr>
          <w:rFonts w:ascii="Times New Roman" w:eastAsia="Times New Roman" w:hAnsi="Times New Roman" w:cs="Times New Roman"/>
          <w:sz w:val="28"/>
          <w:szCs w:val="28"/>
        </w:rPr>
        <w:t>составляет техническое задание, памятку, инструкцию, технологическую карту;</w:t>
      </w:r>
    </w:p>
    <w:p w:rsidR="0038672B" w:rsidRPr="009E024A" w:rsidRDefault="0038672B" w:rsidP="00D448BA">
      <w:pPr>
        <w:numPr>
          <w:ilvl w:val="0"/>
          <w:numId w:val="86"/>
        </w:numPr>
        <w:tabs>
          <w:tab w:val="left" w:pos="471"/>
        </w:tabs>
        <w:spacing w:after="0"/>
        <w:ind w:left="260" w:firstLine="2"/>
        <w:jc w:val="both"/>
        <w:rPr>
          <w:rFonts w:eastAsia="Times New Roman"/>
          <w:sz w:val="28"/>
          <w:szCs w:val="28"/>
        </w:rPr>
      </w:pPr>
      <w:r>
        <w:rPr>
          <w:rFonts w:ascii="Times New Roman" w:eastAsia="Times New Roman" w:hAnsi="Times New Roman" w:cs="Times New Roman"/>
          <w:sz w:val="28"/>
          <w:szCs w:val="28"/>
        </w:rPr>
        <w:t>осуществляет сборку моделей с помощью образовательного конструктора по инструкции;</w:t>
      </w:r>
    </w:p>
    <w:p w:rsidR="0038672B" w:rsidRPr="009E024A" w:rsidRDefault="0038672B" w:rsidP="00D448BA">
      <w:pPr>
        <w:numPr>
          <w:ilvl w:val="0"/>
          <w:numId w:val="86"/>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осуществляет выбор товара в модельной ситуации;</w:t>
      </w:r>
    </w:p>
    <w:p w:rsidR="0038672B" w:rsidRPr="00242301" w:rsidRDefault="0038672B" w:rsidP="00D448BA">
      <w:pPr>
        <w:numPr>
          <w:ilvl w:val="0"/>
          <w:numId w:val="86"/>
        </w:numPr>
        <w:tabs>
          <w:tab w:val="left" w:pos="466"/>
        </w:tabs>
        <w:spacing w:after="0"/>
        <w:jc w:val="both"/>
        <w:rPr>
          <w:rFonts w:eastAsia="Times New Roman"/>
          <w:sz w:val="28"/>
          <w:szCs w:val="28"/>
        </w:rPr>
      </w:pPr>
      <w:r>
        <w:rPr>
          <w:rFonts w:ascii="Times New Roman" w:eastAsia="Times New Roman" w:hAnsi="Times New Roman" w:cs="Times New Roman"/>
          <w:sz w:val="28"/>
          <w:szCs w:val="28"/>
        </w:rPr>
        <w:t>осуществляет сохранение информации в формах описания, схемы, эскиза, фотографии;</w:t>
      </w:r>
    </w:p>
    <w:p w:rsidR="0038672B" w:rsidRPr="009E024A" w:rsidRDefault="0038672B" w:rsidP="00D448BA">
      <w:pPr>
        <w:numPr>
          <w:ilvl w:val="0"/>
          <w:numId w:val="86"/>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конструирует модель по заданному прототипу;</w:t>
      </w:r>
    </w:p>
    <w:p w:rsidR="0038672B" w:rsidRPr="009E024A" w:rsidRDefault="0038672B" w:rsidP="00D448BA">
      <w:pPr>
        <w:numPr>
          <w:ilvl w:val="0"/>
          <w:numId w:val="86"/>
        </w:numPr>
        <w:tabs>
          <w:tab w:val="left" w:pos="490"/>
        </w:tabs>
        <w:spacing w:after="0"/>
        <w:ind w:left="260" w:firstLine="2"/>
        <w:jc w:val="both"/>
        <w:rPr>
          <w:rFonts w:eastAsia="Times New Roman"/>
          <w:sz w:val="28"/>
          <w:szCs w:val="28"/>
        </w:rPr>
      </w:pPr>
      <w:r>
        <w:rPr>
          <w:rFonts w:ascii="Times New Roman" w:eastAsia="Times New Roman" w:hAnsi="Times New Roman" w:cs="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38672B" w:rsidRPr="003169E8" w:rsidRDefault="0038672B" w:rsidP="00D448BA">
      <w:pPr>
        <w:numPr>
          <w:ilvl w:val="0"/>
          <w:numId w:val="86"/>
        </w:numPr>
        <w:tabs>
          <w:tab w:val="left" w:pos="533"/>
        </w:tabs>
        <w:spacing w:after="0"/>
        <w:ind w:left="260" w:right="20" w:firstLine="2"/>
        <w:jc w:val="both"/>
        <w:rPr>
          <w:rFonts w:eastAsia="Times New Roman"/>
          <w:sz w:val="28"/>
          <w:szCs w:val="28"/>
        </w:rPr>
      </w:pPr>
      <w:r>
        <w:rPr>
          <w:rFonts w:ascii="Times New Roman" w:eastAsia="Times New Roman" w:hAnsi="Times New Roman" w:cs="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38672B" w:rsidRPr="009E024A" w:rsidRDefault="0038672B" w:rsidP="00D448BA">
      <w:pPr>
        <w:numPr>
          <w:ilvl w:val="0"/>
          <w:numId w:val="87"/>
        </w:numPr>
        <w:tabs>
          <w:tab w:val="left" w:pos="603"/>
        </w:tabs>
        <w:spacing w:after="0"/>
        <w:ind w:left="260" w:firstLine="2"/>
        <w:jc w:val="both"/>
        <w:rPr>
          <w:rFonts w:eastAsia="Times New Roman"/>
          <w:sz w:val="28"/>
          <w:szCs w:val="28"/>
        </w:rPr>
      </w:pPr>
      <w:r>
        <w:rPr>
          <w:rFonts w:ascii="Times New Roman" w:eastAsia="Times New Roman" w:hAnsi="Times New Roman" w:cs="Times New Roman"/>
          <w:sz w:val="28"/>
          <w:szCs w:val="28"/>
        </w:rPr>
        <w:t>получил и проанализировал опыт проведения испытания, анализа, модернизации модели;</w:t>
      </w:r>
    </w:p>
    <w:p w:rsidR="0038672B" w:rsidRPr="009E024A" w:rsidRDefault="0038672B" w:rsidP="00D448BA">
      <w:pPr>
        <w:numPr>
          <w:ilvl w:val="0"/>
          <w:numId w:val="87"/>
        </w:numPr>
        <w:tabs>
          <w:tab w:val="left" w:pos="449"/>
        </w:tabs>
        <w:spacing w:after="0"/>
        <w:ind w:left="260" w:firstLine="2"/>
        <w:jc w:val="both"/>
        <w:rPr>
          <w:rFonts w:eastAsia="Times New Roman"/>
          <w:sz w:val="28"/>
          <w:szCs w:val="28"/>
        </w:rPr>
      </w:pPr>
      <w:r>
        <w:rPr>
          <w:rFonts w:ascii="Times New Roman" w:eastAsia="Times New Roman" w:hAnsi="Times New Roman" w:cs="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38672B" w:rsidRPr="009E024A" w:rsidRDefault="0038672B" w:rsidP="00D448BA">
      <w:pPr>
        <w:numPr>
          <w:ilvl w:val="0"/>
          <w:numId w:val="87"/>
        </w:numPr>
        <w:tabs>
          <w:tab w:val="left" w:pos="437"/>
        </w:tabs>
        <w:spacing w:after="0"/>
        <w:ind w:left="260" w:right="20" w:firstLine="2"/>
        <w:jc w:val="both"/>
        <w:rPr>
          <w:rFonts w:eastAsia="Times New Roman"/>
          <w:sz w:val="28"/>
          <w:szCs w:val="28"/>
        </w:rPr>
      </w:pPr>
      <w:r>
        <w:rPr>
          <w:rFonts w:ascii="Times New Roman" w:eastAsia="Times New Roman" w:hAnsi="Times New Roman" w:cs="Times New Roman"/>
          <w:sz w:val="28"/>
          <w:szCs w:val="28"/>
        </w:rPr>
        <w:t>получил и проанализировал опыт изготовления информационного продукта по заданному алгоритму;</w:t>
      </w:r>
    </w:p>
    <w:p w:rsidR="0038672B" w:rsidRPr="009E024A" w:rsidRDefault="0038672B" w:rsidP="00D448BA">
      <w:pPr>
        <w:numPr>
          <w:ilvl w:val="0"/>
          <w:numId w:val="87"/>
        </w:numPr>
        <w:tabs>
          <w:tab w:val="left" w:pos="447"/>
        </w:tabs>
        <w:spacing w:after="0"/>
        <w:ind w:left="260" w:firstLine="2"/>
        <w:jc w:val="both"/>
        <w:rPr>
          <w:rFonts w:eastAsia="Times New Roman"/>
          <w:sz w:val="28"/>
          <w:szCs w:val="28"/>
        </w:rPr>
      </w:pPr>
      <w:r>
        <w:rPr>
          <w:rFonts w:ascii="Times New Roman" w:eastAsia="Times New Roman" w:hAnsi="Times New Roman" w:cs="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38672B" w:rsidRPr="009E024A" w:rsidRDefault="0038672B" w:rsidP="00D448BA">
      <w:pPr>
        <w:numPr>
          <w:ilvl w:val="0"/>
          <w:numId w:val="87"/>
        </w:numPr>
        <w:tabs>
          <w:tab w:val="left" w:pos="457"/>
        </w:tabs>
        <w:spacing w:after="0"/>
        <w:ind w:left="260" w:firstLine="2"/>
        <w:jc w:val="both"/>
        <w:rPr>
          <w:rFonts w:eastAsia="Times New Roman"/>
          <w:sz w:val="28"/>
          <w:szCs w:val="28"/>
        </w:rPr>
      </w:pPr>
      <w:r>
        <w:rPr>
          <w:rFonts w:ascii="Times New Roman" w:eastAsia="Times New Roman" w:hAnsi="Times New Roman" w:cs="Times New Roman"/>
          <w:sz w:val="28"/>
          <w:szCs w:val="28"/>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38672B" w:rsidRDefault="0038672B" w:rsidP="00242301">
      <w:pPr>
        <w:spacing w:after="0"/>
        <w:ind w:left="260"/>
        <w:jc w:val="both"/>
        <w:rPr>
          <w:rFonts w:eastAsia="Times New Roman"/>
          <w:sz w:val="28"/>
          <w:szCs w:val="28"/>
        </w:rPr>
      </w:pPr>
      <w:r>
        <w:rPr>
          <w:rFonts w:ascii="Times New Roman" w:eastAsia="Times New Roman" w:hAnsi="Times New Roman" w:cs="Times New Roman"/>
          <w:sz w:val="28"/>
          <w:szCs w:val="28"/>
        </w:rPr>
        <w:t>6 класс</w:t>
      </w:r>
    </w:p>
    <w:p w:rsidR="0038672B" w:rsidRDefault="0038672B" w:rsidP="00242301">
      <w:pPr>
        <w:spacing w:after="0"/>
        <w:ind w:left="260"/>
        <w:jc w:val="both"/>
        <w:rPr>
          <w:rFonts w:eastAsia="Times New Roman"/>
          <w:sz w:val="28"/>
          <w:szCs w:val="28"/>
        </w:rPr>
      </w:pPr>
      <w:r>
        <w:rPr>
          <w:rFonts w:ascii="Times New Roman" w:eastAsia="Times New Roman" w:hAnsi="Times New Roman" w:cs="Times New Roman"/>
          <w:sz w:val="28"/>
          <w:szCs w:val="28"/>
        </w:rPr>
        <w:t>По завершении учебного года обучающийся:</w:t>
      </w:r>
    </w:p>
    <w:p w:rsidR="0038672B" w:rsidRPr="009E024A" w:rsidRDefault="0038672B" w:rsidP="00D448BA">
      <w:pPr>
        <w:numPr>
          <w:ilvl w:val="0"/>
          <w:numId w:val="87"/>
        </w:numPr>
        <w:tabs>
          <w:tab w:val="left" w:pos="517"/>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38672B" w:rsidRPr="009E024A" w:rsidRDefault="0038672B" w:rsidP="00D448BA">
      <w:pPr>
        <w:numPr>
          <w:ilvl w:val="0"/>
          <w:numId w:val="87"/>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описывает жизненный цикл технологии, приводя примеры;</w:t>
      </w:r>
    </w:p>
    <w:p w:rsidR="0038672B" w:rsidRPr="009E024A" w:rsidRDefault="0038672B" w:rsidP="00D448BA">
      <w:pPr>
        <w:numPr>
          <w:ilvl w:val="0"/>
          <w:numId w:val="87"/>
        </w:numPr>
        <w:tabs>
          <w:tab w:val="left" w:pos="526"/>
        </w:tabs>
        <w:spacing w:after="0"/>
        <w:ind w:left="260" w:firstLine="2"/>
        <w:jc w:val="both"/>
        <w:rPr>
          <w:rFonts w:eastAsia="Times New Roman"/>
          <w:sz w:val="28"/>
          <w:szCs w:val="28"/>
        </w:rPr>
      </w:pPr>
      <w:r>
        <w:rPr>
          <w:rFonts w:ascii="Times New Roman" w:eastAsia="Times New Roman" w:hAnsi="Times New Roman" w:cs="Times New Roman"/>
          <w:sz w:val="28"/>
          <w:szCs w:val="28"/>
        </w:rPr>
        <w:t>оперирует понятием «технологическая система» при описании средств удовлетворения потребностей человека;</w:t>
      </w:r>
    </w:p>
    <w:p w:rsidR="0038672B" w:rsidRPr="009E024A" w:rsidRDefault="0038672B" w:rsidP="00D448BA">
      <w:pPr>
        <w:numPr>
          <w:ilvl w:val="0"/>
          <w:numId w:val="87"/>
        </w:numPr>
        <w:tabs>
          <w:tab w:val="left" w:pos="514"/>
        </w:tabs>
        <w:spacing w:after="0"/>
        <w:ind w:left="260" w:firstLine="2"/>
        <w:jc w:val="both"/>
        <w:rPr>
          <w:rFonts w:eastAsia="Times New Roman"/>
          <w:sz w:val="28"/>
          <w:szCs w:val="28"/>
        </w:rPr>
      </w:pPr>
      <w:r>
        <w:rPr>
          <w:rFonts w:ascii="Times New Roman" w:eastAsia="Times New Roman" w:hAnsi="Times New Roman" w:cs="Times New Roman"/>
          <w:sz w:val="28"/>
          <w:szCs w:val="28"/>
        </w:rPr>
        <w:t>проводит морфологический и функциональный анализ технологической системы;</w:t>
      </w:r>
    </w:p>
    <w:p w:rsidR="0038672B" w:rsidRPr="009E024A" w:rsidRDefault="0038672B" w:rsidP="00D448BA">
      <w:pPr>
        <w:numPr>
          <w:ilvl w:val="0"/>
          <w:numId w:val="87"/>
        </w:numPr>
        <w:tabs>
          <w:tab w:val="left" w:pos="471"/>
        </w:tabs>
        <w:spacing w:after="0"/>
        <w:ind w:left="260" w:firstLine="2"/>
        <w:jc w:val="both"/>
        <w:rPr>
          <w:rFonts w:eastAsia="Times New Roman"/>
          <w:sz w:val="28"/>
          <w:szCs w:val="28"/>
        </w:rPr>
      </w:pPr>
      <w:r>
        <w:rPr>
          <w:rFonts w:ascii="Times New Roman" w:eastAsia="Times New Roman" w:hAnsi="Times New Roman" w:cs="Times New Roman"/>
          <w:sz w:val="28"/>
          <w:szCs w:val="28"/>
        </w:rPr>
        <w:t>проводит анализ технологической системы – надсистемы – подсистемы в процессе проектирования продукта;</w:t>
      </w:r>
    </w:p>
    <w:p w:rsidR="0038672B" w:rsidRPr="009E024A" w:rsidRDefault="0038672B" w:rsidP="00D448BA">
      <w:pPr>
        <w:numPr>
          <w:ilvl w:val="0"/>
          <w:numId w:val="87"/>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читает элементарные чертежи и эскизы;</w:t>
      </w:r>
    </w:p>
    <w:p w:rsidR="0038672B" w:rsidRPr="009E024A" w:rsidRDefault="0038672B" w:rsidP="00D448BA">
      <w:pPr>
        <w:numPr>
          <w:ilvl w:val="0"/>
          <w:numId w:val="87"/>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выполняет эскизы механизмов, интерьера;</w:t>
      </w:r>
    </w:p>
    <w:p w:rsidR="0038672B" w:rsidRPr="009E024A" w:rsidRDefault="0038672B" w:rsidP="00D448BA">
      <w:pPr>
        <w:numPr>
          <w:ilvl w:val="0"/>
          <w:numId w:val="87"/>
        </w:numPr>
        <w:tabs>
          <w:tab w:val="left" w:pos="572"/>
        </w:tabs>
        <w:spacing w:after="0"/>
        <w:ind w:left="260" w:firstLine="2"/>
        <w:jc w:val="both"/>
        <w:rPr>
          <w:rFonts w:eastAsia="Times New Roman"/>
          <w:sz w:val="28"/>
          <w:szCs w:val="28"/>
        </w:rPr>
      </w:pPr>
      <w:r>
        <w:rPr>
          <w:rFonts w:ascii="Times New Roman" w:eastAsia="Times New Roman" w:hAnsi="Times New Roman" w:cs="Times New Roman"/>
          <w:sz w:val="28"/>
          <w:szCs w:val="28"/>
        </w:rPr>
        <w:t>освоил техники обработки материалов (по выбору обучающегося в соответствии с содержанием проектной деятельности) ;</w:t>
      </w:r>
    </w:p>
    <w:p w:rsidR="0038672B" w:rsidRPr="009E024A" w:rsidRDefault="0038672B" w:rsidP="00D448BA">
      <w:pPr>
        <w:numPr>
          <w:ilvl w:val="0"/>
          <w:numId w:val="87"/>
        </w:numPr>
        <w:tabs>
          <w:tab w:val="left" w:pos="557"/>
        </w:tabs>
        <w:spacing w:after="0"/>
        <w:ind w:left="260" w:firstLine="2"/>
        <w:jc w:val="both"/>
        <w:rPr>
          <w:rFonts w:eastAsia="Times New Roman"/>
          <w:sz w:val="28"/>
          <w:szCs w:val="28"/>
        </w:rPr>
      </w:pPr>
      <w:r>
        <w:rPr>
          <w:rFonts w:ascii="Times New Roman" w:eastAsia="Times New Roman" w:hAnsi="Times New Roman" w:cs="Times New Roman"/>
          <w:sz w:val="28"/>
          <w:szCs w:val="28"/>
        </w:rPr>
        <w:t>применяет простые механизмы для решения поставленных задач по модернизации / проектированию технологических систем;</w:t>
      </w:r>
    </w:p>
    <w:p w:rsidR="0038672B" w:rsidRPr="009E024A" w:rsidRDefault="0038672B" w:rsidP="00D448BA">
      <w:pPr>
        <w:numPr>
          <w:ilvl w:val="0"/>
          <w:numId w:val="87"/>
        </w:numPr>
        <w:tabs>
          <w:tab w:val="left" w:pos="461"/>
        </w:tabs>
        <w:spacing w:after="0"/>
        <w:ind w:left="260" w:firstLine="2"/>
        <w:jc w:val="both"/>
        <w:rPr>
          <w:rFonts w:eastAsia="Times New Roman"/>
          <w:sz w:val="28"/>
          <w:szCs w:val="28"/>
        </w:rPr>
      </w:pPr>
      <w:r>
        <w:rPr>
          <w:rFonts w:ascii="Times New Roman" w:eastAsia="Times New Roman" w:hAnsi="Times New Roman" w:cs="Times New Roman"/>
          <w:sz w:val="28"/>
          <w:szCs w:val="28"/>
        </w:rPr>
        <w:t>строит модель механизма, состоящего из нескольких простых механизмов по кинематической схеме;</w:t>
      </w:r>
    </w:p>
    <w:p w:rsidR="0038672B" w:rsidRPr="009E024A" w:rsidRDefault="0038672B" w:rsidP="00D448BA">
      <w:pPr>
        <w:numPr>
          <w:ilvl w:val="0"/>
          <w:numId w:val="87"/>
        </w:numPr>
        <w:tabs>
          <w:tab w:val="left" w:pos="430"/>
        </w:tabs>
        <w:spacing w:after="0"/>
        <w:ind w:left="260" w:firstLine="2"/>
        <w:jc w:val="both"/>
        <w:rPr>
          <w:rFonts w:eastAsia="Times New Roman"/>
          <w:sz w:val="28"/>
          <w:szCs w:val="28"/>
        </w:rPr>
      </w:pPr>
      <w:r>
        <w:rPr>
          <w:rFonts w:ascii="Times New Roman" w:eastAsia="Times New Roman" w:hAnsi="Times New Roman" w:cs="Times New Roman"/>
          <w:sz w:val="28"/>
          <w:szCs w:val="28"/>
        </w:rPr>
        <w:t>получил и проанализировал опыт исследования способов жизнеобеспечения и состояния жилых зданий микрорайона / поселения;</w:t>
      </w:r>
    </w:p>
    <w:p w:rsidR="0038672B" w:rsidRPr="00242301" w:rsidRDefault="0038672B" w:rsidP="00D448BA">
      <w:pPr>
        <w:numPr>
          <w:ilvl w:val="0"/>
          <w:numId w:val="87"/>
        </w:numPr>
        <w:tabs>
          <w:tab w:val="left" w:pos="507"/>
        </w:tabs>
        <w:spacing w:after="0"/>
        <w:jc w:val="both"/>
        <w:rPr>
          <w:rFonts w:eastAsia="Times New Roman"/>
          <w:sz w:val="28"/>
          <w:szCs w:val="28"/>
        </w:rPr>
      </w:pPr>
      <w:r>
        <w:rPr>
          <w:rFonts w:ascii="Times New Roman" w:eastAsia="Times New Roman" w:hAnsi="Times New Roman" w:cs="Times New Roman"/>
          <w:sz w:val="28"/>
          <w:szCs w:val="28"/>
        </w:rPr>
        <w:t>получил и проанализировал опыт решения задач на взаимодействие со службами ЖКХ;</w:t>
      </w:r>
    </w:p>
    <w:p w:rsidR="0038672B" w:rsidRPr="009E024A" w:rsidRDefault="0038672B" w:rsidP="00D448BA">
      <w:pPr>
        <w:numPr>
          <w:ilvl w:val="0"/>
          <w:numId w:val="88"/>
        </w:numPr>
        <w:tabs>
          <w:tab w:val="left" w:pos="485"/>
        </w:tabs>
        <w:spacing w:after="0"/>
        <w:ind w:left="260" w:firstLine="2"/>
        <w:jc w:val="both"/>
        <w:rPr>
          <w:rFonts w:eastAsia="Times New Roman"/>
          <w:sz w:val="28"/>
          <w:szCs w:val="28"/>
        </w:rPr>
      </w:pPr>
      <w:r>
        <w:rPr>
          <w:rFonts w:ascii="Times New Roman" w:eastAsia="Times New Roman" w:hAnsi="Times New Roman" w:cs="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38672B" w:rsidRPr="009E024A" w:rsidRDefault="0038672B" w:rsidP="00D448BA">
      <w:pPr>
        <w:numPr>
          <w:ilvl w:val="0"/>
          <w:numId w:val="88"/>
        </w:numPr>
        <w:tabs>
          <w:tab w:val="left" w:pos="507"/>
        </w:tabs>
        <w:spacing w:after="0"/>
        <w:ind w:left="260" w:firstLine="2"/>
        <w:jc w:val="both"/>
        <w:rPr>
          <w:rFonts w:eastAsia="Times New Roman"/>
          <w:sz w:val="28"/>
          <w:szCs w:val="28"/>
        </w:rPr>
      </w:pPr>
      <w:r>
        <w:rPr>
          <w:rFonts w:ascii="Times New Roman" w:eastAsia="Times New Roman" w:hAnsi="Times New Roman" w:cs="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38672B" w:rsidRPr="009E024A" w:rsidRDefault="0038672B" w:rsidP="00D448BA">
      <w:pPr>
        <w:numPr>
          <w:ilvl w:val="0"/>
          <w:numId w:val="88"/>
        </w:numPr>
        <w:tabs>
          <w:tab w:val="left" w:pos="500"/>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w:t>
      </w:r>
      <w:r w:rsidR="00103917">
        <w:rPr>
          <w:rFonts w:ascii="Times New Roman" w:eastAsia="Times New Roman" w:hAnsi="Times New Roman" w:cs="Times New Roman"/>
          <w:sz w:val="28"/>
          <w:szCs w:val="28"/>
        </w:rPr>
        <w:t>проведённых</w:t>
      </w:r>
      <w:r>
        <w:rPr>
          <w:rFonts w:ascii="Times New Roman" w:eastAsia="Times New Roman" w:hAnsi="Times New Roman" w:cs="Times New Roman"/>
          <w:sz w:val="28"/>
          <w:szCs w:val="28"/>
        </w:rPr>
        <w:t xml:space="preserve"> исследований потребительских интересов.</w:t>
      </w:r>
    </w:p>
    <w:p w:rsidR="0038672B" w:rsidRDefault="0038672B" w:rsidP="00242301">
      <w:pPr>
        <w:spacing w:after="0"/>
        <w:ind w:left="260"/>
        <w:jc w:val="both"/>
        <w:rPr>
          <w:rFonts w:eastAsia="Times New Roman"/>
          <w:sz w:val="28"/>
          <w:szCs w:val="28"/>
        </w:rPr>
      </w:pPr>
      <w:r>
        <w:rPr>
          <w:rFonts w:ascii="Times New Roman" w:eastAsia="Times New Roman" w:hAnsi="Times New Roman" w:cs="Times New Roman"/>
          <w:sz w:val="28"/>
          <w:szCs w:val="28"/>
        </w:rPr>
        <w:t>7 класс</w:t>
      </w:r>
    </w:p>
    <w:p w:rsidR="0038672B" w:rsidRDefault="0038672B" w:rsidP="00242301">
      <w:pPr>
        <w:spacing w:after="0"/>
        <w:ind w:left="260"/>
        <w:jc w:val="both"/>
        <w:rPr>
          <w:rFonts w:eastAsia="Times New Roman"/>
          <w:sz w:val="28"/>
          <w:szCs w:val="28"/>
        </w:rPr>
      </w:pPr>
      <w:r>
        <w:rPr>
          <w:rFonts w:ascii="Times New Roman" w:eastAsia="Times New Roman" w:hAnsi="Times New Roman" w:cs="Times New Roman"/>
          <w:sz w:val="28"/>
          <w:szCs w:val="28"/>
        </w:rPr>
        <w:t>По завершении учебного года обучающийся:</w:t>
      </w:r>
    </w:p>
    <w:p w:rsidR="0038672B" w:rsidRPr="009E024A" w:rsidRDefault="0038672B" w:rsidP="00D448BA">
      <w:pPr>
        <w:numPr>
          <w:ilvl w:val="0"/>
          <w:numId w:val="88"/>
        </w:numPr>
        <w:tabs>
          <w:tab w:val="left" w:pos="545"/>
        </w:tabs>
        <w:spacing w:after="0"/>
        <w:ind w:left="260" w:firstLine="2"/>
        <w:jc w:val="both"/>
        <w:rPr>
          <w:rFonts w:eastAsia="Times New Roman"/>
          <w:sz w:val="28"/>
          <w:szCs w:val="28"/>
        </w:rPr>
      </w:pPr>
      <w:r>
        <w:rPr>
          <w:rFonts w:ascii="Times New Roman" w:eastAsia="Times New Roman" w:hAnsi="Times New Roman" w:cs="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38672B" w:rsidRPr="009E024A" w:rsidRDefault="0038672B" w:rsidP="00D448BA">
      <w:pPr>
        <w:numPr>
          <w:ilvl w:val="0"/>
          <w:numId w:val="88"/>
        </w:numPr>
        <w:tabs>
          <w:tab w:val="left" w:pos="483"/>
        </w:tabs>
        <w:spacing w:after="0"/>
        <w:ind w:left="260" w:firstLine="2"/>
        <w:jc w:val="both"/>
        <w:rPr>
          <w:rFonts w:eastAsia="Times New Roman"/>
          <w:sz w:val="28"/>
          <w:szCs w:val="28"/>
        </w:rPr>
      </w:pPr>
      <w:r>
        <w:rPr>
          <w:rFonts w:ascii="Times New Roman" w:eastAsia="Times New Roman" w:hAnsi="Times New Roman" w:cs="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38672B" w:rsidRPr="009E024A" w:rsidRDefault="0038672B" w:rsidP="00D448BA">
      <w:pPr>
        <w:numPr>
          <w:ilvl w:val="0"/>
          <w:numId w:val="88"/>
        </w:numPr>
        <w:tabs>
          <w:tab w:val="left" w:pos="673"/>
        </w:tabs>
        <w:spacing w:after="0"/>
        <w:ind w:left="260" w:firstLine="2"/>
        <w:jc w:val="both"/>
        <w:rPr>
          <w:rFonts w:eastAsia="Times New Roman"/>
          <w:sz w:val="28"/>
          <w:szCs w:val="28"/>
        </w:rPr>
      </w:pPr>
      <w:r>
        <w:rPr>
          <w:rFonts w:ascii="Times New Roman" w:eastAsia="Times New Roman" w:hAnsi="Times New Roman" w:cs="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38672B" w:rsidRPr="009E024A" w:rsidRDefault="0038672B" w:rsidP="00D448BA">
      <w:pPr>
        <w:numPr>
          <w:ilvl w:val="0"/>
          <w:numId w:val="88"/>
        </w:numPr>
        <w:tabs>
          <w:tab w:val="left" w:pos="564"/>
        </w:tabs>
        <w:spacing w:after="0"/>
        <w:ind w:left="260" w:firstLine="2"/>
        <w:rPr>
          <w:rFonts w:eastAsia="Times New Roman"/>
          <w:sz w:val="28"/>
          <w:szCs w:val="28"/>
        </w:rPr>
      </w:pPr>
      <w:r>
        <w:rPr>
          <w:rFonts w:ascii="Times New Roman" w:eastAsia="Times New Roman" w:hAnsi="Times New Roman" w:cs="Times New Roman"/>
          <w:sz w:val="28"/>
          <w:szCs w:val="28"/>
        </w:rPr>
        <w:t>перечисляет, характеризует и распознает устройства для накопления энергии, для передачи энергии;</w:t>
      </w:r>
    </w:p>
    <w:p w:rsidR="0038672B" w:rsidRPr="009E024A" w:rsidRDefault="0038672B" w:rsidP="00D448BA">
      <w:pPr>
        <w:numPr>
          <w:ilvl w:val="0"/>
          <w:numId w:val="88"/>
        </w:numPr>
        <w:tabs>
          <w:tab w:val="left" w:pos="524"/>
        </w:tabs>
        <w:spacing w:after="0"/>
        <w:ind w:left="260" w:firstLine="2"/>
        <w:rPr>
          <w:rFonts w:eastAsia="Times New Roman"/>
          <w:sz w:val="28"/>
          <w:szCs w:val="28"/>
        </w:rPr>
      </w:pPr>
      <w:r>
        <w:rPr>
          <w:rFonts w:ascii="Times New Roman" w:eastAsia="Times New Roman" w:hAnsi="Times New Roman" w:cs="Times New Roman"/>
          <w:sz w:val="28"/>
          <w:szCs w:val="28"/>
        </w:rPr>
        <w:t>объясняет понятие «машина», характеризует технологические системы, преобразующие энергию в вид, необходимый потребителю;</w:t>
      </w:r>
    </w:p>
    <w:p w:rsidR="0038672B" w:rsidRPr="009E024A" w:rsidRDefault="0038672B" w:rsidP="00D448BA">
      <w:pPr>
        <w:numPr>
          <w:ilvl w:val="0"/>
          <w:numId w:val="88"/>
        </w:numPr>
        <w:tabs>
          <w:tab w:val="left" w:pos="430"/>
        </w:tabs>
        <w:spacing w:after="0"/>
        <w:ind w:left="260" w:firstLine="2"/>
        <w:rPr>
          <w:rFonts w:eastAsia="Times New Roman"/>
          <w:sz w:val="28"/>
          <w:szCs w:val="28"/>
        </w:rPr>
      </w:pPr>
      <w:r>
        <w:rPr>
          <w:rFonts w:ascii="Times New Roman" w:eastAsia="Times New Roman" w:hAnsi="Times New Roman" w:cs="Times New Roman"/>
          <w:sz w:val="28"/>
          <w:szCs w:val="28"/>
        </w:rPr>
        <w:lastRenderedPageBreak/>
        <w:t>объясняет сущность управления в технологических системах, характеризует автоматические и саморегулируемые системы;</w:t>
      </w:r>
    </w:p>
    <w:p w:rsidR="0038672B" w:rsidRPr="009E024A" w:rsidRDefault="0038672B" w:rsidP="00D448BA">
      <w:pPr>
        <w:numPr>
          <w:ilvl w:val="0"/>
          <w:numId w:val="88"/>
        </w:numPr>
        <w:tabs>
          <w:tab w:val="left" w:pos="579"/>
        </w:tabs>
        <w:spacing w:after="0"/>
        <w:ind w:left="260" w:firstLine="2"/>
        <w:rPr>
          <w:rFonts w:eastAsia="Times New Roman"/>
          <w:sz w:val="28"/>
          <w:szCs w:val="28"/>
        </w:rPr>
      </w:pPr>
      <w:r>
        <w:rPr>
          <w:rFonts w:ascii="Times New Roman" w:eastAsia="Times New Roman" w:hAnsi="Times New Roman" w:cs="Times New Roman"/>
          <w:sz w:val="28"/>
          <w:szCs w:val="28"/>
        </w:rPr>
        <w:t>осуществляет сборку электрических цепей по электрической схеме, проводит анализ неполадок электрической цепи;</w:t>
      </w:r>
    </w:p>
    <w:p w:rsidR="0038672B" w:rsidRPr="009E024A" w:rsidRDefault="0038672B" w:rsidP="00D448BA">
      <w:pPr>
        <w:numPr>
          <w:ilvl w:val="0"/>
          <w:numId w:val="88"/>
        </w:numPr>
        <w:tabs>
          <w:tab w:val="left" w:pos="440"/>
        </w:tabs>
        <w:spacing w:after="0"/>
        <w:ind w:left="260" w:firstLine="2"/>
        <w:rPr>
          <w:rFonts w:eastAsia="Times New Roman"/>
          <w:sz w:val="28"/>
          <w:szCs w:val="28"/>
        </w:rPr>
      </w:pPr>
      <w:r>
        <w:rPr>
          <w:rFonts w:ascii="Times New Roman" w:eastAsia="Times New Roman" w:hAnsi="Times New Roman" w:cs="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38672B" w:rsidRPr="009E024A" w:rsidRDefault="0038672B" w:rsidP="00D448BA">
      <w:pPr>
        <w:numPr>
          <w:ilvl w:val="0"/>
          <w:numId w:val="88"/>
        </w:numPr>
        <w:tabs>
          <w:tab w:val="left" w:pos="577"/>
        </w:tabs>
        <w:spacing w:after="0"/>
        <w:ind w:left="260" w:firstLine="2"/>
        <w:rPr>
          <w:rFonts w:eastAsia="Times New Roman"/>
          <w:sz w:val="28"/>
          <w:szCs w:val="28"/>
        </w:rPr>
      </w:pPr>
      <w:r>
        <w:rPr>
          <w:rFonts w:ascii="Times New Roman" w:eastAsia="Times New Roman" w:hAnsi="Times New Roman" w:cs="Times New Roman"/>
          <w:sz w:val="28"/>
          <w:szCs w:val="28"/>
        </w:rPr>
        <w:t xml:space="preserve">выполняет базовые операции редактора компьютерного </w:t>
      </w:r>
      <w:r w:rsidR="00103917">
        <w:rPr>
          <w:rFonts w:ascii="Times New Roman" w:eastAsia="Times New Roman" w:hAnsi="Times New Roman" w:cs="Times New Roman"/>
          <w:sz w:val="28"/>
          <w:szCs w:val="28"/>
        </w:rPr>
        <w:t>трёхмерного</w:t>
      </w:r>
      <w:r>
        <w:rPr>
          <w:rFonts w:ascii="Times New Roman" w:eastAsia="Times New Roman" w:hAnsi="Times New Roman" w:cs="Times New Roman"/>
          <w:sz w:val="28"/>
          <w:szCs w:val="28"/>
        </w:rPr>
        <w:t xml:space="preserve"> проектирования (на выбор образовательной организации);</w:t>
      </w:r>
    </w:p>
    <w:p w:rsidR="0038672B" w:rsidRPr="009E024A" w:rsidRDefault="0038672B" w:rsidP="00D448BA">
      <w:pPr>
        <w:numPr>
          <w:ilvl w:val="0"/>
          <w:numId w:val="88"/>
        </w:numPr>
        <w:tabs>
          <w:tab w:val="left" w:pos="466"/>
        </w:tabs>
        <w:spacing w:after="0"/>
        <w:ind w:left="260" w:firstLine="2"/>
        <w:rPr>
          <w:rFonts w:eastAsia="Times New Roman"/>
          <w:sz w:val="28"/>
          <w:szCs w:val="28"/>
        </w:rPr>
      </w:pPr>
      <w:r>
        <w:rPr>
          <w:rFonts w:ascii="Times New Roman" w:eastAsia="Times New Roman" w:hAnsi="Times New Roman" w:cs="Times New Roman"/>
          <w:sz w:val="28"/>
          <w:szCs w:val="28"/>
        </w:rPr>
        <w:t>конструирует простые системы с обратной связью на основе технических конструкторов;</w:t>
      </w:r>
    </w:p>
    <w:p w:rsidR="0038672B" w:rsidRPr="009E024A" w:rsidRDefault="0038672B" w:rsidP="00D448BA">
      <w:pPr>
        <w:numPr>
          <w:ilvl w:val="0"/>
          <w:numId w:val="88"/>
        </w:numPr>
        <w:tabs>
          <w:tab w:val="left" w:pos="497"/>
        </w:tabs>
        <w:spacing w:after="0"/>
        <w:ind w:left="260" w:firstLine="2"/>
        <w:rPr>
          <w:rFonts w:eastAsia="Times New Roman"/>
          <w:sz w:val="28"/>
          <w:szCs w:val="28"/>
        </w:rPr>
      </w:pPr>
      <w:r>
        <w:rPr>
          <w:rFonts w:ascii="Times New Roman" w:eastAsia="Times New Roman" w:hAnsi="Times New Roman" w:cs="Times New Roman"/>
          <w:sz w:val="28"/>
          <w:szCs w:val="28"/>
        </w:rPr>
        <w:t>следует технологии, в том числе, в процессе изготовления субъективно нового продукта;</w:t>
      </w:r>
    </w:p>
    <w:p w:rsidR="0038672B" w:rsidRPr="009E024A" w:rsidRDefault="0038672B" w:rsidP="00D448BA">
      <w:pPr>
        <w:numPr>
          <w:ilvl w:val="0"/>
          <w:numId w:val="89"/>
        </w:numPr>
        <w:tabs>
          <w:tab w:val="left" w:pos="629"/>
        </w:tabs>
        <w:spacing w:after="0"/>
        <w:ind w:left="260" w:firstLine="2"/>
        <w:jc w:val="both"/>
        <w:rPr>
          <w:rFonts w:eastAsia="Times New Roman"/>
          <w:sz w:val="28"/>
          <w:szCs w:val="28"/>
        </w:rPr>
      </w:pPr>
      <w:r>
        <w:rPr>
          <w:rFonts w:ascii="Times New Roman" w:eastAsia="Times New Roman" w:hAnsi="Times New Roman" w:cs="Times New Roman"/>
          <w:sz w:val="28"/>
          <w:szCs w:val="28"/>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38672B" w:rsidRPr="00242301" w:rsidRDefault="0038672B" w:rsidP="00D448BA">
      <w:pPr>
        <w:numPr>
          <w:ilvl w:val="0"/>
          <w:numId w:val="89"/>
        </w:numPr>
        <w:tabs>
          <w:tab w:val="left" w:pos="603"/>
        </w:tabs>
        <w:spacing w:after="0"/>
        <w:jc w:val="both"/>
        <w:rPr>
          <w:rFonts w:eastAsia="Times New Roman"/>
          <w:sz w:val="28"/>
          <w:szCs w:val="28"/>
        </w:rPr>
      </w:pPr>
      <w:r>
        <w:rPr>
          <w:rFonts w:ascii="Times New Roman" w:eastAsia="Times New Roman" w:hAnsi="Times New Roman" w:cs="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38672B" w:rsidRPr="009E024A" w:rsidRDefault="0038672B" w:rsidP="00D448BA">
      <w:pPr>
        <w:numPr>
          <w:ilvl w:val="0"/>
          <w:numId w:val="89"/>
        </w:numPr>
        <w:tabs>
          <w:tab w:val="left" w:pos="605"/>
        </w:tabs>
        <w:spacing w:after="0"/>
        <w:ind w:left="260" w:firstLine="2"/>
        <w:jc w:val="both"/>
        <w:rPr>
          <w:rFonts w:eastAsia="Times New Roman"/>
          <w:sz w:val="28"/>
          <w:szCs w:val="28"/>
        </w:rPr>
      </w:pPr>
      <w:r>
        <w:rPr>
          <w:rFonts w:ascii="Times New Roman" w:eastAsia="Times New Roman" w:hAnsi="Times New Roman" w:cs="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38672B" w:rsidRDefault="0038672B" w:rsidP="009E024A">
      <w:pPr>
        <w:spacing w:after="0"/>
        <w:ind w:left="260"/>
        <w:rPr>
          <w:rFonts w:eastAsia="Times New Roman"/>
          <w:sz w:val="28"/>
          <w:szCs w:val="28"/>
        </w:rPr>
      </w:pPr>
      <w:r>
        <w:rPr>
          <w:rFonts w:ascii="Times New Roman" w:eastAsia="Times New Roman" w:hAnsi="Times New Roman" w:cs="Times New Roman"/>
          <w:sz w:val="28"/>
          <w:szCs w:val="28"/>
        </w:rPr>
        <w:t>8 класс</w:t>
      </w:r>
    </w:p>
    <w:p w:rsidR="0038672B" w:rsidRDefault="0038672B" w:rsidP="009E024A">
      <w:pPr>
        <w:spacing w:after="0"/>
        <w:ind w:left="260"/>
        <w:rPr>
          <w:rFonts w:eastAsia="Times New Roman"/>
          <w:sz w:val="28"/>
          <w:szCs w:val="28"/>
        </w:rPr>
      </w:pPr>
      <w:r>
        <w:rPr>
          <w:rFonts w:ascii="Times New Roman" w:eastAsia="Times New Roman" w:hAnsi="Times New Roman" w:cs="Times New Roman"/>
          <w:sz w:val="28"/>
          <w:szCs w:val="28"/>
        </w:rPr>
        <w:t>По завершении учебного года обучающийся:</w:t>
      </w:r>
    </w:p>
    <w:p w:rsidR="0038672B" w:rsidRPr="009E024A" w:rsidRDefault="0038672B" w:rsidP="00D448BA">
      <w:pPr>
        <w:numPr>
          <w:ilvl w:val="0"/>
          <w:numId w:val="89"/>
        </w:numPr>
        <w:tabs>
          <w:tab w:val="left" w:pos="589"/>
        </w:tabs>
        <w:spacing w:after="0"/>
        <w:ind w:left="260" w:firstLine="2"/>
        <w:jc w:val="both"/>
        <w:rPr>
          <w:rFonts w:eastAsia="Times New Roman"/>
          <w:sz w:val="28"/>
          <w:szCs w:val="28"/>
        </w:rPr>
      </w:pPr>
      <w:r>
        <w:rPr>
          <w:rFonts w:ascii="Times New Roman" w:eastAsia="Times New Roman" w:hAnsi="Times New Roman" w:cs="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38672B" w:rsidRPr="009E024A" w:rsidRDefault="0038672B" w:rsidP="00D448BA">
      <w:pPr>
        <w:numPr>
          <w:ilvl w:val="0"/>
          <w:numId w:val="89"/>
        </w:numPr>
        <w:tabs>
          <w:tab w:val="left" w:pos="497"/>
        </w:tabs>
        <w:spacing w:after="0"/>
        <w:ind w:left="260" w:firstLine="2"/>
        <w:rPr>
          <w:rFonts w:eastAsia="Times New Roman"/>
          <w:sz w:val="28"/>
          <w:szCs w:val="28"/>
        </w:rPr>
      </w:pPr>
      <w:r>
        <w:rPr>
          <w:rFonts w:ascii="Times New Roman" w:eastAsia="Times New Roman" w:hAnsi="Times New Roman" w:cs="Times New Roman"/>
          <w:sz w:val="28"/>
          <w:szCs w:val="28"/>
        </w:rPr>
        <w:t>характеризует современную индустрию питания, в том числе в регионе проживания, и перспективы ее развития;</w:t>
      </w:r>
    </w:p>
    <w:p w:rsidR="0038672B" w:rsidRPr="009E024A" w:rsidRDefault="0038672B" w:rsidP="00D448BA">
      <w:pPr>
        <w:numPr>
          <w:ilvl w:val="0"/>
          <w:numId w:val="89"/>
        </w:numPr>
        <w:tabs>
          <w:tab w:val="left" w:pos="589"/>
        </w:tabs>
        <w:spacing w:after="0"/>
        <w:ind w:left="260" w:firstLine="2"/>
        <w:rPr>
          <w:rFonts w:eastAsia="Times New Roman"/>
          <w:sz w:val="28"/>
          <w:szCs w:val="28"/>
        </w:rPr>
      </w:pPr>
      <w:r>
        <w:rPr>
          <w:rFonts w:ascii="Times New Roman" w:eastAsia="Times New Roman" w:hAnsi="Times New Roman" w:cs="Times New Roman"/>
          <w:sz w:val="28"/>
          <w:szCs w:val="28"/>
        </w:rPr>
        <w:t xml:space="preserve">называет и характеризует актуальные и перспективные технологии </w:t>
      </w:r>
      <w:r w:rsidR="00103917">
        <w:rPr>
          <w:rFonts w:ascii="Times New Roman" w:eastAsia="Times New Roman" w:hAnsi="Times New Roman" w:cs="Times New Roman"/>
          <w:sz w:val="28"/>
          <w:szCs w:val="28"/>
        </w:rPr>
        <w:t>транспорта;</w:t>
      </w:r>
    </w:p>
    <w:p w:rsidR="0038672B" w:rsidRPr="009E024A" w:rsidRDefault="0038672B" w:rsidP="00D448BA">
      <w:pPr>
        <w:numPr>
          <w:ilvl w:val="0"/>
          <w:numId w:val="89"/>
        </w:numPr>
        <w:tabs>
          <w:tab w:val="left" w:pos="430"/>
        </w:tabs>
        <w:spacing w:after="0"/>
        <w:ind w:left="260" w:firstLine="2"/>
        <w:jc w:val="both"/>
        <w:rPr>
          <w:rFonts w:eastAsia="Times New Roman"/>
          <w:sz w:val="28"/>
          <w:szCs w:val="28"/>
        </w:rPr>
      </w:pPr>
      <w:r>
        <w:rPr>
          <w:rFonts w:ascii="Times New Roman" w:eastAsia="Times New Roman" w:hAnsi="Times New Roman" w:cs="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38672B" w:rsidRPr="009E024A" w:rsidRDefault="0038672B" w:rsidP="00D448BA">
      <w:pPr>
        <w:numPr>
          <w:ilvl w:val="0"/>
          <w:numId w:val="89"/>
        </w:numPr>
        <w:tabs>
          <w:tab w:val="left" w:pos="435"/>
        </w:tabs>
        <w:spacing w:after="0"/>
        <w:ind w:left="260" w:firstLine="2"/>
        <w:rPr>
          <w:rFonts w:eastAsia="Times New Roman"/>
          <w:sz w:val="28"/>
          <w:szCs w:val="28"/>
        </w:rPr>
      </w:pPr>
      <w:r>
        <w:rPr>
          <w:rFonts w:ascii="Times New Roman" w:eastAsia="Times New Roman" w:hAnsi="Times New Roman" w:cs="Times New Roman"/>
          <w:sz w:val="28"/>
          <w:szCs w:val="28"/>
        </w:rPr>
        <w:t>характеризует ситуацию на региональном рынке труда, называет тенденции её развития;</w:t>
      </w:r>
    </w:p>
    <w:p w:rsidR="0038672B" w:rsidRPr="009E024A" w:rsidRDefault="0038672B" w:rsidP="00D448BA">
      <w:pPr>
        <w:numPr>
          <w:ilvl w:val="0"/>
          <w:numId w:val="89"/>
        </w:numPr>
        <w:tabs>
          <w:tab w:val="left" w:pos="593"/>
        </w:tabs>
        <w:spacing w:after="0"/>
        <w:ind w:left="260" w:firstLine="2"/>
        <w:rPr>
          <w:rFonts w:eastAsia="Times New Roman"/>
          <w:sz w:val="28"/>
          <w:szCs w:val="28"/>
        </w:rPr>
      </w:pPr>
      <w:r>
        <w:rPr>
          <w:rFonts w:ascii="Times New Roman" w:eastAsia="Times New Roman" w:hAnsi="Times New Roman" w:cs="Times New Roman"/>
          <w:sz w:val="28"/>
          <w:szCs w:val="28"/>
        </w:rPr>
        <w:t>перечисляет и характеризует виды технической и технологической документации</w:t>
      </w:r>
    </w:p>
    <w:p w:rsidR="0038672B" w:rsidRPr="009E024A" w:rsidRDefault="0038672B" w:rsidP="00D448BA">
      <w:pPr>
        <w:numPr>
          <w:ilvl w:val="0"/>
          <w:numId w:val="89"/>
        </w:numPr>
        <w:tabs>
          <w:tab w:val="left" w:pos="488"/>
        </w:tabs>
        <w:spacing w:after="0"/>
        <w:ind w:left="260" w:firstLine="2"/>
        <w:rPr>
          <w:rFonts w:eastAsia="Times New Roman"/>
          <w:sz w:val="28"/>
          <w:szCs w:val="28"/>
        </w:rPr>
      </w:pPr>
      <w:r>
        <w:rPr>
          <w:rFonts w:ascii="Times New Roman" w:eastAsia="Times New Roman" w:hAnsi="Times New Roman" w:cs="Times New Roman"/>
          <w:sz w:val="28"/>
          <w:szCs w:val="28"/>
        </w:rPr>
        <w:t xml:space="preserve">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w:t>
      </w:r>
      <w:r w:rsidR="00103917">
        <w:rPr>
          <w:rFonts w:ascii="Times New Roman" w:eastAsia="Times New Roman" w:hAnsi="Times New Roman" w:cs="Times New Roman"/>
          <w:sz w:val="28"/>
          <w:szCs w:val="28"/>
        </w:rPr>
        <w:t>экологичность</w:t>
      </w:r>
      <w:r>
        <w:rPr>
          <w:rFonts w:ascii="Times New Roman" w:eastAsia="Times New Roman" w:hAnsi="Times New Roman" w:cs="Times New Roman"/>
          <w:sz w:val="28"/>
          <w:szCs w:val="28"/>
        </w:rPr>
        <w:t xml:space="preserve"> (с использованием произвольно избранных источников информации),</w:t>
      </w:r>
    </w:p>
    <w:p w:rsidR="0038672B" w:rsidRPr="009E024A" w:rsidRDefault="0038672B" w:rsidP="00D448BA">
      <w:pPr>
        <w:numPr>
          <w:ilvl w:val="0"/>
          <w:numId w:val="89"/>
        </w:numPr>
        <w:tabs>
          <w:tab w:val="left" w:pos="553"/>
        </w:tabs>
        <w:spacing w:after="0"/>
        <w:ind w:left="260" w:firstLine="2"/>
        <w:jc w:val="both"/>
        <w:rPr>
          <w:rFonts w:eastAsia="Times New Roman"/>
          <w:sz w:val="28"/>
          <w:szCs w:val="28"/>
        </w:rPr>
      </w:pPr>
      <w:r>
        <w:rPr>
          <w:rFonts w:ascii="Times New Roman" w:eastAsia="Times New Roman" w:hAnsi="Times New Roman" w:cs="Times New Roman"/>
          <w:sz w:val="28"/>
          <w:szCs w:val="28"/>
        </w:rPr>
        <w:t>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p>
    <w:p w:rsidR="0038672B" w:rsidRPr="009E024A" w:rsidRDefault="0038672B" w:rsidP="00D448BA">
      <w:pPr>
        <w:numPr>
          <w:ilvl w:val="0"/>
          <w:numId w:val="89"/>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разъясняет функции модели и принципы моделирования,</w:t>
      </w:r>
    </w:p>
    <w:p w:rsidR="0038672B" w:rsidRPr="009E024A" w:rsidRDefault="0038672B" w:rsidP="00D448BA">
      <w:pPr>
        <w:numPr>
          <w:ilvl w:val="0"/>
          <w:numId w:val="89"/>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lastRenderedPageBreak/>
        <w:t>создаёт модель, адекватную практической задаче,</w:t>
      </w:r>
    </w:p>
    <w:p w:rsidR="0038672B" w:rsidRPr="009E024A" w:rsidRDefault="0038672B" w:rsidP="00D448BA">
      <w:pPr>
        <w:numPr>
          <w:ilvl w:val="0"/>
          <w:numId w:val="89"/>
        </w:numPr>
        <w:tabs>
          <w:tab w:val="left" w:pos="555"/>
        </w:tabs>
        <w:spacing w:after="0"/>
        <w:ind w:left="260" w:firstLine="2"/>
        <w:rPr>
          <w:rFonts w:eastAsia="Times New Roman"/>
          <w:sz w:val="28"/>
          <w:szCs w:val="28"/>
        </w:rPr>
      </w:pPr>
      <w:r>
        <w:rPr>
          <w:rFonts w:ascii="Times New Roman" w:eastAsia="Times New Roman" w:hAnsi="Times New Roman" w:cs="Times New Roman"/>
          <w:sz w:val="28"/>
          <w:szCs w:val="28"/>
        </w:rPr>
        <w:t>отбирает материал в соответствии с техническим решением или по заданным критериям,</w:t>
      </w:r>
    </w:p>
    <w:p w:rsidR="0038672B" w:rsidRPr="009E024A" w:rsidRDefault="0038672B" w:rsidP="00D448BA">
      <w:pPr>
        <w:numPr>
          <w:ilvl w:val="0"/>
          <w:numId w:val="89"/>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составляет рацион питания, адекватный ситуации,</w:t>
      </w:r>
    </w:p>
    <w:p w:rsidR="0038672B" w:rsidRPr="009E024A" w:rsidRDefault="0038672B" w:rsidP="00D448BA">
      <w:pPr>
        <w:numPr>
          <w:ilvl w:val="0"/>
          <w:numId w:val="90"/>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планирует продвижение продукта,</w:t>
      </w:r>
    </w:p>
    <w:p w:rsidR="0038672B" w:rsidRPr="009E024A" w:rsidRDefault="0038672B" w:rsidP="00D448BA">
      <w:pPr>
        <w:numPr>
          <w:ilvl w:val="0"/>
          <w:numId w:val="90"/>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регламентирует заданный процесс в заданной форме,</w:t>
      </w:r>
    </w:p>
    <w:p w:rsidR="0038672B" w:rsidRPr="009E024A" w:rsidRDefault="0038672B" w:rsidP="00D448BA">
      <w:pPr>
        <w:numPr>
          <w:ilvl w:val="0"/>
          <w:numId w:val="90"/>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проводит оценку и испытание полученного продукта,</w:t>
      </w:r>
    </w:p>
    <w:p w:rsidR="0038672B" w:rsidRPr="009E024A" w:rsidRDefault="0038672B" w:rsidP="00D448BA">
      <w:pPr>
        <w:numPr>
          <w:ilvl w:val="0"/>
          <w:numId w:val="90"/>
        </w:numPr>
        <w:tabs>
          <w:tab w:val="left" w:pos="598"/>
        </w:tabs>
        <w:spacing w:after="0"/>
        <w:ind w:left="260" w:firstLine="2"/>
        <w:jc w:val="both"/>
        <w:rPr>
          <w:rFonts w:eastAsia="Times New Roman"/>
          <w:sz w:val="28"/>
          <w:szCs w:val="28"/>
        </w:rPr>
      </w:pPr>
      <w:r>
        <w:rPr>
          <w:rFonts w:ascii="Times New Roman" w:eastAsia="Times New Roman" w:hAnsi="Times New Roman" w:cs="Times New Roman"/>
          <w:sz w:val="28"/>
          <w:szCs w:val="28"/>
        </w:rPr>
        <w:t>описывает технологическое решение с помощью текста, рисунков, графического изображения,</w:t>
      </w:r>
    </w:p>
    <w:p w:rsidR="0038672B" w:rsidRPr="009E024A" w:rsidRDefault="0038672B" w:rsidP="00D448BA">
      <w:pPr>
        <w:numPr>
          <w:ilvl w:val="0"/>
          <w:numId w:val="90"/>
        </w:numPr>
        <w:tabs>
          <w:tab w:val="left" w:pos="476"/>
        </w:tabs>
        <w:spacing w:after="0"/>
        <w:ind w:left="260" w:firstLine="2"/>
        <w:jc w:val="both"/>
        <w:rPr>
          <w:rFonts w:eastAsia="Times New Roman"/>
          <w:sz w:val="28"/>
          <w:szCs w:val="28"/>
        </w:rPr>
      </w:pPr>
      <w:r>
        <w:rPr>
          <w:rFonts w:ascii="Times New Roman" w:eastAsia="Times New Roman" w:hAnsi="Times New Roman" w:cs="Times New Roman"/>
          <w:sz w:val="28"/>
          <w:szCs w:val="28"/>
        </w:rPr>
        <w:t>получил и проанализировал опыт лабораторного исследования продуктов питания,</w:t>
      </w:r>
    </w:p>
    <w:p w:rsidR="0038672B" w:rsidRPr="009E024A" w:rsidRDefault="0038672B" w:rsidP="00D448BA">
      <w:pPr>
        <w:numPr>
          <w:ilvl w:val="0"/>
          <w:numId w:val="90"/>
        </w:numPr>
        <w:tabs>
          <w:tab w:val="left" w:pos="464"/>
        </w:tabs>
        <w:spacing w:after="0"/>
        <w:ind w:left="260" w:firstLine="2"/>
        <w:jc w:val="both"/>
        <w:rPr>
          <w:rFonts w:eastAsia="Times New Roman"/>
          <w:sz w:val="28"/>
          <w:szCs w:val="28"/>
        </w:rPr>
      </w:pPr>
      <w:r>
        <w:rPr>
          <w:rFonts w:ascii="Times New Roman" w:eastAsia="Times New Roman" w:hAnsi="Times New Roman" w:cs="Times New Roman"/>
          <w:sz w:val="28"/>
          <w:szCs w:val="28"/>
        </w:rPr>
        <w:t>получил и проанализировал опыт разработки организационного проекта и решения логистических задач,</w:t>
      </w:r>
    </w:p>
    <w:p w:rsidR="0038672B" w:rsidRPr="00242301" w:rsidRDefault="0038672B" w:rsidP="00D448BA">
      <w:pPr>
        <w:numPr>
          <w:ilvl w:val="0"/>
          <w:numId w:val="90"/>
        </w:numPr>
        <w:tabs>
          <w:tab w:val="left" w:pos="596"/>
        </w:tabs>
        <w:spacing w:after="0"/>
        <w:jc w:val="both"/>
        <w:rPr>
          <w:rFonts w:eastAsia="Times New Roman"/>
          <w:sz w:val="28"/>
          <w:szCs w:val="28"/>
        </w:rPr>
      </w:pPr>
      <w:r>
        <w:rPr>
          <w:rFonts w:ascii="Times New Roman" w:eastAsia="Times New Roman" w:hAnsi="Times New Roman" w:cs="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38672B" w:rsidRPr="009E024A" w:rsidRDefault="0038672B" w:rsidP="00D448BA">
      <w:pPr>
        <w:numPr>
          <w:ilvl w:val="0"/>
          <w:numId w:val="90"/>
        </w:numPr>
        <w:tabs>
          <w:tab w:val="left" w:pos="574"/>
        </w:tabs>
        <w:spacing w:after="0"/>
        <w:ind w:left="260" w:firstLine="2"/>
        <w:jc w:val="both"/>
        <w:rPr>
          <w:rFonts w:eastAsia="Times New Roman"/>
          <w:sz w:val="28"/>
          <w:szCs w:val="28"/>
        </w:rPr>
      </w:pPr>
      <w:r>
        <w:rPr>
          <w:rFonts w:ascii="Times New Roman" w:eastAsia="Times New Roman" w:hAnsi="Times New Roman" w:cs="Times New Roman"/>
          <w:sz w:val="28"/>
          <w:szCs w:val="28"/>
        </w:rPr>
        <w:t>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w:t>
      </w:r>
    </w:p>
    <w:p w:rsidR="0038672B" w:rsidRPr="009E024A" w:rsidRDefault="0038672B" w:rsidP="00D448BA">
      <w:pPr>
        <w:numPr>
          <w:ilvl w:val="0"/>
          <w:numId w:val="90"/>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получил и проанализировал опыт моделирования транспортных потоков,</w:t>
      </w:r>
    </w:p>
    <w:p w:rsidR="0038672B" w:rsidRPr="009E024A" w:rsidRDefault="0038672B" w:rsidP="00D448BA">
      <w:pPr>
        <w:numPr>
          <w:ilvl w:val="0"/>
          <w:numId w:val="90"/>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получил опыт анализа объявлений, предлагающих работу</w:t>
      </w:r>
    </w:p>
    <w:p w:rsidR="0038672B" w:rsidRPr="009E024A" w:rsidRDefault="0038672B" w:rsidP="00D448BA">
      <w:pPr>
        <w:numPr>
          <w:ilvl w:val="0"/>
          <w:numId w:val="90"/>
        </w:numPr>
        <w:tabs>
          <w:tab w:val="left" w:pos="612"/>
        </w:tabs>
        <w:spacing w:after="0"/>
        <w:ind w:left="260" w:firstLine="2"/>
        <w:jc w:val="both"/>
        <w:rPr>
          <w:rFonts w:eastAsia="Times New Roman"/>
          <w:sz w:val="28"/>
          <w:szCs w:val="28"/>
        </w:rPr>
      </w:pPr>
      <w:r>
        <w:rPr>
          <w:rFonts w:ascii="Times New Roman" w:eastAsia="Times New Roman" w:hAnsi="Times New Roman" w:cs="Times New Roman"/>
          <w:sz w:val="28"/>
          <w:szCs w:val="28"/>
        </w:rPr>
        <w:t>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38672B" w:rsidRPr="009E024A" w:rsidRDefault="0038672B" w:rsidP="00D448BA">
      <w:pPr>
        <w:numPr>
          <w:ilvl w:val="0"/>
          <w:numId w:val="90"/>
        </w:numPr>
        <w:tabs>
          <w:tab w:val="left" w:pos="476"/>
        </w:tabs>
        <w:spacing w:after="0"/>
        <w:ind w:left="260" w:firstLine="2"/>
        <w:jc w:val="both"/>
        <w:rPr>
          <w:rFonts w:eastAsia="Times New Roman"/>
          <w:sz w:val="28"/>
          <w:szCs w:val="28"/>
        </w:rPr>
      </w:pPr>
      <w:r>
        <w:rPr>
          <w:rFonts w:ascii="Times New Roman" w:eastAsia="Times New Roman" w:hAnsi="Times New Roman" w:cs="Times New Roman"/>
          <w:sz w:val="28"/>
          <w:szCs w:val="28"/>
        </w:rPr>
        <w:t>получил и проанализировал опыт создания информационного продукта и его встраивания в заданную оболочку,</w:t>
      </w:r>
    </w:p>
    <w:p w:rsidR="0038672B" w:rsidRPr="009E024A" w:rsidRDefault="0038672B" w:rsidP="00D448BA">
      <w:pPr>
        <w:numPr>
          <w:ilvl w:val="0"/>
          <w:numId w:val="90"/>
        </w:numPr>
        <w:tabs>
          <w:tab w:val="left" w:pos="457"/>
        </w:tabs>
        <w:spacing w:after="0"/>
        <w:ind w:left="260" w:firstLine="2"/>
        <w:jc w:val="both"/>
        <w:rPr>
          <w:rFonts w:eastAsia="Times New Roman"/>
          <w:sz w:val="28"/>
          <w:szCs w:val="28"/>
        </w:rPr>
      </w:pPr>
      <w:r>
        <w:rPr>
          <w:rFonts w:ascii="Times New Roman" w:eastAsia="Times New Roman" w:hAnsi="Times New Roman" w:cs="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38672B" w:rsidRDefault="0038672B" w:rsidP="009E024A">
      <w:pPr>
        <w:spacing w:after="0"/>
        <w:ind w:left="260"/>
        <w:rPr>
          <w:rFonts w:eastAsia="Times New Roman"/>
          <w:sz w:val="28"/>
          <w:szCs w:val="28"/>
        </w:rPr>
      </w:pPr>
      <w:r>
        <w:rPr>
          <w:rFonts w:ascii="Times New Roman" w:eastAsia="Times New Roman" w:hAnsi="Times New Roman" w:cs="Times New Roman"/>
          <w:sz w:val="28"/>
          <w:szCs w:val="28"/>
        </w:rPr>
        <w:t>9 класс</w:t>
      </w:r>
    </w:p>
    <w:p w:rsidR="0038672B" w:rsidRDefault="0038672B" w:rsidP="00242301">
      <w:pPr>
        <w:spacing w:after="0"/>
        <w:ind w:left="260"/>
        <w:jc w:val="both"/>
        <w:rPr>
          <w:rFonts w:eastAsia="Times New Roman"/>
          <w:sz w:val="28"/>
          <w:szCs w:val="28"/>
        </w:rPr>
      </w:pPr>
      <w:r>
        <w:rPr>
          <w:rFonts w:ascii="Times New Roman" w:eastAsia="Times New Roman" w:hAnsi="Times New Roman" w:cs="Times New Roman"/>
          <w:sz w:val="28"/>
          <w:szCs w:val="28"/>
        </w:rPr>
        <w:t>По завершении учебного года обучающийся:</w:t>
      </w:r>
    </w:p>
    <w:p w:rsidR="0038672B" w:rsidRPr="009E024A" w:rsidRDefault="0038672B" w:rsidP="00D448BA">
      <w:pPr>
        <w:numPr>
          <w:ilvl w:val="0"/>
          <w:numId w:val="90"/>
        </w:numPr>
        <w:tabs>
          <w:tab w:val="left" w:pos="560"/>
        </w:tabs>
        <w:spacing w:after="0"/>
        <w:ind w:left="260" w:firstLine="2"/>
        <w:jc w:val="both"/>
        <w:rPr>
          <w:rFonts w:eastAsia="Times New Roman"/>
          <w:sz w:val="28"/>
          <w:szCs w:val="28"/>
        </w:rPr>
      </w:pPr>
      <w:r>
        <w:rPr>
          <w:rFonts w:ascii="Times New Roman" w:eastAsia="Times New Roman" w:hAnsi="Times New Roman" w:cs="Times New Roman"/>
          <w:sz w:val="28"/>
          <w:szCs w:val="28"/>
        </w:rPr>
        <w:t>называет и характеризует актуальные и перспективные медицинские технологии,</w:t>
      </w:r>
    </w:p>
    <w:p w:rsidR="0038672B" w:rsidRPr="009E024A" w:rsidRDefault="0038672B" w:rsidP="00D448BA">
      <w:pPr>
        <w:numPr>
          <w:ilvl w:val="0"/>
          <w:numId w:val="90"/>
        </w:numPr>
        <w:tabs>
          <w:tab w:val="left" w:pos="442"/>
        </w:tabs>
        <w:spacing w:after="0"/>
        <w:ind w:left="260" w:right="20" w:firstLine="2"/>
        <w:jc w:val="both"/>
        <w:rPr>
          <w:rFonts w:eastAsia="Times New Roman"/>
          <w:sz w:val="28"/>
          <w:szCs w:val="28"/>
        </w:rPr>
      </w:pPr>
      <w:r>
        <w:rPr>
          <w:rFonts w:ascii="Times New Roman" w:eastAsia="Times New Roman" w:hAnsi="Times New Roman" w:cs="Times New Roman"/>
          <w:sz w:val="28"/>
          <w:szCs w:val="28"/>
        </w:rPr>
        <w:t>называет и характеризует технологии в области электроники, тенденции их развития и новые продукты на их основе,</w:t>
      </w:r>
    </w:p>
    <w:p w:rsidR="0038672B" w:rsidRPr="009E024A" w:rsidRDefault="0038672B" w:rsidP="00D448BA">
      <w:pPr>
        <w:numPr>
          <w:ilvl w:val="0"/>
          <w:numId w:val="90"/>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объясняет закономерности технологического развития цивилизации,</w:t>
      </w:r>
    </w:p>
    <w:p w:rsidR="0038672B" w:rsidRPr="009E024A" w:rsidRDefault="0038672B" w:rsidP="00D448BA">
      <w:pPr>
        <w:numPr>
          <w:ilvl w:val="0"/>
          <w:numId w:val="90"/>
        </w:numPr>
        <w:tabs>
          <w:tab w:val="left" w:pos="536"/>
        </w:tabs>
        <w:spacing w:after="0"/>
        <w:ind w:left="260" w:firstLine="2"/>
        <w:jc w:val="both"/>
        <w:rPr>
          <w:rFonts w:eastAsia="Times New Roman"/>
          <w:sz w:val="28"/>
          <w:szCs w:val="28"/>
        </w:rPr>
      </w:pPr>
      <w:r>
        <w:rPr>
          <w:rFonts w:ascii="Times New Roman" w:eastAsia="Times New Roman" w:hAnsi="Times New Roman" w:cs="Times New Roman"/>
          <w:sz w:val="28"/>
          <w:szCs w:val="28"/>
        </w:rPr>
        <w:t>разъясняет социальное значение групп профессий, востребованных на региональном рынке труда,</w:t>
      </w:r>
    </w:p>
    <w:p w:rsidR="0038672B" w:rsidRPr="009E024A" w:rsidRDefault="0038672B" w:rsidP="00D448BA">
      <w:pPr>
        <w:numPr>
          <w:ilvl w:val="0"/>
          <w:numId w:val="90"/>
        </w:numPr>
        <w:tabs>
          <w:tab w:val="left" w:pos="533"/>
        </w:tabs>
        <w:spacing w:after="0"/>
        <w:ind w:left="260" w:firstLine="2"/>
        <w:jc w:val="both"/>
        <w:rPr>
          <w:rFonts w:eastAsia="Times New Roman"/>
          <w:sz w:val="28"/>
          <w:szCs w:val="28"/>
        </w:rPr>
      </w:pPr>
      <w:r>
        <w:rPr>
          <w:rFonts w:ascii="Times New Roman" w:eastAsia="Times New Roman" w:hAnsi="Times New Roman" w:cs="Times New Roman"/>
          <w:sz w:val="28"/>
          <w:szCs w:val="28"/>
        </w:rPr>
        <w:t>оценивает условия использования технологии в том числе с позиций экологической защищённости,</w:t>
      </w:r>
    </w:p>
    <w:p w:rsidR="0038672B" w:rsidRPr="009E024A" w:rsidRDefault="0038672B" w:rsidP="00D448BA">
      <w:pPr>
        <w:numPr>
          <w:ilvl w:val="0"/>
          <w:numId w:val="91"/>
        </w:numPr>
        <w:tabs>
          <w:tab w:val="left" w:pos="454"/>
        </w:tabs>
        <w:spacing w:after="0"/>
        <w:ind w:left="260" w:firstLine="2"/>
        <w:jc w:val="both"/>
        <w:rPr>
          <w:rFonts w:eastAsia="Times New Roman"/>
          <w:sz w:val="28"/>
          <w:szCs w:val="28"/>
        </w:rPr>
      </w:pPr>
      <w:r>
        <w:rPr>
          <w:rFonts w:ascii="Times New Roman" w:eastAsia="Times New Roman" w:hAnsi="Times New Roman" w:cs="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38672B" w:rsidRPr="009E024A" w:rsidRDefault="0038672B" w:rsidP="00D448BA">
      <w:pPr>
        <w:numPr>
          <w:ilvl w:val="0"/>
          <w:numId w:val="91"/>
        </w:numPr>
        <w:tabs>
          <w:tab w:val="left" w:pos="637"/>
        </w:tabs>
        <w:spacing w:after="0"/>
        <w:ind w:left="260" w:firstLine="2"/>
        <w:jc w:val="both"/>
        <w:rPr>
          <w:rFonts w:eastAsia="Times New Roman"/>
          <w:sz w:val="28"/>
          <w:szCs w:val="28"/>
        </w:rPr>
      </w:pPr>
      <w:r>
        <w:rPr>
          <w:rFonts w:ascii="Times New Roman" w:eastAsia="Times New Roman" w:hAnsi="Times New Roman" w:cs="Times New Roman"/>
          <w:sz w:val="28"/>
          <w:szCs w:val="28"/>
        </w:rPr>
        <w:t>анализирует возможные технологические решения, определяет их достоинства и недостатки в контексте заданной ситуации,</w:t>
      </w:r>
    </w:p>
    <w:p w:rsidR="0038672B" w:rsidRPr="009E024A" w:rsidRDefault="0038672B" w:rsidP="00D448BA">
      <w:pPr>
        <w:numPr>
          <w:ilvl w:val="0"/>
          <w:numId w:val="91"/>
        </w:numPr>
        <w:tabs>
          <w:tab w:val="left" w:pos="460"/>
        </w:tabs>
        <w:spacing w:after="0"/>
        <w:ind w:left="460" w:hanging="198"/>
        <w:jc w:val="both"/>
        <w:rPr>
          <w:rFonts w:eastAsia="Times New Roman"/>
          <w:sz w:val="28"/>
          <w:szCs w:val="28"/>
        </w:rPr>
      </w:pPr>
      <w:r>
        <w:rPr>
          <w:rFonts w:ascii="Times New Roman" w:eastAsia="Times New Roman" w:hAnsi="Times New Roman" w:cs="Times New Roman"/>
          <w:sz w:val="28"/>
          <w:szCs w:val="28"/>
        </w:rPr>
        <w:lastRenderedPageBreak/>
        <w:t>в зависимости от ситуации оптимизирует базовые технологии (затратность</w:t>
      </w:r>
    </w:p>
    <w:p w:rsidR="0038672B" w:rsidRDefault="0038672B" w:rsidP="00242301">
      <w:pPr>
        <w:spacing w:after="0"/>
        <w:ind w:left="260"/>
        <w:jc w:val="both"/>
        <w:rPr>
          <w:rFonts w:eastAsia="Times New Roman"/>
          <w:sz w:val="28"/>
          <w:szCs w:val="28"/>
        </w:rPr>
      </w:pPr>
      <w:r>
        <w:rPr>
          <w:rFonts w:ascii="Times New Roman" w:eastAsia="Times New Roman" w:hAnsi="Times New Roman" w:cs="Times New Roman"/>
          <w:sz w:val="28"/>
          <w:szCs w:val="28"/>
        </w:rPr>
        <w:t>–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38672B" w:rsidRPr="009E024A" w:rsidRDefault="0038672B" w:rsidP="00D448BA">
      <w:pPr>
        <w:numPr>
          <w:ilvl w:val="0"/>
          <w:numId w:val="91"/>
        </w:numPr>
        <w:tabs>
          <w:tab w:val="left" w:pos="562"/>
        </w:tabs>
        <w:spacing w:after="0"/>
        <w:ind w:left="260" w:firstLine="2"/>
        <w:jc w:val="both"/>
        <w:rPr>
          <w:rFonts w:eastAsia="Times New Roman"/>
          <w:sz w:val="28"/>
          <w:szCs w:val="28"/>
        </w:rPr>
      </w:pPr>
      <w:r>
        <w:rPr>
          <w:rFonts w:ascii="Times New Roman" w:eastAsia="Times New Roman" w:hAnsi="Times New Roman" w:cs="Times New Roman"/>
          <w:sz w:val="28"/>
          <w:szCs w:val="28"/>
        </w:rPr>
        <w:t>анализирует результаты и последствия своих решений, связанных с выбором и реализацией собственной образовательной траектории,</w:t>
      </w:r>
    </w:p>
    <w:p w:rsidR="0038672B" w:rsidRPr="009E024A" w:rsidRDefault="0038672B" w:rsidP="00D448BA">
      <w:pPr>
        <w:numPr>
          <w:ilvl w:val="0"/>
          <w:numId w:val="91"/>
        </w:numPr>
        <w:tabs>
          <w:tab w:val="left" w:pos="502"/>
        </w:tabs>
        <w:spacing w:after="0"/>
        <w:ind w:left="260" w:firstLine="2"/>
        <w:jc w:val="both"/>
        <w:rPr>
          <w:rFonts w:eastAsia="Times New Roman"/>
          <w:sz w:val="28"/>
          <w:szCs w:val="28"/>
        </w:rPr>
      </w:pPr>
      <w:r>
        <w:rPr>
          <w:rFonts w:ascii="Times New Roman" w:eastAsia="Times New Roman" w:hAnsi="Times New Roman" w:cs="Times New Roman"/>
          <w:sz w:val="28"/>
          <w:szCs w:val="28"/>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38672B" w:rsidRPr="00242301" w:rsidRDefault="0038672B" w:rsidP="00D448BA">
      <w:pPr>
        <w:numPr>
          <w:ilvl w:val="0"/>
          <w:numId w:val="91"/>
        </w:numPr>
        <w:tabs>
          <w:tab w:val="left" w:pos="464"/>
        </w:tabs>
        <w:spacing w:after="0"/>
        <w:jc w:val="both"/>
        <w:rPr>
          <w:rFonts w:eastAsia="Times New Roman"/>
          <w:sz w:val="28"/>
          <w:szCs w:val="28"/>
        </w:rPr>
      </w:pPr>
      <w:r>
        <w:rPr>
          <w:rFonts w:ascii="Times New Roman" w:eastAsia="Times New Roman" w:hAnsi="Times New Roman" w:cs="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38672B" w:rsidRPr="009E024A" w:rsidRDefault="0038672B" w:rsidP="00D448BA">
      <w:pPr>
        <w:numPr>
          <w:ilvl w:val="0"/>
          <w:numId w:val="91"/>
        </w:numPr>
        <w:tabs>
          <w:tab w:val="left" w:pos="612"/>
        </w:tabs>
        <w:spacing w:after="0"/>
        <w:ind w:left="260" w:firstLine="2"/>
        <w:jc w:val="both"/>
        <w:rPr>
          <w:rFonts w:eastAsia="Times New Roman"/>
          <w:sz w:val="28"/>
          <w:szCs w:val="28"/>
        </w:rPr>
      </w:pPr>
      <w:r>
        <w:rPr>
          <w:rFonts w:ascii="Times New Roman" w:eastAsia="Times New Roman" w:hAnsi="Times New Roman" w:cs="Times New Roman"/>
          <w:sz w:val="28"/>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38672B" w:rsidRPr="009E024A" w:rsidRDefault="0038672B" w:rsidP="00D448BA">
      <w:pPr>
        <w:numPr>
          <w:ilvl w:val="0"/>
          <w:numId w:val="91"/>
        </w:numPr>
        <w:tabs>
          <w:tab w:val="left" w:pos="440"/>
        </w:tabs>
        <w:spacing w:after="0"/>
        <w:ind w:left="440" w:hanging="178"/>
        <w:rPr>
          <w:rFonts w:eastAsia="Times New Roman"/>
          <w:sz w:val="28"/>
          <w:szCs w:val="28"/>
        </w:rPr>
      </w:pPr>
      <w:r>
        <w:rPr>
          <w:rFonts w:ascii="Times New Roman" w:eastAsia="Times New Roman" w:hAnsi="Times New Roman" w:cs="Times New Roman"/>
          <w:sz w:val="28"/>
          <w:szCs w:val="28"/>
        </w:rPr>
        <w:t>получил и проанализировал опыт предпрофессиональных проб,</w:t>
      </w:r>
    </w:p>
    <w:p w:rsidR="0038672B" w:rsidRPr="00EA3850" w:rsidRDefault="0038672B" w:rsidP="00D448BA">
      <w:pPr>
        <w:numPr>
          <w:ilvl w:val="0"/>
          <w:numId w:val="91"/>
        </w:numPr>
        <w:tabs>
          <w:tab w:val="left" w:pos="591"/>
        </w:tabs>
        <w:spacing w:after="0"/>
        <w:ind w:left="260" w:firstLine="2"/>
        <w:rPr>
          <w:rFonts w:eastAsia="Times New Roman"/>
          <w:sz w:val="28"/>
          <w:szCs w:val="28"/>
        </w:rPr>
      </w:pPr>
      <w:r>
        <w:rPr>
          <w:rFonts w:ascii="Times New Roman" w:eastAsia="Times New Roman" w:hAnsi="Times New Roman" w:cs="Times New Roman"/>
          <w:sz w:val="28"/>
          <w:szCs w:val="28"/>
        </w:rPr>
        <w:t>получил и проанализировал опыт разработки и / или реализации специализированного проекта.</w:t>
      </w:r>
    </w:p>
    <w:p w:rsidR="00242301" w:rsidRDefault="00242301" w:rsidP="0038672B">
      <w:pPr>
        <w:spacing w:after="0"/>
        <w:ind w:left="260"/>
        <w:rPr>
          <w:rFonts w:ascii="Times New Roman" w:eastAsia="Times New Roman" w:hAnsi="Times New Roman" w:cs="Times New Roman"/>
          <w:b/>
          <w:bCs/>
          <w:sz w:val="28"/>
          <w:szCs w:val="28"/>
        </w:rPr>
      </w:pPr>
    </w:p>
    <w:p w:rsidR="0038672B" w:rsidRDefault="0038672B" w:rsidP="0038672B">
      <w:pPr>
        <w:spacing w:after="0"/>
        <w:ind w:left="260"/>
        <w:rPr>
          <w:sz w:val="20"/>
          <w:szCs w:val="20"/>
        </w:rPr>
      </w:pPr>
      <w:r>
        <w:rPr>
          <w:rFonts w:ascii="Times New Roman" w:eastAsia="Times New Roman" w:hAnsi="Times New Roman" w:cs="Times New Roman"/>
          <w:b/>
          <w:bCs/>
          <w:sz w:val="28"/>
          <w:szCs w:val="28"/>
        </w:rPr>
        <w:t>2.2.15. Физическая культура</w:t>
      </w:r>
    </w:p>
    <w:p w:rsidR="0038672B" w:rsidRDefault="0038672B" w:rsidP="009E024A">
      <w:pPr>
        <w:spacing w:after="0"/>
        <w:ind w:left="260"/>
        <w:rPr>
          <w:sz w:val="20"/>
          <w:szCs w:val="20"/>
        </w:rPr>
      </w:pPr>
      <w:r>
        <w:rPr>
          <w:rFonts w:ascii="Times New Roman" w:eastAsia="Times New Roman" w:hAnsi="Times New Roman" w:cs="Times New Roman"/>
          <w:sz w:val="28"/>
          <w:szCs w:val="28"/>
        </w:rPr>
        <w:t>Выпускник научится:</w:t>
      </w:r>
    </w:p>
    <w:p w:rsidR="0038672B" w:rsidRPr="009E024A" w:rsidRDefault="0038672B" w:rsidP="00D448BA">
      <w:pPr>
        <w:numPr>
          <w:ilvl w:val="0"/>
          <w:numId w:val="92"/>
        </w:numPr>
        <w:tabs>
          <w:tab w:val="left" w:pos="545"/>
        </w:tabs>
        <w:spacing w:after="0"/>
        <w:ind w:left="260" w:firstLine="2"/>
        <w:jc w:val="both"/>
        <w:rPr>
          <w:rFonts w:eastAsia="Times New Roman"/>
          <w:sz w:val="28"/>
          <w:szCs w:val="28"/>
        </w:rPr>
      </w:pPr>
      <w:r>
        <w:rPr>
          <w:rFonts w:ascii="Times New Roman" w:eastAsia="Times New Roman" w:hAnsi="Times New Roman" w:cs="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38672B" w:rsidRPr="00DC462C" w:rsidRDefault="0038672B" w:rsidP="00D448BA">
      <w:pPr>
        <w:numPr>
          <w:ilvl w:val="0"/>
          <w:numId w:val="92"/>
        </w:numPr>
        <w:tabs>
          <w:tab w:val="left" w:pos="634"/>
        </w:tabs>
        <w:spacing w:after="0"/>
        <w:ind w:left="260" w:firstLine="2"/>
        <w:jc w:val="both"/>
        <w:rPr>
          <w:rFonts w:eastAsia="Times New Roman"/>
          <w:sz w:val="28"/>
          <w:szCs w:val="28"/>
        </w:rPr>
      </w:pPr>
      <w:r>
        <w:rPr>
          <w:rFonts w:ascii="Times New Roman" w:eastAsia="Times New Roman" w:hAnsi="Times New Roman" w:cs="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38672B" w:rsidRPr="009E024A" w:rsidRDefault="0038672B" w:rsidP="00D448BA">
      <w:pPr>
        <w:numPr>
          <w:ilvl w:val="0"/>
          <w:numId w:val="93"/>
        </w:numPr>
        <w:tabs>
          <w:tab w:val="left" w:pos="469"/>
        </w:tabs>
        <w:spacing w:after="0"/>
        <w:ind w:left="260" w:firstLine="2"/>
        <w:rPr>
          <w:rFonts w:eastAsia="Times New Roman"/>
          <w:sz w:val="28"/>
          <w:szCs w:val="28"/>
        </w:rPr>
      </w:pPr>
      <w:r>
        <w:rPr>
          <w:rFonts w:ascii="Times New Roman" w:eastAsia="Times New Roman" w:hAnsi="Times New Roman" w:cs="Times New Roman"/>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38672B" w:rsidRPr="009E024A" w:rsidRDefault="0038672B" w:rsidP="00D448BA">
      <w:pPr>
        <w:numPr>
          <w:ilvl w:val="0"/>
          <w:numId w:val="93"/>
        </w:numPr>
        <w:tabs>
          <w:tab w:val="left" w:pos="591"/>
        </w:tabs>
        <w:spacing w:after="0"/>
        <w:ind w:left="260" w:firstLine="2"/>
        <w:jc w:val="both"/>
        <w:rPr>
          <w:rFonts w:eastAsia="Times New Roman"/>
          <w:sz w:val="28"/>
          <w:szCs w:val="28"/>
        </w:rPr>
      </w:pPr>
      <w:r>
        <w:rPr>
          <w:rFonts w:ascii="Times New Roman" w:eastAsia="Times New Roman" w:hAnsi="Times New Roman" w:cs="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38672B" w:rsidRPr="009E024A" w:rsidRDefault="0038672B" w:rsidP="00D448BA">
      <w:pPr>
        <w:numPr>
          <w:ilvl w:val="0"/>
          <w:numId w:val="93"/>
        </w:numPr>
        <w:tabs>
          <w:tab w:val="left" w:pos="522"/>
        </w:tabs>
        <w:spacing w:after="0"/>
        <w:ind w:left="260" w:firstLine="2"/>
        <w:jc w:val="both"/>
        <w:rPr>
          <w:rFonts w:eastAsia="Times New Roman"/>
          <w:sz w:val="28"/>
          <w:szCs w:val="28"/>
        </w:rPr>
      </w:pPr>
      <w:r>
        <w:rPr>
          <w:rFonts w:ascii="Times New Roman" w:eastAsia="Times New Roman" w:hAnsi="Times New Roman" w:cs="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38672B" w:rsidRPr="009E024A" w:rsidRDefault="0038672B" w:rsidP="00D448BA">
      <w:pPr>
        <w:numPr>
          <w:ilvl w:val="0"/>
          <w:numId w:val="93"/>
        </w:numPr>
        <w:tabs>
          <w:tab w:val="left" w:pos="522"/>
        </w:tabs>
        <w:spacing w:after="0"/>
        <w:ind w:left="260" w:firstLine="2"/>
        <w:jc w:val="both"/>
        <w:rPr>
          <w:rFonts w:eastAsia="Times New Roman"/>
          <w:sz w:val="28"/>
          <w:szCs w:val="28"/>
        </w:rPr>
      </w:pPr>
      <w:r>
        <w:rPr>
          <w:rFonts w:ascii="Times New Roman" w:eastAsia="Times New Roman" w:hAnsi="Times New Roman" w:cs="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38672B" w:rsidRPr="009E024A" w:rsidRDefault="0038672B" w:rsidP="00D448BA">
      <w:pPr>
        <w:numPr>
          <w:ilvl w:val="0"/>
          <w:numId w:val="93"/>
        </w:numPr>
        <w:tabs>
          <w:tab w:val="left" w:pos="700"/>
        </w:tabs>
        <w:spacing w:after="0"/>
        <w:ind w:left="700" w:hanging="438"/>
        <w:jc w:val="both"/>
        <w:rPr>
          <w:rFonts w:eastAsia="Times New Roman"/>
          <w:sz w:val="28"/>
          <w:szCs w:val="28"/>
        </w:rPr>
      </w:pPr>
      <w:r>
        <w:rPr>
          <w:rFonts w:ascii="Times New Roman" w:eastAsia="Times New Roman" w:hAnsi="Times New Roman" w:cs="Times New Roman"/>
          <w:sz w:val="28"/>
          <w:szCs w:val="28"/>
        </w:rPr>
        <w:t>составлять   комплексы   физических   упражнений   оздоровительной,</w:t>
      </w:r>
    </w:p>
    <w:p w:rsidR="0038672B" w:rsidRDefault="0038672B" w:rsidP="00242301">
      <w:pPr>
        <w:spacing w:after="0"/>
        <w:ind w:left="260"/>
        <w:jc w:val="both"/>
        <w:rPr>
          <w:rFonts w:eastAsia="Times New Roman"/>
          <w:sz w:val="28"/>
          <w:szCs w:val="28"/>
        </w:rPr>
      </w:pPr>
      <w:r>
        <w:rPr>
          <w:rFonts w:ascii="Times New Roman" w:eastAsia="Times New Roman" w:hAnsi="Times New Roman" w:cs="Times New Roman"/>
          <w:sz w:val="28"/>
          <w:szCs w:val="28"/>
        </w:rPr>
        <w:lastRenderedPageBreak/>
        <w:t xml:space="preserve">тренирующей и корригирующей направленности, подбирать индивидуальную нагрузку с </w:t>
      </w:r>
      <w:r w:rsidR="00103917">
        <w:rPr>
          <w:rFonts w:ascii="Times New Roman" w:eastAsia="Times New Roman" w:hAnsi="Times New Roman" w:cs="Times New Roman"/>
          <w:sz w:val="28"/>
          <w:szCs w:val="28"/>
        </w:rPr>
        <w:t>учётом</w:t>
      </w:r>
      <w:r>
        <w:rPr>
          <w:rFonts w:ascii="Times New Roman" w:eastAsia="Times New Roman" w:hAnsi="Times New Roman" w:cs="Times New Roman"/>
          <w:sz w:val="28"/>
          <w:szCs w:val="28"/>
        </w:rPr>
        <w:t xml:space="preserve"> функциональных особенностей и возможностей собственного организма;</w:t>
      </w:r>
    </w:p>
    <w:p w:rsidR="0038672B" w:rsidRPr="009E024A" w:rsidRDefault="0038672B" w:rsidP="00D448BA">
      <w:pPr>
        <w:numPr>
          <w:ilvl w:val="0"/>
          <w:numId w:val="93"/>
        </w:numPr>
        <w:tabs>
          <w:tab w:val="left" w:pos="625"/>
        </w:tabs>
        <w:spacing w:after="0"/>
        <w:ind w:left="260" w:firstLine="2"/>
        <w:jc w:val="both"/>
        <w:rPr>
          <w:rFonts w:eastAsia="Times New Roman"/>
          <w:sz w:val="28"/>
          <w:szCs w:val="28"/>
        </w:rPr>
      </w:pPr>
      <w:r>
        <w:rPr>
          <w:rFonts w:ascii="Times New Roman" w:eastAsia="Times New Roman" w:hAnsi="Times New Roman" w:cs="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38672B" w:rsidRPr="009E024A" w:rsidRDefault="0038672B" w:rsidP="00D448BA">
      <w:pPr>
        <w:numPr>
          <w:ilvl w:val="0"/>
          <w:numId w:val="93"/>
        </w:numPr>
        <w:tabs>
          <w:tab w:val="left" w:pos="459"/>
        </w:tabs>
        <w:spacing w:after="0"/>
        <w:ind w:left="260" w:firstLine="2"/>
        <w:jc w:val="both"/>
        <w:rPr>
          <w:rFonts w:eastAsia="Times New Roman"/>
          <w:sz w:val="28"/>
          <w:szCs w:val="28"/>
        </w:rPr>
      </w:pPr>
      <w:r>
        <w:rPr>
          <w:rFonts w:ascii="Times New Roman" w:eastAsia="Times New Roman" w:hAnsi="Times New Roman" w:cs="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38672B" w:rsidRPr="009E024A" w:rsidRDefault="0038672B" w:rsidP="00D448BA">
      <w:pPr>
        <w:numPr>
          <w:ilvl w:val="0"/>
          <w:numId w:val="93"/>
        </w:numPr>
        <w:tabs>
          <w:tab w:val="left" w:pos="531"/>
        </w:tabs>
        <w:spacing w:after="0"/>
        <w:ind w:left="260" w:firstLine="2"/>
        <w:jc w:val="both"/>
        <w:rPr>
          <w:rFonts w:eastAsia="Times New Roman"/>
          <w:sz w:val="28"/>
          <w:szCs w:val="28"/>
        </w:rPr>
      </w:pPr>
      <w:r>
        <w:rPr>
          <w:rFonts w:ascii="Times New Roman" w:eastAsia="Times New Roman" w:hAnsi="Times New Roman" w:cs="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38672B" w:rsidRPr="009E024A" w:rsidRDefault="0038672B" w:rsidP="00D448BA">
      <w:pPr>
        <w:numPr>
          <w:ilvl w:val="0"/>
          <w:numId w:val="93"/>
        </w:numPr>
        <w:tabs>
          <w:tab w:val="left" w:pos="612"/>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38672B" w:rsidRPr="009E024A" w:rsidRDefault="0038672B" w:rsidP="00D448BA">
      <w:pPr>
        <w:numPr>
          <w:ilvl w:val="0"/>
          <w:numId w:val="93"/>
        </w:numPr>
        <w:tabs>
          <w:tab w:val="left" w:pos="898"/>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38672B" w:rsidRPr="009E024A" w:rsidRDefault="0038672B" w:rsidP="00D448BA">
      <w:pPr>
        <w:numPr>
          <w:ilvl w:val="0"/>
          <w:numId w:val="94"/>
        </w:numPr>
        <w:tabs>
          <w:tab w:val="left" w:pos="572"/>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акробатические комбинации из числа хорошо освоенных упражнений;</w:t>
      </w:r>
    </w:p>
    <w:p w:rsidR="0038672B" w:rsidRPr="009E024A" w:rsidRDefault="0038672B" w:rsidP="00D448BA">
      <w:pPr>
        <w:numPr>
          <w:ilvl w:val="0"/>
          <w:numId w:val="94"/>
        </w:numPr>
        <w:tabs>
          <w:tab w:val="left" w:pos="466"/>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гимнастические комбинации на спортивных снарядах из числа хорошо освоенных упражнений;</w:t>
      </w:r>
    </w:p>
    <w:p w:rsidR="0038672B" w:rsidRPr="009E024A" w:rsidRDefault="0038672B" w:rsidP="00D448BA">
      <w:pPr>
        <w:numPr>
          <w:ilvl w:val="0"/>
          <w:numId w:val="94"/>
        </w:numPr>
        <w:tabs>
          <w:tab w:val="left" w:pos="469"/>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легкоатлетические упражнения в беге и в прыжках (в длину и высоту);</w:t>
      </w:r>
    </w:p>
    <w:p w:rsidR="0038672B" w:rsidRPr="009E024A" w:rsidRDefault="0038672B" w:rsidP="00D448BA">
      <w:pPr>
        <w:numPr>
          <w:ilvl w:val="0"/>
          <w:numId w:val="94"/>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выполнять спуски и торможения на лыжах с пологого склона;</w:t>
      </w:r>
    </w:p>
    <w:p w:rsidR="0038672B" w:rsidRPr="009E024A" w:rsidRDefault="0038672B" w:rsidP="00D448BA">
      <w:pPr>
        <w:numPr>
          <w:ilvl w:val="0"/>
          <w:numId w:val="94"/>
        </w:numPr>
        <w:tabs>
          <w:tab w:val="left" w:pos="529"/>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выполнять основные технические действия и </w:t>
      </w:r>
      <w:r w:rsidR="00103917">
        <w:rPr>
          <w:rFonts w:ascii="Times New Roman" w:eastAsia="Times New Roman" w:hAnsi="Times New Roman" w:cs="Times New Roman"/>
          <w:sz w:val="28"/>
          <w:szCs w:val="28"/>
        </w:rPr>
        <w:t>приёмы</w:t>
      </w:r>
      <w:r>
        <w:rPr>
          <w:rFonts w:ascii="Times New Roman" w:eastAsia="Times New Roman" w:hAnsi="Times New Roman" w:cs="Times New Roman"/>
          <w:sz w:val="28"/>
          <w:szCs w:val="28"/>
        </w:rPr>
        <w:t xml:space="preserve"> игры в футбол, волейбол, баскетбол в условиях учебной и игровой деятельности;</w:t>
      </w:r>
    </w:p>
    <w:p w:rsidR="0038672B" w:rsidRPr="009E024A" w:rsidRDefault="0038672B" w:rsidP="00D448BA">
      <w:pPr>
        <w:numPr>
          <w:ilvl w:val="0"/>
          <w:numId w:val="94"/>
        </w:numPr>
        <w:tabs>
          <w:tab w:val="left" w:pos="757"/>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38672B" w:rsidRPr="009E024A" w:rsidRDefault="0038672B" w:rsidP="00D448BA">
      <w:pPr>
        <w:numPr>
          <w:ilvl w:val="0"/>
          <w:numId w:val="94"/>
        </w:numPr>
        <w:tabs>
          <w:tab w:val="left" w:pos="538"/>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тестовые упражнения для оценки уровня индивидуального развития основных физических качеств.</w:t>
      </w:r>
    </w:p>
    <w:p w:rsidR="0038672B" w:rsidRDefault="0038672B" w:rsidP="00242301">
      <w:pPr>
        <w:spacing w:after="0"/>
        <w:ind w:left="260"/>
        <w:jc w:val="both"/>
        <w:rPr>
          <w:rFonts w:eastAsia="Times New Roman"/>
          <w:sz w:val="28"/>
          <w:szCs w:val="28"/>
        </w:rPr>
      </w:pPr>
      <w:r>
        <w:rPr>
          <w:rFonts w:ascii="Times New Roman" w:eastAsia="Times New Roman" w:hAnsi="Times New Roman" w:cs="Times New Roman"/>
          <w:sz w:val="28"/>
          <w:szCs w:val="28"/>
        </w:rPr>
        <w:t>Выпускник получит возможность научиться:</w:t>
      </w:r>
    </w:p>
    <w:p w:rsidR="0038672B" w:rsidRPr="009E024A" w:rsidRDefault="0038672B" w:rsidP="00D448BA">
      <w:pPr>
        <w:numPr>
          <w:ilvl w:val="0"/>
          <w:numId w:val="94"/>
        </w:numPr>
        <w:tabs>
          <w:tab w:val="left" w:pos="519"/>
        </w:tabs>
        <w:spacing w:after="0"/>
        <w:ind w:left="260" w:firstLine="2"/>
        <w:jc w:val="both"/>
        <w:rPr>
          <w:rFonts w:eastAsia="Times New Roman"/>
          <w:sz w:val="28"/>
          <w:szCs w:val="28"/>
        </w:rPr>
      </w:pPr>
      <w:r>
        <w:rPr>
          <w:rFonts w:ascii="Times New Roman" w:eastAsia="Times New Roman" w:hAnsi="Times New Roman" w:cs="Times New Roman"/>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38672B" w:rsidRPr="009E024A" w:rsidRDefault="0038672B" w:rsidP="00D448BA">
      <w:pPr>
        <w:numPr>
          <w:ilvl w:val="0"/>
          <w:numId w:val="94"/>
        </w:numPr>
        <w:tabs>
          <w:tab w:val="left" w:pos="478"/>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характеризовать исторические вехи развития отечественного спортивного движения, великих спортсменов, </w:t>
      </w:r>
      <w:r w:rsidR="00103917">
        <w:rPr>
          <w:rFonts w:ascii="Times New Roman" w:eastAsia="Times New Roman" w:hAnsi="Times New Roman" w:cs="Times New Roman"/>
          <w:sz w:val="28"/>
          <w:szCs w:val="28"/>
        </w:rPr>
        <w:t>принёсших</w:t>
      </w:r>
      <w:r>
        <w:rPr>
          <w:rFonts w:ascii="Times New Roman" w:eastAsia="Times New Roman" w:hAnsi="Times New Roman" w:cs="Times New Roman"/>
          <w:sz w:val="28"/>
          <w:szCs w:val="28"/>
        </w:rPr>
        <w:t xml:space="preserve"> славу российскому спорту;</w:t>
      </w:r>
    </w:p>
    <w:p w:rsidR="0038672B" w:rsidRPr="009E024A" w:rsidRDefault="0038672B" w:rsidP="00D448BA">
      <w:pPr>
        <w:numPr>
          <w:ilvl w:val="0"/>
          <w:numId w:val="94"/>
        </w:numPr>
        <w:tabs>
          <w:tab w:val="left" w:pos="610"/>
        </w:tabs>
        <w:spacing w:after="0"/>
        <w:ind w:left="260" w:firstLine="2"/>
        <w:jc w:val="both"/>
        <w:rPr>
          <w:rFonts w:eastAsia="Times New Roman"/>
          <w:sz w:val="28"/>
          <w:szCs w:val="28"/>
        </w:rPr>
      </w:pPr>
      <w:r>
        <w:rPr>
          <w:rFonts w:ascii="Times New Roman" w:eastAsia="Times New Roman" w:hAnsi="Times New Roman" w:cs="Times New Roman"/>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38672B" w:rsidRPr="009E024A" w:rsidRDefault="0038672B" w:rsidP="00D448BA">
      <w:pPr>
        <w:numPr>
          <w:ilvl w:val="0"/>
          <w:numId w:val="94"/>
        </w:numPr>
        <w:tabs>
          <w:tab w:val="left" w:pos="612"/>
        </w:tabs>
        <w:spacing w:after="0"/>
        <w:ind w:left="260" w:firstLine="2"/>
        <w:jc w:val="both"/>
        <w:rPr>
          <w:rFonts w:eastAsia="Times New Roman"/>
          <w:sz w:val="28"/>
          <w:szCs w:val="28"/>
        </w:rPr>
      </w:pPr>
      <w:r>
        <w:rPr>
          <w:rFonts w:ascii="Times New Roman" w:eastAsia="Times New Roman" w:hAnsi="Times New Roman" w:cs="Times New Roman"/>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38672B" w:rsidRPr="009E024A" w:rsidRDefault="0038672B" w:rsidP="00D448BA">
      <w:pPr>
        <w:numPr>
          <w:ilvl w:val="0"/>
          <w:numId w:val="94"/>
        </w:numPr>
        <w:tabs>
          <w:tab w:val="left" w:pos="757"/>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38672B" w:rsidRPr="009E024A" w:rsidRDefault="0038672B" w:rsidP="00D448BA">
      <w:pPr>
        <w:numPr>
          <w:ilvl w:val="0"/>
          <w:numId w:val="94"/>
        </w:numPr>
        <w:tabs>
          <w:tab w:val="left" w:pos="555"/>
        </w:tabs>
        <w:spacing w:after="0"/>
        <w:ind w:left="260" w:firstLine="2"/>
        <w:jc w:val="both"/>
        <w:rPr>
          <w:rFonts w:eastAsia="Times New Roman"/>
          <w:sz w:val="28"/>
          <w:szCs w:val="28"/>
        </w:rPr>
      </w:pPr>
      <w:r>
        <w:rPr>
          <w:rFonts w:ascii="Times New Roman" w:eastAsia="Times New Roman" w:hAnsi="Times New Roman" w:cs="Times New Roman"/>
          <w:sz w:val="28"/>
          <w:szCs w:val="28"/>
        </w:rPr>
        <w:t>проводить восстановительные мероприятия с использованием банных процедур и сеансов оздоровительного массажа;</w:t>
      </w:r>
    </w:p>
    <w:p w:rsidR="0038672B" w:rsidRPr="009E024A" w:rsidRDefault="0038672B" w:rsidP="00D448BA">
      <w:pPr>
        <w:numPr>
          <w:ilvl w:val="0"/>
          <w:numId w:val="94"/>
        </w:numPr>
        <w:tabs>
          <w:tab w:val="left" w:pos="430"/>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выполнять комплексы упражнений лечебной физической культуры с </w:t>
      </w:r>
      <w:r w:rsidR="00103917">
        <w:rPr>
          <w:rFonts w:ascii="Times New Roman" w:eastAsia="Times New Roman" w:hAnsi="Times New Roman" w:cs="Times New Roman"/>
          <w:sz w:val="28"/>
          <w:szCs w:val="28"/>
        </w:rPr>
        <w:t>учётом</w:t>
      </w:r>
      <w:r>
        <w:rPr>
          <w:rFonts w:ascii="Times New Roman" w:eastAsia="Times New Roman" w:hAnsi="Times New Roman" w:cs="Times New Roman"/>
          <w:sz w:val="28"/>
          <w:szCs w:val="28"/>
        </w:rPr>
        <w:t xml:space="preserve"> имеющихся индивидуальных отклонений в показателях здоровья;</w:t>
      </w:r>
    </w:p>
    <w:p w:rsidR="0038672B" w:rsidRPr="009E024A" w:rsidRDefault="0038672B" w:rsidP="00D448BA">
      <w:pPr>
        <w:numPr>
          <w:ilvl w:val="0"/>
          <w:numId w:val="94"/>
        </w:numPr>
        <w:tabs>
          <w:tab w:val="left" w:pos="550"/>
        </w:tabs>
        <w:spacing w:after="0"/>
        <w:ind w:left="260" w:firstLine="2"/>
        <w:jc w:val="both"/>
        <w:rPr>
          <w:rFonts w:eastAsia="Times New Roman"/>
          <w:sz w:val="28"/>
          <w:szCs w:val="28"/>
        </w:rPr>
      </w:pPr>
      <w:r>
        <w:rPr>
          <w:rFonts w:ascii="Times New Roman" w:eastAsia="Times New Roman" w:hAnsi="Times New Roman" w:cs="Times New Roman"/>
          <w:sz w:val="28"/>
          <w:szCs w:val="28"/>
        </w:rPr>
        <w:t>преодолевать естественные и искусственные препятствия с помощью разнообразных способов лазания, прыжков и бега;</w:t>
      </w:r>
    </w:p>
    <w:p w:rsidR="0038672B" w:rsidRDefault="0038672B" w:rsidP="00D448BA">
      <w:pPr>
        <w:numPr>
          <w:ilvl w:val="0"/>
          <w:numId w:val="94"/>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осуществлять судейство по одному из осваиваемых видов спорта;</w:t>
      </w:r>
    </w:p>
    <w:p w:rsidR="0038672B" w:rsidRDefault="0038672B" w:rsidP="00242301">
      <w:pPr>
        <w:spacing w:after="0"/>
        <w:jc w:val="both"/>
        <w:rPr>
          <w:sz w:val="20"/>
          <w:szCs w:val="20"/>
        </w:rPr>
      </w:pPr>
    </w:p>
    <w:p w:rsidR="0038672B" w:rsidRPr="009E024A" w:rsidRDefault="0038672B" w:rsidP="00D448BA">
      <w:pPr>
        <w:numPr>
          <w:ilvl w:val="0"/>
          <w:numId w:val="95"/>
        </w:numPr>
        <w:tabs>
          <w:tab w:val="left" w:pos="435"/>
        </w:tabs>
        <w:spacing w:after="0"/>
        <w:ind w:left="260" w:firstLine="2"/>
        <w:jc w:val="both"/>
        <w:rPr>
          <w:rFonts w:eastAsia="Times New Roman"/>
          <w:sz w:val="28"/>
          <w:szCs w:val="28"/>
        </w:rPr>
      </w:pPr>
      <w:r>
        <w:rPr>
          <w:rFonts w:ascii="Times New Roman" w:eastAsia="Times New Roman" w:hAnsi="Times New Roman" w:cs="Times New Roman"/>
          <w:sz w:val="28"/>
          <w:szCs w:val="28"/>
        </w:rPr>
        <w:t>выполнять тестовые нормативы Всероссийского физкультурно-спортивного комплекса «Готов к труду и обороне»;</w:t>
      </w:r>
    </w:p>
    <w:p w:rsidR="0038672B" w:rsidRPr="009E024A" w:rsidRDefault="0038672B" w:rsidP="00D448BA">
      <w:pPr>
        <w:numPr>
          <w:ilvl w:val="0"/>
          <w:numId w:val="95"/>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выполнять технико-тактические действия национальных видов спорта;</w:t>
      </w:r>
    </w:p>
    <w:p w:rsidR="0038672B" w:rsidRPr="00EA3850" w:rsidRDefault="0038672B" w:rsidP="00D448BA">
      <w:pPr>
        <w:numPr>
          <w:ilvl w:val="0"/>
          <w:numId w:val="95"/>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проплывать учебную дистанцию вольным стилем.</w:t>
      </w:r>
    </w:p>
    <w:p w:rsidR="00242301" w:rsidRDefault="00242301" w:rsidP="00242301">
      <w:pPr>
        <w:spacing w:after="0"/>
        <w:ind w:left="260" w:right="3160"/>
        <w:jc w:val="both"/>
        <w:rPr>
          <w:rFonts w:ascii="Times New Roman" w:eastAsia="Times New Roman" w:hAnsi="Times New Roman" w:cs="Times New Roman"/>
          <w:b/>
          <w:bCs/>
          <w:sz w:val="28"/>
          <w:szCs w:val="28"/>
        </w:rPr>
      </w:pPr>
    </w:p>
    <w:p w:rsidR="0038672B" w:rsidRDefault="0038672B" w:rsidP="00242301">
      <w:pPr>
        <w:spacing w:after="0"/>
        <w:ind w:left="260" w:right="3160"/>
        <w:jc w:val="both"/>
        <w:rPr>
          <w:sz w:val="20"/>
          <w:szCs w:val="20"/>
        </w:rPr>
      </w:pPr>
      <w:r>
        <w:rPr>
          <w:rFonts w:ascii="Times New Roman" w:eastAsia="Times New Roman" w:hAnsi="Times New Roman" w:cs="Times New Roman"/>
          <w:b/>
          <w:bCs/>
          <w:sz w:val="28"/>
          <w:szCs w:val="28"/>
        </w:rPr>
        <w:t xml:space="preserve">2.2.16. Основы безопасности жизнедеятельности </w:t>
      </w:r>
      <w:r>
        <w:rPr>
          <w:rFonts w:ascii="Times New Roman" w:eastAsia="Times New Roman" w:hAnsi="Times New Roman" w:cs="Times New Roman"/>
          <w:sz w:val="28"/>
          <w:szCs w:val="28"/>
        </w:rPr>
        <w:t>Выпускник научится:</w:t>
      </w:r>
    </w:p>
    <w:p w:rsidR="0038672B" w:rsidRPr="009E024A" w:rsidRDefault="0038672B" w:rsidP="00D448BA">
      <w:pPr>
        <w:numPr>
          <w:ilvl w:val="0"/>
          <w:numId w:val="96"/>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классифицировать и характеризовать условия экологической безопасности;</w:t>
      </w:r>
    </w:p>
    <w:p w:rsidR="0038672B" w:rsidRPr="009E024A" w:rsidRDefault="0038672B" w:rsidP="00D448BA">
      <w:pPr>
        <w:numPr>
          <w:ilvl w:val="0"/>
          <w:numId w:val="96"/>
        </w:numPr>
        <w:tabs>
          <w:tab w:val="left" w:pos="526"/>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знания о предельно допустимых концентрациях вредных веществ в атмосфере, воде и почве;</w:t>
      </w:r>
    </w:p>
    <w:p w:rsidR="0038672B" w:rsidRPr="009E024A" w:rsidRDefault="0038672B" w:rsidP="00D448BA">
      <w:pPr>
        <w:numPr>
          <w:ilvl w:val="0"/>
          <w:numId w:val="96"/>
        </w:numPr>
        <w:tabs>
          <w:tab w:val="left" w:pos="476"/>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знания о способах контроля качества окружающей среды и продуктов питания с использованием бытовых приборов;</w:t>
      </w:r>
    </w:p>
    <w:p w:rsidR="0038672B" w:rsidRPr="009E024A" w:rsidRDefault="0038672B" w:rsidP="00D448BA">
      <w:pPr>
        <w:numPr>
          <w:ilvl w:val="0"/>
          <w:numId w:val="96"/>
        </w:numPr>
        <w:tabs>
          <w:tab w:val="left" w:pos="533"/>
        </w:tabs>
        <w:spacing w:after="0"/>
        <w:ind w:left="260" w:firstLine="2"/>
        <w:jc w:val="both"/>
        <w:rPr>
          <w:rFonts w:eastAsia="Times New Roman"/>
          <w:sz w:val="28"/>
          <w:szCs w:val="28"/>
        </w:rPr>
      </w:pPr>
      <w:r>
        <w:rPr>
          <w:rFonts w:ascii="Times New Roman" w:eastAsia="Times New Roman" w:hAnsi="Times New Roman" w:cs="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38672B" w:rsidRPr="009E024A" w:rsidRDefault="0038672B" w:rsidP="00D448BA">
      <w:pPr>
        <w:numPr>
          <w:ilvl w:val="0"/>
          <w:numId w:val="96"/>
        </w:numPr>
        <w:tabs>
          <w:tab w:val="left" w:pos="445"/>
        </w:tabs>
        <w:spacing w:after="0"/>
        <w:ind w:left="260" w:firstLine="2"/>
        <w:jc w:val="both"/>
        <w:rPr>
          <w:rFonts w:eastAsia="Times New Roman"/>
          <w:sz w:val="28"/>
          <w:szCs w:val="28"/>
        </w:rPr>
      </w:pPr>
      <w:r>
        <w:rPr>
          <w:rFonts w:ascii="Times New Roman" w:eastAsia="Times New Roman" w:hAnsi="Times New Roman" w:cs="Times New Roman"/>
          <w:sz w:val="28"/>
          <w:szCs w:val="28"/>
        </w:rPr>
        <w:t>безопасно, использовать бытовые приборы контроля качества окружающей среды и продуктов питания;</w:t>
      </w:r>
    </w:p>
    <w:p w:rsidR="0038672B" w:rsidRPr="009E024A" w:rsidRDefault="0038672B" w:rsidP="00D448BA">
      <w:pPr>
        <w:numPr>
          <w:ilvl w:val="0"/>
          <w:numId w:val="96"/>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безопасно использовать бытовые приборы;</w:t>
      </w:r>
    </w:p>
    <w:p w:rsidR="0038672B" w:rsidRPr="009E024A" w:rsidRDefault="0038672B" w:rsidP="00D448BA">
      <w:pPr>
        <w:numPr>
          <w:ilvl w:val="0"/>
          <w:numId w:val="96"/>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безопасно использовать средства бытовой химии;</w:t>
      </w:r>
    </w:p>
    <w:p w:rsidR="0038672B" w:rsidRPr="009E024A" w:rsidRDefault="0038672B" w:rsidP="00D448BA">
      <w:pPr>
        <w:numPr>
          <w:ilvl w:val="0"/>
          <w:numId w:val="96"/>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безопасно использовать средства коммуникации;</w:t>
      </w:r>
    </w:p>
    <w:p w:rsidR="0038672B" w:rsidRPr="009E024A" w:rsidRDefault="0038672B" w:rsidP="00D448BA">
      <w:pPr>
        <w:numPr>
          <w:ilvl w:val="0"/>
          <w:numId w:val="96"/>
        </w:numPr>
        <w:tabs>
          <w:tab w:val="left" w:pos="500"/>
        </w:tabs>
        <w:spacing w:after="0"/>
        <w:ind w:left="260" w:firstLine="2"/>
        <w:jc w:val="both"/>
        <w:rPr>
          <w:rFonts w:eastAsia="Times New Roman"/>
          <w:sz w:val="28"/>
          <w:szCs w:val="28"/>
        </w:rPr>
      </w:pPr>
      <w:r>
        <w:rPr>
          <w:rFonts w:ascii="Times New Roman" w:eastAsia="Times New Roman" w:hAnsi="Times New Roman" w:cs="Times New Roman"/>
          <w:sz w:val="28"/>
          <w:szCs w:val="28"/>
        </w:rPr>
        <w:t>классифицировать и характеризовать опасные ситуации криминогенного характера;</w:t>
      </w:r>
    </w:p>
    <w:p w:rsidR="0038672B" w:rsidRPr="009E024A" w:rsidRDefault="0038672B" w:rsidP="00D448BA">
      <w:pPr>
        <w:numPr>
          <w:ilvl w:val="0"/>
          <w:numId w:val="96"/>
        </w:numPr>
        <w:tabs>
          <w:tab w:val="left" w:pos="615"/>
        </w:tabs>
        <w:spacing w:after="0"/>
        <w:ind w:left="260" w:firstLine="2"/>
        <w:jc w:val="both"/>
        <w:rPr>
          <w:rFonts w:eastAsia="Times New Roman"/>
          <w:sz w:val="28"/>
          <w:szCs w:val="28"/>
        </w:rPr>
      </w:pPr>
      <w:r>
        <w:rPr>
          <w:rFonts w:ascii="Times New Roman" w:eastAsia="Times New Roman" w:hAnsi="Times New Roman" w:cs="Times New Roman"/>
          <w:sz w:val="28"/>
          <w:szCs w:val="28"/>
        </w:rPr>
        <w:t>предвидеть причины возникновения возможных опасных ситуаций криминогенного характера;</w:t>
      </w:r>
    </w:p>
    <w:p w:rsidR="0038672B" w:rsidRPr="009E024A" w:rsidRDefault="0038672B" w:rsidP="00D448BA">
      <w:pPr>
        <w:numPr>
          <w:ilvl w:val="0"/>
          <w:numId w:val="96"/>
        </w:numPr>
        <w:tabs>
          <w:tab w:val="left" w:pos="545"/>
        </w:tabs>
        <w:spacing w:after="0"/>
        <w:ind w:left="260" w:right="20" w:firstLine="2"/>
        <w:jc w:val="both"/>
        <w:rPr>
          <w:rFonts w:eastAsia="Times New Roman"/>
          <w:sz w:val="28"/>
          <w:szCs w:val="28"/>
        </w:rPr>
      </w:pPr>
      <w:r>
        <w:rPr>
          <w:rFonts w:ascii="Times New Roman" w:eastAsia="Times New Roman" w:hAnsi="Times New Roman" w:cs="Times New Roman"/>
          <w:sz w:val="28"/>
          <w:szCs w:val="28"/>
        </w:rPr>
        <w:t>безопасно вести и применять способы самозащиты в криминогенной ситуации на улице;</w:t>
      </w:r>
    </w:p>
    <w:p w:rsidR="0038672B" w:rsidRPr="009E024A" w:rsidRDefault="0038672B" w:rsidP="00D448BA">
      <w:pPr>
        <w:numPr>
          <w:ilvl w:val="0"/>
          <w:numId w:val="96"/>
        </w:numPr>
        <w:tabs>
          <w:tab w:val="left" w:pos="545"/>
        </w:tabs>
        <w:spacing w:after="0"/>
        <w:ind w:left="260" w:right="20" w:firstLine="2"/>
        <w:jc w:val="both"/>
        <w:rPr>
          <w:rFonts w:eastAsia="Times New Roman"/>
          <w:sz w:val="28"/>
          <w:szCs w:val="28"/>
        </w:rPr>
      </w:pPr>
      <w:r>
        <w:rPr>
          <w:rFonts w:ascii="Times New Roman" w:eastAsia="Times New Roman" w:hAnsi="Times New Roman" w:cs="Times New Roman"/>
          <w:sz w:val="28"/>
          <w:szCs w:val="28"/>
        </w:rPr>
        <w:t>безопасно вести и применять способы самозащиты в криминогенной ситуации в подъезде;</w:t>
      </w:r>
    </w:p>
    <w:p w:rsidR="0038672B" w:rsidRPr="009E024A" w:rsidRDefault="0038672B" w:rsidP="00D448BA">
      <w:pPr>
        <w:numPr>
          <w:ilvl w:val="0"/>
          <w:numId w:val="96"/>
        </w:numPr>
        <w:tabs>
          <w:tab w:val="left" w:pos="545"/>
        </w:tabs>
        <w:spacing w:after="0"/>
        <w:ind w:left="260" w:firstLine="2"/>
        <w:jc w:val="both"/>
        <w:rPr>
          <w:rFonts w:eastAsia="Times New Roman"/>
          <w:sz w:val="28"/>
          <w:szCs w:val="28"/>
        </w:rPr>
      </w:pPr>
      <w:r>
        <w:rPr>
          <w:rFonts w:ascii="Times New Roman" w:eastAsia="Times New Roman" w:hAnsi="Times New Roman" w:cs="Times New Roman"/>
          <w:sz w:val="28"/>
          <w:szCs w:val="28"/>
        </w:rPr>
        <w:t>безопасно вести и применять способы самозащиты в криминогенной ситуации в лифте;</w:t>
      </w:r>
    </w:p>
    <w:p w:rsidR="0038672B" w:rsidRPr="009E024A" w:rsidRDefault="0038672B" w:rsidP="00D448BA">
      <w:pPr>
        <w:numPr>
          <w:ilvl w:val="0"/>
          <w:numId w:val="96"/>
        </w:numPr>
        <w:tabs>
          <w:tab w:val="left" w:pos="545"/>
        </w:tabs>
        <w:spacing w:after="0"/>
        <w:ind w:left="260" w:right="20" w:firstLine="2"/>
        <w:jc w:val="both"/>
        <w:rPr>
          <w:rFonts w:eastAsia="Times New Roman"/>
          <w:sz w:val="28"/>
          <w:szCs w:val="28"/>
        </w:rPr>
      </w:pPr>
      <w:r>
        <w:rPr>
          <w:rFonts w:ascii="Times New Roman" w:eastAsia="Times New Roman" w:hAnsi="Times New Roman" w:cs="Times New Roman"/>
          <w:sz w:val="28"/>
          <w:szCs w:val="28"/>
        </w:rPr>
        <w:t>безопасно вести и применять способы самозащиты в криминогенной ситуации в квартире;</w:t>
      </w:r>
    </w:p>
    <w:p w:rsidR="0038672B" w:rsidRPr="009E024A" w:rsidRDefault="0038672B" w:rsidP="00D448BA">
      <w:pPr>
        <w:pStyle w:val="a4"/>
        <w:numPr>
          <w:ilvl w:val="0"/>
          <w:numId w:val="96"/>
        </w:numPr>
        <w:tabs>
          <w:tab w:val="left" w:pos="440"/>
        </w:tabs>
        <w:spacing w:after="0"/>
        <w:jc w:val="both"/>
        <w:rPr>
          <w:rFonts w:eastAsia="Times New Roman"/>
          <w:sz w:val="28"/>
          <w:szCs w:val="28"/>
        </w:rPr>
      </w:pPr>
      <w:r w:rsidRPr="009E024A">
        <w:rPr>
          <w:rFonts w:ascii="Times New Roman" w:eastAsia="Times New Roman" w:hAnsi="Times New Roman" w:cs="Times New Roman"/>
          <w:sz w:val="28"/>
          <w:szCs w:val="28"/>
        </w:rPr>
        <w:t>безопасно вести и применять способы самозащиты при карманной краже;</w:t>
      </w:r>
      <w:r w:rsidR="009E024A">
        <w:rPr>
          <w:rFonts w:ascii="Times New Roman" w:eastAsia="Times New Roman" w:hAnsi="Times New Roman" w:cs="Times New Roman"/>
          <w:sz w:val="28"/>
          <w:szCs w:val="28"/>
        </w:rPr>
        <w:t xml:space="preserve"> </w:t>
      </w:r>
      <w:r w:rsidRPr="009E024A">
        <w:rPr>
          <w:rFonts w:ascii="Times New Roman" w:eastAsia="Times New Roman" w:hAnsi="Times New Roman" w:cs="Times New Roman"/>
          <w:sz w:val="28"/>
          <w:szCs w:val="28"/>
        </w:rPr>
        <w:t>безопасно вести и применять способы самозащиты при попытке мошенничества;</w:t>
      </w:r>
    </w:p>
    <w:p w:rsidR="0038672B" w:rsidRPr="009E024A" w:rsidRDefault="0038672B" w:rsidP="00D448BA">
      <w:pPr>
        <w:numPr>
          <w:ilvl w:val="0"/>
          <w:numId w:val="96"/>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адекватно оценивать ситуацию дорожного движения;</w:t>
      </w:r>
    </w:p>
    <w:p w:rsidR="0038672B" w:rsidRPr="009E024A" w:rsidRDefault="0038672B" w:rsidP="00D448BA">
      <w:pPr>
        <w:numPr>
          <w:ilvl w:val="0"/>
          <w:numId w:val="96"/>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адекватно оценивать ситуацию и безопасно действовать при пожаре;</w:t>
      </w:r>
    </w:p>
    <w:p w:rsidR="0038672B" w:rsidRPr="009E024A" w:rsidRDefault="0038672B" w:rsidP="00D448BA">
      <w:pPr>
        <w:numPr>
          <w:ilvl w:val="0"/>
          <w:numId w:val="96"/>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lastRenderedPageBreak/>
        <w:t>безопасно использовать средства индивидуальной защиты при пожаре;</w:t>
      </w:r>
    </w:p>
    <w:p w:rsidR="0038672B" w:rsidRPr="009E024A" w:rsidRDefault="0038672B" w:rsidP="00D448BA">
      <w:pPr>
        <w:numPr>
          <w:ilvl w:val="0"/>
          <w:numId w:val="97"/>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безопасно применять первичные средства пожаротушения;</w:t>
      </w:r>
    </w:p>
    <w:p w:rsidR="0038672B" w:rsidRPr="009E024A" w:rsidRDefault="0038672B" w:rsidP="00D448BA">
      <w:pPr>
        <w:numPr>
          <w:ilvl w:val="0"/>
          <w:numId w:val="97"/>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соблюдать правила безопасности дорожного движения пешехода;</w:t>
      </w:r>
    </w:p>
    <w:p w:rsidR="0038672B" w:rsidRPr="009E024A" w:rsidRDefault="0038672B" w:rsidP="00D448BA">
      <w:pPr>
        <w:numPr>
          <w:ilvl w:val="0"/>
          <w:numId w:val="97"/>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соблюдать правила безопасности дорожного движения велосипедиста;</w:t>
      </w:r>
    </w:p>
    <w:p w:rsidR="0038672B" w:rsidRPr="009E024A" w:rsidRDefault="0038672B" w:rsidP="00D448BA">
      <w:pPr>
        <w:numPr>
          <w:ilvl w:val="0"/>
          <w:numId w:val="97"/>
        </w:numPr>
        <w:tabs>
          <w:tab w:val="left" w:pos="641"/>
        </w:tabs>
        <w:spacing w:after="0"/>
        <w:ind w:left="260" w:firstLine="2"/>
        <w:jc w:val="both"/>
        <w:rPr>
          <w:rFonts w:eastAsia="Times New Roman"/>
          <w:sz w:val="28"/>
          <w:szCs w:val="28"/>
        </w:rPr>
      </w:pPr>
      <w:r>
        <w:rPr>
          <w:rFonts w:ascii="Times New Roman" w:eastAsia="Times New Roman" w:hAnsi="Times New Roman" w:cs="Times New Roman"/>
          <w:sz w:val="28"/>
          <w:szCs w:val="28"/>
        </w:rPr>
        <w:t>соблюдать правила безопасности дорожного движения пассажира транспортного средства;</w:t>
      </w:r>
    </w:p>
    <w:p w:rsidR="0038672B" w:rsidRPr="009E024A" w:rsidRDefault="0038672B" w:rsidP="00D448BA">
      <w:pPr>
        <w:numPr>
          <w:ilvl w:val="0"/>
          <w:numId w:val="97"/>
        </w:numPr>
        <w:tabs>
          <w:tab w:val="left" w:pos="533"/>
        </w:tabs>
        <w:spacing w:after="0"/>
        <w:ind w:left="260" w:firstLine="2"/>
        <w:jc w:val="both"/>
        <w:rPr>
          <w:rFonts w:eastAsia="Times New Roman"/>
          <w:sz w:val="28"/>
          <w:szCs w:val="28"/>
        </w:rPr>
      </w:pPr>
      <w:r>
        <w:rPr>
          <w:rFonts w:ascii="Times New Roman" w:eastAsia="Times New Roman" w:hAnsi="Times New Roman" w:cs="Times New Roman"/>
          <w:sz w:val="28"/>
          <w:szCs w:val="28"/>
        </w:rPr>
        <w:t>классифицировать и характеризовать причины и последствия опасных ситуаций на воде;</w:t>
      </w:r>
    </w:p>
    <w:p w:rsidR="0038672B" w:rsidRDefault="0038672B" w:rsidP="00D448BA">
      <w:pPr>
        <w:numPr>
          <w:ilvl w:val="0"/>
          <w:numId w:val="97"/>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адекватно оценивать ситуацию и безопасно вести у воды и на воде;</w:t>
      </w:r>
    </w:p>
    <w:p w:rsidR="0038672B" w:rsidRDefault="0038672B" w:rsidP="00242301">
      <w:pPr>
        <w:spacing w:after="0"/>
        <w:jc w:val="both"/>
        <w:rPr>
          <w:rFonts w:eastAsia="Times New Roman"/>
          <w:sz w:val="28"/>
          <w:szCs w:val="28"/>
        </w:rPr>
      </w:pPr>
    </w:p>
    <w:p w:rsidR="0038672B" w:rsidRDefault="0038672B" w:rsidP="00D448BA">
      <w:pPr>
        <w:numPr>
          <w:ilvl w:val="0"/>
          <w:numId w:val="97"/>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 xml:space="preserve">использовать средства и </w:t>
      </w:r>
      <w:r w:rsidR="00103917">
        <w:rPr>
          <w:rFonts w:ascii="Times New Roman" w:eastAsia="Times New Roman" w:hAnsi="Times New Roman" w:cs="Times New Roman"/>
          <w:sz w:val="28"/>
          <w:szCs w:val="28"/>
        </w:rPr>
        <w:t>способы,</w:t>
      </w:r>
      <w:r>
        <w:rPr>
          <w:rFonts w:ascii="Times New Roman" w:eastAsia="Times New Roman" w:hAnsi="Times New Roman" w:cs="Times New Roman"/>
          <w:sz w:val="28"/>
          <w:szCs w:val="28"/>
        </w:rPr>
        <w:t xml:space="preserve"> само- и взаимопомощи на воде;</w:t>
      </w:r>
    </w:p>
    <w:p w:rsidR="009E024A" w:rsidRPr="009E024A" w:rsidRDefault="009E024A" w:rsidP="00D448BA">
      <w:pPr>
        <w:numPr>
          <w:ilvl w:val="0"/>
          <w:numId w:val="97"/>
        </w:numPr>
        <w:tabs>
          <w:tab w:val="left" w:pos="533"/>
        </w:tabs>
        <w:spacing w:after="0"/>
        <w:ind w:left="260" w:firstLine="2"/>
        <w:jc w:val="both"/>
        <w:rPr>
          <w:rFonts w:eastAsia="Times New Roman"/>
          <w:sz w:val="28"/>
          <w:szCs w:val="28"/>
        </w:rPr>
      </w:pPr>
      <w:r>
        <w:rPr>
          <w:rFonts w:ascii="Times New Roman" w:eastAsia="Times New Roman" w:hAnsi="Times New Roman" w:cs="Times New Roman"/>
          <w:sz w:val="28"/>
          <w:szCs w:val="28"/>
        </w:rPr>
        <w:t>классифицировать и характеризовать причины и последствия опасных ситуаций в туристических походах;</w:t>
      </w:r>
    </w:p>
    <w:p w:rsidR="009E024A" w:rsidRPr="009E024A" w:rsidRDefault="009E024A" w:rsidP="00D448BA">
      <w:pPr>
        <w:numPr>
          <w:ilvl w:val="0"/>
          <w:numId w:val="97"/>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готовиться к туристическим походам;</w:t>
      </w:r>
    </w:p>
    <w:p w:rsidR="009E024A" w:rsidRPr="009E024A" w:rsidRDefault="009E024A" w:rsidP="00D448BA">
      <w:pPr>
        <w:numPr>
          <w:ilvl w:val="0"/>
          <w:numId w:val="97"/>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адекватно оценивать ситуацию и безопасно вести в туристических походах;</w:t>
      </w:r>
    </w:p>
    <w:p w:rsidR="009E024A" w:rsidRPr="009E024A" w:rsidRDefault="009E024A" w:rsidP="00D448BA">
      <w:pPr>
        <w:numPr>
          <w:ilvl w:val="0"/>
          <w:numId w:val="97"/>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адекватно оценивать ситуацию и ориентироваться на местности;</w:t>
      </w:r>
    </w:p>
    <w:p w:rsidR="009E024A" w:rsidRPr="009E024A" w:rsidRDefault="009E024A" w:rsidP="00D448BA">
      <w:pPr>
        <w:numPr>
          <w:ilvl w:val="0"/>
          <w:numId w:val="97"/>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добывать и поддерживать огонь в автономных условиях;</w:t>
      </w:r>
    </w:p>
    <w:p w:rsidR="009E024A" w:rsidRPr="009E024A" w:rsidRDefault="009E024A" w:rsidP="00D448BA">
      <w:pPr>
        <w:numPr>
          <w:ilvl w:val="0"/>
          <w:numId w:val="97"/>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добывать и очищать воду в автономных условиях;</w:t>
      </w:r>
    </w:p>
    <w:p w:rsidR="009E024A" w:rsidRPr="009E024A" w:rsidRDefault="009E024A" w:rsidP="00D448BA">
      <w:pPr>
        <w:numPr>
          <w:ilvl w:val="0"/>
          <w:numId w:val="97"/>
        </w:numPr>
        <w:tabs>
          <w:tab w:val="left" w:pos="641"/>
        </w:tabs>
        <w:spacing w:after="0"/>
        <w:ind w:left="260" w:firstLine="2"/>
        <w:jc w:val="both"/>
        <w:rPr>
          <w:rFonts w:eastAsia="Times New Roman"/>
          <w:sz w:val="28"/>
          <w:szCs w:val="28"/>
        </w:rPr>
      </w:pPr>
      <w:r>
        <w:rPr>
          <w:rFonts w:ascii="Times New Roman" w:eastAsia="Times New Roman" w:hAnsi="Times New Roman" w:cs="Times New Roman"/>
          <w:sz w:val="28"/>
          <w:szCs w:val="28"/>
        </w:rPr>
        <w:t>добывать и готовить пищу в автономных условиях; сооружать (обустраивать) временное жилище в автономных условиях;</w:t>
      </w:r>
    </w:p>
    <w:p w:rsidR="009E024A" w:rsidRPr="009E024A" w:rsidRDefault="009E024A" w:rsidP="00D448BA">
      <w:pPr>
        <w:numPr>
          <w:ilvl w:val="0"/>
          <w:numId w:val="97"/>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подавать сигналы бедствия и отвечать на них;</w:t>
      </w:r>
    </w:p>
    <w:p w:rsidR="009E024A" w:rsidRPr="009E024A" w:rsidRDefault="009E024A" w:rsidP="00D448BA">
      <w:pPr>
        <w:numPr>
          <w:ilvl w:val="0"/>
          <w:numId w:val="97"/>
        </w:numPr>
        <w:tabs>
          <w:tab w:val="left" w:pos="651"/>
        </w:tabs>
        <w:spacing w:after="0"/>
        <w:ind w:left="260" w:firstLine="2"/>
        <w:jc w:val="both"/>
        <w:rPr>
          <w:rFonts w:eastAsia="Times New Roman"/>
          <w:sz w:val="28"/>
          <w:szCs w:val="28"/>
        </w:rPr>
      </w:pPr>
      <w:r>
        <w:rPr>
          <w:rFonts w:ascii="Times New Roman" w:eastAsia="Times New Roman" w:hAnsi="Times New Roman" w:cs="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9E024A" w:rsidRPr="009E024A" w:rsidRDefault="009E024A" w:rsidP="00D448BA">
      <w:pPr>
        <w:numPr>
          <w:ilvl w:val="0"/>
          <w:numId w:val="97"/>
        </w:numPr>
        <w:tabs>
          <w:tab w:val="left" w:pos="505"/>
        </w:tabs>
        <w:spacing w:after="0"/>
        <w:ind w:left="260" w:firstLine="2"/>
        <w:jc w:val="both"/>
        <w:rPr>
          <w:rFonts w:eastAsia="Times New Roman"/>
          <w:sz w:val="28"/>
          <w:szCs w:val="28"/>
        </w:rPr>
      </w:pPr>
      <w:r>
        <w:rPr>
          <w:rFonts w:ascii="Times New Roman" w:eastAsia="Times New Roman" w:hAnsi="Times New Roman" w:cs="Times New Roman"/>
          <w:sz w:val="28"/>
          <w:szCs w:val="28"/>
        </w:rPr>
        <w:t>предвидеть опасности и правильно действовать в случае чрезвычайных ситуаций природного характера;</w:t>
      </w:r>
    </w:p>
    <w:p w:rsidR="009E024A" w:rsidRPr="009E024A" w:rsidRDefault="009E024A" w:rsidP="00D448BA">
      <w:pPr>
        <w:numPr>
          <w:ilvl w:val="0"/>
          <w:numId w:val="97"/>
        </w:numPr>
        <w:tabs>
          <w:tab w:val="left" w:pos="522"/>
        </w:tabs>
        <w:spacing w:after="0"/>
        <w:ind w:left="260" w:firstLine="2"/>
        <w:jc w:val="both"/>
        <w:rPr>
          <w:rFonts w:eastAsia="Times New Roman"/>
          <w:sz w:val="28"/>
          <w:szCs w:val="28"/>
        </w:rPr>
      </w:pPr>
      <w:r>
        <w:rPr>
          <w:rFonts w:ascii="Times New Roman" w:eastAsia="Times New Roman" w:hAnsi="Times New Roman" w:cs="Times New Roman"/>
          <w:sz w:val="28"/>
          <w:szCs w:val="28"/>
        </w:rPr>
        <w:t>классифицировать мероприятия по защите населения от чрезвычайных ситуаций природного характера;</w:t>
      </w:r>
    </w:p>
    <w:p w:rsidR="009E024A" w:rsidRPr="009E024A" w:rsidRDefault="009E024A" w:rsidP="00D448BA">
      <w:pPr>
        <w:numPr>
          <w:ilvl w:val="0"/>
          <w:numId w:val="97"/>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безопасно использовать средства индивидуальной защиты;</w:t>
      </w:r>
    </w:p>
    <w:p w:rsidR="009E024A" w:rsidRPr="009E024A" w:rsidRDefault="009E024A" w:rsidP="00D448BA">
      <w:pPr>
        <w:numPr>
          <w:ilvl w:val="0"/>
          <w:numId w:val="97"/>
        </w:numPr>
        <w:tabs>
          <w:tab w:val="left" w:pos="651"/>
        </w:tabs>
        <w:spacing w:after="0"/>
        <w:ind w:left="260" w:firstLine="2"/>
        <w:jc w:val="both"/>
        <w:rPr>
          <w:rFonts w:eastAsia="Times New Roman"/>
          <w:sz w:val="28"/>
          <w:szCs w:val="28"/>
        </w:rPr>
      </w:pPr>
      <w:r>
        <w:rPr>
          <w:rFonts w:ascii="Times New Roman" w:eastAsia="Times New Roman" w:hAnsi="Times New Roman" w:cs="Times New Roman"/>
          <w:sz w:val="28"/>
          <w:szCs w:val="28"/>
        </w:rPr>
        <w:t>характеризовать причины и последствия чрезвычайных ситуаций техногенного характера для личности, общества и государства;</w:t>
      </w:r>
    </w:p>
    <w:p w:rsidR="009E024A" w:rsidRPr="009E024A" w:rsidRDefault="009E024A" w:rsidP="00D448BA">
      <w:pPr>
        <w:numPr>
          <w:ilvl w:val="0"/>
          <w:numId w:val="97"/>
        </w:numPr>
        <w:tabs>
          <w:tab w:val="left" w:pos="452"/>
        </w:tabs>
        <w:spacing w:after="0"/>
        <w:ind w:left="260" w:firstLine="2"/>
        <w:jc w:val="both"/>
        <w:rPr>
          <w:rFonts w:eastAsia="Times New Roman"/>
          <w:sz w:val="28"/>
          <w:szCs w:val="28"/>
        </w:rPr>
      </w:pPr>
      <w:r>
        <w:rPr>
          <w:rFonts w:ascii="Times New Roman" w:eastAsia="Times New Roman" w:hAnsi="Times New Roman" w:cs="Times New Roman"/>
          <w:sz w:val="28"/>
          <w:szCs w:val="28"/>
        </w:rPr>
        <w:t>предвидеть опасности и правильно действовать в чрезвычайных ситуациях техногенного характера;</w:t>
      </w:r>
    </w:p>
    <w:p w:rsidR="009E024A" w:rsidRPr="009E024A" w:rsidRDefault="009E024A" w:rsidP="00D448BA">
      <w:pPr>
        <w:numPr>
          <w:ilvl w:val="0"/>
          <w:numId w:val="97"/>
        </w:numPr>
        <w:tabs>
          <w:tab w:val="left" w:pos="522"/>
        </w:tabs>
        <w:spacing w:after="0"/>
        <w:ind w:left="260" w:firstLine="2"/>
        <w:jc w:val="both"/>
        <w:rPr>
          <w:rFonts w:eastAsia="Times New Roman"/>
          <w:sz w:val="28"/>
          <w:szCs w:val="28"/>
        </w:rPr>
      </w:pPr>
      <w:r>
        <w:rPr>
          <w:rFonts w:ascii="Times New Roman" w:eastAsia="Times New Roman" w:hAnsi="Times New Roman" w:cs="Times New Roman"/>
          <w:sz w:val="28"/>
          <w:szCs w:val="28"/>
        </w:rPr>
        <w:t>классифицировать мероприятия по защите населения от чрезвычайных ситуаций техногенного характера;</w:t>
      </w:r>
    </w:p>
    <w:p w:rsidR="009E024A" w:rsidRPr="009E024A" w:rsidRDefault="009E024A" w:rsidP="00D448BA">
      <w:pPr>
        <w:numPr>
          <w:ilvl w:val="0"/>
          <w:numId w:val="97"/>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безопасно действовать по сигналу «Внимание всем!»;</w:t>
      </w:r>
    </w:p>
    <w:p w:rsidR="009E024A" w:rsidRPr="009E024A" w:rsidRDefault="009E024A" w:rsidP="00D448BA">
      <w:pPr>
        <w:numPr>
          <w:ilvl w:val="0"/>
          <w:numId w:val="97"/>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безопасно использовать средства индивидуальной и коллективной защиты;</w:t>
      </w:r>
    </w:p>
    <w:p w:rsidR="009E024A" w:rsidRPr="009E024A" w:rsidRDefault="009E024A" w:rsidP="00D448BA">
      <w:pPr>
        <w:numPr>
          <w:ilvl w:val="0"/>
          <w:numId w:val="97"/>
        </w:numPr>
        <w:tabs>
          <w:tab w:val="left" w:pos="581"/>
        </w:tabs>
        <w:spacing w:after="0"/>
        <w:ind w:left="260" w:firstLine="2"/>
        <w:jc w:val="both"/>
        <w:rPr>
          <w:rFonts w:eastAsia="Times New Roman"/>
          <w:sz w:val="28"/>
          <w:szCs w:val="28"/>
        </w:rPr>
      </w:pPr>
      <w:r>
        <w:rPr>
          <w:rFonts w:ascii="Times New Roman" w:eastAsia="Times New Roman" w:hAnsi="Times New Roman" w:cs="Times New Roman"/>
          <w:sz w:val="28"/>
          <w:szCs w:val="28"/>
        </w:rPr>
        <w:t>комплектовать минимально необходимый набор вещей (документов, продуктов) в случае эвакуации;</w:t>
      </w:r>
    </w:p>
    <w:p w:rsidR="009E024A" w:rsidRPr="009E024A" w:rsidRDefault="009E024A" w:rsidP="00D448BA">
      <w:pPr>
        <w:numPr>
          <w:ilvl w:val="0"/>
          <w:numId w:val="97"/>
        </w:numPr>
        <w:tabs>
          <w:tab w:val="left" w:pos="519"/>
        </w:tabs>
        <w:spacing w:after="0"/>
        <w:ind w:left="260" w:firstLine="2"/>
        <w:jc w:val="both"/>
        <w:rPr>
          <w:rFonts w:eastAsia="Times New Roman"/>
          <w:sz w:val="28"/>
          <w:szCs w:val="28"/>
        </w:rPr>
      </w:pPr>
      <w:r>
        <w:rPr>
          <w:rFonts w:ascii="Times New Roman" w:eastAsia="Times New Roman" w:hAnsi="Times New Roman" w:cs="Times New Roman"/>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9E024A" w:rsidRPr="009E024A" w:rsidRDefault="009E024A" w:rsidP="00D448BA">
      <w:pPr>
        <w:numPr>
          <w:ilvl w:val="0"/>
          <w:numId w:val="98"/>
        </w:numPr>
        <w:tabs>
          <w:tab w:val="left" w:pos="564"/>
        </w:tabs>
        <w:spacing w:after="0"/>
        <w:ind w:left="260" w:firstLine="2"/>
        <w:jc w:val="both"/>
        <w:rPr>
          <w:rFonts w:eastAsia="Times New Roman"/>
          <w:sz w:val="28"/>
          <w:szCs w:val="28"/>
        </w:rPr>
      </w:pPr>
      <w:r>
        <w:rPr>
          <w:rFonts w:ascii="Times New Roman" w:eastAsia="Times New Roman" w:hAnsi="Times New Roman" w:cs="Times New Roman"/>
          <w:sz w:val="28"/>
          <w:szCs w:val="28"/>
        </w:rPr>
        <w:t>классифицировать мероприятия по защите населения от терроризма, экстремизма, наркотизма;</w:t>
      </w:r>
    </w:p>
    <w:p w:rsidR="009E024A" w:rsidRPr="009E024A" w:rsidRDefault="009E024A" w:rsidP="00D448BA">
      <w:pPr>
        <w:numPr>
          <w:ilvl w:val="0"/>
          <w:numId w:val="98"/>
        </w:numPr>
        <w:tabs>
          <w:tab w:val="left" w:pos="461"/>
        </w:tabs>
        <w:spacing w:after="0"/>
        <w:ind w:left="260" w:firstLine="2"/>
        <w:jc w:val="both"/>
        <w:rPr>
          <w:rFonts w:eastAsia="Times New Roman"/>
          <w:sz w:val="28"/>
          <w:szCs w:val="28"/>
        </w:rPr>
      </w:pPr>
      <w:r>
        <w:rPr>
          <w:rFonts w:ascii="Times New Roman" w:eastAsia="Times New Roman" w:hAnsi="Times New Roman" w:cs="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9E024A" w:rsidRPr="009E024A" w:rsidRDefault="009E024A" w:rsidP="00D448BA">
      <w:pPr>
        <w:numPr>
          <w:ilvl w:val="0"/>
          <w:numId w:val="98"/>
        </w:numPr>
        <w:tabs>
          <w:tab w:val="left" w:pos="490"/>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9E024A" w:rsidRPr="009E024A" w:rsidRDefault="009E024A" w:rsidP="00D448BA">
      <w:pPr>
        <w:numPr>
          <w:ilvl w:val="0"/>
          <w:numId w:val="98"/>
        </w:numPr>
        <w:tabs>
          <w:tab w:val="left" w:pos="853"/>
        </w:tabs>
        <w:spacing w:after="0"/>
        <w:ind w:left="260" w:firstLine="2"/>
        <w:jc w:val="both"/>
        <w:rPr>
          <w:rFonts w:eastAsia="Times New Roman"/>
          <w:sz w:val="28"/>
          <w:szCs w:val="28"/>
        </w:rPr>
      </w:pPr>
      <w:r>
        <w:rPr>
          <w:rFonts w:ascii="Times New Roman" w:eastAsia="Times New Roman" w:hAnsi="Times New Roman" w:cs="Times New Roman"/>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9E024A" w:rsidRPr="00996560" w:rsidRDefault="009E024A" w:rsidP="00242301">
      <w:pPr>
        <w:numPr>
          <w:ilvl w:val="0"/>
          <w:numId w:val="98"/>
        </w:numPr>
        <w:tabs>
          <w:tab w:val="left" w:pos="447"/>
        </w:tabs>
        <w:spacing w:after="0"/>
        <w:ind w:left="260" w:firstLine="2"/>
        <w:jc w:val="both"/>
        <w:rPr>
          <w:rFonts w:eastAsia="Times New Roman"/>
          <w:sz w:val="28"/>
          <w:szCs w:val="28"/>
        </w:rPr>
      </w:pPr>
      <w:r>
        <w:rPr>
          <w:rFonts w:ascii="Times New Roman" w:eastAsia="Times New Roman" w:hAnsi="Times New Roman" w:cs="Times New Roman"/>
          <w:sz w:val="28"/>
          <w:szCs w:val="28"/>
        </w:rPr>
        <w:t>классифицировать и характеризовать опасные ситуации в местах большого скопления людей;</w:t>
      </w:r>
    </w:p>
    <w:p w:rsidR="009E024A" w:rsidRPr="009E024A" w:rsidRDefault="009E024A" w:rsidP="00D448BA">
      <w:pPr>
        <w:numPr>
          <w:ilvl w:val="0"/>
          <w:numId w:val="98"/>
        </w:numPr>
        <w:tabs>
          <w:tab w:val="left" w:pos="432"/>
        </w:tabs>
        <w:spacing w:after="0"/>
        <w:ind w:left="260" w:right="20" w:firstLine="2"/>
        <w:jc w:val="both"/>
        <w:rPr>
          <w:rFonts w:eastAsia="Times New Roman"/>
          <w:sz w:val="28"/>
          <w:szCs w:val="28"/>
        </w:rPr>
      </w:pPr>
      <w:r>
        <w:rPr>
          <w:rFonts w:ascii="Times New Roman" w:eastAsia="Times New Roman" w:hAnsi="Times New Roman" w:cs="Times New Roman"/>
          <w:sz w:val="28"/>
          <w:szCs w:val="28"/>
        </w:rPr>
        <w:t>предвидеть причины возникновения возможных опасных ситуаций в местах большого скопления людей;</w:t>
      </w:r>
    </w:p>
    <w:p w:rsidR="009E024A" w:rsidRPr="009E024A" w:rsidRDefault="009E024A" w:rsidP="00D448BA">
      <w:pPr>
        <w:numPr>
          <w:ilvl w:val="0"/>
          <w:numId w:val="98"/>
        </w:numPr>
        <w:tabs>
          <w:tab w:val="left" w:pos="437"/>
        </w:tabs>
        <w:spacing w:after="0"/>
        <w:ind w:left="260" w:firstLine="2"/>
        <w:jc w:val="both"/>
        <w:rPr>
          <w:rFonts w:eastAsia="Times New Roman"/>
          <w:sz w:val="28"/>
          <w:szCs w:val="28"/>
        </w:rPr>
      </w:pPr>
      <w:r>
        <w:rPr>
          <w:rFonts w:ascii="Times New Roman" w:eastAsia="Times New Roman" w:hAnsi="Times New Roman" w:cs="Times New Roman"/>
          <w:sz w:val="28"/>
          <w:szCs w:val="28"/>
        </w:rPr>
        <w:t>адекватно оценивать ситуацию и безопасно действовать в местах массового скопления людей;</w:t>
      </w:r>
    </w:p>
    <w:p w:rsidR="009E024A" w:rsidRPr="009E024A" w:rsidRDefault="009E024A" w:rsidP="00D448BA">
      <w:pPr>
        <w:numPr>
          <w:ilvl w:val="0"/>
          <w:numId w:val="98"/>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оповещать (вызывать) экстренные службы при чрезвычайной ситуации;</w:t>
      </w:r>
    </w:p>
    <w:p w:rsidR="009E024A" w:rsidRPr="009E024A" w:rsidRDefault="009E024A" w:rsidP="00D448BA">
      <w:pPr>
        <w:numPr>
          <w:ilvl w:val="0"/>
          <w:numId w:val="98"/>
        </w:numPr>
        <w:tabs>
          <w:tab w:val="left" w:pos="454"/>
        </w:tabs>
        <w:spacing w:after="0"/>
        <w:ind w:left="260" w:firstLine="2"/>
        <w:jc w:val="both"/>
        <w:rPr>
          <w:rFonts w:eastAsia="Times New Roman"/>
          <w:sz w:val="28"/>
          <w:szCs w:val="28"/>
        </w:rPr>
      </w:pPr>
      <w:r>
        <w:rPr>
          <w:rFonts w:ascii="Times New Roman" w:eastAsia="Times New Roman" w:hAnsi="Times New Roman" w:cs="Times New Roman"/>
          <w:sz w:val="28"/>
          <w:szCs w:val="28"/>
        </w:rPr>
        <w:t>характеризовать безопасный и здоровый образ жизни, его составляющие и значение для личности, общества и государства;</w:t>
      </w:r>
    </w:p>
    <w:p w:rsidR="009E024A" w:rsidRPr="009E024A" w:rsidRDefault="009E024A" w:rsidP="00D448BA">
      <w:pPr>
        <w:numPr>
          <w:ilvl w:val="0"/>
          <w:numId w:val="98"/>
        </w:numPr>
        <w:tabs>
          <w:tab w:val="left" w:pos="464"/>
        </w:tabs>
        <w:spacing w:after="0"/>
        <w:ind w:left="260" w:firstLine="2"/>
        <w:jc w:val="both"/>
        <w:rPr>
          <w:rFonts w:eastAsia="Times New Roman"/>
          <w:sz w:val="28"/>
          <w:szCs w:val="28"/>
        </w:rPr>
      </w:pPr>
      <w:r>
        <w:rPr>
          <w:rFonts w:ascii="Times New Roman" w:eastAsia="Times New Roman" w:hAnsi="Times New Roman" w:cs="Times New Roman"/>
          <w:sz w:val="28"/>
          <w:szCs w:val="28"/>
        </w:rPr>
        <w:t>классифицировать мероприятия и факторы, укрепляющие и разрушающие здоровье;</w:t>
      </w:r>
    </w:p>
    <w:p w:rsidR="009E024A" w:rsidRPr="009E024A" w:rsidRDefault="009E024A" w:rsidP="00D448BA">
      <w:pPr>
        <w:numPr>
          <w:ilvl w:val="0"/>
          <w:numId w:val="98"/>
        </w:numPr>
        <w:tabs>
          <w:tab w:val="left" w:pos="447"/>
        </w:tabs>
        <w:spacing w:after="0"/>
        <w:ind w:left="260" w:firstLine="2"/>
        <w:jc w:val="both"/>
        <w:rPr>
          <w:rFonts w:eastAsia="Times New Roman"/>
          <w:sz w:val="28"/>
          <w:szCs w:val="28"/>
        </w:rPr>
      </w:pPr>
      <w:r>
        <w:rPr>
          <w:rFonts w:ascii="Times New Roman" w:eastAsia="Times New Roman" w:hAnsi="Times New Roman" w:cs="Times New Roman"/>
          <w:sz w:val="28"/>
          <w:szCs w:val="28"/>
        </w:rPr>
        <w:t>планировать профилактические мероприятия по сохранению и укреплению своего здоровья;</w:t>
      </w:r>
    </w:p>
    <w:p w:rsidR="009E024A" w:rsidRPr="009E024A" w:rsidRDefault="009E024A" w:rsidP="00D448BA">
      <w:pPr>
        <w:numPr>
          <w:ilvl w:val="0"/>
          <w:numId w:val="98"/>
        </w:numPr>
        <w:tabs>
          <w:tab w:val="left" w:pos="449"/>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адекватно оценивать нагрузку и профилактические занятия по укреплению здоровья; планировать распорядок дня с </w:t>
      </w:r>
      <w:r w:rsidR="00103917">
        <w:rPr>
          <w:rFonts w:ascii="Times New Roman" w:eastAsia="Times New Roman" w:hAnsi="Times New Roman" w:cs="Times New Roman"/>
          <w:sz w:val="28"/>
          <w:szCs w:val="28"/>
        </w:rPr>
        <w:t>учётом</w:t>
      </w:r>
      <w:r>
        <w:rPr>
          <w:rFonts w:ascii="Times New Roman" w:eastAsia="Times New Roman" w:hAnsi="Times New Roman" w:cs="Times New Roman"/>
          <w:sz w:val="28"/>
          <w:szCs w:val="28"/>
        </w:rPr>
        <w:t xml:space="preserve"> нагрузок;</w:t>
      </w:r>
    </w:p>
    <w:p w:rsidR="009E024A" w:rsidRPr="009E024A" w:rsidRDefault="009E024A" w:rsidP="00D448BA">
      <w:pPr>
        <w:numPr>
          <w:ilvl w:val="0"/>
          <w:numId w:val="98"/>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выявлять мероприятия и факторы, потенциально опасные для здоровья;</w:t>
      </w:r>
    </w:p>
    <w:p w:rsidR="009E024A" w:rsidRPr="009E024A" w:rsidRDefault="009E024A" w:rsidP="00D448BA">
      <w:pPr>
        <w:numPr>
          <w:ilvl w:val="0"/>
          <w:numId w:val="98"/>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безопасно использовать ресурсы интернета;</w:t>
      </w:r>
    </w:p>
    <w:p w:rsidR="009E024A" w:rsidRPr="009E024A" w:rsidRDefault="009E024A" w:rsidP="00D448BA">
      <w:pPr>
        <w:numPr>
          <w:ilvl w:val="0"/>
          <w:numId w:val="98"/>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анализировать состояние своего здоровья;</w:t>
      </w:r>
    </w:p>
    <w:p w:rsidR="009E024A" w:rsidRPr="009E024A" w:rsidRDefault="009E024A" w:rsidP="00D448BA">
      <w:pPr>
        <w:numPr>
          <w:ilvl w:val="0"/>
          <w:numId w:val="98"/>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определять состояния оказания неотложной помощи;</w:t>
      </w:r>
    </w:p>
    <w:p w:rsidR="009E024A" w:rsidRPr="009E024A" w:rsidRDefault="009E024A" w:rsidP="00D448BA">
      <w:pPr>
        <w:numPr>
          <w:ilvl w:val="0"/>
          <w:numId w:val="98"/>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использовать алгоритм действий по оказанию первой помощи;</w:t>
      </w:r>
    </w:p>
    <w:p w:rsidR="009E024A" w:rsidRPr="009E024A" w:rsidRDefault="009E024A" w:rsidP="00D448BA">
      <w:pPr>
        <w:numPr>
          <w:ilvl w:val="0"/>
          <w:numId w:val="98"/>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классифицировать средства оказания первой помощи;</w:t>
      </w:r>
    </w:p>
    <w:p w:rsidR="009E024A" w:rsidRPr="009E024A" w:rsidRDefault="009E024A" w:rsidP="00D448BA">
      <w:pPr>
        <w:numPr>
          <w:ilvl w:val="0"/>
          <w:numId w:val="98"/>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оказывать первую помощь при наружном и внутреннем кровотечении;</w:t>
      </w:r>
    </w:p>
    <w:p w:rsidR="009E024A" w:rsidRPr="009E024A" w:rsidRDefault="009E024A" w:rsidP="00D448BA">
      <w:pPr>
        <w:numPr>
          <w:ilvl w:val="0"/>
          <w:numId w:val="98"/>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извлекать инородное тело из верхних дыхательных путей;</w:t>
      </w:r>
    </w:p>
    <w:p w:rsidR="009E024A" w:rsidRPr="009E024A" w:rsidRDefault="009E024A" w:rsidP="00D448BA">
      <w:pPr>
        <w:numPr>
          <w:ilvl w:val="0"/>
          <w:numId w:val="98"/>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оказывать первую помощь при ушибах;</w:t>
      </w:r>
    </w:p>
    <w:p w:rsidR="009E024A" w:rsidRPr="009E024A" w:rsidRDefault="009E024A" w:rsidP="00D448BA">
      <w:pPr>
        <w:numPr>
          <w:ilvl w:val="0"/>
          <w:numId w:val="98"/>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оказывать первую помощь при растяжениях;</w:t>
      </w:r>
    </w:p>
    <w:p w:rsidR="009E024A" w:rsidRPr="009E024A" w:rsidRDefault="009E024A" w:rsidP="00D448BA">
      <w:pPr>
        <w:numPr>
          <w:ilvl w:val="0"/>
          <w:numId w:val="98"/>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оказывать первую помощь при вывихах;</w:t>
      </w:r>
    </w:p>
    <w:p w:rsidR="009E024A" w:rsidRPr="009E024A" w:rsidRDefault="009E024A" w:rsidP="00D448BA">
      <w:pPr>
        <w:numPr>
          <w:ilvl w:val="0"/>
          <w:numId w:val="98"/>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оказывать первую помощь при переломах;</w:t>
      </w:r>
    </w:p>
    <w:p w:rsidR="009E024A" w:rsidRPr="009E024A" w:rsidRDefault="009E024A" w:rsidP="00D448BA">
      <w:pPr>
        <w:numPr>
          <w:ilvl w:val="0"/>
          <w:numId w:val="98"/>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оказывать первую помощь при ожогах;</w:t>
      </w:r>
    </w:p>
    <w:p w:rsidR="009E024A" w:rsidRPr="009E024A" w:rsidRDefault="009E024A" w:rsidP="00D448BA">
      <w:pPr>
        <w:numPr>
          <w:ilvl w:val="0"/>
          <w:numId w:val="99"/>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оказывать первую помощь при отморожениях и общем переохлаждении;</w:t>
      </w:r>
    </w:p>
    <w:p w:rsidR="009E024A" w:rsidRPr="009E024A" w:rsidRDefault="009E024A" w:rsidP="00D448BA">
      <w:pPr>
        <w:numPr>
          <w:ilvl w:val="0"/>
          <w:numId w:val="99"/>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оказывать первую помощь при отравлениях;</w:t>
      </w:r>
    </w:p>
    <w:p w:rsidR="009E024A" w:rsidRPr="009E024A" w:rsidRDefault="009E024A" w:rsidP="00D448BA">
      <w:pPr>
        <w:numPr>
          <w:ilvl w:val="0"/>
          <w:numId w:val="99"/>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оказывать первую помощь при тепловом (солнечном) ударе;</w:t>
      </w:r>
    </w:p>
    <w:p w:rsidR="009E024A" w:rsidRPr="009E024A" w:rsidRDefault="009E024A" w:rsidP="00D448BA">
      <w:pPr>
        <w:numPr>
          <w:ilvl w:val="0"/>
          <w:numId w:val="99"/>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оказывать первую помощь при укусе насекомых и змей.</w:t>
      </w:r>
    </w:p>
    <w:p w:rsidR="009E024A" w:rsidRDefault="009E024A" w:rsidP="00242301">
      <w:pPr>
        <w:spacing w:after="0"/>
        <w:ind w:left="260"/>
        <w:jc w:val="both"/>
        <w:rPr>
          <w:sz w:val="20"/>
          <w:szCs w:val="20"/>
        </w:rPr>
      </w:pPr>
      <w:r>
        <w:rPr>
          <w:rFonts w:ascii="Times New Roman" w:eastAsia="Times New Roman" w:hAnsi="Times New Roman" w:cs="Times New Roman"/>
          <w:sz w:val="28"/>
          <w:szCs w:val="28"/>
        </w:rPr>
        <w:t>Выпускник получит возможность научиться:</w:t>
      </w:r>
    </w:p>
    <w:p w:rsidR="009E024A" w:rsidRPr="009E024A" w:rsidRDefault="009E024A" w:rsidP="00D448BA">
      <w:pPr>
        <w:numPr>
          <w:ilvl w:val="0"/>
          <w:numId w:val="75"/>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безопасно использовать средства индивидуальной защиты велосипедиста;</w:t>
      </w:r>
    </w:p>
    <w:p w:rsidR="009E024A" w:rsidRPr="009E024A" w:rsidRDefault="009E024A" w:rsidP="00D448BA">
      <w:pPr>
        <w:numPr>
          <w:ilvl w:val="0"/>
          <w:numId w:val="75"/>
        </w:numPr>
        <w:tabs>
          <w:tab w:val="left" w:pos="533"/>
        </w:tabs>
        <w:spacing w:after="0"/>
        <w:ind w:left="260" w:firstLine="2"/>
        <w:jc w:val="both"/>
        <w:rPr>
          <w:rFonts w:eastAsia="Times New Roman"/>
          <w:sz w:val="28"/>
          <w:szCs w:val="28"/>
        </w:rPr>
      </w:pPr>
      <w:r>
        <w:rPr>
          <w:rFonts w:ascii="Times New Roman" w:eastAsia="Times New Roman" w:hAnsi="Times New Roman" w:cs="Times New Roman"/>
          <w:sz w:val="28"/>
          <w:szCs w:val="28"/>
        </w:rPr>
        <w:t>классифицировать и характеризовать причины и последствия опасных ситуаций в туристических поездках;</w:t>
      </w:r>
    </w:p>
    <w:p w:rsidR="009E024A" w:rsidRPr="009E024A" w:rsidRDefault="009E024A" w:rsidP="00D448BA">
      <w:pPr>
        <w:numPr>
          <w:ilvl w:val="0"/>
          <w:numId w:val="75"/>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готовиться к туристическим поездкам;</w:t>
      </w:r>
    </w:p>
    <w:p w:rsidR="009E024A" w:rsidRPr="009E024A" w:rsidRDefault="009E024A" w:rsidP="00D448BA">
      <w:pPr>
        <w:numPr>
          <w:ilvl w:val="0"/>
          <w:numId w:val="75"/>
        </w:numPr>
        <w:tabs>
          <w:tab w:val="left" w:pos="579"/>
        </w:tabs>
        <w:spacing w:after="0"/>
        <w:ind w:left="260" w:firstLine="2"/>
        <w:jc w:val="both"/>
        <w:rPr>
          <w:rFonts w:eastAsia="Times New Roman"/>
          <w:sz w:val="28"/>
          <w:szCs w:val="28"/>
        </w:rPr>
      </w:pPr>
      <w:r>
        <w:rPr>
          <w:rFonts w:ascii="Times New Roman" w:eastAsia="Times New Roman" w:hAnsi="Times New Roman" w:cs="Times New Roman"/>
          <w:sz w:val="28"/>
          <w:szCs w:val="28"/>
        </w:rPr>
        <w:t>адекватно оценивать ситуацию и безопасно вести в туристических поездках;</w:t>
      </w:r>
    </w:p>
    <w:p w:rsidR="009E024A" w:rsidRPr="009E024A" w:rsidRDefault="009E024A" w:rsidP="00D448BA">
      <w:pPr>
        <w:numPr>
          <w:ilvl w:val="0"/>
          <w:numId w:val="75"/>
        </w:numPr>
        <w:tabs>
          <w:tab w:val="left" w:pos="586"/>
        </w:tabs>
        <w:spacing w:after="0"/>
        <w:ind w:left="260" w:firstLine="2"/>
        <w:jc w:val="both"/>
        <w:rPr>
          <w:rFonts w:eastAsia="Times New Roman"/>
          <w:sz w:val="28"/>
          <w:szCs w:val="28"/>
        </w:rPr>
      </w:pPr>
      <w:r>
        <w:rPr>
          <w:rFonts w:ascii="Times New Roman" w:eastAsia="Times New Roman" w:hAnsi="Times New Roman" w:cs="Times New Roman"/>
          <w:sz w:val="28"/>
          <w:szCs w:val="28"/>
        </w:rPr>
        <w:t>анализировать последствия возможных опасных ситуаций в местах большого скопления людей;</w:t>
      </w:r>
    </w:p>
    <w:p w:rsidR="009E024A" w:rsidRPr="009E024A" w:rsidRDefault="009E024A" w:rsidP="00D448BA">
      <w:pPr>
        <w:numPr>
          <w:ilvl w:val="0"/>
          <w:numId w:val="75"/>
        </w:numPr>
        <w:tabs>
          <w:tab w:val="left" w:pos="454"/>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анализировать последствия возможных опасных ситуаций криминогенного характера;</w:t>
      </w:r>
    </w:p>
    <w:p w:rsidR="009E024A" w:rsidRPr="009E024A" w:rsidRDefault="009E024A" w:rsidP="00D448BA">
      <w:pPr>
        <w:numPr>
          <w:ilvl w:val="0"/>
          <w:numId w:val="75"/>
        </w:numPr>
        <w:tabs>
          <w:tab w:val="left" w:pos="440"/>
        </w:tabs>
        <w:spacing w:after="0"/>
        <w:ind w:left="440" w:hanging="178"/>
        <w:jc w:val="both"/>
        <w:rPr>
          <w:rFonts w:eastAsia="Times New Roman"/>
          <w:sz w:val="28"/>
          <w:szCs w:val="28"/>
        </w:rPr>
      </w:pPr>
      <w:r>
        <w:rPr>
          <w:rFonts w:ascii="Times New Roman" w:eastAsia="Times New Roman" w:hAnsi="Times New Roman" w:cs="Times New Roman"/>
          <w:sz w:val="28"/>
          <w:szCs w:val="28"/>
        </w:rPr>
        <w:t>безопасно вести и применять права покупателя;</w:t>
      </w:r>
    </w:p>
    <w:p w:rsidR="009E024A" w:rsidRPr="00242301" w:rsidRDefault="009E024A" w:rsidP="00D448BA">
      <w:pPr>
        <w:numPr>
          <w:ilvl w:val="0"/>
          <w:numId w:val="75"/>
        </w:numPr>
        <w:tabs>
          <w:tab w:val="left" w:pos="687"/>
        </w:tabs>
        <w:spacing w:after="0"/>
        <w:jc w:val="both"/>
        <w:rPr>
          <w:rFonts w:eastAsia="Times New Roman"/>
          <w:sz w:val="28"/>
          <w:szCs w:val="28"/>
        </w:rPr>
      </w:pPr>
      <w:r>
        <w:rPr>
          <w:rFonts w:ascii="Times New Roman" w:eastAsia="Times New Roman" w:hAnsi="Times New Roman" w:cs="Times New Roman"/>
          <w:sz w:val="28"/>
          <w:szCs w:val="28"/>
        </w:rPr>
        <w:t>анализировать последствия проявления терроризма, экстремизма, наркотизма;</w:t>
      </w:r>
    </w:p>
    <w:p w:rsidR="009E024A" w:rsidRPr="009E024A" w:rsidRDefault="009E024A" w:rsidP="00D448BA">
      <w:pPr>
        <w:numPr>
          <w:ilvl w:val="0"/>
          <w:numId w:val="75"/>
        </w:numPr>
        <w:tabs>
          <w:tab w:val="left" w:pos="473"/>
        </w:tabs>
        <w:spacing w:after="0"/>
        <w:ind w:left="260" w:firstLine="2"/>
        <w:jc w:val="both"/>
        <w:rPr>
          <w:rFonts w:eastAsia="Times New Roman"/>
          <w:sz w:val="28"/>
          <w:szCs w:val="28"/>
        </w:rPr>
      </w:pPr>
      <w:r>
        <w:rPr>
          <w:rFonts w:ascii="Times New Roman" w:eastAsia="Times New Roman" w:hAnsi="Times New Roman" w:cs="Times New Roman"/>
          <w:sz w:val="28"/>
          <w:szCs w:val="28"/>
        </w:rPr>
        <w:t>предвидеть пути и средства возможного вовлечения в террористическую, экстремистскую и наркотическую деятельность; анализировать влияние вредных привычек и факторов и на состояние своего здоровья;</w:t>
      </w:r>
    </w:p>
    <w:p w:rsidR="009E024A" w:rsidRPr="009E024A" w:rsidRDefault="009E024A" w:rsidP="00D448BA">
      <w:pPr>
        <w:numPr>
          <w:ilvl w:val="0"/>
          <w:numId w:val="75"/>
        </w:numPr>
        <w:tabs>
          <w:tab w:val="left" w:pos="452"/>
        </w:tabs>
        <w:spacing w:after="0"/>
        <w:ind w:left="260" w:firstLine="2"/>
        <w:jc w:val="both"/>
        <w:rPr>
          <w:rFonts w:eastAsia="Times New Roman"/>
          <w:sz w:val="28"/>
          <w:szCs w:val="28"/>
        </w:rPr>
      </w:pPr>
      <w:r>
        <w:rPr>
          <w:rFonts w:ascii="Times New Roman" w:eastAsia="Times New Roman" w:hAnsi="Times New Roman" w:cs="Times New Roman"/>
          <w:sz w:val="28"/>
          <w:szCs w:val="28"/>
        </w:rPr>
        <w:t>характеризовать роль семьи в жизни личности и общества и ее влияние на здоровье человека;</w:t>
      </w:r>
    </w:p>
    <w:p w:rsidR="009E024A" w:rsidRPr="009E024A" w:rsidRDefault="009E024A" w:rsidP="00D448BA">
      <w:pPr>
        <w:numPr>
          <w:ilvl w:val="0"/>
          <w:numId w:val="75"/>
        </w:numPr>
        <w:tabs>
          <w:tab w:val="left" w:pos="853"/>
        </w:tabs>
        <w:spacing w:after="0"/>
        <w:ind w:left="260" w:firstLine="2"/>
        <w:jc w:val="both"/>
        <w:rPr>
          <w:rFonts w:eastAsia="Times New Roman"/>
          <w:sz w:val="28"/>
          <w:szCs w:val="28"/>
        </w:rPr>
      </w:pPr>
      <w:r>
        <w:rPr>
          <w:rFonts w:ascii="Times New Roman" w:eastAsia="Times New Roman" w:hAnsi="Times New Roman" w:cs="Times New Roman"/>
          <w:sz w:val="28"/>
          <w:szCs w:val="28"/>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w:t>
      </w:r>
      <w:r w:rsidR="00103917">
        <w:rPr>
          <w:rFonts w:ascii="Times New Roman" w:eastAsia="Times New Roman" w:hAnsi="Times New Roman" w:cs="Times New Roman"/>
          <w:sz w:val="28"/>
          <w:szCs w:val="28"/>
        </w:rPr>
        <w:t>ребёнка</w:t>
      </w:r>
      <w:r>
        <w:rPr>
          <w:rFonts w:ascii="Times New Roman" w:eastAsia="Times New Roman" w:hAnsi="Times New Roman" w:cs="Times New Roman"/>
          <w:sz w:val="28"/>
          <w:szCs w:val="28"/>
        </w:rPr>
        <w:t>;</w:t>
      </w:r>
    </w:p>
    <w:p w:rsidR="009E024A" w:rsidRPr="009E024A" w:rsidRDefault="009E024A" w:rsidP="00D448BA">
      <w:pPr>
        <w:numPr>
          <w:ilvl w:val="0"/>
          <w:numId w:val="75"/>
        </w:numPr>
        <w:tabs>
          <w:tab w:val="left" w:pos="596"/>
        </w:tabs>
        <w:spacing w:after="0"/>
        <w:ind w:left="260" w:firstLine="2"/>
        <w:jc w:val="both"/>
        <w:rPr>
          <w:rFonts w:eastAsia="Times New Roman"/>
          <w:sz w:val="28"/>
          <w:szCs w:val="28"/>
        </w:rPr>
      </w:pPr>
      <w:r>
        <w:rPr>
          <w:rFonts w:ascii="Times New Roman" w:eastAsia="Times New Roman" w:hAnsi="Times New Roman" w:cs="Times New Roman"/>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9E024A" w:rsidRPr="009E024A" w:rsidRDefault="009E024A" w:rsidP="00D448BA">
      <w:pPr>
        <w:numPr>
          <w:ilvl w:val="0"/>
          <w:numId w:val="75"/>
        </w:numPr>
        <w:tabs>
          <w:tab w:val="left" w:pos="426"/>
        </w:tabs>
        <w:spacing w:after="0"/>
        <w:ind w:left="440" w:hanging="178"/>
        <w:jc w:val="both"/>
        <w:rPr>
          <w:rFonts w:eastAsia="Times New Roman"/>
          <w:sz w:val="28"/>
          <w:szCs w:val="28"/>
        </w:rPr>
      </w:pPr>
      <w:r>
        <w:rPr>
          <w:rFonts w:ascii="Times New Roman" w:eastAsia="Times New Roman" w:hAnsi="Times New Roman" w:cs="Times New Roman"/>
          <w:sz w:val="28"/>
          <w:szCs w:val="28"/>
        </w:rPr>
        <w:t>классифицировать основные правовые аспекты оказания первой помощи;</w:t>
      </w:r>
    </w:p>
    <w:p w:rsidR="009E024A" w:rsidRPr="009E024A" w:rsidRDefault="009E024A" w:rsidP="00D448BA">
      <w:pPr>
        <w:numPr>
          <w:ilvl w:val="0"/>
          <w:numId w:val="75"/>
        </w:numPr>
        <w:tabs>
          <w:tab w:val="left" w:pos="426"/>
        </w:tabs>
        <w:spacing w:after="0"/>
        <w:ind w:left="440" w:hanging="178"/>
        <w:jc w:val="both"/>
        <w:rPr>
          <w:rFonts w:eastAsia="Times New Roman"/>
          <w:sz w:val="28"/>
          <w:szCs w:val="28"/>
        </w:rPr>
      </w:pPr>
      <w:r>
        <w:rPr>
          <w:rFonts w:ascii="Times New Roman" w:eastAsia="Times New Roman" w:hAnsi="Times New Roman" w:cs="Times New Roman"/>
          <w:sz w:val="28"/>
          <w:szCs w:val="28"/>
        </w:rPr>
        <w:t>оказывать первую помощь при не инфекционных заболеваниях;</w:t>
      </w:r>
    </w:p>
    <w:p w:rsidR="009E024A" w:rsidRPr="009E024A" w:rsidRDefault="009E024A" w:rsidP="00D448BA">
      <w:pPr>
        <w:numPr>
          <w:ilvl w:val="0"/>
          <w:numId w:val="75"/>
        </w:numPr>
        <w:tabs>
          <w:tab w:val="left" w:pos="426"/>
        </w:tabs>
        <w:spacing w:after="0"/>
        <w:ind w:left="440" w:hanging="178"/>
        <w:jc w:val="both"/>
        <w:rPr>
          <w:rFonts w:eastAsia="Times New Roman"/>
          <w:sz w:val="28"/>
          <w:szCs w:val="28"/>
        </w:rPr>
      </w:pPr>
      <w:r>
        <w:rPr>
          <w:rFonts w:ascii="Times New Roman" w:eastAsia="Times New Roman" w:hAnsi="Times New Roman" w:cs="Times New Roman"/>
          <w:sz w:val="28"/>
          <w:szCs w:val="28"/>
        </w:rPr>
        <w:t>оказывать первую помощь при инфекционных заболеваниях;</w:t>
      </w:r>
    </w:p>
    <w:p w:rsidR="009E024A" w:rsidRPr="009E024A" w:rsidRDefault="009E024A" w:rsidP="00D448BA">
      <w:pPr>
        <w:numPr>
          <w:ilvl w:val="0"/>
          <w:numId w:val="75"/>
        </w:numPr>
        <w:tabs>
          <w:tab w:val="left" w:pos="426"/>
        </w:tabs>
        <w:spacing w:after="0"/>
        <w:ind w:left="440" w:hanging="178"/>
        <w:jc w:val="both"/>
        <w:rPr>
          <w:rFonts w:eastAsia="Times New Roman"/>
          <w:sz w:val="28"/>
          <w:szCs w:val="28"/>
        </w:rPr>
      </w:pPr>
      <w:r>
        <w:rPr>
          <w:rFonts w:ascii="Times New Roman" w:eastAsia="Times New Roman" w:hAnsi="Times New Roman" w:cs="Times New Roman"/>
          <w:sz w:val="28"/>
          <w:szCs w:val="28"/>
        </w:rPr>
        <w:t>оказывать первую помощь при остановке сердечной деятельности;</w:t>
      </w:r>
    </w:p>
    <w:p w:rsidR="009E024A" w:rsidRPr="009E024A" w:rsidRDefault="009E024A" w:rsidP="00D448BA">
      <w:pPr>
        <w:numPr>
          <w:ilvl w:val="0"/>
          <w:numId w:val="75"/>
        </w:numPr>
        <w:tabs>
          <w:tab w:val="left" w:pos="426"/>
        </w:tabs>
        <w:spacing w:after="0"/>
        <w:ind w:left="440" w:hanging="178"/>
        <w:jc w:val="both"/>
        <w:rPr>
          <w:rFonts w:eastAsia="Times New Roman"/>
          <w:sz w:val="28"/>
          <w:szCs w:val="28"/>
        </w:rPr>
      </w:pPr>
      <w:r>
        <w:rPr>
          <w:rFonts w:ascii="Times New Roman" w:eastAsia="Times New Roman" w:hAnsi="Times New Roman" w:cs="Times New Roman"/>
          <w:sz w:val="28"/>
          <w:szCs w:val="28"/>
        </w:rPr>
        <w:t>оказывать первую помощь при коме;</w:t>
      </w:r>
    </w:p>
    <w:p w:rsidR="009E024A" w:rsidRPr="009E024A" w:rsidRDefault="009E024A" w:rsidP="00D448BA">
      <w:pPr>
        <w:numPr>
          <w:ilvl w:val="0"/>
          <w:numId w:val="75"/>
        </w:numPr>
        <w:tabs>
          <w:tab w:val="left" w:pos="426"/>
        </w:tabs>
        <w:spacing w:after="0"/>
        <w:ind w:left="440" w:hanging="178"/>
        <w:jc w:val="both"/>
        <w:rPr>
          <w:rFonts w:eastAsia="Times New Roman"/>
          <w:sz w:val="28"/>
          <w:szCs w:val="28"/>
        </w:rPr>
      </w:pPr>
      <w:r>
        <w:rPr>
          <w:rFonts w:ascii="Times New Roman" w:eastAsia="Times New Roman" w:hAnsi="Times New Roman" w:cs="Times New Roman"/>
          <w:sz w:val="28"/>
          <w:szCs w:val="28"/>
        </w:rPr>
        <w:t>оказывать первую помощь при поражении электрическим током;</w:t>
      </w:r>
    </w:p>
    <w:p w:rsidR="009E024A" w:rsidRDefault="009E024A" w:rsidP="00D448BA">
      <w:pPr>
        <w:numPr>
          <w:ilvl w:val="0"/>
          <w:numId w:val="75"/>
        </w:numPr>
        <w:tabs>
          <w:tab w:val="left" w:pos="426"/>
        </w:tabs>
        <w:spacing w:after="0"/>
        <w:ind w:left="260" w:firstLine="2"/>
        <w:jc w:val="both"/>
        <w:rPr>
          <w:rFonts w:eastAsia="Times New Roman"/>
          <w:sz w:val="28"/>
          <w:szCs w:val="28"/>
        </w:rPr>
      </w:pPr>
      <w:r>
        <w:rPr>
          <w:rFonts w:ascii="Times New Roman" w:eastAsia="Times New Roman" w:hAnsi="Times New Roman" w:cs="Times New Roman"/>
          <w:sz w:val="28"/>
          <w:szCs w:val="28"/>
        </w:rPr>
        <w:t>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w:t>
      </w:r>
    </w:p>
    <w:p w:rsidR="009E024A" w:rsidRPr="00242301" w:rsidRDefault="00242301" w:rsidP="00242301">
      <w:pPr>
        <w:spacing w:after="0"/>
        <w:ind w:left="142"/>
        <w:jc w:val="both"/>
        <w:rPr>
          <w:rFonts w:eastAsia="Times New Roman"/>
          <w:sz w:val="28"/>
          <w:szCs w:val="28"/>
        </w:rPr>
      </w:pPr>
      <w:r>
        <w:rPr>
          <w:rFonts w:ascii="Times New Roman" w:eastAsia="Times New Roman" w:hAnsi="Times New Roman" w:cs="Times New Roman"/>
          <w:sz w:val="28"/>
          <w:szCs w:val="28"/>
        </w:rPr>
        <w:t xml:space="preserve">   </w:t>
      </w:r>
      <w:r w:rsidR="009E024A" w:rsidRPr="00242301">
        <w:rPr>
          <w:rFonts w:ascii="Times New Roman" w:eastAsia="Times New Roman" w:hAnsi="Times New Roman" w:cs="Times New Roman"/>
          <w:sz w:val="28"/>
          <w:szCs w:val="28"/>
        </w:rPr>
        <w:t xml:space="preserve">усваивать </w:t>
      </w:r>
      <w:r w:rsidR="00103917" w:rsidRPr="00242301">
        <w:rPr>
          <w:rFonts w:ascii="Times New Roman" w:eastAsia="Times New Roman" w:hAnsi="Times New Roman" w:cs="Times New Roman"/>
          <w:sz w:val="28"/>
          <w:szCs w:val="28"/>
        </w:rPr>
        <w:t>приёмы</w:t>
      </w:r>
      <w:r w:rsidR="009E024A" w:rsidRPr="00242301">
        <w:rPr>
          <w:rFonts w:ascii="Times New Roman" w:eastAsia="Times New Roman" w:hAnsi="Times New Roman" w:cs="Times New Roman"/>
          <w:sz w:val="28"/>
          <w:szCs w:val="28"/>
        </w:rPr>
        <w:t xml:space="preserve"> действий в различных опасных и чрезвычайных </w:t>
      </w:r>
      <w:r w:rsidRPr="0024230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9E024A" w:rsidRPr="00242301">
        <w:rPr>
          <w:rFonts w:ascii="Times New Roman" w:eastAsia="Times New Roman" w:hAnsi="Times New Roman" w:cs="Times New Roman"/>
          <w:sz w:val="28"/>
          <w:szCs w:val="28"/>
        </w:rPr>
        <w:t>ситуациях;</w:t>
      </w:r>
    </w:p>
    <w:p w:rsidR="009E024A" w:rsidRPr="009E024A" w:rsidRDefault="009E024A" w:rsidP="00D448BA">
      <w:pPr>
        <w:numPr>
          <w:ilvl w:val="0"/>
          <w:numId w:val="76"/>
        </w:numPr>
        <w:tabs>
          <w:tab w:val="left" w:pos="426"/>
          <w:tab w:val="left" w:pos="564"/>
        </w:tabs>
        <w:spacing w:after="0"/>
        <w:ind w:left="260" w:firstLine="2"/>
        <w:jc w:val="both"/>
        <w:rPr>
          <w:rFonts w:eastAsia="Times New Roman"/>
          <w:sz w:val="28"/>
          <w:szCs w:val="28"/>
        </w:rPr>
      </w:pPr>
      <w:r>
        <w:rPr>
          <w:rFonts w:ascii="Times New Roman" w:eastAsia="Times New Roman" w:hAnsi="Times New Roman" w:cs="Times New Roman"/>
          <w:sz w:val="28"/>
          <w:szCs w:val="28"/>
        </w:rPr>
        <w:t>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w:t>
      </w:r>
    </w:p>
    <w:p w:rsidR="009E024A" w:rsidRPr="009E024A" w:rsidRDefault="009E024A" w:rsidP="00D448BA">
      <w:pPr>
        <w:numPr>
          <w:ilvl w:val="0"/>
          <w:numId w:val="76"/>
        </w:numPr>
        <w:tabs>
          <w:tab w:val="left" w:pos="426"/>
        </w:tabs>
        <w:spacing w:after="0"/>
        <w:ind w:left="260" w:firstLine="2"/>
        <w:jc w:val="both"/>
        <w:rPr>
          <w:rFonts w:eastAsia="Times New Roman"/>
          <w:sz w:val="28"/>
          <w:szCs w:val="28"/>
        </w:rPr>
      </w:pPr>
      <w:r>
        <w:rPr>
          <w:rFonts w:ascii="Times New Roman" w:eastAsia="Times New Roman" w:hAnsi="Times New Roman" w:cs="Times New Roman"/>
          <w:sz w:val="28"/>
          <w:szCs w:val="28"/>
        </w:rPr>
        <w:t>творчески решать моделируемые ситуации и практические задачи в области безопасности жизнедеятельности.</w:t>
      </w:r>
    </w:p>
    <w:p w:rsidR="009E024A" w:rsidRDefault="009E024A" w:rsidP="00242301">
      <w:pPr>
        <w:tabs>
          <w:tab w:val="left" w:pos="426"/>
        </w:tabs>
        <w:spacing w:after="0"/>
        <w:ind w:left="260" w:firstLine="139"/>
        <w:jc w:val="both"/>
        <w:rPr>
          <w:rFonts w:ascii="Times New Roman" w:eastAsia="Times New Roman" w:hAnsi="Times New Roman" w:cs="Times New Roman"/>
          <w:b/>
          <w:i/>
          <w:iCs/>
          <w:sz w:val="28"/>
          <w:szCs w:val="28"/>
        </w:rPr>
      </w:pPr>
      <w:r w:rsidRPr="003169E8">
        <w:rPr>
          <w:rFonts w:ascii="Times New Roman" w:eastAsia="Times New Roman" w:hAnsi="Times New Roman" w:cs="Times New Roman"/>
          <w:b/>
          <w:i/>
          <w:iCs/>
          <w:sz w:val="28"/>
          <w:szCs w:val="28"/>
        </w:rPr>
        <w:t>Система оценки достижения обучающимися с ОВЗ планируемых результатов освоения АОП ООО</w:t>
      </w:r>
    </w:p>
    <w:p w:rsidR="009E024A" w:rsidRPr="00EA3850" w:rsidRDefault="009E024A" w:rsidP="00242301">
      <w:pPr>
        <w:tabs>
          <w:tab w:val="left" w:pos="426"/>
        </w:tabs>
        <w:spacing w:after="0"/>
        <w:ind w:left="260"/>
        <w:jc w:val="both"/>
        <w:rPr>
          <w:sz w:val="20"/>
          <w:szCs w:val="20"/>
        </w:rPr>
      </w:pPr>
      <w:r w:rsidRPr="00EA3850">
        <w:rPr>
          <w:rFonts w:ascii="Times New Roman" w:eastAsia="Times New Roman" w:hAnsi="Times New Roman" w:cs="Times New Roman"/>
          <w:sz w:val="28"/>
          <w:szCs w:val="28"/>
        </w:rPr>
        <w:t>Система оценки достижения обучающимися с задержкой психического развития планируемых результатов призвана решить следующие задачи:</w:t>
      </w:r>
    </w:p>
    <w:p w:rsidR="009E024A" w:rsidRPr="00EA3850" w:rsidRDefault="009E024A" w:rsidP="00D448BA">
      <w:pPr>
        <w:pStyle w:val="a4"/>
        <w:numPr>
          <w:ilvl w:val="0"/>
          <w:numId w:val="123"/>
        </w:numPr>
        <w:tabs>
          <w:tab w:val="left" w:pos="968"/>
        </w:tabs>
        <w:spacing w:after="0"/>
        <w:ind w:left="260"/>
        <w:jc w:val="both"/>
        <w:rPr>
          <w:rFonts w:ascii="Symbol" w:eastAsia="Symbol" w:hAnsi="Symbol" w:cs="Symbol"/>
          <w:sz w:val="28"/>
          <w:szCs w:val="28"/>
        </w:rPr>
      </w:pPr>
      <w:r w:rsidRPr="00EA3850">
        <w:rPr>
          <w:rFonts w:ascii="Times New Roman" w:eastAsia="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9E024A" w:rsidRPr="00EA3850" w:rsidRDefault="009E024A" w:rsidP="00D448BA">
      <w:pPr>
        <w:pStyle w:val="a4"/>
        <w:numPr>
          <w:ilvl w:val="0"/>
          <w:numId w:val="123"/>
        </w:numPr>
        <w:tabs>
          <w:tab w:val="left" w:pos="968"/>
        </w:tabs>
        <w:spacing w:after="0"/>
        <w:ind w:left="260"/>
        <w:jc w:val="both"/>
        <w:rPr>
          <w:rFonts w:ascii="Symbol" w:eastAsia="Symbol" w:hAnsi="Symbol" w:cs="Symbol"/>
          <w:sz w:val="28"/>
          <w:szCs w:val="28"/>
        </w:rPr>
      </w:pPr>
      <w:r w:rsidRPr="00EA3850">
        <w:rPr>
          <w:rFonts w:ascii="Times New Roman" w:eastAsia="Times New Roman" w:hAnsi="Times New Roman" w:cs="Times New Roman"/>
          <w:sz w:val="28"/>
          <w:szCs w:val="28"/>
        </w:rPr>
        <w:t>обеспечивать комплексный подход к оценке результатов освоения адаптированной основной образовательной программы основного общего образования, позволяющий вести оценку предметных, метапредметных и личностных результатов;</w:t>
      </w:r>
    </w:p>
    <w:p w:rsidR="009E024A" w:rsidRPr="00EA3850" w:rsidRDefault="009E024A" w:rsidP="00D448BA">
      <w:pPr>
        <w:pStyle w:val="a4"/>
        <w:numPr>
          <w:ilvl w:val="0"/>
          <w:numId w:val="123"/>
        </w:numPr>
        <w:tabs>
          <w:tab w:val="left" w:pos="968"/>
        </w:tabs>
        <w:spacing w:after="0"/>
        <w:ind w:left="260"/>
        <w:jc w:val="both"/>
        <w:rPr>
          <w:rFonts w:ascii="Symbol" w:eastAsia="Symbol" w:hAnsi="Symbol" w:cs="Symbol"/>
          <w:sz w:val="28"/>
          <w:szCs w:val="28"/>
        </w:rPr>
      </w:pPr>
      <w:r w:rsidRPr="00EA3850">
        <w:rPr>
          <w:rFonts w:ascii="Times New Roman" w:eastAsia="Times New Roman" w:hAnsi="Times New Roman" w:cs="Times New Roman"/>
          <w:sz w:val="28"/>
          <w:szCs w:val="28"/>
        </w:rPr>
        <w:t>позволять осуще</w:t>
      </w:r>
      <w:r w:rsidR="00103917">
        <w:rPr>
          <w:rFonts w:ascii="Times New Roman" w:eastAsia="Times New Roman" w:hAnsi="Times New Roman" w:cs="Times New Roman"/>
          <w:sz w:val="28"/>
          <w:szCs w:val="28"/>
        </w:rPr>
        <w:t xml:space="preserve">ствлять оценку динамики учебных </w:t>
      </w:r>
      <w:r w:rsidR="00103917" w:rsidRPr="00EA3850">
        <w:rPr>
          <w:rFonts w:ascii="Times New Roman" w:eastAsia="Times New Roman" w:hAnsi="Times New Roman" w:cs="Times New Roman"/>
          <w:sz w:val="28"/>
          <w:szCs w:val="28"/>
        </w:rPr>
        <w:t>достижений,</w:t>
      </w:r>
      <w:r w:rsidRPr="00EA3850">
        <w:rPr>
          <w:rFonts w:ascii="Times New Roman" w:eastAsia="Times New Roman" w:hAnsi="Times New Roman" w:cs="Times New Roman"/>
          <w:sz w:val="28"/>
          <w:szCs w:val="28"/>
        </w:rPr>
        <w:t xml:space="preserve"> обучающихся и развития жизненной компетенции.</w:t>
      </w:r>
    </w:p>
    <w:p w:rsidR="009E024A" w:rsidRDefault="009E024A" w:rsidP="00242301">
      <w:pPr>
        <w:spacing w:after="0"/>
        <w:ind w:left="260"/>
        <w:rPr>
          <w:sz w:val="20"/>
          <w:szCs w:val="20"/>
        </w:rPr>
      </w:pPr>
      <w:r>
        <w:rPr>
          <w:rFonts w:ascii="Times New Roman" w:eastAsia="Times New Roman" w:hAnsi="Times New Roman" w:cs="Times New Roman"/>
          <w:sz w:val="28"/>
          <w:szCs w:val="28"/>
        </w:rPr>
        <w:t>Система оценки достижения результатов строится на принципах:</w:t>
      </w:r>
    </w:p>
    <w:p w:rsidR="009E024A" w:rsidRPr="00EA3850" w:rsidRDefault="009E024A" w:rsidP="00D448BA">
      <w:pPr>
        <w:numPr>
          <w:ilvl w:val="0"/>
          <w:numId w:val="78"/>
        </w:numPr>
        <w:tabs>
          <w:tab w:val="left" w:pos="739"/>
        </w:tabs>
        <w:spacing w:after="0"/>
        <w:ind w:left="260" w:firstLine="2"/>
        <w:jc w:val="both"/>
        <w:rPr>
          <w:rFonts w:eastAsia="Times New Roman"/>
          <w:sz w:val="28"/>
          <w:szCs w:val="28"/>
        </w:rPr>
      </w:pPr>
      <w:r>
        <w:rPr>
          <w:rFonts w:ascii="Times New Roman" w:eastAsia="Times New Roman" w:hAnsi="Times New Roman" w:cs="Times New Roman"/>
          <w:sz w:val="28"/>
          <w:szCs w:val="28"/>
        </w:rPr>
        <w:lastRenderedPageBreak/>
        <w:t xml:space="preserve">дифференциации оценки достижений с </w:t>
      </w:r>
      <w:r w:rsidR="00103917">
        <w:rPr>
          <w:rFonts w:ascii="Times New Roman" w:eastAsia="Times New Roman" w:hAnsi="Times New Roman" w:cs="Times New Roman"/>
          <w:sz w:val="28"/>
          <w:szCs w:val="28"/>
        </w:rPr>
        <w:t>учётом</w:t>
      </w:r>
      <w:r>
        <w:rPr>
          <w:rFonts w:ascii="Times New Roman" w:eastAsia="Times New Roman" w:hAnsi="Times New Roman" w:cs="Times New Roman"/>
          <w:sz w:val="28"/>
          <w:szCs w:val="28"/>
        </w:rPr>
        <w:t xml:space="preserve"> </w:t>
      </w:r>
      <w:r w:rsidR="00103917">
        <w:rPr>
          <w:rFonts w:ascii="Times New Roman" w:eastAsia="Times New Roman" w:hAnsi="Times New Roman" w:cs="Times New Roman"/>
          <w:sz w:val="28"/>
          <w:szCs w:val="28"/>
        </w:rPr>
        <w:t>типологических и индивидуальных особенностей развития и особых образовательных потребностей,</w:t>
      </w:r>
      <w:r>
        <w:rPr>
          <w:rFonts w:ascii="Times New Roman" w:eastAsia="Times New Roman" w:hAnsi="Times New Roman" w:cs="Times New Roman"/>
          <w:sz w:val="28"/>
          <w:szCs w:val="28"/>
        </w:rPr>
        <w:t xml:space="preserve"> обучающихся с ЗПР;</w:t>
      </w:r>
    </w:p>
    <w:p w:rsidR="009E024A" w:rsidRPr="00EA3850" w:rsidRDefault="009E024A" w:rsidP="00D448BA">
      <w:pPr>
        <w:numPr>
          <w:ilvl w:val="0"/>
          <w:numId w:val="78"/>
        </w:numPr>
        <w:tabs>
          <w:tab w:val="left" w:pos="595"/>
        </w:tabs>
        <w:spacing w:after="0"/>
        <w:ind w:left="260" w:firstLine="2"/>
        <w:jc w:val="both"/>
        <w:rPr>
          <w:rFonts w:eastAsia="Times New Roman"/>
          <w:sz w:val="28"/>
          <w:szCs w:val="28"/>
        </w:rPr>
      </w:pPr>
      <w:r>
        <w:rPr>
          <w:rFonts w:ascii="Times New Roman" w:eastAsia="Times New Roman" w:hAnsi="Times New Roman" w:cs="Times New Roman"/>
          <w:sz w:val="28"/>
          <w:szCs w:val="28"/>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9E024A" w:rsidRPr="00EA3850" w:rsidRDefault="009E024A" w:rsidP="00D448BA">
      <w:pPr>
        <w:numPr>
          <w:ilvl w:val="0"/>
          <w:numId w:val="79"/>
        </w:numPr>
        <w:tabs>
          <w:tab w:val="left" w:pos="522"/>
        </w:tabs>
        <w:spacing w:after="0"/>
        <w:ind w:left="260" w:firstLine="2"/>
        <w:jc w:val="both"/>
        <w:rPr>
          <w:rFonts w:eastAsia="Times New Roman"/>
          <w:sz w:val="28"/>
          <w:szCs w:val="28"/>
        </w:rPr>
      </w:pPr>
      <w:r>
        <w:rPr>
          <w:rFonts w:ascii="Times New Roman" w:eastAsia="Times New Roman" w:hAnsi="Times New Roman" w:cs="Times New Roman"/>
          <w:sz w:val="28"/>
          <w:szCs w:val="28"/>
        </w:rPr>
        <w:t>процессе оценки достижения планируемых личностных, метапредметных и предметных результатов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242301" w:rsidRDefault="00242301" w:rsidP="009E024A">
      <w:pPr>
        <w:spacing w:after="0"/>
        <w:rPr>
          <w:rFonts w:ascii="Times New Roman" w:eastAsia="Times New Roman" w:hAnsi="Times New Roman" w:cs="Times New Roman"/>
          <w:b/>
          <w:bCs/>
          <w:sz w:val="28"/>
          <w:szCs w:val="28"/>
        </w:rPr>
      </w:pPr>
    </w:p>
    <w:p w:rsidR="009E024A" w:rsidRPr="00213209" w:rsidRDefault="009E024A" w:rsidP="009E024A">
      <w:pPr>
        <w:spacing w:after="0"/>
        <w:rPr>
          <w:sz w:val="20"/>
          <w:szCs w:val="20"/>
        </w:rPr>
      </w:pPr>
      <w:r w:rsidRPr="000623A7">
        <w:rPr>
          <w:rFonts w:ascii="Times New Roman" w:eastAsia="Times New Roman" w:hAnsi="Times New Roman" w:cs="Times New Roman"/>
          <w:b/>
          <w:bCs/>
          <w:sz w:val="28"/>
          <w:szCs w:val="28"/>
        </w:rPr>
        <w:t>2.3. Программа коррекционной работы.</w:t>
      </w:r>
    </w:p>
    <w:p w:rsidR="009E024A" w:rsidRPr="000623A7" w:rsidRDefault="009E024A" w:rsidP="009E024A">
      <w:pPr>
        <w:spacing w:after="0"/>
        <w:ind w:firstLine="335"/>
        <w:jc w:val="both"/>
        <w:rPr>
          <w:rFonts w:ascii="Times New Roman" w:eastAsia="Times New Roman" w:hAnsi="Times New Roman" w:cs="Times New Roman"/>
          <w:sz w:val="28"/>
          <w:szCs w:val="28"/>
        </w:rPr>
      </w:pPr>
      <w:r w:rsidRPr="000623A7">
        <w:rPr>
          <w:rFonts w:ascii="Times New Roman" w:eastAsia="Times New Roman" w:hAnsi="Times New Roman" w:cs="Times New Roman"/>
          <w:b/>
          <w:szCs w:val="28"/>
        </w:rPr>
        <w:tab/>
      </w:r>
      <w:r w:rsidRPr="000623A7">
        <w:rPr>
          <w:rFonts w:ascii="Times New Roman" w:eastAsia="Times New Roman" w:hAnsi="Times New Roman" w:cs="Times New Roman"/>
          <w:b/>
          <w:sz w:val="28"/>
          <w:szCs w:val="28"/>
        </w:rPr>
        <w:t xml:space="preserve">Целевая категория - </w:t>
      </w:r>
      <w:r w:rsidRPr="000623A7">
        <w:rPr>
          <w:rFonts w:ascii="Times New Roman" w:eastAsia="Times New Roman" w:hAnsi="Times New Roman" w:cs="Times New Roman"/>
          <w:sz w:val="28"/>
          <w:szCs w:val="28"/>
        </w:rPr>
        <w:t>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w:t>
      </w:r>
    </w:p>
    <w:p w:rsidR="009E024A" w:rsidRPr="000623A7" w:rsidRDefault="009E024A" w:rsidP="009E024A">
      <w:pPr>
        <w:spacing w:after="0"/>
        <w:ind w:firstLine="335"/>
        <w:jc w:val="both"/>
        <w:rPr>
          <w:rFonts w:ascii="Times New Roman" w:eastAsia="Times New Roman" w:hAnsi="Times New Roman" w:cs="Times New Roman"/>
          <w:sz w:val="28"/>
          <w:szCs w:val="28"/>
        </w:rPr>
      </w:pPr>
      <w:r w:rsidRPr="000623A7">
        <w:rPr>
          <w:rFonts w:ascii="Times New Roman" w:eastAsia="Times New Roman" w:hAnsi="Times New Roman" w:cs="Times New Roman"/>
          <w:sz w:val="28"/>
          <w:szCs w:val="28"/>
        </w:rPr>
        <w:t>Это: 1) дети-инвалиды;</w:t>
      </w:r>
    </w:p>
    <w:p w:rsidR="009E024A" w:rsidRPr="000623A7" w:rsidRDefault="009E024A" w:rsidP="009E024A">
      <w:pPr>
        <w:spacing w:after="0"/>
        <w:ind w:firstLine="335"/>
        <w:jc w:val="both"/>
        <w:rPr>
          <w:rFonts w:ascii="Times New Roman" w:eastAsia="Times New Roman" w:hAnsi="Times New Roman" w:cs="Times New Roman"/>
          <w:sz w:val="28"/>
          <w:szCs w:val="28"/>
        </w:rPr>
      </w:pPr>
      <w:r w:rsidRPr="000623A7">
        <w:rPr>
          <w:rFonts w:ascii="Times New Roman" w:eastAsia="Times New Roman" w:hAnsi="Times New Roman" w:cs="Times New Roman"/>
          <w:sz w:val="28"/>
          <w:szCs w:val="28"/>
        </w:rPr>
        <w:t xml:space="preserve">         2)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9E024A" w:rsidRPr="000623A7" w:rsidRDefault="009E024A" w:rsidP="009E024A">
      <w:pPr>
        <w:spacing w:after="0"/>
        <w:ind w:firstLine="335"/>
        <w:jc w:val="both"/>
        <w:rPr>
          <w:rFonts w:ascii="Times New Roman" w:eastAsia="Times New Roman" w:hAnsi="Times New Roman" w:cs="Times New Roman"/>
          <w:b/>
          <w:sz w:val="28"/>
          <w:szCs w:val="28"/>
        </w:rPr>
      </w:pPr>
      <w:r w:rsidRPr="000623A7">
        <w:rPr>
          <w:rFonts w:ascii="Times New Roman" w:eastAsia="Times New Roman" w:hAnsi="Times New Roman" w:cs="Times New Roman"/>
          <w:sz w:val="28"/>
          <w:szCs w:val="28"/>
        </w:rPr>
        <w:t xml:space="preserve">         3) дети, без отклонений в физическом и психическом развитии, но имеющие трудности адаптации к обучению в школе и проблемы во взаимоотношениях с социумом, дети с педагогической запущенностью и слабо успевающие дети.</w:t>
      </w:r>
    </w:p>
    <w:p w:rsidR="009E024A" w:rsidRPr="000623A7" w:rsidRDefault="009E024A" w:rsidP="009E024A">
      <w:pPr>
        <w:spacing w:after="0"/>
        <w:ind w:firstLine="680"/>
        <w:jc w:val="both"/>
        <w:rPr>
          <w:rFonts w:ascii="Times New Roman" w:eastAsia="Times New Roman" w:hAnsi="Times New Roman" w:cs="Times New Roman"/>
          <w:sz w:val="28"/>
          <w:szCs w:val="28"/>
        </w:rPr>
      </w:pPr>
      <w:r w:rsidRPr="000623A7">
        <w:rPr>
          <w:rFonts w:ascii="Times New Roman" w:eastAsia="Times New Roman" w:hAnsi="Times New Roman" w:cs="Times New Roman"/>
          <w:b/>
          <w:sz w:val="28"/>
          <w:szCs w:val="28"/>
        </w:rPr>
        <w:t xml:space="preserve"> Цель программы:</w:t>
      </w:r>
      <w:r w:rsidRPr="000623A7">
        <w:rPr>
          <w:rFonts w:ascii="Times New Roman" w:eastAsia="Times New Roman" w:hAnsi="Times New Roman" w:cs="Times New Roman"/>
          <w:sz w:val="28"/>
          <w:szCs w:val="28"/>
        </w:rPr>
        <w:t xml:space="preserve"> коррекция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w:t>
      </w:r>
    </w:p>
    <w:p w:rsidR="009E024A" w:rsidRPr="000623A7" w:rsidRDefault="009E024A" w:rsidP="009E024A">
      <w:pPr>
        <w:spacing w:after="0"/>
        <w:ind w:firstLine="708"/>
        <w:jc w:val="both"/>
        <w:rPr>
          <w:rFonts w:ascii="Times New Roman" w:eastAsia="Times New Roman" w:hAnsi="Times New Roman" w:cs="Times New Roman"/>
          <w:sz w:val="28"/>
          <w:szCs w:val="28"/>
        </w:rPr>
      </w:pPr>
      <w:r w:rsidRPr="000623A7">
        <w:rPr>
          <w:rFonts w:ascii="Times New Roman" w:eastAsia="Times New Roman" w:hAnsi="Times New Roman" w:cs="Times New Roman"/>
          <w:sz w:val="28"/>
          <w:szCs w:val="28"/>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9E024A" w:rsidRPr="000623A7" w:rsidRDefault="009E024A" w:rsidP="009E024A">
      <w:pPr>
        <w:spacing w:after="0"/>
        <w:ind w:firstLine="708"/>
        <w:jc w:val="both"/>
        <w:rPr>
          <w:rFonts w:ascii="Times New Roman" w:eastAsia="Times New Roman" w:hAnsi="Times New Roman" w:cs="Times New Roman"/>
          <w:sz w:val="28"/>
          <w:szCs w:val="28"/>
        </w:rPr>
      </w:pPr>
      <w:r w:rsidRPr="000623A7">
        <w:rPr>
          <w:rFonts w:ascii="Times New Roman" w:eastAsia="Times New Roman" w:hAnsi="Times New Roman" w:cs="Times New Roman"/>
          <w:sz w:val="28"/>
          <w:szCs w:val="28"/>
        </w:rPr>
        <w:t>На момент создания образовательной программы в МБОУ «С</w:t>
      </w:r>
      <w:r>
        <w:rPr>
          <w:rFonts w:ascii="Times New Roman" w:eastAsia="Times New Roman" w:hAnsi="Times New Roman" w:cs="Times New Roman"/>
          <w:sz w:val="28"/>
          <w:szCs w:val="28"/>
        </w:rPr>
        <w:t>УВУ №14 «Подросток» обучается 49</w:t>
      </w:r>
      <w:r w:rsidRPr="000623A7">
        <w:rPr>
          <w:rFonts w:ascii="Times New Roman" w:eastAsia="Times New Roman" w:hAnsi="Times New Roman" w:cs="Times New Roman"/>
          <w:sz w:val="28"/>
          <w:szCs w:val="28"/>
        </w:rPr>
        <w:t xml:space="preserve"> человек (54,8 %) детей с ОВЗ. Детей-инвалидов, нуждающихся в создании специальных условиях обучения, в школе нет.</w:t>
      </w:r>
    </w:p>
    <w:p w:rsidR="009E024A" w:rsidRPr="000623A7" w:rsidRDefault="009E024A" w:rsidP="009E024A">
      <w:pPr>
        <w:spacing w:after="0"/>
        <w:ind w:firstLine="402"/>
        <w:jc w:val="both"/>
        <w:rPr>
          <w:rFonts w:ascii="Times New Roman" w:eastAsia="Times New Roman" w:hAnsi="Times New Roman" w:cs="Times New Roman"/>
          <w:b/>
          <w:sz w:val="28"/>
          <w:szCs w:val="28"/>
        </w:rPr>
      </w:pPr>
      <w:r w:rsidRPr="000623A7">
        <w:rPr>
          <w:rFonts w:ascii="Times New Roman" w:eastAsia="Times New Roman" w:hAnsi="Times New Roman" w:cs="Times New Roman"/>
          <w:b/>
          <w:sz w:val="28"/>
          <w:szCs w:val="28"/>
        </w:rPr>
        <w:t>Задачи программы:</w:t>
      </w:r>
    </w:p>
    <w:p w:rsidR="009E024A" w:rsidRPr="000623A7" w:rsidRDefault="009E024A" w:rsidP="00D448BA">
      <w:pPr>
        <w:numPr>
          <w:ilvl w:val="0"/>
          <w:numId w:val="119"/>
        </w:numPr>
        <w:tabs>
          <w:tab w:val="left" w:pos="402"/>
          <w:tab w:val="left" w:pos="993"/>
        </w:tabs>
        <w:autoSpaceDE w:val="0"/>
        <w:autoSpaceDN w:val="0"/>
        <w:adjustRightInd w:val="0"/>
        <w:spacing w:after="0"/>
        <w:ind w:left="402"/>
        <w:jc w:val="both"/>
        <w:rPr>
          <w:rFonts w:ascii="Times New Roman" w:eastAsia="Calibri" w:hAnsi="Times New Roman" w:cs="Times New Roman"/>
          <w:sz w:val="28"/>
          <w:szCs w:val="28"/>
          <w:lang w:eastAsia="en-US"/>
        </w:rPr>
      </w:pPr>
      <w:r w:rsidRPr="000623A7">
        <w:rPr>
          <w:rFonts w:ascii="Times New Roman" w:eastAsia="Calibri" w:hAnsi="Times New Roman" w:cs="Times New Roman"/>
          <w:sz w:val="28"/>
          <w:szCs w:val="28"/>
          <w:lang w:eastAsia="en-US"/>
        </w:rPr>
        <w:t xml:space="preserve">определить особые образовательные потребности обучающихся с ОВЗ;  </w:t>
      </w:r>
    </w:p>
    <w:p w:rsidR="009E024A" w:rsidRPr="000623A7" w:rsidRDefault="009E024A" w:rsidP="00D448BA">
      <w:pPr>
        <w:numPr>
          <w:ilvl w:val="0"/>
          <w:numId w:val="119"/>
        </w:numPr>
        <w:tabs>
          <w:tab w:val="left" w:pos="402"/>
          <w:tab w:val="left" w:pos="993"/>
        </w:tabs>
        <w:autoSpaceDE w:val="0"/>
        <w:autoSpaceDN w:val="0"/>
        <w:adjustRightInd w:val="0"/>
        <w:spacing w:after="0"/>
        <w:ind w:left="402"/>
        <w:jc w:val="both"/>
        <w:rPr>
          <w:rFonts w:ascii="Times New Roman" w:eastAsia="Calibri" w:hAnsi="Times New Roman" w:cs="Times New Roman"/>
          <w:sz w:val="28"/>
          <w:szCs w:val="28"/>
          <w:lang w:eastAsia="en-US"/>
        </w:rPr>
      </w:pPr>
      <w:r w:rsidRPr="000623A7">
        <w:rPr>
          <w:rFonts w:ascii="Times New Roman" w:eastAsia="Calibri" w:hAnsi="Times New Roman" w:cs="Times New Roman"/>
          <w:sz w:val="28"/>
          <w:szCs w:val="28"/>
          <w:lang w:eastAsia="en-US"/>
        </w:rPr>
        <w:t xml:space="preserve">создать оптимальные специальные условия для получения основного общего образования обучающимися с ОВЗ, для развития их личностных, познавательных, коммуникативных способностей, создать </w:t>
      </w:r>
      <w:r w:rsidR="00103917" w:rsidRPr="000623A7">
        <w:rPr>
          <w:rFonts w:ascii="Times New Roman" w:eastAsia="Calibri" w:hAnsi="Times New Roman" w:cs="Times New Roman"/>
          <w:sz w:val="28"/>
          <w:szCs w:val="28"/>
          <w:lang w:eastAsia="en-US"/>
        </w:rPr>
        <w:t>без барьерную</w:t>
      </w:r>
      <w:r w:rsidRPr="000623A7">
        <w:rPr>
          <w:rFonts w:ascii="Times New Roman" w:eastAsia="Calibri" w:hAnsi="Times New Roman" w:cs="Times New Roman"/>
          <w:sz w:val="28"/>
          <w:szCs w:val="28"/>
          <w:lang w:eastAsia="en-US"/>
        </w:rPr>
        <w:t xml:space="preserve"> среду жизнедеятельности и учебной деятельности; </w:t>
      </w:r>
    </w:p>
    <w:p w:rsidR="009E024A" w:rsidRPr="000623A7" w:rsidRDefault="009E024A" w:rsidP="00D448BA">
      <w:pPr>
        <w:numPr>
          <w:ilvl w:val="0"/>
          <w:numId w:val="119"/>
        </w:numPr>
        <w:tabs>
          <w:tab w:val="left" w:pos="402"/>
          <w:tab w:val="left" w:pos="993"/>
        </w:tabs>
        <w:autoSpaceDE w:val="0"/>
        <w:autoSpaceDN w:val="0"/>
        <w:adjustRightInd w:val="0"/>
        <w:spacing w:after="0"/>
        <w:ind w:left="402"/>
        <w:jc w:val="both"/>
        <w:rPr>
          <w:rFonts w:ascii="Times New Roman" w:eastAsia="Calibri" w:hAnsi="Times New Roman" w:cs="Times New Roman"/>
          <w:sz w:val="28"/>
          <w:szCs w:val="28"/>
          <w:lang w:eastAsia="en-US"/>
        </w:rPr>
      </w:pPr>
      <w:r w:rsidRPr="000623A7">
        <w:rPr>
          <w:rFonts w:ascii="Times New Roman" w:eastAsia="Calibri" w:hAnsi="Times New Roman" w:cs="Times New Roman"/>
          <w:sz w:val="28"/>
          <w:szCs w:val="28"/>
          <w:lang w:eastAsia="en-US"/>
        </w:rPr>
        <w:t>оказать им специализированную помощь при освоении основной образовательной программы основного общего образования;</w:t>
      </w:r>
    </w:p>
    <w:p w:rsidR="009E024A" w:rsidRPr="000623A7" w:rsidRDefault="009E024A" w:rsidP="00D448BA">
      <w:pPr>
        <w:numPr>
          <w:ilvl w:val="0"/>
          <w:numId w:val="119"/>
        </w:numPr>
        <w:tabs>
          <w:tab w:val="left" w:pos="402"/>
        </w:tabs>
        <w:autoSpaceDE w:val="0"/>
        <w:autoSpaceDN w:val="0"/>
        <w:adjustRightInd w:val="0"/>
        <w:spacing w:after="0"/>
        <w:ind w:left="402"/>
        <w:jc w:val="both"/>
        <w:rPr>
          <w:rFonts w:ascii="Times New Roman" w:eastAsia="Calibri" w:hAnsi="Times New Roman" w:cs="Times New Roman"/>
          <w:sz w:val="28"/>
          <w:szCs w:val="28"/>
          <w:lang w:eastAsia="en-US"/>
        </w:rPr>
      </w:pPr>
      <w:r w:rsidRPr="000623A7">
        <w:rPr>
          <w:rFonts w:ascii="Times New Roman" w:eastAsia="Calibri" w:hAnsi="Times New Roman" w:cs="Times New Roman"/>
          <w:sz w:val="28"/>
          <w:szCs w:val="28"/>
          <w:lang w:eastAsia="en-US"/>
        </w:rPr>
        <w:t>организовать информационно-просветительскую и консультативную работы с родителями (законными представителями) обучающихся с ОВЗ;</w:t>
      </w:r>
    </w:p>
    <w:p w:rsidR="009E024A" w:rsidRPr="00EA3850" w:rsidRDefault="009E024A" w:rsidP="00D448BA">
      <w:pPr>
        <w:numPr>
          <w:ilvl w:val="0"/>
          <w:numId w:val="119"/>
        </w:numPr>
        <w:tabs>
          <w:tab w:val="left" w:pos="402"/>
        </w:tabs>
        <w:autoSpaceDE w:val="0"/>
        <w:autoSpaceDN w:val="0"/>
        <w:adjustRightInd w:val="0"/>
        <w:spacing w:after="0"/>
        <w:ind w:left="402"/>
        <w:jc w:val="both"/>
        <w:rPr>
          <w:rFonts w:ascii="Times New Roman" w:eastAsia="Calibri" w:hAnsi="Times New Roman" w:cs="Times New Roman"/>
          <w:sz w:val="28"/>
          <w:szCs w:val="28"/>
          <w:lang w:eastAsia="en-US"/>
        </w:rPr>
      </w:pPr>
      <w:r w:rsidRPr="000623A7">
        <w:rPr>
          <w:rFonts w:ascii="Times New Roman" w:eastAsia="Calibri" w:hAnsi="Times New Roman" w:cs="Times New Roman"/>
          <w:sz w:val="28"/>
          <w:szCs w:val="28"/>
          <w:lang w:eastAsia="en-US"/>
        </w:rPr>
        <w:lastRenderedPageBreak/>
        <w:t xml:space="preserve"> обеспечить сетевое взаимодействие специалистов разного профиля в комплексной работе с обучающимися с ОВЗ.</w:t>
      </w:r>
    </w:p>
    <w:p w:rsidR="009E024A" w:rsidRPr="000623A7" w:rsidRDefault="009E024A" w:rsidP="009E024A">
      <w:pPr>
        <w:tabs>
          <w:tab w:val="left" w:pos="402"/>
        </w:tabs>
        <w:autoSpaceDE w:val="0"/>
        <w:autoSpaceDN w:val="0"/>
        <w:adjustRightInd w:val="0"/>
        <w:spacing w:after="0"/>
        <w:jc w:val="both"/>
        <w:rPr>
          <w:rFonts w:ascii="Times New Roman" w:eastAsia="Calibri" w:hAnsi="Times New Roman" w:cs="Times New Roman"/>
          <w:b/>
          <w:sz w:val="28"/>
          <w:szCs w:val="28"/>
          <w:lang w:eastAsia="en-US"/>
        </w:rPr>
      </w:pPr>
      <w:r w:rsidRPr="000623A7">
        <w:rPr>
          <w:rFonts w:ascii="Times New Roman" w:eastAsia="Calibri" w:hAnsi="Times New Roman" w:cs="Times New Roman"/>
          <w:b/>
          <w:sz w:val="28"/>
          <w:szCs w:val="28"/>
          <w:lang w:eastAsia="en-US"/>
        </w:rPr>
        <w:t xml:space="preserve"> Перечень и содержание индивидуально ориентированных ко</w:t>
      </w:r>
      <w:r w:rsidR="00EA3850">
        <w:rPr>
          <w:rFonts w:ascii="Times New Roman" w:eastAsia="Calibri" w:hAnsi="Times New Roman" w:cs="Times New Roman"/>
          <w:b/>
          <w:sz w:val="28"/>
          <w:szCs w:val="28"/>
          <w:lang w:eastAsia="en-US"/>
        </w:rPr>
        <w:t>ррекционных направлений работы:</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9"/>
        <w:gridCol w:w="2251"/>
        <w:gridCol w:w="2409"/>
        <w:gridCol w:w="2835"/>
        <w:gridCol w:w="1843"/>
      </w:tblGrid>
      <w:tr w:rsidR="0099233D" w:rsidRPr="000623A7" w:rsidTr="0099233D">
        <w:tc>
          <w:tcPr>
            <w:tcW w:w="869" w:type="dxa"/>
            <w:shd w:val="clear" w:color="auto" w:fill="auto"/>
          </w:tcPr>
          <w:p w:rsidR="009E024A" w:rsidRPr="000623A7"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2251" w:type="dxa"/>
            <w:shd w:val="clear" w:color="auto" w:fill="auto"/>
          </w:tcPr>
          <w:p w:rsidR="009E024A" w:rsidRPr="000623A7" w:rsidRDefault="009E024A" w:rsidP="004771B6">
            <w:pPr>
              <w:spacing w:after="0"/>
              <w:jc w:val="both"/>
              <w:rPr>
                <w:rFonts w:ascii="Times New Roman" w:eastAsia="Times New Roman" w:hAnsi="Times New Roman" w:cs="Times New Roman"/>
                <w:b/>
                <w:sz w:val="24"/>
                <w:szCs w:val="24"/>
              </w:rPr>
            </w:pPr>
            <w:r w:rsidRPr="000623A7">
              <w:rPr>
                <w:rFonts w:ascii="Times New Roman" w:eastAsia="Times New Roman" w:hAnsi="Times New Roman" w:cs="Times New Roman"/>
                <w:b/>
                <w:sz w:val="24"/>
                <w:szCs w:val="24"/>
              </w:rPr>
              <w:t>Задача 1</w:t>
            </w:r>
          </w:p>
        </w:tc>
        <w:tc>
          <w:tcPr>
            <w:tcW w:w="2409" w:type="dxa"/>
            <w:shd w:val="clear" w:color="auto" w:fill="auto"/>
          </w:tcPr>
          <w:p w:rsidR="009E024A" w:rsidRPr="000623A7" w:rsidRDefault="009E024A" w:rsidP="004771B6">
            <w:pPr>
              <w:spacing w:after="0"/>
              <w:jc w:val="both"/>
              <w:rPr>
                <w:rFonts w:ascii="Times New Roman" w:eastAsia="Times New Roman" w:hAnsi="Times New Roman" w:cs="Times New Roman"/>
                <w:b/>
                <w:sz w:val="24"/>
                <w:szCs w:val="24"/>
              </w:rPr>
            </w:pPr>
            <w:r w:rsidRPr="000623A7">
              <w:rPr>
                <w:rFonts w:ascii="Times New Roman" w:eastAsia="Times New Roman" w:hAnsi="Times New Roman" w:cs="Times New Roman"/>
                <w:b/>
                <w:sz w:val="24"/>
                <w:szCs w:val="24"/>
              </w:rPr>
              <w:t>Задача 4, 5</w:t>
            </w:r>
          </w:p>
        </w:tc>
        <w:tc>
          <w:tcPr>
            <w:tcW w:w="2835" w:type="dxa"/>
            <w:shd w:val="clear" w:color="auto" w:fill="auto"/>
          </w:tcPr>
          <w:p w:rsidR="009E024A" w:rsidRPr="000623A7"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r w:rsidRPr="000623A7">
              <w:rPr>
                <w:rFonts w:ascii="Times New Roman" w:eastAsia="Calibri" w:hAnsi="Times New Roman" w:cs="Times New Roman"/>
                <w:b/>
                <w:sz w:val="24"/>
                <w:szCs w:val="24"/>
                <w:lang w:eastAsia="en-US"/>
              </w:rPr>
              <w:t>Задача 2,3</w:t>
            </w:r>
          </w:p>
        </w:tc>
        <w:tc>
          <w:tcPr>
            <w:tcW w:w="1843" w:type="dxa"/>
            <w:shd w:val="clear" w:color="auto" w:fill="auto"/>
          </w:tcPr>
          <w:p w:rsidR="009E024A" w:rsidRPr="000623A7"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r w:rsidRPr="000623A7">
              <w:rPr>
                <w:rFonts w:ascii="Times New Roman" w:eastAsia="Calibri" w:hAnsi="Times New Roman" w:cs="Times New Roman"/>
                <w:b/>
                <w:sz w:val="24"/>
                <w:szCs w:val="24"/>
                <w:lang w:eastAsia="en-US"/>
              </w:rPr>
              <w:t>Задача 2,4,5</w:t>
            </w:r>
          </w:p>
        </w:tc>
      </w:tr>
      <w:tr w:rsidR="0099233D" w:rsidRPr="000623A7" w:rsidTr="0099233D">
        <w:tc>
          <w:tcPr>
            <w:tcW w:w="869" w:type="dxa"/>
            <w:shd w:val="clear" w:color="auto" w:fill="auto"/>
          </w:tcPr>
          <w:p w:rsidR="009E024A" w:rsidRPr="000623A7"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2251" w:type="dxa"/>
            <w:shd w:val="clear" w:color="auto" w:fill="auto"/>
          </w:tcPr>
          <w:p w:rsidR="009E024A" w:rsidRPr="000623A7" w:rsidRDefault="009E024A" w:rsidP="004771B6">
            <w:pPr>
              <w:spacing w:after="0"/>
              <w:jc w:val="both"/>
              <w:rPr>
                <w:rFonts w:ascii="Times New Roman" w:eastAsia="Times New Roman" w:hAnsi="Times New Roman" w:cs="Times New Roman"/>
                <w:b/>
                <w:sz w:val="24"/>
                <w:szCs w:val="24"/>
              </w:rPr>
            </w:pPr>
            <w:r w:rsidRPr="000623A7">
              <w:rPr>
                <w:rFonts w:ascii="Times New Roman" w:eastAsia="Times New Roman" w:hAnsi="Times New Roman" w:cs="Times New Roman"/>
                <w:b/>
                <w:sz w:val="24"/>
                <w:szCs w:val="24"/>
              </w:rPr>
              <w:t>Диагностика</w:t>
            </w:r>
          </w:p>
          <w:p w:rsidR="009E024A" w:rsidRPr="000623A7"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2409" w:type="dxa"/>
            <w:shd w:val="clear" w:color="auto" w:fill="auto"/>
          </w:tcPr>
          <w:p w:rsidR="009E024A" w:rsidRPr="000623A7" w:rsidRDefault="009E024A" w:rsidP="004771B6">
            <w:pPr>
              <w:spacing w:after="0"/>
              <w:jc w:val="both"/>
              <w:rPr>
                <w:rFonts w:ascii="Times New Roman" w:eastAsia="Times New Roman" w:hAnsi="Times New Roman" w:cs="Times New Roman"/>
                <w:b/>
                <w:sz w:val="24"/>
                <w:szCs w:val="24"/>
              </w:rPr>
            </w:pPr>
            <w:r w:rsidRPr="000623A7">
              <w:rPr>
                <w:rFonts w:ascii="Times New Roman" w:eastAsia="Times New Roman" w:hAnsi="Times New Roman" w:cs="Times New Roman"/>
                <w:b/>
                <w:sz w:val="24"/>
                <w:szCs w:val="24"/>
              </w:rPr>
              <w:t>Консультирование</w:t>
            </w:r>
          </w:p>
          <w:p w:rsidR="009E024A" w:rsidRPr="000623A7"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2835" w:type="dxa"/>
            <w:shd w:val="clear" w:color="auto" w:fill="auto"/>
          </w:tcPr>
          <w:p w:rsidR="009E024A" w:rsidRPr="000623A7"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r w:rsidRPr="000623A7">
              <w:rPr>
                <w:rFonts w:ascii="Times New Roman" w:eastAsia="Calibri" w:hAnsi="Times New Roman" w:cs="Times New Roman"/>
                <w:b/>
                <w:sz w:val="24"/>
                <w:szCs w:val="24"/>
                <w:lang w:eastAsia="en-US"/>
              </w:rPr>
              <w:t>Коррекция</w:t>
            </w:r>
          </w:p>
        </w:tc>
        <w:tc>
          <w:tcPr>
            <w:tcW w:w="1843" w:type="dxa"/>
            <w:shd w:val="clear" w:color="auto" w:fill="auto"/>
          </w:tcPr>
          <w:p w:rsidR="009E024A" w:rsidRPr="000623A7"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r w:rsidRPr="000623A7">
              <w:rPr>
                <w:rFonts w:ascii="Times New Roman" w:eastAsia="Calibri" w:hAnsi="Times New Roman" w:cs="Times New Roman"/>
                <w:b/>
                <w:sz w:val="24"/>
                <w:szCs w:val="24"/>
                <w:lang w:eastAsia="en-US"/>
              </w:rPr>
              <w:t xml:space="preserve">Просвещение </w:t>
            </w:r>
          </w:p>
        </w:tc>
      </w:tr>
      <w:tr w:rsidR="0099233D" w:rsidRPr="000623A7" w:rsidTr="0099233D">
        <w:tc>
          <w:tcPr>
            <w:tcW w:w="869" w:type="dxa"/>
            <w:shd w:val="clear" w:color="auto" w:fill="auto"/>
          </w:tcPr>
          <w:p w:rsidR="009E024A" w:rsidRPr="000623A7"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r w:rsidRPr="000623A7">
              <w:rPr>
                <w:rFonts w:ascii="Times New Roman" w:eastAsia="Calibri" w:hAnsi="Times New Roman" w:cs="Times New Roman"/>
                <w:b/>
                <w:sz w:val="24"/>
                <w:szCs w:val="24"/>
                <w:lang w:eastAsia="en-US"/>
              </w:rPr>
              <w:t>6 класс</w:t>
            </w:r>
          </w:p>
        </w:tc>
        <w:tc>
          <w:tcPr>
            <w:tcW w:w="2251" w:type="dxa"/>
            <w:shd w:val="clear" w:color="auto" w:fill="auto"/>
          </w:tcPr>
          <w:p w:rsidR="009E024A" w:rsidRPr="000623A7" w:rsidRDefault="009E024A" w:rsidP="004771B6">
            <w:pPr>
              <w:spacing w:after="0"/>
              <w:jc w:val="both"/>
              <w:rPr>
                <w:rFonts w:ascii="Times New Roman" w:eastAsia="Times New Roman" w:hAnsi="Times New Roman" w:cs="Times New Roman"/>
                <w:sz w:val="24"/>
                <w:szCs w:val="24"/>
              </w:rPr>
            </w:pPr>
            <w:r w:rsidRPr="000623A7">
              <w:rPr>
                <w:rFonts w:ascii="Times New Roman" w:eastAsia="Times New Roman" w:hAnsi="Times New Roman" w:cs="Times New Roman"/>
                <w:sz w:val="24"/>
                <w:szCs w:val="24"/>
              </w:rPr>
              <w:t>изучение уровня психологической адаптации обучающихся к учебному процессу, выявление группы риска по адаптации и успеваемости.</w:t>
            </w:r>
          </w:p>
          <w:p w:rsidR="009E024A" w:rsidRPr="000623A7"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2409" w:type="dxa"/>
            <w:shd w:val="clear" w:color="auto" w:fill="auto"/>
          </w:tcPr>
          <w:p w:rsidR="009E024A" w:rsidRPr="000623A7"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r w:rsidRPr="000623A7">
              <w:rPr>
                <w:rFonts w:ascii="Times New Roman" w:eastAsia="Calibri" w:hAnsi="Times New Roman" w:cs="Times New Roman"/>
                <w:color w:val="000000"/>
                <w:sz w:val="24"/>
                <w:szCs w:val="24"/>
                <w:lang w:eastAsia="en-US"/>
              </w:rPr>
              <w:t>формирования социальной и коммуникативной компетентности, адаптации в изменяющейся образовательной среде.</w:t>
            </w:r>
          </w:p>
        </w:tc>
        <w:tc>
          <w:tcPr>
            <w:tcW w:w="2835" w:type="dxa"/>
            <w:shd w:val="clear" w:color="auto" w:fill="auto"/>
          </w:tcPr>
          <w:p w:rsidR="009E024A" w:rsidRPr="00EA3850" w:rsidRDefault="009E024A" w:rsidP="00EA3850">
            <w:pPr>
              <w:spacing w:after="0"/>
              <w:jc w:val="both"/>
              <w:rPr>
                <w:rFonts w:ascii="Times New Roman" w:eastAsia="Times New Roman" w:hAnsi="Times New Roman" w:cs="Times New Roman"/>
                <w:sz w:val="24"/>
                <w:szCs w:val="24"/>
              </w:rPr>
            </w:pPr>
            <w:r w:rsidRPr="000623A7">
              <w:rPr>
                <w:rFonts w:ascii="Times New Roman" w:eastAsia="Times New Roman" w:hAnsi="Times New Roman" w:cs="Times New Roman"/>
                <w:sz w:val="24"/>
                <w:szCs w:val="24"/>
              </w:rPr>
              <w:t>Занятия проводятся как в индивидуальной, так и в групповой форме. Их задача – настроить обучающихся на предъявляемую основной школой систему требований, снять чрезмерное психическое напряжение, сформировать у обучающихся коммуникативные навыки, необходимые для установления межличностных отношений, общения и сотрудничества, оказать помощь обучающи</w:t>
            </w:r>
            <w:r w:rsidR="00EA3850">
              <w:rPr>
                <w:rFonts w:ascii="Times New Roman" w:eastAsia="Times New Roman" w:hAnsi="Times New Roman" w:cs="Times New Roman"/>
                <w:sz w:val="24"/>
                <w:szCs w:val="24"/>
              </w:rPr>
              <w:t>мся в усвоении школьных правил.</w:t>
            </w:r>
          </w:p>
        </w:tc>
        <w:tc>
          <w:tcPr>
            <w:tcW w:w="1843" w:type="dxa"/>
            <w:shd w:val="clear" w:color="auto" w:fill="auto"/>
          </w:tcPr>
          <w:p w:rsidR="009E024A" w:rsidRPr="000623A7" w:rsidRDefault="009E024A" w:rsidP="004771B6">
            <w:pPr>
              <w:spacing w:after="0"/>
              <w:jc w:val="both"/>
              <w:rPr>
                <w:rFonts w:ascii="Times New Roman" w:eastAsia="Times New Roman" w:hAnsi="Times New Roman" w:cs="Times New Roman"/>
                <w:sz w:val="24"/>
                <w:szCs w:val="24"/>
              </w:rPr>
            </w:pPr>
            <w:r w:rsidRPr="000623A7">
              <w:rPr>
                <w:rFonts w:ascii="Times New Roman" w:eastAsia="Times New Roman" w:hAnsi="Times New Roman" w:cs="Times New Roman"/>
                <w:sz w:val="24"/>
                <w:szCs w:val="24"/>
              </w:rPr>
              <w:t>ознакомление взрослых с основными задачами и трудностями адаптационного периода.</w:t>
            </w:r>
          </w:p>
          <w:p w:rsidR="009E024A" w:rsidRPr="000623A7"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r>
      <w:tr w:rsidR="0099233D" w:rsidRPr="000623A7" w:rsidTr="0099233D">
        <w:tc>
          <w:tcPr>
            <w:tcW w:w="869" w:type="dxa"/>
            <w:shd w:val="clear" w:color="auto" w:fill="auto"/>
          </w:tcPr>
          <w:p w:rsidR="009E024A" w:rsidRPr="000623A7"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r w:rsidRPr="000623A7">
              <w:rPr>
                <w:rFonts w:ascii="Times New Roman" w:eastAsia="Calibri" w:hAnsi="Times New Roman" w:cs="Times New Roman"/>
                <w:b/>
                <w:sz w:val="24"/>
                <w:szCs w:val="24"/>
                <w:lang w:eastAsia="en-US"/>
              </w:rPr>
              <w:t>7 – 8 классы</w:t>
            </w:r>
          </w:p>
        </w:tc>
        <w:tc>
          <w:tcPr>
            <w:tcW w:w="2251" w:type="dxa"/>
            <w:shd w:val="clear" w:color="auto" w:fill="auto"/>
          </w:tcPr>
          <w:p w:rsidR="009E024A" w:rsidRPr="000623A7"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r w:rsidRPr="000623A7">
              <w:rPr>
                <w:rFonts w:ascii="Times New Roman" w:eastAsia="Calibri" w:hAnsi="Times New Roman" w:cs="Times New Roman"/>
                <w:color w:val="000000"/>
                <w:sz w:val="24"/>
                <w:szCs w:val="24"/>
                <w:lang w:eastAsia="en-US"/>
              </w:rPr>
              <w:t>изучение уровня психологической адаптации вновь прибывших обучающихся к учебному процессу, изучение микроклимата классных коллективов, уровня тревожности, сформированности УУД и т. д. обучающихся группы риска.</w:t>
            </w:r>
          </w:p>
        </w:tc>
        <w:tc>
          <w:tcPr>
            <w:tcW w:w="2409" w:type="dxa"/>
            <w:shd w:val="clear" w:color="auto" w:fill="auto"/>
          </w:tcPr>
          <w:p w:rsidR="009E024A" w:rsidRPr="000623A7" w:rsidRDefault="009E024A" w:rsidP="004771B6">
            <w:pPr>
              <w:spacing w:after="0"/>
              <w:jc w:val="both"/>
              <w:rPr>
                <w:rFonts w:ascii="Times New Roman" w:eastAsia="Times New Roman" w:hAnsi="Times New Roman" w:cs="Times New Roman"/>
                <w:sz w:val="24"/>
                <w:szCs w:val="24"/>
              </w:rPr>
            </w:pPr>
            <w:r w:rsidRPr="000623A7">
              <w:rPr>
                <w:rFonts w:ascii="Times New Roman" w:eastAsia="Times New Roman" w:hAnsi="Times New Roman" w:cs="Times New Roman"/>
                <w:bCs/>
                <w:sz w:val="24"/>
                <w:szCs w:val="24"/>
              </w:rPr>
              <w:t>по текущим проблемам.</w:t>
            </w:r>
          </w:p>
          <w:p w:rsidR="009E024A" w:rsidRPr="000623A7"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2835" w:type="dxa"/>
            <w:shd w:val="clear" w:color="auto" w:fill="auto"/>
          </w:tcPr>
          <w:p w:rsidR="009E024A" w:rsidRPr="000623A7"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r w:rsidRPr="000623A7">
              <w:rPr>
                <w:rFonts w:ascii="Times New Roman" w:eastAsia="Calibri" w:hAnsi="Times New Roman" w:cs="Times New Roman"/>
                <w:color w:val="000000"/>
                <w:sz w:val="24"/>
                <w:szCs w:val="24"/>
                <w:lang w:eastAsia="en-US"/>
              </w:rPr>
              <w:t>Занятия проводятся как в индивидуальной, так и в групповой форме. Их задача – помочь обучающимся преодолевать сложности подросткового возраста, негативизм, корректировать проблемы на личностном, эмоциональном уровнях, снять чрезмерное психическое напряжение, развивать коммуникативные навыки, необходимые для установления межличностных отношений, общения и сотрудничества, оказать помощь вновь прибывшим обучающимся в усвоении школьных правил.</w:t>
            </w:r>
          </w:p>
        </w:tc>
        <w:tc>
          <w:tcPr>
            <w:tcW w:w="1843" w:type="dxa"/>
            <w:shd w:val="clear" w:color="auto" w:fill="auto"/>
          </w:tcPr>
          <w:p w:rsidR="009E024A" w:rsidRPr="000623A7" w:rsidRDefault="009E024A" w:rsidP="004771B6">
            <w:pPr>
              <w:spacing w:after="0"/>
              <w:jc w:val="both"/>
              <w:rPr>
                <w:rFonts w:ascii="Times New Roman" w:eastAsia="Times New Roman" w:hAnsi="Times New Roman" w:cs="Times New Roman"/>
                <w:sz w:val="24"/>
                <w:szCs w:val="24"/>
              </w:rPr>
            </w:pPr>
            <w:r w:rsidRPr="000623A7">
              <w:rPr>
                <w:rFonts w:ascii="Times New Roman" w:eastAsia="Times New Roman" w:hAnsi="Times New Roman" w:cs="Times New Roman"/>
                <w:sz w:val="24"/>
                <w:szCs w:val="24"/>
              </w:rPr>
              <w:t>направлено на ознакомление взрослых с основными особенностями возрастных периодов развития.</w:t>
            </w:r>
          </w:p>
          <w:p w:rsidR="009E024A" w:rsidRPr="000623A7"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r>
      <w:tr w:rsidR="0099233D" w:rsidRPr="000623A7" w:rsidTr="0099233D">
        <w:tc>
          <w:tcPr>
            <w:tcW w:w="869" w:type="dxa"/>
            <w:shd w:val="clear" w:color="auto" w:fill="auto"/>
          </w:tcPr>
          <w:p w:rsidR="009E024A" w:rsidRPr="000623A7"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r w:rsidRPr="000623A7">
              <w:rPr>
                <w:rFonts w:ascii="Times New Roman" w:eastAsia="Calibri" w:hAnsi="Times New Roman" w:cs="Times New Roman"/>
                <w:b/>
                <w:sz w:val="24"/>
                <w:szCs w:val="24"/>
                <w:lang w:eastAsia="en-US"/>
              </w:rPr>
              <w:t xml:space="preserve">9 </w:t>
            </w:r>
            <w:r w:rsidRPr="000623A7">
              <w:rPr>
                <w:rFonts w:ascii="Times New Roman" w:eastAsia="Calibri" w:hAnsi="Times New Roman" w:cs="Times New Roman"/>
                <w:b/>
                <w:sz w:val="24"/>
                <w:szCs w:val="24"/>
                <w:lang w:eastAsia="en-US"/>
              </w:rPr>
              <w:lastRenderedPageBreak/>
              <w:t>класс</w:t>
            </w:r>
          </w:p>
        </w:tc>
        <w:tc>
          <w:tcPr>
            <w:tcW w:w="2251" w:type="dxa"/>
            <w:shd w:val="clear" w:color="auto" w:fill="auto"/>
          </w:tcPr>
          <w:p w:rsidR="009E024A" w:rsidRPr="00EA3850" w:rsidRDefault="009E024A" w:rsidP="00EA3850">
            <w:pPr>
              <w:spacing w:after="0"/>
              <w:rPr>
                <w:rFonts w:ascii="Times New Roman" w:eastAsia="Times New Roman" w:hAnsi="Times New Roman" w:cs="Times New Roman"/>
                <w:sz w:val="24"/>
                <w:szCs w:val="24"/>
              </w:rPr>
            </w:pPr>
            <w:r w:rsidRPr="000623A7">
              <w:rPr>
                <w:rFonts w:ascii="Times New Roman" w:eastAsia="Times New Roman" w:hAnsi="Times New Roman" w:cs="Times New Roman"/>
                <w:sz w:val="24"/>
                <w:szCs w:val="24"/>
              </w:rPr>
              <w:lastRenderedPageBreak/>
              <w:t xml:space="preserve">направлена на </w:t>
            </w:r>
            <w:r w:rsidRPr="000623A7">
              <w:rPr>
                <w:rFonts w:ascii="Times New Roman" w:eastAsia="Times New Roman" w:hAnsi="Times New Roman" w:cs="Times New Roman"/>
                <w:sz w:val="24"/>
                <w:szCs w:val="24"/>
              </w:rPr>
              <w:lastRenderedPageBreak/>
              <w:t>определение у обучающихся уровня сформированности универсальных учебных действий, профессионального самоопределения, готовности к выбору индивидуального образовательного маршрута п</w:t>
            </w:r>
            <w:r w:rsidR="00EA3850">
              <w:rPr>
                <w:rFonts w:ascii="Times New Roman" w:eastAsia="Times New Roman" w:hAnsi="Times New Roman" w:cs="Times New Roman"/>
                <w:sz w:val="24"/>
                <w:szCs w:val="24"/>
              </w:rPr>
              <w:t>ри завершении обучения в школе.</w:t>
            </w:r>
          </w:p>
        </w:tc>
        <w:tc>
          <w:tcPr>
            <w:tcW w:w="2409" w:type="dxa"/>
            <w:shd w:val="clear" w:color="auto" w:fill="auto"/>
          </w:tcPr>
          <w:p w:rsidR="009E024A" w:rsidRPr="00EA3850" w:rsidRDefault="009E024A" w:rsidP="00EA3850">
            <w:pPr>
              <w:spacing w:after="0"/>
              <w:jc w:val="both"/>
              <w:rPr>
                <w:rFonts w:ascii="Times New Roman" w:eastAsia="Times New Roman" w:hAnsi="Times New Roman" w:cs="Times New Roman"/>
                <w:sz w:val="24"/>
                <w:szCs w:val="24"/>
              </w:rPr>
            </w:pPr>
            <w:r w:rsidRPr="000623A7">
              <w:rPr>
                <w:rFonts w:ascii="Times New Roman" w:eastAsia="Times New Roman" w:hAnsi="Times New Roman" w:cs="Times New Roman"/>
                <w:sz w:val="24"/>
                <w:szCs w:val="24"/>
              </w:rPr>
              <w:lastRenderedPageBreak/>
              <w:t xml:space="preserve">определение </w:t>
            </w:r>
            <w:r w:rsidRPr="000623A7">
              <w:rPr>
                <w:rFonts w:ascii="Times New Roman" w:eastAsia="Times New Roman" w:hAnsi="Times New Roman" w:cs="Times New Roman"/>
                <w:sz w:val="24"/>
                <w:szCs w:val="24"/>
              </w:rPr>
              <w:lastRenderedPageBreak/>
              <w:t xml:space="preserve">дальнейшего образовательного маршрута детей с </w:t>
            </w:r>
            <w:r w:rsidR="00242301" w:rsidRPr="000623A7">
              <w:rPr>
                <w:rFonts w:ascii="Times New Roman" w:eastAsia="Times New Roman" w:hAnsi="Times New Roman" w:cs="Times New Roman"/>
                <w:sz w:val="24"/>
                <w:szCs w:val="24"/>
              </w:rPr>
              <w:t>учётом</w:t>
            </w:r>
            <w:r w:rsidRPr="000623A7">
              <w:rPr>
                <w:rFonts w:ascii="Times New Roman" w:eastAsia="Times New Roman" w:hAnsi="Times New Roman" w:cs="Times New Roman"/>
                <w:sz w:val="24"/>
                <w:szCs w:val="24"/>
              </w:rPr>
              <w:t xml:space="preserve"> индивидуальных особенностей и </w:t>
            </w:r>
            <w:r w:rsidR="00103917" w:rsidRPr="000623A7">
              <w:rPr>
                <w:rFonts w:ascii="Times New Roman" w:eastAsia="Times New Roman" w:hAnsi="Times New Roman" w:cs="Times New Roman"/>
                <w:sz w:val="24"/>
                <w:szCs w:val="24"/>
              </w:rPr>
              <w:t>профессиональных интересов,</w:t>
            </w:r>
            <w:r w:rsidRPr="000623A7">
              <w:rPr>
                <w:rFonts w:ascii="Times New Roman" w:eastAsia="Times New Roman" w:hAnsi="Times New Roman" w:cs="Times New Roman"/>
                <w:sz w:val="24"/>
                <w:szCs w:val="24"/>
              </w:rPr>
              <w:t xml:space="preserve"> и склонностей (по результатам диагностик)</w:t>
            </w:r>
            <w:r w:rsidRPr="000623A7">
              <w:rPr>
                <w:rFonts w:ascii="Times New Roman" w:eastAsia="Times New Roman" w:hAnsi="Times New Roman" w:cs="Times New Roman"/>
                <w:bCs/>
                <w:sz w:val="24"/>
                <w:szCs w:val="24"/>
              </w:rPr>
              <w:t>, психолого-педагогическая поддержка при подготовке к ГИА.</w:t>
            </w:r>
          </w:p>
        </w:tc>
        <w:tc>
          <w:tcPr>
            <w:tcW w:w="2835" w:type="dxa"/>
            <w:shd w:val="clear" w:color="auto" w:fill="auto"/>
          </w:tcPr>
          <w:p w:rsidR="009E024A" w:rsidRPr="000623A7" w:rsidRDefault="009E024A" w:rsidP="004771B6">
            <w:pPr>
              <w:spacing w:after="0"/>
              <w:jc w:val="both"/>
              <w:rPr>
                <w:rFonts w:ascii="Calibri" w:eastAsia="Times New Roman" w:hAnsi="Calibri" w:cs="Times New Roman"/>
                <w:sz w:val="24"/>
                <w:szCs w:val="24"/>
              </w:rPr>
            </w:pPr>
            <w:r w:rsidRPr="000623A7">
              <w:rPr>
                <w:rFonts w:ascii="Times New Roman" w:eastAsia="Times New Roman" w:hAnsi="Times New Roman" w:cs="Times New Roman"/>
                <w:bCs/>
                <w:sz w:val="24"/>
                <w:szCs w:val="24"/>
              </w:rPr>
              <w:lastRenderedPageBreak/>
              <w:t xml:space="preserve">уроки, тренинги, </w:t>
            </w:r>
            <w:r w:rsidRPr="000623A7">
              <w:rPr>
                <w:rFonts w:ascii="Times New Roman" w:eastAsia="Times New Roman" w:hAnsi="Times New Roman" w:cs="Times New Roman"/>
                <w:bCs/>
                <w:sz w:val="24"/>
                <w:szCs w:val="24"/>
              </w:rPr>
              <w:lastRenderedPageBreak/>
              <w:t>семинары,</w:t>
            </w:r>
            <w:r w:rsidRPr="000623A7">
              <w:rPr>
                <w:rFonts w:ascii="Calibri" w:eastAsia="Times New Roman" w:hAnsi="Calibri" w:cs="Times New Roman"/>
                <w:bCs/>
                <w:sz w:val="24"/>
                <w:szCs w:val="24"/>
              </w:rPr>
              <w:t xml:space="preserve"> </w:t>
            </w:r>
            <w:r w:rsidRPr="000623A7">
              <w:rPr>
                <w:rFonts w:ascii="Times New Roman" w:eastAsia="Times New Roman" w:hAnsi="Times New Roman" w:cs="Times New Roman"/>
                <w:bCs/>
                <w:sz w:val="24"/>
                <w:szCs w:val="24"/>
              </w:rPr>
              <w:t>направленные на самоопределение подростков и выбор ими дальнейшего образовательного маршрута, психолого-педагогическая поддержка при подготовке к ГИА.</w:t>
            </w:r>
          </w:p>
          <w:p w:rsidR="009E024A" w:rsidRPr="000623A7"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1843" w:type="dxa"/>
            <w:shd w:val="clear" w:color="auto" w:fill="auto"/>
          </w:tcPr>
          <w:p w:rsidR="009E024A" w:rsidRPr="000623A7" w:rsidRDefault="009E024A" w:rsidP="004771B6">
            <w:pPr>
              <w:spacing w:after="0"/>
              <w:jc w:val="both"/>
              <w:rPr>
                <w:rFonts w:ascii="Times New Roman" w:eastAsia="Times New Roman" w:hAnsi="Times New Roman" w:cs="Times New Roman"/>
                <w:sz w:val="24"/>
                <w:szCs w:val="24"/>
              </w:rPr>
            </w:pPr>
            <w:r w:rsidRPr="000623A7">
              <w:rPr>
                <w:rFonts w:ascii="Times New Roman" w:eastAsia="Times New Roman" w:hAnsi="Times New Roman" w:cs="Times New Roman"/>
                <w:sz w:val="24"/>
                <w:szCs w:val="24"/>
              </w:rPr>
              <w:lastRenderedPageBreak/>
              <w:t xml:space="preserve">выбор </w:t>
            </w:r>
            <w:r w:rsidRPr="000623A7">
              <w:rPr>
                <w:rFonts w:ascii="Times New Roman" w:eastAsia="Times New Roman" w:hAnsi="Times New Roman" w:cs="Times New Roman"/>
                <w:sz w:val="24"/>
                <w:szCs w:val="24"/>
              </w:rPr>
              <w:lastRenderedPageBreak/>
              <w:t>обучающимися дальнейшего образовательного маршрута и определение путей его достижения.</w:t>
            </w:r>
          </w:p>
          <w:p w:rsidR="009E024A" w:rsidRPr="000623A7"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r>
    </w:tbl>
    <w:p w:rsidR="0099233D" w:rsidRPr="004771B6" w:rsidRDefault="0099233D" w:rsidP="009E024A">
      <w:pPr>
        <w:tabs>
          <w:tab w:val="left" w:pos="402"/>
        </w:tabs>
        <w:autoSpaceDE w:val="0"/>
        <w:autoSpaceDN w:val="0"/>
        <w:adjustRightInd w:val="0"/>
        <w:spacing w:after="0"/>
        <w:jc w:val="both"/>
        <w:rPr>
          <w:rFonts w:ascii="Times New Roman" w:eastAsia="Calibri" w:hAnsi="Times New Roman" w:cs="Times New Roman"/>
          <w:b/>
          <w:sz w:val="28"/>
          <w:szCs w:val="28"/>
          <w:lang w:eastAsia="en-US"/>
        </w:rPr>
      </w:pPr>
    </w:p>
    <w:p w:rsidR="009E024A" w:rsidRPr="000623A7" w:rsidRDefault="009E024A" w:rsidP="009E024A">
      <w:pPr>
        <w:tabs>
          <w:tab w:val="left" w:pos="402"/>
        </w:tabs>
        <w:autoSpaceDE w:val="0"/>
        <w:autoSpaceDN w:val="0"/>
        <w:adjustRightInd w:val="0"/>
        <w:spacing w:after="0"/>
        <w:jc w:val="both"/>
        <w:rPr>
          <w:rFonts w:ascii="Times New Roman" w:eastAsia="Calibri" w:hAnsi="Times New Roman" w:cs="Times New Roman"/>
          <w:b/>
          <w:sz w:val="28"/>
          <w:szCs w:val="28"/>
          <w:lang w:eastAsia="en-US"/>
        </w:rPr>
      </w:pPr>
      <w:r w:rsidRPr="000623A7">
        <w:rPr>
          <w:rFonts w:ascii="Times New Roman" w:eastAsia="Calibri" w:hAnsi="Times New Roman" w:cs="Times New Roman"/>
          <w:b/>
          <w:sz w:val="28"/>
          <w:szCs w:val="28"/>
          <w:lang w:eastAsia="en-US"/>
        </w:rPr>
        <w:t xml:space="preserve"> Система комплексного психолого-медико-социального сопровождения и поддержки обучающихся с ограниченными возможностями здоровья </w:t>
      </w:r>
      <w:r w:rsidR="00103917" w:rsidRPr="000623A7">
        <w:rPr>
          <w:rFonts w:ascii="Times New Roman" w:eastAsia="Calibri" w:hAnsi="Times New Roman" w:cs="Times New Roman"/>
          <w:b/>
          <w:sz w:val="28"/>
          <w:szCs w:val="28"/>
          <w:lang w:eastAsia="en-US"/>
        </w:rPr>
        <w:t>в условиях</w:t>
      </w:r>
      <w:r w:rsidRPr="000623A7">
        <w:rPr>
          <w:rFonts w:ascii="Times New Roman" w:eastAsia="Calibri" w:hAnsi="Times New Roman" w:cs="Times New Roman"/>
          <w:b/>
          <w:sz w:val="28"/>
          <w:szCs w:val="28"/>
          <w:lang w:eastAsia="en-US"/>
        </w:rPr>
        <w:t xml:space="preserve"> спецшколы:</w:t>
      </w:r>
    </w:p>
    <w:p w:rsidR="009E024A" w:rsidRPr="000623A7" w:rsidRDefault="009E024A" w:rsidP="009E024A">
      <w:pPr>
        <w:autoSpaceDE w:val="0"/>
        <w:autoSpaceDN w:val="0"/>
        <w:adjustRightInd w:val="0"/>
        <w:spacing w:after="0"/>
        <w:jc w:val="both"/>
        <w:rPr>
          <w:rFonts w:ascii="Times New Roman" w:eastAsia="Calibri" w:hAnsi="Times New Roman" w:cs="Times New Roman"/>
          <w:b/>
          <w:color w:val="000000"/>
          <w:sz w:val="28"/>
          <w:szCs w:val="28"/>
          <w:lang w:eastAsia="en-US"/>
        </w:rPr>
      </w:pPr>
      <w:r w:rsidRPr="000623A7">
        <w:rPr>
          <w:rFonts w:ascii="Times New Roman" w:eastAsia="Calibri" w:hAnsi="Times New Roman" w:cs="Times New Roman"/>
          <w:sz w:val="28"/>
          <w:szCs w:val="28"/>
          <w:lang w:eastAsia="en-US"/>
        </w:rPr>
        <w:t>Данная система основана на следующих принципах</w:t>
      </w:r>
      <w:r w:rsidRPr="000623A7">
        <w:rPr>
          <w:rFonts w:ascii="Times New Roman" w:eastAsia="Calibri" w:hAnsi="Times New Roman" w:cs="Times New Roman"/>
          <w:b/>
          <w:bCs/>
          <w:color w:val="000000"/>
          <w:sz w:val="28"/>
          <w:szCs w:val="28"/>
          <w:lang w:eastAsia="en-US"/>
        </w:rPr>
        <w:t>:</w:t>
      </w:r>
    </w:p>
    <w:p w:rsidR="009E024A" w:rsidRPr="000623A7" w:rsidRDefault="009E024A" w:rsidP="009E024A">
      <w:pPr>
        <w:autoSpaceDE w:val="0"/>
        <w:autoSpaceDN w:val="0"/>
        <w:adjustRightInd w:val="0"/>
        <w:spacing w:after="0"/>
        <w:jc w:val="both"/>
        <w:rPr>
          <w:rFonts w:ascii="Times New Roman" w:eastAsia="Calibri" w:hAnsi="Times New Roman" w:cs="Times New Roman"/>
          <w:color w:val="000000"/>
          <w:sz w:val="28"/>
          <w:szCs w:val="28"/>
          <w:lang w:eastAsia="en-US"/>
        </w:rPr>
      </w:pPr>
      <w:r w:rsidRPr="000623A7">
        <w:rPr>
          <w:rFonts w:ascii="Times New Roman" w:eastAsia="Calibri" w:hAnsi="Times New Roman" w:cs="Times New Roman"/>
          <w:iCs/>
          <w:color w:val="000000"/>
          <w:sz w:val="28"/>
          <w:szCs w:val="28"/>
          <w:lang w:eastAsia="en-US"/>
        </w:rPr>
        <w:t>1)</w:t>
      </w:r>
      <w:r w:rsidRPr="000623A7">
        <w:rPr>
          <w:rFonts w:ascii="Times New Roman" w:eastAsia="Calibri" w:hAnsi="Times New Roman" w:cs="Times New Roman"/>
          <w:b/>
          <w:iCs/>
          <w:color w:val="000000"/>
          <w:sz w:val="28"/>
          <w:szCs w:val="28"/>
          <w:lang w:eastAsia="en-US"/>
        </w:rPr>
        <w:t xml:space="preserve"> </w:t>
      </w:r>
      <w:r w:rsidRPr="000623A7">
        <w:rPr>
          <w:rFonts w:ascii="Times New Roman" w:eastAsia="Calibri" w:hAnsi="Times New Roman" w:cs="Times New Roman"/>
          <w:iCs/>
          <w:color w:val="000000"/>
          <w:sz w:val="28"/>
          <w:szCs w:val="28"/>
          <w:lang w:eastAsia="en-US"/>
        </w:rPr>
        <w:t>соблюдение интересов ребёнка.</w:t>
      </w:r>
      <w:r w:rsidRPr="000623A7">
        <w:rPr>
          <w:rFonts w:ascii="Times New Roman" w:eastAsia="Calibri" w:hAnsi="Times New Roman" w:cs="Times New Roman"/>
          <w:i/>
          <w:iCs/>
          <w:color w:val="000000"/>
          <w:sz w:val="28"/>
          <w:szCs w:val="28"/>
          <w:lang w:eastAsia="en-US"/>
        </w:rPr>
        <w:t xml:space="preserve"> </w:t>
      </w:r>
      <w:r w:rsidRPr="000623A7">
        <w:rPr>
          <w:rFonts w:ascii="Times New Roman" w:eastAsia="Calibri" w:hAnsi="Times New Roman" w:cs="Times New Roman"/>
          <w:color w:val="000000"/>
          <w:sz w:val="28"/>
          <w:szCs w:val="28"/>
          <w:lang w:eastAsia="en-US"/>
        </w:rPr>
        <w:t xml:space="preserve">Принцип определяет позицию специалиста, который призван решать проблему ребёнка с максимальной пользой и в интересах ребёнка; </w:t>
      </w:r>
    </w:p>
    <w:p w:rsidR="009E024A" w:rsidRPr="000623A7" w:rsidRDefault="009E024A" w:rsidP="009E024A">
      <w:pPr>
        <w:autoSpaceDE w:val="0"/>
        <w:autoSpaceDN w:val="0"/>
        <w:adjustRightInd w:val="0"/>
        <w:spacing w:after="0"/>
        <w:jc w:val="both"/>
        <w:rPr>
          <w:rFonts w:ascii="Times New Roman" w:eastAsia="Calibri" w:hAnsi="Times New Roman" w:cs="Times New Roman"/>
          <w:color w:val="000000"/>
          <w:sz w:val="28"/>
          <w:szCs w:val="28"/>
          <w:lang w:eastAsia="en-US"/>
        </w:rPr>
      </w:pPr>
      <w:r w:rsidRPr="000623A7">
        <w:rPr>
          <w:rFonts w:ascii="Times New Roman" w:eastAsia="Calibri" w:hAnsi="Times New Roman" w:cs="Times New Roman"/>
          <w:iCs/>
          <w:color w:val="000000"/>
          <w:sz w:val="28"/>
          <w:szCs w:val="28"/>
          <w:lang w:eastAsia="en-US"/>
        </w:rPr>
        <w:t>2)</w:t>
      </w:r>
      <w:r w:rsidRPr="000623A7">
        <w:rPr>
          <w:rFonts w:ascii="Times New Roman" w:eastAsia="Calibri" w:hAnsi="Times New Roman" w:cs="Times New Roman"/>
          <w:b/>
          <w:iCs/>
          <w:color w:val="000000"/>
          <w:sz w:val="28"/>
          <w:szCs w:val="28"/>
          <w:lang w:eastAsia="en-US"/>
        </w:rPr>
        <w:t xml:space="preserve"> </w:t>
      </w:r>
      <w:r w:rsidRPr="000623A7">
        <w:rPr>
          <w:rFonts w:ascii="Times New Roman" w:eastAsia="Calibri" w:hAnsi="Times New Roman" w:cs="Times New Roman"/>
          <w:iCs/>
          <w:color w:val="000000"/>
          <w:sz w:val="28"/>
          <w:szCs w:val="28"/>
          <w:lang w:eastAsia="en-US"/>
        </w:rPr>
        <w:t>системность.</w:t>
      </w:r>
      <w:r w:rsidRPr="000623A7">
        <w:rPr>
          <w:rFonts w:ascii="Times New Roman" w:eastAsia="Calibri" w:hAnsi="Times New Roman" w:cs="Times New Roman"/>
          <w:i/>
          <w:iCs/>
          <w:color w:val="000000"/>
          <w:sz w:val="28"/>
          <w:szCs w:val="28"/>
          <w:lang w:eastAsia="en-US"/>
        </w:rPr>
        <w:t xml:space="preserve"> </w:t>
      </w:r>
      <w:r w:rsidRPr="000623A7">
        <w:rPr>
          <w:rFonts w:ascii="Times New Roman" w:eastAsia="Calibri" w:hAnsi="Times New Roman" w:cs="Times New Roman"/>
          <w:color w:val="000000"/>
          <w:sz w:val="28"/>
          <w:szCs w:val="28"/>
          <w:lang w:eastAsia="en-US"/>
        </w:rPr>
        <w:t>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9E024A" w:rsidRPr="000623A7" w:rsidRDefault="009E024A" w:rsidP="009E024A">
      <w:pPr>
        <w:autoSpaceDE w:val="0"/>
        <w:autoSpaceDN w:val="0"/>
        <w:adjustRightInd w:val="0"/>
        <w:spacing w:after="0"/>
        <w:jc w:val="both"/>
        <w:rPr>
          <w:rFonts w:ascii="Times New Roman" w:eastAsia="Calibri" w:hAnsi="Times New Roman" w:cs="Times New Roman"/>
          <w:color w:val="000000"/>
          <w:sz w:val="28"/>
          <w:szCs w:val="28"/>
          <w:lang w:eastAsia="en-US"/>
        </w:rPr>
      </w:pPr>
      <w:r w:rsidRPr="000623A7">
        <w:rPr>
          <w:rFonts w:ascii="Times New Roman" w:eastAsia="Calibri" w:hAnsi="Times New Roman" w:cs="Times New Roman"/>
          <w:iCs/>
          <w:color w:val="000000"/>
          <w:sz w:val="28"/>
          <w:szCs w:val="28"/>
          <w:lang w:eastAsia="en-US"/>
        </w:rPr>
        <w:t xml:space="preserve">3) непрерывность. </w:t>
      </w:r>
      <w:r w:rsidRPr="000623A7">
        <w:rPr>
          <w:rFonts w:ascii="Times New Roman" w:eastAsia="Calibri" w:hAnsi="Times New Roman" w:cs="Times New Roman"/>
          <w:color w:val="000000"/>
          <w:sz w:val="28"/>
          <w:szCs w:val="28"/>
          <w:lang w:eastAsia="en-US"/>
        </w:rPr>
        <w:t>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E024A" w:rsidRPr="000623A7" w:rsidRDefault="009E024A" w:rsidP="009E024A">
      <w:pPr>
        <w:autoSpaceDE w:val="0"/>
        <w:autoSpaceDN w:val="0"/>
        <w:adjustRightInd w:val="0"/>
        <w:spacing w:after="0"/>
        <w:jc w:val="both"/>
        <w:rPr>
          <w:rFonts w:ascii="Times New Roman" w:eastAsia="Calibri" w:hAnsi="Times New Roman" w:cs="Times New Roman"/>
          <w:color w:val="000000"/>
          <w:sz w:val="28"/>
          <w:szCs w:val="28"/>
          <w:lang w:eastAsia="en-US"/>
        </w:rPr>
      </w:pPr>
      <w:r w:rsidRPr="000623A7">
        <w:rPr>
          <w:rFonts w:ascii="Times New Roman" w:eastAsia="Calibri" w:hAnsi="Times New Roman" w:cs="Times New Roman"/>
          <w:iCs/>
          <w:color w:val="000000"/>
          <w:sz w:val="28"/>
          <w:szCs w:val="28"/>
          <w:lang w:eastAsia="en-US"/>
        </w:rPr>
        <w:t xml:space="preserve">4) вариативность. </w:t>
      </w:r>
      <w:r w:rsidRPr="000623A7">
        <w:rPr>
          <w:rFonts w:ascii="Times New Roman" w:eastAsia="Calibri" w:hAnsi="Times New Roman" w:cs="Times New Roman"/>
          <w:color w:val="000000"/>
          <w:sz w:val="28"/>
          <w:szCs w:val="28"/>
          <w:lang w:eastAsia="en-US"/>
        </w:rPr>
        <w:t xml:space="preserve">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 </w:t>
      </w:r>
    </w:p>
    <w:p w:rsidR="009E024A" w:rsidRPr="000623A7" w:rsidRDefault="009E024A" w:rsidP="009E024A">
      <w:pPr>
        <w:autoSpaceDE w:val="0"/>
        <w:autoSpaceDN w:val="0"/>
        <w:adjustRightInd w:val="0"/>
        <w:spacing w:after="0"/>
        <w:jc w:val="both"/>
        <w:rPr>
          <w:rFonts w:ascii="Times New Roman" w:eastAsia="Calibri" w:hAnsi="Times New Roman" w:cs="Times New Roman"/>
          <w:color w:val="000000"/>
          <w:sz w:val="28"/>
          <w:szCs w:val="28"/>
          <w:lang w:eastAsia="en-US"/>
        </w:rPr>
      </w:pPr>
      <w:r w:rsidRPr="000623A7">
        <w:rPr>
          <w:rFonts w:ascii="Times New Roman" w:eastAsia="Calibri" w:hAnsi="Times New Roman" w:cs="Times New Roman"/>
          <w:iCs/>
          <w:color w:val="000000"/>
          <w:sz w:val="28"/>
          <w:szCs w:val="28"/>
          <w:lang w:eastAsia="en-US"/>
        </w:rPr>
        <w:t xml:space="preserve">5) рекомендательный характер оказания помощи. </w:t>
      </w:r>
      <w:r w:rsidRPr="000623A7">
        <w:rPr>
          <w:rFonts w:ascii="Times New Roman" w:eastAsia="Calibri" w:hAnsi="Times New Roman" w:cs="Times New Roman"/>
          <w:color w:val="000000"/>
          <w:sz w:val="28"/>
          <w:szCs w:val="28"/>
          <w:lang w:eastAsia="en-US"/>
        </w:rPr>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9E024A" w:rsidRDefault="009E024A" w:rsidP="00EA3850">
      <w:pPr>
        <w:autoSpaceDE w:val="0"/>
        <w:autoSpaceDN w:val="0"/>
        <w:adjustRightInd w:val="0"/>
        <w:spacing w:after="0"/>
        <w:jc w:val="both"/>
        <w:rPr>
          <w:rFonts w:ascii="Times New Roman" w:eastAsia="Calibri" w:hAnsi="Times New Roman" w:cs="Times New Roman"/>
          <w:color w:val="000000"/>
          <w:sz w:val="28"/>
          <w:szCs w:val="28"/>
          <w:lang w:eastAsia="en-US"/>
        </w:rPr>
      </w:pPr>
      <w:r w:rsidRPr="000623A7">
        <w:rPr>
          <w:rFonts w:ascii="Times New Roman" w:eastAsia="Calibri" w:hAnsi="Times New Roman" w:cs="Times New Roman"/>
          <w:iCs/>
          <w:color w:val="000000"/>
          <w:sz w:val="28"/>
          <w:szCs w:val="28"/>
          <w:lang w:eastAsia="en-US"/>
        </w:rPr>
        <w:t xml:space="preserve">6) </w:t>
      </w:r>
      <w:r w:rsidR="00103917" w:rsidRPr="000623A7">
        <w:rPr>
          <w:rFonts w:ascii="Times New Roman" w:eastAsia="Calibri" w:hAnsi="Times New Roman" w:cs="Times New Roman"/>
          <w:iCs/>
          <w:color w:val="000000"/>
          <w:sz w:val="28"/>
          <w:szCs w:val="28"/>
          <w:lang w:eastAsia="en-US"/>
        </w:rPr>
        <w:t>учёт</w:t>
      </w:r>
      <w:r w:rsidRPr="000623A7">
        <w:rPr>
          <w:rFonts w:ascii="Times New Roman" w:eastAsia="Calibri" w:hAnsi="Times New Roman" w:cs="Times New Roman"/>
          <w:iCs/>
          <w:color w:val="000000"/>
          <w:sz w:val="28"/>
          <w:szCs w:val="28"/>
          <w:lang w:eastAsia="en-US"/>
        </w:rPr>
        <w:t xml:space="preserve"> принципов коррекционной педагогики </w:t>
      </w:r>
      <w:r w:rsidRPr="000623A7">
        <w:rPr>
          <w:rFonts w:ascii="Times New Roman" w:eastAsia="Calibri" w:hAnsi="Times New Roman" w:cs="Times New Roman"/>
          <w:color w:val="000000"/>
          <w:sz w:val="28"/>
          <w:szCs w:val="28"/>
          <w:lang w:eastAsia="en-US"/>
        </w:rPr>
        <w:t xml:space="preserve">(единство диагностики и коррекции, учёт индивидуальных и возрастных особенностей, </w:t>
      </w:r>
      <w:r w:rsidR="00103917" w:rsidRPr="000623A7">
        <w:rPr>
          <w:rFonts w:ascii="Times New Roman" w:eastAsia="Calibri" w:hAnsi="Times New Roman" w:cs="Times New Roman"/>
          <w:color w:val="000000"/>
          <w:sz w:val="28"/>
          <w:szCs w:val="28"/>
          <w:lang w:eastAsia="en-US"/>
        </w:rPr>
        <w:t>деятельности</w:t>
      </w:r>
      <w:r w:rsidRPr="000623A7">
        <w:rPr>
          <w:rFonts w:ascii="Times New Roman" w:eastAsia="Calibri" w:hAnsi="Times New Roman" w:cs="Times New Roman"/>
          <w:color w:val="000000"/>
          <w:sz w:val="28"/>
          <w:szCs w:val="28"/>
          <w:lang w:eastAsia="en-US"/>
        </w:rPr>
        <w:t xml:space="preserve"> характер коррекции, создание инди</w:t>
      </w:r>
      <w:r w:rsidR="00EA3850">
        <w:rPr>
          <w:rFonts w:ascii="Times New Roman" w:eastAsia="Calibri" w:hAnsi="Times New Roman" w:cs="Times New Roman"/>
          <w:color w:val="000000"/>
          <w:sz w:val="28"/>
          <w:szCs w:val="28"/>
          <w:lang w:eastAsia="en-US"/>
        </w:rPr>
        <w:t xml:space="preserve">видуальной развивающей среды). </w:t>
      </w:r>
    </w:p>
    <w:p w:rsidR="0099233D" w:rsidRDefault="0099233D" w:rsidP="00EA3850">
      <w:pPr>
        <w:autoSpaceDE w:val="0"/>
        <w:autoSpaceDN w:val="0"/>
        <w:adjustRightInd w:val="0"/>
        <w:spacing w:after="0"/>
        <w:jc w:val="both"/>
        <w:rPr>
          <w:rFonts w:ascii="Times New Roman" w:eastAsia="Calibri" w:hAnsi="Times New Roman" w:cs="Times New Roman"/>
          <w:color w:val="000000"/>
          <w:sz w:val="28"/>
          <w:szCs w:val="28"/>
          <w:lang w:eastAsia="en-US"/>
        </w:rPr>
      </w:pPr>
    </w:p>
    <w:p w:rsidR="0099233D" w:rsidRDefault="0099233D" w:rsidP="00EA3850">
      <w:pPr>
        <w:autoSpaceDE w:val="0"/>
        <w:autoSpaceDN w:val="0"/>
        <w:adjustRightInd w:val="0"/>
        <w:spacing w:after="0"/>
        <w:jc w:val="both"/>
        <w:rPr>
          <w:rFonts w:ascii="Times New Roman" w:eastAsia="Calibri" w:hAnsi="Times New Roman" w:cs="Times New Roman"/>
          <w:color w:val="000000"/>
          <w:sz w:val="28"/>
          <w:szCs w:val="28"/>
          <w:lang w:eastAsia="en-US"/>
        </w:rPr>
      </w:pPr>
    </w:p>
    <w:p w:rsidR="0099233D" w:rsidRDefault="0099233D" w:rsidP="009E024A">
      <w:pPr>
        <w:tabs>
          <w:tab w:val="left" w:pos="402"/>
        </w:tabs>
        <w:autoSpaceDE w:val="0"/>
        <w:autoSpaceDN w:val="0"/>
        <w:adjustRightInd w:val="0"/>
        <w:spacing w:after="0"/>
        <w:jc w:val="both"/>
        <w:rPr>
          <w:rFonts w:ascii="Times New Roman" w:eastAsia="Calibri" w:hAnsi="Times New Roman" w:cs="Times New Roman"/>
          <w:color w:val="000000"/>
          <w:sz w:val="28"/>
          <w:szCs w:val="28"/>
          <w:lang w:eastAsia="en-US"/>
        </w:rPr>
      </w:pPr>
    </w:p>
    <w:p w:rsidR="001F5798" w:rsidRDefault="001F5798" w:rsidP="009E024A">
      <w:pPr>
        <w:tabs>
          <w:tab w:val="left" w:pos="402"/>
        </w:tabs>
        <w:autoSpaceDE w:val="0"/>
        <w:autoSpaceDN w:val="0"/>
        <w:adjustRightInd w:val="0"/>
        <w:spacing w:after="0"/>
        <w:jc w:val="both"/>
        <w:rPr>
          <w:rFonts w:ascii="Times New Roman" w:eastAsia="Calibri" w:hAnsi="Times New Roman" w:cs="Times New Roman"/>
          <w:b/>
          <w:sz w:val="28"/>
          <w:szCs w:val="28"/>
          <w:lang w:eastAsia="en-US"/>
        </w:rPr>
      </w:pPr>
    </w:p>
    <w:p w:rsidR="001F5798" w:rsidRDefault="001F5798" w:rsidP="009E024A">
      <w:pPr>
        <w:tabs>
          <w:tab w:val="left" w:pos="402"/>
        </w:tabs>
        <w:autoSpaceDE w:val="0"/>
        <w:autoSpaceDN w:val="0"/>
        <w:adjustRightInd w:val="0"/>
        <w:spacing w:after="0"/>
        <w:jc w:val="both"/>
        <w:rPr>
          <w:rFonts w:ascii="Times New Roman" w:eastAsia="Calibri" w:hAnsi="Times New Roman" w:cs="Times New Roman"/>
          <w:b/>
          <w:sz w:val="28"/>
          <w:szCs w:val="28"/>
          <w:lang w:eastAsia="en-US"/>
        </w:rPr>
      </w:pPr>
    </w:p>
    <w:p w:rsidR="009E024A" w:rsidRPr="000623A7" w:rsidRDefault="009E024A" w:rsidP="009E024A">
      <w:pPr>
        <w:tabs>
          <w:tab w:val="left" w:pos="402"/>
        </w:tabs>
        <w:autoSpaceDE w:val="0"/>
        <w:autoSpaceDN w:val="0"/>
        <w:adjustRightInd w:val="0"/>
        <w:spacing w:after="0"/>
        <w:jc w:val="both"/>
        <w:rPr>
          <w:rFonts w:ascii="Times New Roman" w:eastAsia="Calibri" w:hAnsi="Times New Roman" w:cs="Times New Roman"/>
          <w:sz w:val="28"/>
          <w:szCs w:val="28"/>
          <w:lang w:eastAsia="en-US"/>
        </w:rPr>
      </w:pPr>
      <w:r w:rsidRPr="000623A7">
        <w:rPr>
          <w:rFonts w:ascii="Times New Roman" w:eastAsia="Calibri" w:hAnsi="Times New Roman" w:cs="Times New Roman"/>
          <w:b/>
          <w:sz w:val="28"/>
          <w:szCs w:val="28"/>
          <w:lang w:eastAsia="en-US"/>
        </w:rPr>
        <w:t xml:space="preserve">Система </w:t>
      </w:r>
      <w:r w:rsidR="00103917" w:rsidRPr="000623A7">
        <w:rPr>
          <w:rFonts w:ascii="Times New Roman" w:eastAsia="Calibri" w:hAnsi="Times New Roman" w:cs="Times New Roman"/>
          <w:b/>
          <w:sz w:val="28"/>
          <w:szCs w:val="28"/>
          <w:lang w:eastAsia="en-US"/>
        </w:rPr>
        <w:t xml:space="preserve">сопровождения:  </w:t>
      </w:r>
      <w:r w:rsidRPr="000623A7">
        <w:rPr>
          <w:rFonts w:ascii="Times New Roman" w:eastAsia="Calibri" w:hAnsi="Times New Roman" w:cs="Times New Roman"/>
          <w:b/>
          <w:sz w:val="28"/>
          <w:szCs w:val="28"/>
          <w:lang w:eastAsia="en-US"/>
        </w:rPr>
        <w:t xml:space="preserve">                                                                      </w:t>
      </w:r>
      <w:r w:rsidRPr="000623A7">
        <w:rPr>
          <w:rFonts w:ascii="Times New Roman" w:eastAsia="Calibri" w:hAnsi="Times New Roman" w:cs="Times New Roman"/>
          <w:sz w:val="28"/>
          <w:szCs w:val="28"/>
          <w:lang w:eastAsia="en-US"/>
        </w:rPr>
        <w:t>Рисунок 1</w:t>
      </w:r>
    </w:p>
    <w:p w:rsidR="009E024A" w:rsidRPr="000623A7" w:rsidRDefault="009E024A" w:rsidP="009E024A">
      <w:pPr>
        <w:tabs>
          <w:tab w:val="left" w:pos="402"/>
        </w:tabs>
        <w:autoSpaceDE w:val="0"/>
        <w:autoSpaceDN w:val="0"/>
        <w:adjustRightInd w:val="0"/>
        <w:spacing w:after="0"/>
        <w:jc w:val="both"/>
        <w:rPr>
          <w:rFonts w:ascii="Times New Roman" w:eastAsia="Calibri" w:hAnsi="Times New Roman" w:cs="Times New Roman"/>
          <w:sz w:val="28"/>
          <w:szCs w:val="28"/>
          <w:lang w:eastAsia="en-US"/>
        </w:rPr>
      </w:pPr>
    </w:p>
    <w:tbl>
      <w:tblPr>
        <w:tblW w:w="0" w:type="auto"/>
        <w:tblLook w:val="01E0" w:firstRow="1" w:lastRow="1" w:firstColumn="1" w:lastColumn="1" w:noHBand="0" w:noVBand="0"/>
      </w:tblPr>
      <w:tblGrid>
        <w:gridCol w:w="3284"/>
        <w:gridCol w:w="3285"/>
        <w:gridCol w:w="3285"/>
      </w:tblGrid>
      <w:tr w:rsidR="00EA3850" w:rsidRPr="00EA3850" w:rsidTr="004771B6">
        <w:tc>
          <w:tcPr>
            <w:tcW w:w="9854" w:type="dxa"/>
            <w:gridSpan w:val="3"/>
            <w:shd w:val="clear" w:color="auto" w:fill="auto"/>
          </w:tcPr>
          <w:p w:rsidR="009E024A" w:rsidRPr="00EA3850" w:rsidRDefault="00D821C3" w:rsidP="004771B6">
            <w:pPr>
              <w:tabs>
                <w:tab w:val="left" w:pos="402"/>
              </w:tabs>
              <w:autoSpaceDE w:val="0"/>
              <w:autoSpaceDN w:val="0"/>
              <w:adjustRightInd w:val="0"/>
              <w:spacing w:after="0"/>
              <w:jc w:val="center"/>
              <w:rPr>
                <w:rFonts w:ascii="Times New Roman" w:eastAsia="Calibri" w:hAnsi="Times New Roman" w:cs="Times New Roman"/>
                <w:b/>
                <w:sz w:val="24"/>
                <w:szCs w:val="24"/>
                <w:lang w:eastAsia="en-US"/>
              </w:rPr>
            </w:pPr>
            <w:r>
              <w:rPr>
                <w:rFonts w:ascii="Times New Roman" w:eastAsia="Calibri" w:hAnsi="Times New Roman" w:cs="Times New Roman"/>
                <w:b/>
                <w:noProof/>
                <w:sz w:val="24"/>
                <w:szCs w:val="24"/>
              </w:rPr>
              <w:pict>
                <v:line id="_x0000_s1067" style="position:absolute;left:0;text-align:left;z-index:251651584;mso-position-horizontal-relative:text;mso-position-vertical-relative:text" from="324.95pt,13.8pt" to="346.4pt,30.05pt" strokeweight="2.25pt">
                  <v:stroke endarrow="block"/>
                </v:line>
              </w:pict>
            </w:r>
            <w:r w:rsidR="009E024A" w:rsidRPr="00EA3850">
              <w:rPr>
                <w:rFonts w:ascii="Times New Roman" w:eastAsia="Calibri" w:hAnsi="Times New Roman" w:cs="Times New Roman"/>
                <w:b/>
                <w:sz w:val="24"/>
                <w:szCs w:val="24"/>
                <w:lang w:eastAsia="en-US"/>
              </w:rPr>
              <w:t>Руководитель образовательной организации</w:t>
            </w:r>
          </w:p>
        </w:tc>
      </w:tr>
      <w:tr w:rsidR="00EA3850" w:rsidRPr="00EA3850" w:rsidTr="004771B6">
        <w:trPr>
          <w:trHeight w:val="1101"/>
        </w:trPr>
        <w:tc>
          <w:tcPr>
            <w:tcW w:w="3284" w:type="dxa"/>
            <w:shd w:val="clear" w:color="auto" w:fill="auto"/>
          </w:tcPr>
          <w:p w:rsidR="009E024A" w:rsidRPr="00EA3850" w:rsidRDefault="00D821C3"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r>
              <w:rPr>
                <w:rFonts w:ascii="Times New Roman" w:eastAsia="Calibri" w:hAnsi="Times New Roman" w:cs="Times New Roman"/>
                <w:b/>
                <w:noProof/>
                <w:sz w:val="24"/>
                <w:szCs w:val="24"/>
              </w:rPr>
              <w:pict>
                <v:line id="_x0000_s1077" style="position:absolute;left:0;text-align:left;flip:x;z-index:251661824;mso-position-horizontal-relative:text;mso-position-vertical-relative:text" from="113.9pt,2.25pt" to="130.6pt,17pt" strokeweight="2.25pt">
                  <v:stroke endarrow="block"/>
                </v:line>
              </w:pict>
            </w:r>
          </w:p>
        </w:tc>
        <w:tc>
          <w:tcPr>
            <w:tcW w:w="3285"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3285"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r>
      <w:tr w:rsidR="00EA3850" w:rsidRPr="00EA3850" w:rsidTr="004771B6">
        <w:tc>
          <w:tcPr>
            <w:tcW w:w="3284" w:type="dxa"/>
            <w:shd w:val="clear" w:color="auto" w:fill="auto"/>
          </w:tcPr>
          <w:p w:rsidR="009E024A" w:rsidRPr="00EA3850" w:rsidRDefault="00EA3850" w:rsidP="00EA3850">
            <w:pPr>
              <w:tabs>
                <w:tab w:val="left" w:pos="402"/>
              </w:tabs>
              <w:autoSpaceDE w:val="0"/>
              <w:autoSpaceDN w:val="0"/>
              <w:adjustRightInd w:val="0"/>
              <w:spacing w:after="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w:t>
            </w:r>
            <w:r w:rsidR="009E024A" w:rsidRPr="00EA3850">
              <w:rPr>
                <w:rFonts w:ascii="Times New Roman" w:eastAsia="Calibri" w:hAnsi="Times New Roman" w:cs="Times New Roman"/>
                <w:b/>
                <w:sz w:val="24"/>
                <w:szCs w:val="24"/>
                <w:lang w:eastAsia="en-US"/>
              </w:rPr>
              <w:t>Заместитель директора по УВР</w:t>
            </w:r>
          </w:p>
        </w:tc>
        <w:tc>
          <w:tcPr>
            <w:tcW w:w="3285"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3285" w:type="dxa"/>
            <w:shd w:val="clear" w:color="auto" w:fill="auto"/>
          </w:tcPr>
          <w:p w:rsidR="009E024A" w:rsidRPr="00EA3850" w:rsidRDefault="009E024A" w:rsidP="004771B6">
            <w:pPr>
              <w:tabs>
                <w:tab w:val="left" w:pos="402"/>
              </w:tabs>
              <w:autoSpaceDE w:val="0"/>
              <w:autoSpaceDN w:val="0"/>
              <w:adjustRightInd w:val="0"/>
              <w:spacing w:after="0"/>
              <w:jc w:val="center"/>
              <w:rPr>
                <w:rFonts w:ascii="Times New Roman" w:eastAsia="Calibri" w:hAnsi="Times New Roman" w:cs="Times New Roman"/>
                <w:b/>
                <w:sz w:val="24"/>
                <w:szCs w:val="24"/>
                <w:lang w:eastAsia="en-US"/>
              </w:rPr>
            </w:pPr>
            <w:r w:rsidRPr="00EA3850">
              <w:rPr>
                <w:rFonts w:ascii="Times New Roman" w:eastAsia="Calibri" w:hAnsi="Times New Roman" w:cs="Times New Roman"/>
                <w:b/>
                <w:sz w:val="24"/>
                <w:szCs w:val="24"/>
                <w:lang w:eastAsia="en-US"/>
              </w:rPr>
              <w:t>Руководитель службы сопровождения</w:t>
            </w:r>
          </w:p>
        </w:tc>
      </w:tr>
      <w:tr w:rsidR="00EA3850" w:rsidRPr="00EA3850" w:rsidTr="004771B6">
        <w:tc>
          <w:tcPr>
            <w:tcW w:w="3284" w:type="dxa"/>
            <w:shd w:val="clear" w:color="auto" w:fill="auto"/>
          </w:tcPr>
          <w:p w:rsidR="009E024A" w:rsidRPr="00EA3850" w:rsidRDefault="00D821C3"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r>
              <w:rPr>
                <w:rFonts w:ascii="Times New Roman" w:eastAsia="Calibri" w:hAnsi="Times New Roman" w:cs="Times New Roman"/>
                <w:b/>
                <w:noProof/>
                <w:sz w:val="24"/>
                <w:szCs w:val="24"/>
              </w:rPr>
              <w:pict>
                <v:line id="_x0000_s1068" style="position:absolute;left:0;text-align:left;z-index:251652608;mso-position-horizontal-relative:text;mso-position-vertical-relative:text" from="73.8pt,3.4pt" to="75.2pt,20.8pt" strokeweight="2.25pt">
                  <v:stroke endarrow="block"/>
                </v:line>
              </w:pict>
            </w:r>
          </w:p>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3285"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3285" w:type="dxa"/>
            <w:shd w:val="clear" w:color="auto" w:fill="auto"/>
          </w:tcPr>
          <w:p w:rsidR="009E024A" w:rsidRPr="00EA3850" w:rsidRDefault="00D821C3"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r>
              <w:rPr>
                <w:rFonts w:ascii="Times New Roman" w:eastAsia="Calibri" w:hAnsi="Times New Roman" w:cs="Times New Roman"/>
                <w:b/>
                <w:noProof/>
                <w:sz w:val="24"/>
                <w:szCs w:val="24"/>
              </w:rPr>
              <w:pict>
                <v:line id="_x0000_s1069" style="position:absolute;left:0;text-align:left;flip:x;z-index:251653632;mso-position-horizontal-relative:text;mso-position-vertical-relative:text" from="73.7pt,3.4pt" to="73.7pt,21.55pt" strokeweight="2.25pt">
                  <v:stroke endarrow="block"/>
                </v:line>
              </w:pict>
            </w:r>
          </w:p>
        </w:tc>
      </w:tr>
      <w:tr w:rsidR="00EA3850" w:rsidRPr="00EA3850" w:rsidTr="004771B6">
        <w:tc>
          <w:tcPr>
            <w:tcW w:w="3284" w:type="dxa"/>
            <w:shd w:val="clear" w:color="auto" w:fill="auto"/>
          </w:tcPr>
          <w:p w:rsidR="009E024A" w:rsidRPr="00EA3850" w:rsidRDefault="009E024A" w:rsidP="004771B6">
            <w:pPr>
              <w:tabs>
                <w:tab w:val="left" w:pos="402"/>
              </w:tabs>
              <w:autoSpaceDE w:val="0"/>
              <w:autoSpaceDN w:val="0"/>
              <w:adjustRightInd w:val="0"/>
              <w:spacing w:after="0"/>
              <w:jc w:val="center"/>
              <w:rPr>
                <w:rFonts w:ascii="Times New Roman" w:eastAsia="Calibri" w:hAnsi="Times New Roman" w:cs="Times New Roman"/>
                <w:b/>
                <w:sz w:val="24"/>
                <w:szCs w:val="24"/>
                <w:lang w:eastAsia="en-US"/>
              </w:rPr>
            </w:pPr>
            <w:r w:rsidRPr="00EA3850">
              <w:rPr>
                <w:rFonts w:ascii="Times New Roman" w:eastAsia="Calibri" w:hAnsi="Times New Roman" w:cs="Times New Roman"/>
                <w:b/>
                <w:sz w:val="24"/>
                <w:szCs w:val="24"/>
                <w:lang w:eastAsia="en-US"/>
              </w:rPr>
              <w:t>Разработка и контроль реализации адаптированной образовательной программы</w:t>
            </w:r>
          </w:p>
        </w:tc>
        <w:tc>
          <w:tcPr>
            <w:tcW w:w="3285"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3285" w:type="dxa"/>
            <w:shd w:val="clear" w:color="auto" w:fill="auto"/>
          </w:tcPr>
          <w:p w:rsidR="009E024A" w:rsidRPr="00EA3850" w:rsidRDefault="009E024A" w:rsidP="00D448BA">
            <w:pPr>
              <w:numPr>
                <w:ilvl w:val="0"/>
                <w:numId w:val="120"/>
              </w:numPr>
              <w:tabs>
                <w:tab w:val="left" w:pos="402"/>
              </w:tabs>
              <w:autoSpaceDE w:val="0"/>
              <w:autoSpaceDN w:val="0"/>
              <w:adjustRightInd w:val="0"/>
              <w:spacing w:after="0"/>
              <w:jc w:val="both"/>
              <w:rPr>
                <w:rFonts w:ascii="Times New Roman" w:eastAsia="Calibri" w:hAnsi="Times New Roman" w:cs="Times New Roman"/>
                <w:b/>
                <w:sz w:val="24"/>
                <w:szCs w:val="24"/>
                <w:lang w:eastAsia="en-US"/>
              </w:rPr>
            </w:pPr>
            <w:r w:rsidRPr="00EA3850">
              <w:rPr>
                <w:rFonts w:ascii="Times New Roman" w:eastAsia="Calibri" w:hAnsi="Times New Roman" w:cs="Times New Roman"/>
                <w:b/>
                <w:sz w:val="24"/>
                <w:szCs w:val="24"/>
                <w:lang w:eastAsia="en-US"/>
              </w:rPr>
              <w:t>ПМПК (на основании Положения о ПМПк)</w:t>
            </w:r>
          </w:p>
        </w:tc>
      </w:tr>
      <w:tr w:rsidR="00EA3850" w:rsidRPr="00EA3850" w:rsidTr="004771B6">
        <w:tc>
          <w:tcPr>
            <w:tcW w:w="3284"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3285"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3285" w:type="dxa"/>
            <w:shd w:val="clear" w:color="auto" w:fill="auto"/>
          </w:tcPr>
          <w:p w:rsidR="009E024A" w:rsidRPr="00EA3850" w:rsidRDefault="009E024A" w:rsidP="00D448BA">
            <w:pPr>
              <w:pStyle w:val="a4"/>
              <w:numPr>
                <w:ilvl w:val="0"/>
                <w:numId w:val="120"/>
              </w:numPr>
              <w:tabs>
                <w:tab w:val="left" w:pos="402"/>
              </w:tabs>
              <w:autoSpaceDE w:val="0"/>
              <w:autoSpaceDN w:val="0"/>
              <w:adjustRightInd w:val="0"/>
              <w:spacing w:after="0"/>
              <w:jc w:val="both"/>
              <w:rPr>
                <w:rFonts w:ascii="Times New Roman" w:eastAsia="Calibri" w:hAnsi="Times New Roman" w:cs="Times New Roman"/>
                <w:b/>
                <w:sz w:val="24"/>
                <w:szCs w:val="24"/>
                <w:lang w:eastAsia="en-US"/>
              </w:rPr>
            </w:pPr>
            <w:r w:rsidRPr="00EA3850">
              <w:rPr>
                <w:rFonts w:ascii="Times New Roman" w:eastAsia="Calibri" w:hAnsi="Times New Roman" w:cs="Times New Roman"/>
                <w:b/>
                <w:sz w:val="24"/>
                <w:szCs w:val="24"/>
                <w:lang w:eastAsia="en-US"/>
              </w:rPr>
              <w:t>Совет профилактики (на основании Положения о Совете профилактики)</w:t>
            </w:r>
          </w:p>
        </w:tc>
      </w:tr>
    </w:tbl>
    <w:p w:rsidR="009E024A" w:rsidRPr="00EA3850" w:rsidRDefault="009E024A" w:rsidP="00EA3850">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r w:rsidRPr="00EA3850">
        <w:rPr>
          <w:rFonts w:ascii="Times New Roman" w:eastAsia="Calibri" w:hAnsi="Times New Roman" w:cs="Times New Roman"/>
          <w:b/>
          <w:sz w:val="24"/>
          <w:szCs w:val="24"/>
          <w:lang w:val="en-US" w:eastAsia="en-US"/>
        </w:rPr>
        <w:t>IV</w:t>
      </w:r>
      <w:r w:rsidRPr="00EA3850">
        <w:rPr>
          <w:rFonts w:ascii="Times New Roman" w:eastAsia="Calibri" w:hAnsi="Times New Roman" w:cs="Times New Roman"/>
          <w:b/>
          <w:sz w:val="24"/>
          <w:szCs w:val="24"/>
          <w:lang w:eastAsia="en-US"/>
        </w:rPr>
        <w:t>. Механизм взаимодействия, предусматривающий общую целевую и единую стратегическую направленность работы с</w:t>
      </w:r>
      <w:r w:rsidR="00EA3850">
        <w:rPr>
          <w:rFonts w:ascii="Times New Roman" w:eastAsia="Calibri" w:hAnsi="Times New Roman" w:cs="Times New Roman"/>
          <w:b/>
          <w:sz w:val="24"/>
          <w:szCs w:val="24"/>
          <w:lang w:eastAsia="en-US"/>
        </w:rPr>
        <w:t xml:space="preserve"> данной категорией обучающихся.</w:t>
      </w:r>
    </w:p>
    <w:p w:rsidR="009E024A" w:rsidRPr="000623A7" w:rsidRDefault="00EA3850" w:rsidP="00EA3850">
      <w:pPr>
        <w:tabs>
          <w:tab w:val="left" w:pos="402"/>
        </w:tabs>
        <w:autoSpaceDE w:val="0"/>
        <w:autoSpaceDN w:val="0"/>
        <w:adjustRightInd w:val="0"/>
        <w:spacing w:after="0"/>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Рисунок 2</w:t>
      </w:r>
    </w:p>
    <w:tbl>
      <w:tblPr>
        <w:tblW w:w="0" w:type="auto"/>
        <w:tblLook w:val="01E0" w:firstRow="1" w:lastRow="1" w:firstColumn="1" w:lastColumn="1" w:noHBand="0" w:noVBand="0"/>
      </w:tblPr>
      <w:tblGrid>
        <w:gridCol w:w="1948"/>
        <w:gridCol w:w="796"/>
        <w:gridCol w:w="313"/>
        <w:gridCol w:w="692"/>
        <w:gridCol w:w="1851"/>
        <w:gridCol w:w="1228"/>
        <w:gridCol w:w="573"/>
        <w:gridCol w:w="1849"/>
      </w:tblGrid>
      <w:tr w:rsidR="009E024A" w:rsidRPr="000623A7" w:rsidTr="00EA3850">
        <w:trPr>
          <w:trHeight w:val="240"/>
        </w:trPr>
        <w:tc>
          <w:tcPr>
            <w:tcW w:w="9250" w:type="dxa"/>
            <w:gridSpan w:val="8"/>
            <w:shd w:val="clear" w:color="auto" w:fill="auto"/>
          </w:tcPr>
          <w:p w:rsidR="009E024A" w:rsidRPr="00EA3850" w:rsidRDefault="009E024A" w:rsidP="004771B6">
            <w:pPr>
              <w:tabs>
                <w:tab w:val="left" w:pos="402"/>
              </w:tabs>
              <w:autoSpaceDE w:val="0"/>
              <w:autoSpaceDN w:val="0"/>
              <w:adjustRightInd w:val="0"/>
              <w:spacing w:after="0"/>
              <w:jc w:val="center"/>
              <w:rPr>
                <w:rFonts w:ascii="Times New Roman" w:eastAsia="Calibri" w:hAnsi="Times New Roman" w:cs="Times New Roman"/>
                <w:b/>
                <w:color w:val="3366FF"/>
                <w:sz w:val="24"/>
                <w:szCs w:val="24"/>
                <w:lang w:eastAsia="en-US"/>
              </w:rPr>
            </w:pPr>
            <w:r w:rsidRPr="00EA3850">
              <w:rPr>
                <w:rFonts w:ascii="Times New Roman" w:eastAsia="Calibri" w:hAnsi="Times New Roman" w:cs="Times New Roman"/>
                <w:b/>
                <w:color w:val="3366FF"/>
                <w:sz w:val="24"/>
                <w:szCs w:val="24"/>
                <w:lang w:eastAsia="en-US"/>
              </w:rPr>
              <w:t>Специалисты Управления образования</w:t>
            </w:r>
          </w:p>
        </w:tc>
      </w:tr>
      <w:tr w:rsidR="00EA3850" w:rsidRPr="000623A7" w:rsidTr="00EA3850">
        <w:trPr>
          <w:trHeight w:val="760"/>
        </w:trPr>
        <w:tc>
          <w:tcPr>
            <w:tcW w:w="1948" w:type="dxa"/>
            <w:shd w:val="clear" w:color="auto" w:fill="auto"/>
          </w:tcPr>
          <w:p w:rsidR="009E024A" w:rsidRPr="000623A7" w:rsidRDefault="00D821C3" w:rsidP="004771B6">
            <w:pPr>
              <w:tabs>
                <w:tab w:val="left" w:pos="402"/>
              </w:tabs>
              <w:autoSpaceDE w:val="0"/>
              <w:autoSpaceDN w:val="0"/>
              <w:adjustRightInd w:val="0"/>
              <w:spacing w:after="0"/>
              <w:jc w:val="both"/>
              <w:rPr>
                <w:rFonts w:ascii="Times New Roman" w:eastAsia="Calibri" w:hAnsi="Times New Roman" w:cs="Times New Roman"/>
                <w:b/>
                <w:sz w:val="28"/>
                <w:szCs w:val="28"/>
                <w:lang w:eastAsia="en-US"/>
              </w:rPr>
            </w:pPr>
            <w:r>
              <w:rPr>
                <w:rFonts w:ascii="Times New Roman" w:eastAsia="Calibri" w:hAnsi="Times New Roman" w:cs="Times New Roman"/>
                <w:b/>
                <w:noProof/>
                <w:sz w:val="28"/>
                <w:szCs w:val="28"/>
              </w:rPr>
              <w:pict>
                <v:line id="_x0000_s1071" style="position:absolute;left:0;text-align:left;flip:x;z-index:251655680;mso-position-horizontal-relative:text;mso-position-vertical-relative:text" from="50.35pt,4.7pt" to="87.1pt,40.9pt" strokeweight="2.25pt">
                  <v:stroke endarrow="block"/>
                </v:line>
              </w:pict>
            </w:r>
            <w:r>
              <w:rPr>
                <w:rFonts w:ascii="Times New Roman" w:eastAsia="Calibri" w:hAnsi="Times New Roman" w:cs="Times New Roman"/>
                <w:b/>
                <w:noProof/>
                <w:sz w:val="28"/>
                <w:szCs w:val="28"/>
              </w:rPr>
              <w:pict>
                <v:line id="_x0000_s1070" style="position:absolute;left:0;text-align:left;z-index:251654656;mso-position-horizontal-relative:text;mso-position-vertical-relative:text" from="243.95pt,0" to="243.95pt,36pt" strokeweight="2.25pt">
                  <v:stroke endarrow="block"/>
                </v:line>
              </w:pict>
            </w:r>
          </w:p>
        </w:tc>
        <w:tc>
          <w:tcPr>
            <w:tcW w:w="1109" w:type="dxa"/>
            <w:gridSpan w:val="2"/>
            <w:shd w:val="clear" w:color="auto" w:fill="auto"/>
          </w:tcPr>
          <w:p w:rsidR="009E024A" w:rsidRPr="000623A7" w:rsidRDefault="009E024A" w:rsidP="004771B6">
            <w:pPr>
              <w:tabs>
                <w:tab w:val="left" w:pos="402"/>
              </w:tabs>
              <w:autoSpaceDE w:val="0"/>
              <w:autoSpaceDN w:val="0"/>
              <w:adjustRightInd w:val="0"/>
              <w:spacing w:after="0"/>
              <w:jc w:val="both"/>
              <w:rPr>
                <w:rFonts w:ascii="Times New Roman" w:eastAsia="Calibri" w:hAnsi="Times New Roman" w:cs="Times New Roman"/>
                <w:b/>
                <w:sz w:val="28"/>
                <w:szCs w:val="28"/>
                <w:lang w:eastAsia="en-US"/>
              </w:rPr>
            </w:pPr>
          </w:p>
        </w:tc>
        <w:tc>
          <w:tcPr>
            <w:tcW w:w="2543" w:type="dxa"/>
            <w:gridSpan w:val="2"/>
            <w:shd w:val="clear" w:color="auto" w:fill="auto"/>
          </w:tcPr>
          <w:p w:rsidR="009E024A" w:rsidRPr="00EA3850" w:rsidRDefault="00D821C3"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r>
            <w:r>
              <w:rPr>
                <w:rFonts w:ascii="Times New Roman" w:eastAsia="Calibri" w:hAnsi="Times New Roman" w:cs="Times New Roman"/>
                <w:b/>
                <w:sz w:val="24"/>
                <w:szCs w:val="24"/>
                <w:lang w:eastAsia="en-US"/>
              </w:rPr>
              <w:pict>
                <v:group id="_x0000_s1062" editas="canvas" style="width:87.1pt;height:45pt;mso-position-horizontal-relative:char;mso-position-vertical-relative:line" coordorigin="2320,2662" coordsize="7169,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left:2320;top:2662;width:7169;height:4320" o:preferrelative="f">
                    <v:fill o:detectmouseclick="t"/>
                    <v:path o:extrusionok="t" o:connecttype="none"/>
                    <o:lock v:ext="edit" text="t"/>
                  </v:shape>
                  <w10:wrap type="none"/>
                  <w10:anchorlock/>
                </v:group>
              </w:pict>
            </w:r>
          </w:p>
        </w:tc>
        <w:tc>
          <w:tcPr>
            <w:tcW w:w="1800" w:type="dxa"/>
            <w:gridSpan w:val="2"/>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1848" w:type="dxa"/>
            <w:shd w:val="clear" w:color="auto" w:fill="auto"/>
          </w:tcPr>
          <w:p w:rsidR="009E024A" w:rsidRPr="000623A7" w:rsidRDefault="009E024A" w:rsidP="004771B6">
            <w:pPr>
              <w:tabs>
                <w:tab w:val="left" w:pos="402"/>
              </w:tabs>
              <w:autoSpaceDE w:val="0"/>
              <w:autoSpaceDN w:val="0"/>
              <w:adjustRightInd w:val="0"/>
              <w:spacing w:after="0"/>
              <w:jc w:val="both"/>
              <w:rPr>
                <w:rFonts w:ascii="Times New Roman" w:eastAsia="Calibri" w:hAnsi="Times New Roman" w:cs="Times New Roman"/>
                <w:b/>
                <w:sz w:val="28"/>
                <w:szCs w:val="28"/>
                <w:lang w:eastAsia="en-US"/>
              </w:rPr>
            </w:pPr>
          </w:p>
        </w:tc>
      </w:tr>
      <w:tr w:rsidR="00EA3850" w:rsidRPr="00EA3850" w:rsidTr="00EA3850">
        <w:trPr>
          <w:trHeight w:val="1165"/>
        </w:trPr>
        <w:tc>
          <w:tcPr>
            <w:tcW w:w="1948" w:type="dxa"/>
            <w:shd w:val="clear" w:color="auto" w:fill="auto"/>
          </w:tcPr>
          <w:p w:rsidR="009E024A" w:rsidRPr="00EA3850" w:rsidRDefault="009E024A" w:rsidP="004771B6">
            <w:pPr>
              <w:tabs>
                <w:tab w:val="left" w:pos="402"/>
              </w:tabs>
              <w:autoSpaceDE w:val="0"/>
              <w:autoSpaceDN w:val="0"/>
              <w:adjustRightInd w:val="0"/>
              <w:spacing w:after="0"/>
              <w:rPr>
                <w:rFonts w:ascii="Times New Roman" w:eastAsia="Calibri" w:hAnsi="Times New Roman" w:cs="Times New Roman"/>
                <w:b/>
                <w:sz w:val="24"/>
                <w:szCs w:val="24"/>
                <w:lang w:eastAsia="en-US"/>
              </w:rPr>
            </w:pPr>
            <w:r w:rsidRPr="00EA3850">
              <w:rPr>
                <w:rFonts w:ascii="Times New Roman" w:eastAsia="Calibri" w:hAnsi="Times New Roman" w:cs="Times New Roman"/>
                <w:b/>
                <w:sz w:val="24"/>
                <w:szCs w:val="24"/>
                <w:lang w:eastAsia="en-US"/>
              </w:rPr>
              <w:t>Ходатайствуют перед КДН и ЗП о переводе подростка в школу №14</w:t>
            </w:r>
          </w:p>
        </w:tc>
        <w:tc>
          <w:tcPr>
            <w:tcW w:w="5453" w:type="dxa"/>
            <w:gridSpan w:val="6"/>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r w:rsidRPr="00EA3850">
              <w:rPr>
                <w:rFonts w:ascii="Times New Roman" w:eastAsia="Calibri" w:hAnsi="Times New Roman" w:cs="Times New Roman"/>
                <w:b/>
                <w:sz w:val="24"/>
                <w:szCs w:val="24"/>
                <w:lang w:eastAsia="en-US"/>
              </w:rPr>
              <w:t>Выясняют целесообразность перевода в школу</w:t>
            </w:r>
          </w:p>
        </w:tc>
        <w:tc>
          <w:tcPr>
            <w:tcW w:w="1848"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r>
      <w:tr w:rsidR="00EA3850" w:rsidRPr="00EA3850" w:rsidTr="00EA3850">
        <w:trPr>
          <w:trHeight w:val="696"/>
        </w:trPr>
        <w:tc>
          <w:tcPr>
            <w:tcW w:w="1948"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color w:val="3366FF"/>
                <w:sz w:val="24"/>
                <w:szCs w:val="24"/>
                <w:lang w:eastAsia="en-US"/>
              </w:rPr>
            </w:pPr>
            <w:r w:rsidRPr="00EA3850">
              <w:rPr>
                <w:rFonts w:ascii="Times New Roman" w:eastAsia="Calibri" w:hAnsi="Times New Roman" w:cs="Times New Roman"/>
                <w:b/>
                <w:color w:val="3366FF"/>
                <w:sz w:val="24"/>
                <w:szCs w:val="24"/>
                <w:lang w:eastAsia="en-US"/>
              </w:rPr>
              <w:t>КДН и ЗП</w:t>
            </w:r>
          </w:p>
        </w:tc>
        <w:tc>
          <w:tcPr>
            <w:tcW w:w="1801" w:type="dxa"/>
            <w:gridSpan w:val="3"/>
            <w:shd w:val="clear" w:color="auto" w:fill="auto"/>
          </w:tcPr>
          <w:p w:rsidR="009E024A" w:rsidRPr="00EA3850" w:rsidRDefault="00D821C3"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r>
              <w:rPr>
                <w:rFonts w:ascii="Times New Roman" w:eastAsia="Calibri" w:hAnsi="Times New Roman" w:cs="Times New Roman"/>
                <w:b/>
                <w:noProof/>
                <w:sz w:val="24"/>
                <w:szCs w:val="24"/>
              </w:rPr>
              <w:pict>
                <v:line id="_x0000_s1073" style="position:absolute;left:0;text-align:left;z-index:251657728;mso-position-horizontal-relative:text;mso-position-vertical-relative:text" from="4.25pt,31.1pt" to="69.2pt,66.4pt" strokeweight="2.25pt">
                  <v:stroke endarrow="block"/>
                </v:line>
              </w:pict>
            </w:r>
          </w:p>
        </w:tc>
        <w:tc>
          <w:tcPr>
            <w:tcW w:w="1850"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1800" w:type="dxa"/>
            <w:gridSpan w:val="2"/>
            <w:shd w:val="clear" w:color="auto" w:fill="auto"/>
          </w:tcPr>
          <w:p w:rsidR="009E024A" w:rsidRPr="00EA3850" w:rsidRDefault="00D821C3"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r>
              <w:rPr>
                <w:rFonts w:ascii="Times New Roman" w:eastAsia="Calibri" w:hAnsi="Times New Roman" w:cs="Times New Roman"/>
                <w:b/>
                <w:noProof/>
                <w:sz w:val="24"/>
                <w:szCs w:val="24"/>
              </w:rPr>
              <w:pict>
                <v:line id="_x0000_s1072" style="position:absolute;left:0;text-align:left;flip:x;z-index:251656704;mso-position-horizontal-relative:text;mso-position-vertical-relative:text" from="37.55pt,31.1pt" to="80.6pt,69.5pt" strokeweight="2.25pt">
                  <v:stroke endarrow="block"/>
                </v:line>
              </w:pict>
            </w:r>
          </w:p>
        </w:tc>
        <w:tc>
          <w:tcPr>
            <w:tcW w:w="1848" w:type="dxa"/>
            <w:shd w:val="clear" w:color="auto" w:fill="auto"/>
          </w:tcPr>
          <w:p w:rsidR="009E024A" w:rsidRPr="00EA3850" w:rsidRDefault="009E024A" w:rsidP="004771B6">
            <w:pPr>
              <w:tabs>
                <w:tab w:val="left" w:pos="402"/>
              </w:tabs>
              <w:autoSpaceDE w:val="0"/>
              <w:autoSpaceDN w:val="0"/>
              <w:adjustRightInd w:val="0"/>
              <w:spacing w:after="0"/>
              <w:jc w:val="right"/>
              <w:rPr>
                <w:rFonts w:ascii="Times New Roman" w:eastAsia="Calibri" w:hAnsi="Times New Roman" w:cs="Times New Roman"/>
                <w:b/>
                <w:color w:val="3366FF"/>
                <w:sz w:val="24"/>
                <w:szCs w:val="24"/>
                <w:lang w:eastAsia="en-US"/>
              </w:rPr>
            </w:pPr>
            <w:r w:rsidRPr="00EA3850">
              <w:rPr>
                <w:rFonts w:ascii="Times New Roman" w:eastAsia="Calibri" w:hAnsi="Times New Roman" w:cs="Times New Roman"/>
                <w:b/>
                <w:color w:val="3366FF"/>
                <w:sz w:val="24"/>
                <w:szCs w:val="24"/>
                <w:lang w:eastAsia="en-US"/>
              </w:rPr>
              <w:t>МБОУ «СУВУ №14 «Подросток»</w:t>
            </w:r>
          </w:p>
        </w:tc>
      </w:tr>
      <w:tr w:rsidR="00EA3850" w:rsidRPr="00EA3850" w:rsidTr="00EA3850">
        <w:trPr>
          <w:trHeight w:val="924"/>
        </w:trPr>
        <w:tc>
          <w:tcPr>
            <w:tcW w:w="1948"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r w:rsidRPr="00EA3850">
              <w:rPr>
                <w:rFonts w:ascii="Times New Roman" w:eastAsia="Calibri" w:hAnsi="Times New Roman" w:cs="Times New Roman"/>
                <w:b/>
                <w:sz w:val="24"/>
                <w:szCs w:val="24"/>
                <w:lang w:eastAsia="en-US"/>
              </w:rPr>
              <w:t>(рассматривает возможность и даёт разрешение на перевод)</w:t>
            </w:r>
          </w:p>
        </w:tc>
        <w:tc>
          <w:tcPr>
            <w:tcW w:w="5453" w:type="dxa"/>
            <w:gridSpan w:val="6"/>
            <w:shd w:val="clear" w:color="auto" w:fill="auto"/>
          </w:tcPr>
          <w:p w:rsidR="009E024A" w:rsidRPr="00EA3850" w:rsidRDefault="009E024A" w:rsidP="004771B6">
            <w:pPr>
              <w:tabs>
                <w:tab w:val="left" w:pos="402"/>
              </w:tabs>
              <w:autoSpaceDE w:val="0"/>
              <w:autoSpaceDN w:val="0"/>
              <w:adjustRightInd w:val="0"/>
              <w:spacing w:after="0"/>
              <w:jc w:val="center"/>
              <w:rPr>
                <w:rFonts w:ascii="Times New Roman" w:eastAsia="Calibri" w:hAnsi="Times New Roman" w:cs="Times New Roman"/>
                <w:b/>
                <w:sz w:val="24"/>
                <w:szCs w:val="24"/>
                <w:lang w:eastAsia="en-US"/>
              </w:rPr>
            </w:pPr>
          </w:p>
          <w:p w:rsidR="009E024A" w:rsidRPr="00EA3850" w:rsidRDefault="009E024A" w:rsidP="004771B6">
            <w:pPr>
              <w:tabs>
                <w:tab w:val="left" w:pos="402"/>
              </w:tabs>
              <w:autoSpaceDE w:val="0"/>
              <w:autoSpaceDN w:val="0"/>
              <w:adjustRightInd w:val="0"/>
              <w:spacing w:after="0"/>
              <w:jc w:val="center"/>
              <w:rPr>
                <w:rFonts w:ascii="Times New Roman" w:eastAsia="Calibri" w:hAnsi="Times New Roman" w:cs="Times New Roman"/>
                <w:b/>
                <w:color w:val="FF0000"/>
                <w:sz w:val="24"/>
                <w:szCs w:val="24"/>
                <w:lang w:eastAsia="en-US"/>
              </w:rPr>
            </w:pPr>
            <w:r w:rsidRPr="00EA3850">
              <w:rPr>
                <w:rFonts w:ascii="Times New Roman" w:eastAsia="Calibri" w:hAnsi="Times New Roman" w:cs="Times New Roman"/>
                <w:b/>
                <w:color w:val="FF0000"/>
                <w:sz w:val="24"/>
                <w:szCs w:val="24"/>
                <w:lang w:eastAsia="en-US"/>
              </w:rPr>
              <w:t>РЕБЁНОК</w:t>
            </w:r>
          </w:p>
        </w:tc>
        <w:tc>
          <w:tcPr>
            <w:tcW w:w="1848"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r w:rsidRPr="00EA3850">
              <w:rPr>
                <w:rFonts w:ascii="Times New Roman" w:eastAsia="Calibri" w:hAnsi="Times New Roman" w:cs="Times New Roman"/>
                <w:b/>
                <w:sz w:val="24"/>
                <w:szCs w:val="24"/>
                <w:lang w:eastAsia="en-US"/>
              </w:rPr>
              <w:t>(занимаются коррекцией):</w:t>
            </w:r>
          </w:p>
        </w:tc>
      </w:tr>
      <w:tr w:rsidR="00EA3850" w:rsidRPr="00EA3850" w:rsidTr="00EA3850">
        <w:trPr>
          <w:trHeight w:val="937"/>
        </w:trPr>
        <w:tc>
          <w:tcPr>
            <w:tcW w:w="1948"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796"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4084" w:type="dxa"/>
            <w:gridSpan w:val="4"/>
            <w:shd w:val="clear" w:color="auto" w:fill="auto"/>
          </w:tcPr>
          <w:p w:rsidR="009E024A" w:rsidRPr="00EA3850" w:rsidRDefault="00D821C3"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r>
            <w:r>
              <w:rPr>
                <w:rFonts w:ascii="Times New Roman" w:eastAsia="Calibri" w:hAnsi="Times New Roman" w:cs="Times New Roman"/>
                <w:b/>
                <w:sz w:val="24"/>
                <w:szCs w:val="24"/>
                <w:lang w:eastAsia="en-US"/>
              </w:rPr>
              <w:pict>
                <v:group id="_x0000_s1060" editas="canvas" style="width:87.1pt;height:45pt;mso-position-horizontal-relative:char;mso-position-vertical-relative:line" coordorigin="2320,3382" coordsize="7169,4320">
                  <o:lock v:ext="edit" aspectratio="t"/>
                  <v:shape id="_x0000_s1061" type="#_x0000_t75" style="position:absolute;left:2320;top:3382;width:7169;height:4320" o:preferrelative="f">
                    <v:fill o:detectmouseclick="t"/>
                    <v:path o:extrusionok="t" o:connecttype="none"/>
                    <o:lock v:ext="edit" text="t"/>
                  </v:shape>
                  <w10:wrap type="none"/>
                  <w10:anchorlock/>
                </v:group>
              </w:pict>
            </w:r>
          </w:p>
        </w:tc>
        <w:tc>
          <w:tcPr>
            <w:tcW w:w="572"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1848"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r w:rsidRPr="00EA3850">
              <w:rPr>
                <w:rFonts w:ascii="Times New Roman" w:eastAsia="Calibri" w:hAnsi="Times New Roman" w:cs="Times New Roman"/>
                <w:b/>
                <w:sz w:val="24"/>
                <w:szCs w:val="24"/>
                <w:lang w:eastAsia="en-US"/>
              </w:rPr>
              <w:t>медицинский работник школы и города</w:t>
            </w:r>
          </w:p>
        </w:tc>
      </w:tr>
      <w:tr w:rsidR="00EA3850" w:rsidRPr="00EA3850" w:rsidTr="00EA3850">
        <w:trPr>
          <w:trHeight w:val="937"/>
        </w:trPr>
        <w:tc>
          <w:tcPr>
            <w:tcW w:w="1948"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796"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4084" w:type="dxa"/>
            <w:gridSpan w:val="4"/>
            <w:shd w:val="clear" w:color="auto" w:fill="auto"/>
          </w:tcPr>
          <w:p w:rsidR="009E024A" w:rsidRPr="00EA3850" w:rsidRDefault="009E024A" w:rsidP="004771B6">
            <w:pPr>
              <w:tabs>
                <w:tab w:val="left" w:pos="402"/>
              </w:tabs>
              <w:autoSpaceDE w:val="0"/>
              <w:autoSpaceDN w:val="0"/>
              <w:adjustRightInd w:val="0"/>
              <w:spacing w:after="0"/>
              <w:jc w:val="center"/>
              <w:rPr>
                <w:rFonts w:ascii="Times New Roman" w:eastAsia="Calibri" w:hAnsi="Times New Roman" w:cs="Times New Roman"/>
                <w:b/>
                <w:sz w:val="24"/>
                <w:szCs w:val="24"/>
                <w:lang w:eastAsia="en-US"/>
              </w:rPr>
            </w:pPr>
            <w:r w:rsidRPr="00EA3850">
              <w:rPr>
                <w:rFonts w:ascii="Times New Roman" w:eastAsia="Calibri" w:hAnsi="Times New Roman" w:cs="Times New Roman"/>
                <w:b/>
                <w:sz w:val="24"/>
                <w:szCs w:val="24"/>
                <w:lang w:eastAsia="en-US"/>
              </w:rPr>
              <w:t>проводит диагностику</w:t>
            </w:r>
          </w:p>
        </w:tc>
        <w:tc>
          <w:tcPr>
            <w:tcW w:w="572"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1848"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r w:rsidRPr="00EA3850">
              <w:rPr>
                <w:rFonts w:ascii="Times New Roman" w:eastAsia="Calibri" w:hAnsi="Times New Roman" w:cs="Times New Roman"/>
                <w:b/>
                <w:sz w:val="24"/>
                <w:szCs w:val="24"/>
                <w:lang w:eastAsia="en-US"/>
              </w:rPr>
              <w:t>- узкие специалисты школы и города</w:t>
            </w:r>
          </w:p>
        </w:tc>
      </w:tr>
      <w:tr w:rsidR="00EA3850" w:rsidRPr="00EA3850" w:rsidTr="00EA3850">
        <w:trPr>
          <w:trHeight w:val="228"/>
        </w:trPr>
        <w:tc>
          <w:tcPr>
            <w:tcW w:w="1948"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796"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4084" w:type="dxa"/>
            <w:gridSpan w:val="4"/>
            <w:shd w:val="clear" w:color="auto" w:fill="auto"/>
          </w:tcPr>
          <w:p w:rsidR="009E024A" w:rsidRPr="00EA3850" w:rsidRDefault="009E024A" w:rsidP="004771B6">
            <w:pPr>
              <w:tabs>
                <w:tab w:val="left" w:pos="402"/>
              </w:tabs>
              <w:autoSpaceDE w:val="0"/>
              <w:autoSpaceDN w:val="0"/>
              <w:adjustRightInd w:val="0"/>
              <w:spacing w:after="0"/>
              <w:jc w:val="center"/>
              <w:rPr>
                <w:rFonts w:ascii="Times New Roman" w:eastAsia="Calibri" w:hAnsi="Times New Roman" w:cs="Times New Roman"/>
                <w:b/>
                <w:color w:val="3366FF"/>
                <w:sz w:val="24"/>
                <w:szCs w:val="24"/>
                <w:lang w:eastAsia="en-US"/>
              </w:rPr>
            </w:pPr>
            <w:r w:rsidRPr="00EA3850">
              <w:rPr>
                <w:rFonts w:ascii="Times New Roman" w:eastAsia="Calibri" w:hAnsi="Times New Roman" w:cs="Times New Roman"/>
                <w:b/>
                <w:color w:val="3366FF"/>
                <w:sz w:val="24"/>
                <w:szCs w:val="24"/>
                <w:lang w:eastAsia="en-US"/>
              </w:rPr>
              <w:t>ПМПК</w:t>
            </w:r>
          </w:p>
        </w:tc>
        <w:tc>
          <w:tcPr>
            <w:tcW w:w="572"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1848"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r>
      <w:tr w:rsidR="00EA3850" w:rsidRPr="00EA3850" w:rsidTr="00EA3850">
        <w:trPr>
          <w:trHeight w:val="468"/>
        </w:trPr>
        <w:tc>
          <w:tcPr>
            <w:tcW w:w="1948"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796"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4084" w:type="dxa"/>
            <w:gridSpan w:val="4"/>
            <w:shd w:val="clear" w:color="auto" w:fill="auto"/>
          </w:tcPr>
          <w:p w:rsidR="009E024A" w:rsidRPr="00EA3850" w:rsidRDefault="009E024A" w:rsidP="004771B6">
            <w:pPr>
              <w:tabs>
                <w:tab w:val="left" w:pos="402"/>
              </w:tabs>
              <w:autoSpaceDE w:val="0"/>
              <w:autoSpaceDN w:val="0"/>
              <w:adjustRightInd w:val="0"/>
              <w:spacing w:after="0"/>
              <w:jc w:val="center"/>
              <w:rPr>
                <w:rFonts w:ascii="Times New Roman" w:eastAsia="Calibri" w:hAnsi="Times New Roman" w:cs="Times New Roman"/>
                <w:b/>
                <w:sz w:val="24"/>
                <w:szCs w:val="24"/>
                <w:lang w:eastAsia="en-US"/>
              </w:rPr>
            </w:pPr>
            <w:r w:rsidRPr="00EA3850">
              <w:rPr>
                <w:rFonts w:ascii="Times New Roman" w:eastAsia="Calibri" w:hAnsi="Times New Roman" w:cs="Times New Roman"/>
                <w:b/>
                <w:sz w:val="24"/>
                <w:szCs w:val="24"/>
                <w:lang w:eastAsia="en-US"/>
              </w:rPr>
              <w:t>дает заключение об уровне девиации и рекомендует программу обучения</w:t>
            </w:r>
          </w:p>
        </w:tc>
        <w:tc>
          <w:tcPr>
            <w:tcW w:w="572"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1848"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r>
      <w:tr w:rsidR="00EA3850" w:rsidRPr="00EA3850" w:rsidTr="00EA3850">
        <w:trPr>
          <w:trHeight w:val="240"/>
        </w:trPr>
        <w:tc>
          <w:tcPr>
            <w:tcW w:w="1948"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796"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4084" w:type="dxa"/>
            <w:gridSpan w:val="4"/>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572"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c>
          <w:tcPr>
            <w:tcW w:w="1848" w:type="dxa"/>
            <w:shd w:val="clear" w:color="auto" w:fill="auto"/>
          </w:tcPr>
          <w:p w:rsidR="009E024A" w:rsidRPr="00EA3850" w:rsidRDefault="009E024A" w:rsidP="004771B6">
            <w:pPr>
              <w:tabs>
                <w:tab w:val="left" w:pos="402"/>
              </w:tabs>
              <w:autoSpaceDE w:val="0"/>
              <w:autoSpaceDN w:val="0"/>
              <w:adjustRightInd w:val="0"/>
              <w:spacing w:after="0"/>
              <w:jc w:val="both"/>
              <w:rPr>
                <w:rFonts w:ascii="Times New Roman" w:eastAsia="Calibri" w:hAnsi="Times New Roman" w:cs="Times New Roman"/>
                <w:b/>
                <w:sz w:val="24"/>
                <w:szCs w:val="24"/>
                <w:lang w:eastAsia="en-US"/>
              </w:rPr>
            </w:pPr>
          </w:p>
        </w:tc>
      </w:tr>
    </w:tbl>
    <w:p w:rsidR="009E024A" w:rsidRPr="00EA3850" w:rsidRDefault="00D821C3" w:rsidP="009E024A">
      <w:pPr>
        <w:tabs>
          <w:tab w:val="left" w:pos="402"/>
        </w:tabs>
        <w:autoSpaceDE w:val="0"/>
        <w:autoSpaceDN w:val="0"/>
        <w:adjustRightInd w:val="0"/>
        <w:spacing w:after="0"/>
        <w:jc w:val="both"/>
        <w:rPr>
          <w:rFonts w:ascii="Times New Roman" w:eastAsia="Calibri" w:hAnsi="Times New Roman" w:cs="Times New Roman"/>
          <w:sz w:val="24"/>
          <w:szCs w:val="24"/>
          <w:lang w:eastAsia="en-US"/>
        </w:rPr>
      </w:pPr>
      <w:r>
        <w:rPr>
          <w:rFonts w:ascii="Times New Roman" w:eastAsia="Calibri" w:hAnsi="Times New Roman" w:cs="Times New Roman"/>
          <w:b/>
          <w:noProof/>
          <w:sz w:val="24"/>
          <w:szCs w:val="24"/>
        </w:rPr>
        <w:pict>
          <v:line id="_x0000_s1075" style="position:absolute;left:0;text-align:left;flip:x y;z-index:251659776;mso-position-horizontal-relative:text;mso-position-vertical-relative:text" from="249.75pt,-191.1pt" to="252pt,-170.75pt" strokeweight="2.25pt">
            <v:stroke endarrow="block"/>
          </v:line>
        </w:pict>
      </w:r>
      <w:r>
        <w:rPr>
          <w:rFonts w:ascii="Times New Roman" w:eastAsia="Calibri" w:hAnsi="Times New Roman" w:cs="Times New Roman"/>
          <w:b/>
          <w:noProof/>
          <w:sz w:val="24"/>
          <w:szCs w:val="24"/>
        </w:rPr>
        <w:pict>
          <v:line id="_x0000_s1076" style="position:absolute;left:0;text-align:left;flip:y;z-index:251660800;mso-position-horizontal-relative:text;mso-position-vertical-relative:text" from="373.5pt,-227.85pt" to="382.75pt,-165.6pt" strokeweight="2.25pt">
            <v:stroke endarrow="block"/>
          </v:line>
        </w:pict>
      </w:r>
      <w:r>
        <w:rPr>
          <w:rFonts w:ascii="Times New Roman" w:eastAsia="Calibri" w:hAnsi="Times New Roman" w:cs="Times New Roman"/>
          <w:b/>
          <w:noProof/>
          <w:sz w:val="24"/>
          <w:szCs w:val="24"/>
        </w:rPr>
        <w:pict>
          <v:line id="_x0000_s1074" style="position:absolute;left:0;text-align:left;flip:x y;z-index:251658752;mso-position-horizontal-relative:text;mso-position-vertical-relative:text" from="68.6pt,-245.25pt" to="105.7pt,-167pt" strokeweight="2.25pt">
            <v:stroke endarrow="block"/>
          </v:line>
        </w:pict>
      </w:r>
    </w:p>
    <w:p w:rsidR="009E024A" w:rsidRPr="000623A7" w:rsidRDefault="009E024A" w:rsidP="009E024A">
      <w:pPr>
        <w:keepNext/>
        <w:spacing w:after="0"/>
        <w:outlineLvl w:val="2"/>
        <w:rPr>
          <w:rFonts w:ascii="Times New Roman" w:eastAsia="Times New Roman" w:hAnsi="Times New Roman" w:cs="Times New Roman"/>
          <w:b/>
          <w:kern w:val="28"/>
          <w:sz w:val="28"/>
          <w:szCs w:val="28"/>
        </w:rPr>
      </w:pPr>
      <w:r w:rsidRPr="000623A7">
        <w:rPr>
          <w:rFonts w:ascii="Times New Roman" w:eastAsia="Calibri" w:hAnsi="Times New Roman" w:cs="Times New Roman"/>
          <w:sz w:val="28"/>
          <w:szCs w:val="28"/>
          <w:lang w:eastAsia="en-US"/>
        </w:rPr>
        <w:lastRenderedPageBreak/>
        <w:t xml:space="preserve"> </w:t>
      </w:r>
      <w:r w:rsidRPr="000623A7">
        <w:rPr>
          <w:rFonts w:ascii="Times New Roman" w:eastAsia="Times New Roman" w:hAnsi="Times New Roman" w:cs="Times New Roman"/>
          <w:b/>
          <w:kern w:val="28"/>
          <w:sz w:val="28"/>
          <w:szCs w:val="28"/>
        </w:rPr>
        <w:t>Планируемые результаты коррекционной работы</w:t>
      </w:r>
    </w:p>
    <w:p w:rsidR="009E024A" w:rsidRPr="000623A7" w:rsidRDefault="009E024A" w:rsidP="009E024A">
      <w:pPr>
        <w:autoSpaceDE w:val="0"/>
        <w:autoSpaceDN w:val="0"/>
        <w:adjustRightInd w:val="0"/>
        <w:spacing w:after="0"/>
        <w:ind w:firstLine="709"/>
        <w:jc w:val="both"/>
        <w:rPr>
          <w:rFonts w:ascii="Times New Roman" w:eastAsia="Calibri" w:hAnsi="Times New Roman" w:cs="Times New Roman"/>
          <w:sz w:val="28"/>
          <w:szCs w:val="28"/>
          <w:lang w:eastAsia="en-US"/>
        </w:rPr>
      </w:pPr>
      <w:r w:rsidRPr="000623A7">
        <w:rPr>
          <w:rFonts w:ascii="Times New Roman" w:eastAsia="Calibri" w:hAnsi="Times New Roman" w:cs="Times New Roman"/>
          <w:sz w:val="28"/>
          <w:szCs w:val="28"/>
          <w:lang w:eastAsia="en-US"/>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9E024A" w:rsidRPr="000623A7" w:rsidRDefault="009E024A" w:rsidP="009E024A">
      <w:pPr>
        <w:autoSpaceDE w:val="0"/>
        <w:autoSpaceDN w:val="0"/>
        <w:adjustRightInd w:val="0"/>
        <w:spacing w:after="0"/>
        <w:jc w:val="both"/>
        <w:rPr>
          <w:rFonts w:ascii="Times New Roman" w:eastAsia="Calibri" w:hAnsi="Times New Roman" w:cs="Times New Roman"/>
          <w:b/>
          <w:color w:val="000000"/>
          <w:sz w:val="28"/>
          <w:szCs w:val="28"/>
          <w:lang w:eastAsia="en-US"/>
        </w:rPr>
      </w:pPr>
      <w:r w:rsidRPr="000623A7">
        <w:rPr>
          <w:rFonts w:ascii="Times New Roman" w:eastAsia="Calibri" w:hAnsi="Times New Roman" w:cs="Times New Roman"/>
          <w:b/>
          <w:color w:val="000000"/>
          <w:sz w:val="28"/>
          <w:szCs w:val="28"/>
          <w:lang w:eastAsia="en-US"/>
        </w:rPr>
        <w:t xml:space="preserve">Личностные, в том числе: </w:t>
      </w:r>
    </w:p>
    <w:p w:rsidR="009E024A" w:rsidRPr="000623A7" w:rsidRDefault="009E024A" w:rsidP="009E024A">
      <w:pPr>
        <w:autoSpaceDE w:val="0"/>
        <w:autoSpaceDN w:val="0"/>
        <w:adjustRightInd w:val="0"/>
        <w:spacing w:after="0"/>
        <w:jc w:val="both"/>
        <w:rPr>
          <w:rFonts w:ascii="Times New Roman" w:eastAsia="Calibri" w:hAnsi="Times New Roman" w:cs="Times New Roman"/>
          <w:color w:val="000000"/>
          <w:sz w:val="28"/>
          <w:szCs w:val="28"/>
          <w:lang w:eastAsia="en-US"/>
        </w:rPr>
      </w:pPr>
      <w:r w:rsidRPr="000623A7">
        <w:rPr>
          <w:rFonts w:ascii="Times New Roman" w:eastAsia="Calibri" w:hAnsi="Times New Roman" w:cs="Times New Roman"/>
          <w:color w:val="000000"/>
          <w:sz w:val="28"/>
          <w:szCs w:val="28"/>
          <w:lang w:eastAsia="en-US"/>
        </w:rPr>
        <w:t xml:space="preserve">1. овладение начальными навыками адаптации в динамичном, меняющемся мире; </w:t>
      </w:r>
    </w:p>
    <w:p w:rsidR="009E024A" w:rsidRPr="000623A7" w:rsidRDefault="009E024A" w:rsidP="009E024A">
      <w:pPr>
        <w:autoSpaceDE w:val="0"/>
        <w:autoSpaceDN w:val="0"/>
        <w:adjustRightInd w:val="0"/>
        <w:spacing w:after="0"/>
        <w:jc w:val="both"/>
        <w:rPr>
          <w:rFonts w:ascii="Times New Roman" w:eastAsia="Calibri" w:hAnsi="Times New Roman" w:cs="Times New Roman"/>
          <w:color w:val="000000"/>
          <w:sz w:val="28"/>
          <w:szCs w:val="28"/>
          <w:lang w:eastAsia="en-US"/>
        </w:rPr>
      </w:pPr>
      <w:r w:rsidRPr="000623A7">
        <w:rPr>
          <w:rFonts w:ascii="Times New Roman" w:eastAsia="Calibri" w:hAnsi="Times New Roman" w:cs="Times New Roman"/>
          <w:color w:val="000000"/>
          <w:sz w:val="28"/>
          <w:szCs w:val="28"/>
          <w:lang w:eastAsia="en-US"/>
        </w:rPr>
        <w:t xml:space="preserve">2. принятие и освоение социальной роли обучающегося; </w:t>
      </w:r>
    </w:p>
    <w:p w:rsidR="009E024A" w:rsidRPr="000623A7" w:rsidRDefault="009E024A" w:rsidP="009E024A">
      <w:pPr>
        <w:autoSpaceDE w:val="0"/>
        <w:autoSpaceDN w:val="0"/>
        <w:adjustRightInd w:val="0"/>
        <w:spacing w:after="0"/>
        <w:jc w:val="both"/>
        <w:rPr>
          <w:rFonts w:ascii="Times New Roman" w:eastAsia="Calibri" w:hAnsi="Times New Roman" w:cs="Times New Roman"/>
          <w:color w:val="000000"/>
          <w:sz w:val="28"/>
          <w:szCs w:val="28"/>
          <w:lang w:eastAsia="en-US"/>
        </w:rPr>
      </w:pPr>
      <w:r w:rsidRPr="000623A7">
        <w:rPr>
          <w:rFonts w:ascii="Times New Roman" w:eastAsia="Calibri" w:hAnsi="Times New Roman" w:cs="Times New Roman"/>
          <w:color w:val="000000"/>
          <w:sz w:val="28"/>
          <w:szCs w:val="28"/>
          <w:lang w:eastAsia="en-US"/>
        </w:rPr>
        <w:t xml:space="preserve">3. развитие мотивов учебной деятельности и формирование личностного смысла учения; </w:t>
      </w:r>
    </w:p>
    <w:p w:rsidR="009E024A" w:rsidRPr="000623A7" w:rsidRDefault="009E024A" w:rsidP="009E024A">
      <w:pPr>
        <w:autoSpaceDE w:val="0"/>
        <w:autoSpaceDN w:val="0"/>
        <w:adjustRightInd w:val="0"/>
        <w:spacing w:after="0"/>
        <w:jc w:val="both"/>
        <w:rPr>
          <w:rFonts w:ascii="Times New Roman" w:eastAsia="Calibri" w:hAnsi="Times New Roman" w:cs="Times New Roman"/>
          <w:color w:val="000000"/>
          <w:sz w:val="28"/>
          <w:szCs w:val="28"/>
          <w:lang w:eastAsia="en-US"/>
        </w:rPr>
      </w:pPr>
      <w:r w:rsidRPr="000623A7">
        <w:rPr>
          <w:rFonts w:ascii="Times New Roman" w:eastAsia="Calibri" w:hAnsi="Times New Roman" w:cs="Times New Roman"/>
          <w:color w:val="000000"/>
          <w:sz w:val="28"/>
          <w:szCs w:val="28"/>
          <w:lang w:eastAsia="en-US"/>
        </w:rPr>
        <w:t xml:space="preserve">4. развитие самостоятельности и личной ответственности за свои поступки; </w:t>
      </w:r>
    </w:p>
    <w:p w:rsidR="009E024A" w:rsidRPr="000623A7" w:rsidRDefault="009E024A" w:rsidP="009E024A">
      <w:pPr>
        <w:autoSpaceDE w:val="0"/>
        <w:autoSpaceDN w:val="0"/>
        <w:adjustRightInd w:val="0"/>
        <w:spacing w:after="0"/>
        <w:jc w:val="both"/>
        <w:rPr>
          <w:rFonts w:ascii="Times New Roman" w:eastAsia="Calibri" w:hAnsi="Times New Roman" w:cs="Times New Roman"/>
          <w:color w:val="000000"/>
          <w:sz w:val="28"/>
          <w:szCs w:val="28"/>
          <w:lang w:eastAsia="en-US"/>
        </w:rPr>
      </w:pPr>
      <w:r w:rsidRPr="000623A7">
        <w:rPr>
          <w:rFonts w:ascii="Times New Roman" w:eastAsia="Calibri" w:hAnsi="Times New Roman" w:cs="Times New Roman"/>
          <w:color w:val="000000"/>
          <w:sz w:val="28"/>
          <w:szCs w:val="28"/>
          <w:lang w:eastAsia="en-US"/>
        </w:rPr>
        <w:t xml:space="preserve">5. развитие этических чувств, доброжелательности эмоционально-нравственной отзывчивости, понимания чувств других людей и сопереживания им; </w:t>
      </w:r>
    </w:p>
    <w:p w:rsidR="009E024A" w:rsidRPr="000623A7" w:rsidRDefault="009E024A" w:rsidP="009E024A">
      <w:pPr>
        <w:autoSpaceDE w:val="0"/>
        <w:autoSpaceDN w:val="0"/>
        <w:adjustRightInd w:val="0"/>
        <w:spacing w:after="0"/>
        <w:jc w:val="both"/>
        <w:rPr>
          <w:rFonts w:ascii="Times New Roman" w:eastAsia="Calibri" w:hAnsi="Times New Roman" w:cs="Times New Roman"/>
          <w:color w:val="000000"/>
          <w:sz w:val="28"/>
          <w:szCs w:val="28"/>
          <w:lang w:eastAsia="en-US"/>
        </w:rPr>
      </w:pPr>
      <w:r w:rsidRPr="000623A7">
        <w:rPr>
          <w:rFonts w:ascii="Times New Roman" w:eastAsia="Calibri" w:hAnsi="Times New Roman" w:cs="Times New Roman"/>
          <w:color w:val="000000"/>
          <w:sz w:val="28"/>
          <w:szCs w:val="28"/>
          <w:lang w:eastAsia="en-US"/>
        </w:rPr>
        <w:t xml:space="preserve">6. формирование установки на безопасный, здоровый образ жизни; </w:t>
      </w:r>
    </w:p>
    <w:p w:rsidR="009E024A" w:rsidRPr="000623A7" w:rsidRDefault="009E024A" w:rsidP="009E024A">
      <w:pPr>
        <w:autoSpaceDE w:val="0"/>
        <w:autoSpaceDN w:val="0"/>
        <w:adjustRightInd w:val="0"/>
        <w:spacing w:after="0"/>
        <w:jc w:val="both"/>
        <w:rPr>
          <w:rFonts w:ascii="Times New Roman" w:eastAsia="Calibri" w:hAnsi="Times New Roman" w:cs="Times New Roman"/>
          <w:color w:val="000000"/>
          <w:sz w:val="28"/>
          <w:szCs w:val="28"/>
          <w:lang w:eastAsia="en-US"/>
        </w:rPr>
      </w:pPr>
      <w:r w:rsidRPr="000623A7">
        <w:rPr>
          <w:rFonts w:ascii="Times New Roman" w:eastAsia="Calibri" w:hAnsi="Times New Roman" w:cs="Times New Roman"/>
          <w:color w:val="000000"/>
          <w:sz w:val="28"/>
          <w:szCs w:val="28"/>
          <w:lang w:eastAsia="en-US"/>
        </w:rPr>
        <w:t>7. развитие коммуникативных навыков.</w:t>
      </w:r>
    </w:p>
    <w:p w:rsidR="009E024A" w:rsidRPr="000623A7" w:rsidRDefault="009E024A" w:rsidP="009E024A">
      <w:pPr>
        <w:autoSpaceDE w:val="0"/>
        <w:autoSpaceDN w:val="0"/>
        <w:adjustRightInd w:val="0"/>
        <w:spacing w:after="0"/>
        <w:jc w:val="both"/>
        <w:rPr>
          <w:rFonts w:ascii="Times New Roman" w:eastAsia="Calibri" w:hAnsi="Times New Roman" w:cs="Times New Roman"/>
          <w:b/>
          <w:color w:val="000000"/>
          <w:sz w:val="28"/>
          <w:szCs w:val="28"/>
          <w:lang w:eastAsia="en-US"/>
        </w:rPr>
      </w:pPr>
      <w:r w:rsidRPr="000623A7">
        <w:rPr>
          <w:rFonts w:ascii="Times New Roman" w:eastAsia="Calibri" w:hAnsi="Times New Roman" w:cs="Times New Roman"/>
          <w:b/>
          <w:color w:val="000000"/>
          <w:sz w:val="28"/>
          <w:szCs w:val="28"/>
          <w:lang w:eastAsia="en-US"/>
        </w:rPr>
        <w:t xml:space="preserve">Метапредметные, среди которых: </w:t>
      </w:r>
    </w:p>
    <w:p w:rsidR="009E024A" w:rsidRPr="000623A7" w:rsidRDefault="009E024A" w:rsidP="009E024A">
      <w:pPr>
        <w:autoSpaceDE w:val="0"/>
        <w:autoSpaceDN w:val="0"/>
        <w:adjustRightInd w:val="0"/>
        <w:spacing w:after="0"/>
        <w:jc w:val="both"/>
        <w:rPr>
          <w:rFonts w:ascii="Times New Roman" w:eastAsia="Calibri" w:hAnsi="Times New Roman" w:cs="Times New Roman"/>
          <w:color w:val="000000"/>
          <w:sz w:val="28"/>
          <w:szCs w:val="28"/>
          <w:lang w:eastAsia="en-US"/>
        </w:rPr>
      </w:pPr>
      <w:r w:rsidRPr="000623A7">
        <w:rPr>
          <w:rFonts w:ascii="Times New Roman" w:eastAsia="Calibri" w:hAnsi="Times New Roman" w:cs="Times New Roman"/>
          <w:color w:val="000000"/>
          <w:sz w:val="28"/>
          <w:szCs w:val="28"/>
          <w:lang w:eastAsia="en-US"/>
        </w:rPr>
        <w:t xml:space="preserve">1.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 </w:t>
      </w:r>
    </w:p>
    <w:p w:rsidR="009E024A" w:rsidRPr="000623A7" w:rsidRDefault="009E024A" w:rsidP="009E024A">
      <w:pPr>
        <w:autoSpaceDE w:val="0"/>
        <w:autoSpaceDN w:val="0"/>
        <w:adjustRightInd w:val="0"/>
        <w:spacing w:after="0"/>
        <w:jc w:val="both"/>
        <w:rPr>
          <w:rFonts w:ascii="Times New Roman" w:eastAsia="Calibri" w:hAnsi="Times New Roman" w:cs="Times New Roman"/>
          <w:color w:val="000000"/>
          <w:sz w:val="28"/>
          <w:szCs w:val="28"/>
          <w:lang w:eastAsia="en-US"/>
        </w:rPr>
      </w:pPr>
      <w:r w:rsidRPr="000623A7">
        <w:rPr>
          <w:rFonts w:ascii="Times New Roman" w:eastAsia="Calibri" w:hAnsi="Times New Roman" w:cs="Times New Roman"/>
          <w:color w:val="000000"/>
          <w:sz w:val="28"/>
          <w:szCs w:val="28"/>
          <w:lang w:eastAsia="en-US"/>
        </w:rPr>
        <w:t xml:space="preserve">2. способность обучающегося принимать и сохранять учебную цель и задачи; </w:t>
      </w:r>
    </w:p>
    <w:p w:rsidR="009E024A" w:rsidRPr="000623A7" w:rsidRDefault="009E024A" w:rsidP="009E024A">
      <w:pPr>
        <w:autoSpaceDE w:val="0"/>
        <w:autoSpaceDN w:val="0"/>
        <w:adjustRightInd w:val="0"/>
        <w:spacing w:after="0"/>
        <w:jc w:val="both"/>
        <w:rPr>
          <w:rFonts w:ascii="Times New Roman" w:eastAsia="Calibri" w:hAnsi="Times New Roman" w:cs="Times New Roman"/>
          <w:color w:val="000000"/>
          <w:sz w:val="28"/>
          <w:szCs w:val="28"/>
          <w:lang w:eastAsia="en-US"/>
        </w:rPr>
      </w:pPr>
      <w:r w:rsidRPr="000623A7">
        <w:rPr>
          <w:rFonts w:ascii="Times New Roman" w:eastAsia="Calibri" w:hAnsi="Times New Roman" w:cs="Times New Roman"/>
          <w:color w:val="000000"/>
          <w:sz w:val="28"/>
          <w:szCs w:val="28"/>
          <w:lang w:eastAsia="en-US"/>
        </w:rPr>
        <w:t xml:space="preserve">3. умение планировать собственную деятельность в соответствии с поставленной задачей; </w:t>
      </w:r>
    </w:p>
    <w:p w:rsidR="009E024A" w:rsidRPr="000623A7" w:rsidRDefault="009E024A" w:rsidP="009E024A">
      <w:pPr>
        <w:autoSpaceDE w:val="0"/>
        <w:autoSpaceDN w:val="0"/>
        <w:adjustRightInd w:val="0"/>
        <w:spacing w:after="0"/>
        <w:jc w:val="both"/>
        <w:rPr>
          <w:rFonts w:ascii="Times New Roman" w:eastAsia="Calibri" w:hAnsi="Times New Roman" w:cs="Times New Roman"/>
          <w:color w:val="000000"/>
          <w:sz w:val="28"/>
          <w:szCs w:val="28"/>
          <w:lang w:eastAsia="en-US"/>
        </w:rPr>
      </w:pPr>
      <w:r w:rsidRPr="000623A7">
        <w:rPr>
          <w:rFonts w:ascii="Times New Roman" w:eastAsia="Calibri" w:hAnsi="Times New Roman" w:cs="Times New Roman"/>
          <w:color w:val="000000"/>
          <w:sz w:val="28"/>
          <w:szCs w:val="28"/>
          <w:lang w:eastAsia="en-US"/>
        </w:rPr>
        <w:t xml:space="preserve">4. умение и </w:t>
      </w:r>
      <w:r w:rsidR="00AC48C3" w:rsidRPr="000623A7">
        <w:rPr>
          <w:rFonts w:ascii="Times New Roman" w:eastAsia="Calibri" w:hAnsi="Times New Roman" w:cs="Times New Roman"/>
          <w:color w:val="000000"/>
          <w:sz w:val="28"/>
          <w:szCs w:val="28"/>
          <w:lang w:eastAsia="en-US"/>
        </w:rPr>
        <w:t>контролировать,</w:t>
      </w:r>
      <w:r w:rsidRPr="000623A7">
        <w:rPr>
          <w:rFonts w:ascii="Times New Roman" w:eastAsia="Calibri" w:hAnsi="Times New Roman" w:cs="Times New Roman"/>
          <w:color w:val="000000"/>
          <w:sz w:val="28"/>
          <w:szCs w:val="28"/>
          <w:lang w:eastAsia="en-US"/>
        </w:rPr>
        <w:t xml:space="preserve"> и оценивать свои действия, вносить коррективы, проявлять самостоятельность в обучении; </w:t>
      </w:r>
    </w:p>
    <w:p w:rsidR="009E024A" w:rsidRPr="000623A7" w:rsidRDefault="009E024A" w:rsidP="009E024A">
      <w:pPr>
        <w:autoSpaceDE w:val="0"/>
        <w:autoSpaceDN w:val="0"/>
        <w:adjustRightInd w:val="0"/>
        <w:spacing w:after="0"/>
        <w:jc w:val="both"/>
        <w:rPr>
          <w:rFonts w:ascii="Times New Roman" w:eastAsia="Calibri" w:hAnsi="Times New Roman" w:cs="Times New Roman"/>
          <w:color w:val="000000"/>
          <w:sz w:val="28"/>
          <w:szCs w:val="28"/>
          <w:lang w:eastAsia="en-US"/>
        </w:rPr>
      </w:pPr>
      <w:r w:rsidRPr="000623A7">
        <w:rPr>
          <w:rFonts w:ascii="Times New Roman" w:eastAsia="Calibri" w:hAnsi="Times New Roman" w:cs="Times New Roman"/>
          <w:color w:val="000000"/>
          <w:sz w:val="28"/>
          <w:szCs w:val="28"/>
          <w:lang w:eastAsia="en-US"/>
        </w:rPr>
        <w:t xml:space="preserve">5. умение осуществлять информационный поиск и сбор существенной информации из различных источников; </w:t>
      </w:r>
    </w:p>
    <w:p w:rsidR="009E024A" w:rsidRPr="000623A7" w:rsidRDefault="009E024A" w:rsidP="009E024A">
      <w:pPr>
        <w:autoSpaceDE w:val="0"/>
        <w:autoSpaceDN w:val="0"/>
        <w:adjustRightInd w:val="0"/>
        <w:spacing w:after="0"/>
        <w:jc w:val="both"/>
        <w:rPr>
          <w:rFonts w:ascii="Times New Roman" w:eastAsia="Calibri" w:hAnsi="Times New Roman" w:cs="Times New Roman"/>
          <w:color w:val="000000"/>
          <w:sz w:val="28"/>
          <w:szCs w:val="28"/>
          <w:lang w:eastAsia="en-US"/>
        </w:rPr>
      </w:pPr>
      <w:r w:rsidRPr="000623A7">
        <w:rPr>
          <w:rFonts w:ascii="Times New Roman" w:eastAsia="Calibri" w:hAnsi="Times New Roman" w:cs="Times New Roman"/>
          <w:color w:val="000000"/>
          <w:sz w:val="28"/>
          <w:szCs w:val="28"/>
          <w:lang w:eastAsia="en-US"/>
        </w:rPr>
        <w:t xml:space="preserve">6. умение использовать знаково-символические средства для создания моделей изучаемых объектов и процессов, схем; </w:t>
      </w:r>
    </w:p>
    <w:p w:rsidR="009E024A" w:rsidRPr="000623A7" w:rsidRDefault="009E024A" w:rsidP="009E024A">
      <w:pPr>
        <w:autoSpaceDE w:val="0"/>
        <w:autoSpaceDN w:val="0"/>
        <w:adjustRightInd w:val="0"/>
        <w:spacing w:after="0"/>
        <w:jc w:val="both"/>
        <w:rPr>
          <w:rFonts w:ascii="Times New Roman" w:eastAsia="Calibri" w:hAnsi="Times New Roman" w:cs="Times New Roman"/>
          <w:color w:val="000000"/>
          <w:sz w:val="28"/>
          <w:szCs w:val="28"/>
          <w:lang w:eastAsia="en-US"/>
        </w:rPr>
      </w:pPr>
      <w:r w:rsidRPr="000623A7">
        <w:rPr>
          <w:rFonts w:ascii="Times New Roman" w:eastAsia="Calibri" w:hAnsi="Times New Roman" w:cs="Times New Roman"/>
          <w:color w:val="000000"/>
          <w:sz w:val="28"/>
          <w:szCs w:val="28"/>
          <w:lang w:eastAsia="en-US"/>
        </w:rPr>
        <w:t>7. способность к осуществлению логических операций сравнения, анализа, обобщения, классификации по родовидовым признакам;</w:t>
      </w:r>
    </w:p>
    <w:p w:rsidR="009E024A" w:rsidRPr="000623A7" w:rsidRDefault="009E024A" w:rsidP="009E024A">
      <w:pPr>
        <w:autoSpaceDE w:val="0"/>
        <w:autoSpaceDN w:val="0"/>
        <w:adjustRightInd w:val="0"/>
        <w:spacing w:after="0"/>
        <w:jc w:val="both"/>
        <w:rPr>
          <w:rFonts w:ascii="Times New Roman" w:eastAsia="Calibri" w:hAnsi="Times New Roman" w:cs="Times New Roman"/>
          <w:b/>
          <w:color w:val="000000"/>
          <w:sz w:val="28"/>
          <w:szCs w:val="28"/>
          <w:lang w:eastAsia="en-US"/>
        </w:rPr>
      </w:pPr>
      <w:r w:rsidRPr="000623A7">
        <w:rPr>
          <w:rFonts w:ascii="Times New Roman" w:eastAsia="Calibri" w:hAnsi="Times New Roman" w:cs="Times New Roman"/>
          <w:b/>
          <w:color w:val="000000"/>
          <w:sz w:val="28"/>
          <w:szCs w:val="28"/>
          <w:lang w:eastAsia="en-US"/>
        </w:rPr>
        <w:t xml:space="preserve">Предметные - в максимально возможном по состоянию здоровья соответствии с планируемыми результатами ООП ООО. </w:t>
      </w:r>
    </w:p>
    <w:p w:rsidR="009E024A" w:rsidRPr="000623A7" w:rsidRDefault="009E024A" w:rsidP="009E024A">
      <w:pPr>
        <w:autoSpaceDE w:val="0"/>
        <w:autoSpaceDN w:val="0"/>
        <w:adjustRightInd w:val="0"/>
        <w:spacing w:after="0"/>
        <w:ind w:firstLine="680"/>
        <w:jc w:val="both"/>
        <w:rPr>
          <w:rFonts w:ascii="Times New Roman" w:eastAsia="Calibri" w:hAnsi="Times New Roman" w:cs="Times New Roman"/>
          <w:color w:val="000000"/>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5"/>
        <w:gridCol w:w="3285"/>
      </w:tblGrid>
      <w:tr w:rsidR="009E024A" w:rsidRPr="000623A7" w:rsidTr="004771B6">
        <w:tc>
          <w:tcPr>
            <w:tcW w:w="3284" w:type="dxa"/>
            <w:shd w:val="clear" w:color="auto" w:fill="auto"/>
          </w:tcPr>
          <w:p w:rsidR="009E024A" w:rsidRPr="000623A7" w:rsidRDefault="009E024A" w:rsidP="004771B6">
            <w:pPr>
              <w:tabs>
                <w:tab w:val="left" w:pos="402"/>
              </w:tabs>
              <w:autoSpaceDE w:val="0"/>
              <w:autoSpaceDN w:val="0"/>
              <w:adjustRightInd w:val="0"/>
              <w:spacing w:after="0"/>
              <w:jc w:val="center"/>
              <w:rPr>
                <w:rFonts w:ascii="Times New Roman" w:eastAsia="Calibri" w:hAnsi="Times New Roman" w:cs="Times New Roman"/>
                <w:b/>
                <w:sz w:val="28"/>
                <w:szCs w:val="28"/>
                <w:lang w:eastAsia="en-US"/>
              </w:rPr>
            </w:pPr>
            <w:r w:rsidRPr="000623A7">
              <w:rPr>
                <w:rFonts w:ascii="Times New Roman" w:eastAsia="Calibri" w:hAnsi="Times New Roman" w:cs="Times New Roman"/>
                <w:b/>
                <w:sz w:val="28"/>
                <w:szCs w:val="28"/>
                <w:lang w:eastAsia="en-US"/>
              </w:rPr>
              <w:t>Личностные результаты</w:t>
            </w:r>
          </w:p>
        </w:tc>
        <w:tc>
          <w:tcPr>
            <w:tcW w:w="3285" w:type="dxa"/>
            <w:shd w:val="clear" w:color="auto" w:fill="auto"/>
          </w:tcPr>
          <w:p w:rsidR="009E024A" w:rsidRPr="000623A7" w:rsidRDefault="009E024A" w:rsidP="004771B6">
            <w:pPr>
              <w:tabs>
                <w:tab w:val="left" w:pos="402"/>
              </w:tabs>
              <w:autoSpaceDE w:val="0"/>
              <w:autoSpaceDN w:val="0"/>
              <w:adjustRightInd w:val="0"/>
              <w:spacing w:after="0"/>
              <w:jc w:val="center"/>
              <w:rPr>
                <w:rFonts w:ascii="Times New Roman" w:eastAsia="Calibri" w:hAnsi="Times New Roman" w:cs="Times New Roman"/>
                <w:b/>
                <w:sz w:val="28"/>
                <w:szCs w:val="28"/>
                <w:lang w:eastAsia="en-US"/>
              </w:rPr>
            </w:pPr>
            <w:r w:rsidRPr="000623A7">
              <w:rPr>
                <w:rFonts w:ascii="Times New Roman" w:eastAsia="Calibri" w:hAnsi="Times New Roman" w:cs="Times New Roman"/>
                <w:b/>
                <w:sz w:val="28"/>
                <w:szCs w:val="28"/>
                <w:lang w:eastAsia="en-US"/>
              </w:rPr>
              <w:t>Метапредметные результаты</w:t>
            </w:r>
          </w:p>
        </w:tc>
        <w:tc>
          <w:tcPr>
            <w:tcW w:w="3285" w:type="dxa"/>
            <w:shd w:val="clear" w:color="auto" w:fill="auto"/>
          </w:tcPr>
          <w:p w:rsidR="009E024A" w:rsidRPr="000623A7" w:rsidRDefault="009E024A" w:rsidP="004771B6">
            <w:pPr>
              <w:tabs>
                <w:tab w:val="left" w:pos="402"/>
              </w:tabs>
              <w:autoSpaceDE w:val="0"/>
              <w:autoSpaceDN w:val="0"/>
              <w:adjustRightInd w:val="0"/>
              <w:spacing w:after="0"/>
              <w:jc w:val="center"/>
              <w:rPr>
                <w:rFonts w:ascii="Times New Roman" w:eastAsia="Calibri" w:hAnsi="Times New Roman" w:cs="Times New Roman"/>
                <w:b/>
                <w:sz w:val="28"/>
                <w:szCs w:val="28"/>
                <w:lang w:eastAsia="en-US"/>
              </w:rPr>
            </w:pPr>
            <w:r w:rsidRPr="000623A7">
              <w:rPr>
                <w:rFonts w:ascii="Times New Roman" w:eastAsia="Calibri" w:hAnsi="Times New Roman" w:cs="Times New Roman"/>
                <w:b/>
                <w:sz w:val="28"/>
                <w:szCs w:val="28"/>
                <w:lang w:eastAsia="en-US"/>
              </w:rPr>
              <w:t>Предметные результаты</w:t>
            </w:r>
          </w:p>
        </w:tc>
      </w:tr>
      <w:tr w:rsidR="009E024A" w:rsidRPr="000623A7" w:rsidTr="004771B6">
        <w:tc>
          <w:tcPr>
            <w:tcW w:w="3284" w:type="dxa"/>
            <w:shd w:val="clear" w:color="auto" w:fill="auto"/>
          </w:tcPr>
          <w:p w:rsidR="009E024A" w:rsidRPr="000623A7" w:rsidRDefault="009E024A" w:rsidP="004771B6">
            <w:pPr>
              <w:tabs>
                <w:tab w:val="left" w:pos="402"/>
              </w:tabs>
              <w:autoSpaceDE w:val="0"/>
              <w:autoSpaceDN w:val="0"/>
              <w:adjustRightInd w:val="0"/>
              <w:spacing w:after="0"/>
              <w:jc w:val="center"/>
              <w:rPr>
                <w:rFonts w:ascii="Times New Roman" w:eastAsia="Calibri" w:hAnsi="Times New Roman" w:cs="Times New Roman"/>
                <w:sz w:val="28"/>
                <w:szCs w:val="28"/>
                <w:lang w:eastAsia="en-US"/>
              </w:rPr>
            </w:pPr>
            <w:r w:rsidRPr="000623A7">
              <w:rPr>
                <w:rFonts w:ascii="Times New Roman" w:eastAsia="Calibri" w:hAnsi="Times New Roman" w:cs="Times New Roman"/>
                <w:sz w:val="28"/>
                <w:szCs w:val="28"/>
                <w:lang w:eastAsia="en-US"/>
              </w:rPr>
              <w:t>Не подлежат государственной (итоговой) оценке</w:t>
            </w:r>
          </w:p>
        </w:tc>
        <w:tc>
          <w:tcPr>
            <w:tcW w:w="6570" w:type="dxa"/>
            <w:gridSpan w:val="2"/>
            <w:shd w:val="clear" w:color="auto" w:fill="auto"/>
          </w:tcPr>
          <w:p w:rsidR="009E024A" w:rsidRPr="000623A7" w:rsidRDefault="009E024A" w:rsidP="004771B6">
            <w:pPr>
              <w:tabs>
                <w:tab w:val="left" w:pos="402"/>
              </w:tabs>
              <w:autoSpaceDE w:val="0"/>
              <w:autoSpaceDN w:val="0"/>
              <w:adjustRightInd w:val="0"/>
              <w:spacing w:after="0"/>
              <w:jc w:val="center"/>
              <w:rPr>
                <w:rFonts w:ascii="Times New Roman" w:eastAsia="Calibri" w:hAnsi="Times New Roman" w:cs="Times New Roman"/>
                <w:sz w:val="28"/>
                <w:szCs w:val="28"/>
                <w:lang w:eastAsia="en-US"/>
              </w:rPr>
            </w:pPr>
            <w:r w:rsidRPr="000623A7">
              <w:rPr>
                <w:rFonts w:ascii="Times New Roman" w:eastAsia="Calibri" w:hAnsi="Times New Roman" w:cs="Times New Roman"/>
                <w:sz w:val="28"/>
                <w:szCs w:val="28"/>
                <w:lang w:eastAsia="en-US"/>
              </w:rPr>
              <w:t>Подлежат государственной (итоговой) оценке</w:t>
            </w:r>
          </w:p>
        </w:tc>
      </w:tr>
      <w:tr w:rsidR="009E024A" w:rsidRPr="000623A7" w:rsidTr="004771B6">
        <w:tc>
          <w:tcPr>
            <w:tcW w:w="3284" w:type="dxa"/>
            <w:shd w:val="clear" w:color="auto" w:fill="auto"/>
          </w:tcPr>
          <w:p w:rsidR="009E024A" w:rsidRPr="000623A7" w:rsidRDefault="009E024A" w:rsidP="00D448BA">
            <w:pPr>
              <w:numPr>
                <w:ilvl w:val="0"/>
                <w:numId w:val="121"/>
              </w:numPr>
              <w:tabs>
                <w:tab w:val="left" w:pos="402"/>
              </w:tabs>
              <w:autoSpaceDE w:val="0"/>
              <w:autoSpaceDN w:val="0"/>
              <w:adjustRightInd w:val="0"/>
              <w:spacing w:after="0"/>
              <w:jc w:val="both"/>
              <w:rPr>
                <w:rFonts w:ascii="Times New Roman" w:eastAsia="Calibri" w:hAnsi="Times New Roman" w:cs="Times New Roman"/>
                <w:sz w:val="28"/>
                <w:szCs w:val="28"/>
                <w:lang w:eastAsia="en-US"/>
              </w:rPr>
            </w:pPr>
            <w:r w:rsidRPr="000623A7">
              <w:rPr>
                <w:rFonts w:ascii="Times New Roman" w:eastAsia="Calibri" w:hAnsi="Times New Roman" w:cs="Times New Roman"/>
                <w:sz w:val="28"/>
                <w:szCs w:val="28"/>
                <w:lang w:eastAsia="en-US"/>
              </w:rPr>
              <w:t>Ценностные ориентации</w:t>
            </w:r>
          </w:p>
          <w:p w:rsidR="009E024A" w:rsidRPr="000623A7" w:rsidRDefault="009E024A" w:rsidP="00D448BA">
            <w:pPr>
              <w:numPr>
                <w:ilvl w:val="0"/>
                <w:numId w:val="121"/>
              </w:numPr>
              <w:tabs>
                <w:tab w:val="left" w:pos="402"/>
              </w:tabs>
              <w:autoSpaceDE w:val="0"/>
              <w:autoSpaceDN w:val="0"/>
              <w:adjustRightInd w:val="0"/>
              <w:spacing w:after="0"/>
              <w:jc w:val="both"/>
              <w:rPr>
                <w:rFonts w:ascii="Times New Roman" w:eastAsia="Calibri" w:hAnsi="Times New Roman" w:cs="Times New Roman"/>
                <w:sz w:val="28"/>
                <w:szCs w:val="28"/>
                <w:lang w:eastAsia="en-US"/>
              </w:rPr>
            </w:pPr>
            <w:r w:rsidRPr="000623A7">
              <w:rPr>
                <w:rFonts w:ascii="Times New Roman" w:eastAsia="Calibri" w:hAnsi="Times New Roman" w:cs="Times New Roman"/>
                <w:sz w:val="28"/>
                <w:szCs w:val="28"/>
                <w:lang w:eastAsia="en-US"/>
              </w:rPr>
              <w:t>Индивидуальные личностные характеристики</w:t>
            </w:r>
          </w:p>
        </w:tc>
        <w:tc>
          <w:tcPr>
            <w:tcW w:w="6570" w:type="dxa"/>
            <w:gridSpan w:val="2"/>
            <w:shd w:val="clear" w:color="auto" w:fill="auto"/>
          </w:tcPr>
          <w:p w:rsidR="009E024A" w:rsidRPr="000623A7" w:rsidRDefault="009E024A" w:rsidP="00D448BA">
            <w:pPr>
              <w:numPr>
                <w:ilvl w:val="0"/>
                <w:numId w:val="122"/>
              </w:numPr>
              <w:tabs>
                <w:tab w:val="left" w:pos="402"/>
              </w:tabs>
              <w:autoSpaceDE w:val="0"/>
              <w:autoSpaceDN w:val="0"/>
              <w:adjustRightInd w:val="0"/>
              <w:spacing w:after="0"/>
              <w:jc w:val="both"/>
              <w:rPr>
                <w:rFonts w:ascii="Times New Roman" w:eastAsia="Calibri" w:hAnsi="Times New Roman" w:cs="Times New Roman"/>
                <w:sz w:val="28"/>
                <w:szCs w:val="28"/>
                <w:lang w:eastAsia="en-US"/>
              </w:rPr>
            </w:pPr>
            <w:r w:rsidRPr="000623A7">
              <w:rPr>
                <w:rFonts w:ascii="Times New Roman" w:eastAsia="Calibri" w:hAnsi="Times New Roman" w:cs="Times New Roman"/>
                <w:sz w:val="28"/>
                <w:szCs w:val="28"/>
                <w:lang w:eastAsia="en-US"/>
              </w:rPr>
              <w:t>Результаты промежуточной аттестации</w:t>
            </w:r>
          </w:p>
          <w:p w:rsidR="009E024A" w:rsidRPr="000623A7" w:rsidRDefault="009E024A" w:rsidP="00D448BA">
            <w:pPr>
              <w:numPr>
                <w:ilvl w:val="0"/>
                <w:numId w:val="122"/>
              </w:numPr>
              <w:tabs>
                <w:tab w:val="left" w:pos="402"/>
              </w:tabs>
              <w:autoSpaceDE w:val="0"/>
              <w:autoSpaceDN w:val="0"/>
              <w:adjustRightInd w:val="0"/>
              <w:spacing w:after="0"/>
              <w:jc w:val="both"/>
              <w:rPr>
                <w:rFonts w:ascii="Times New Roman" w:eastAsia="Calibri" w:hAnsi="Times New Roman" w:cs="Times New Roman"/>
                <w:sz w:val="28"/>
                <w:szCs w:val="28"/>
                <w:lang w:eastAsia="en-US"/>
              </w:rPr>
            </w:pPr>
            <w:r w:rsidRPr="000623A7">
              <w:rPr>
                <w:rFonts w:ascii="Times New Roman" w:eastAsia="Calibri" w:hAnsi="Times New Roman" w:cs="Times New Roman"/>
                <w:sz w:val="28"/>
                <w:szCs w:val="28"/>
                <w:lang w:eastAsia="en-US"/>
              </w:rPr>
              <w:t>Результаты государственной (итоговой) оценки</w:t>
            </w:r>
          </w:p>
        </w:tc>
      </w:tr>
    </w:tbl>
    <w:p w:rsidR="009E024A" w:rsidRDefault="009E024A" w:rsidP="009E024A">
      <w:pPr>
        <w:spacing w:after="0"/>
        <w:rPr>
          <w:sz w:val="20"/>
          <w:szCs w:val="20"/>
        </w:rPr>
      </w:pPr>
    </w:p>
    <w:p w:rsidR="0099233D" w:rsidRDefault="0099233D" w:rsidP="009E024A">
      <w:pPr>
        <w:tabs>
          <w:tab w:val="left" w:pos="720"/>
        </w:tabs>
        <w:spacing w:after="0"/>
        <w:rPr>
          <w:rFonts w:ascii="Times New Roman" w:eastAsia="Times New Roman" w:hAnsi="Times New Roman" w:cs="Times New Roman"/>
          <w:b/>
          <w:bCs/>
          <w:sz w:val="28"/>
          <w:szCs w:val="28"/>
        </w:rPr>
      </w:pPr>
    </w:p>
    <w:p w:rsidR="0099233D" w:rsidRDefault="0099233D" w:rsidP="009E024A">
      <w:pPr>
        <w:tabs>
          <w:tab w:val="left" w:pos="720"/>
        </w:tabs>
        <w:spacing w:after="0"/>
        <w:rPr>
          <w:rFonts w:ascii="Times New Roman" w:eastAsia="Times New Roman" w:hAnsi="Times New Roman" w:cs="Times New Roman"/>
          <w:b/>
          <w:bCs/>
          <w:sz w:val="28"/>
          <w:szCs w:val="28"/>
        </w:rPr>
      </w:pPr>
    </w:p>
    <w:p w:rsidR="001F5798" w:rsidRDefault="001F5798" w:rsidP="0099233D">
      <w:pPr>
        <w:tabs>
          <w:tab w:val="left" w:pos="720"/>
        </w:tabs>
        <w:spacing w:after="0"/>
        <w:rPr>
          <w:rFonts w:ascii="Times New Roman" w:eastAsia="Times New Roman" w:hAnsi="Times New Roman" w:cs="Times New Roman"/>
          <w:b/>
          <w:bCs/>
          <w:sz w:val="28"/>
          <w:szCs w:val="28"/>
        </w:rPr>
      </w:pPr>
    </w:p>
    <w:p w:rsidR="001F5798" w:rsidRDefault="001F5798" w:rsidP="0099233D">
      <w:pPr>
        <w:tabs>
          <w:tab w:val="left" w:pos="720"/>
        </w:tabs>
        <w:spacing w:after="0"/>
        <w:rPr>
          <w:rFonts w:ascii="Times New Roman" w:eastAsia="Times New Roman" w:hAnsi="Times New Roman" w:cs="Times New Roman"/>
          <w:b/>
          <w:bCs/>
          <w:sz w:val="28"/>
          <w:szCs w:val="28"/>
        </w:rPr>
      </w:pPr>
    </w:p>
    <w:p w:rsidR="009E024A" w:rsidRPr="0099233D" w:rsidRDefault="00996560" w:rsidP="0099233D">
      <w:pPr>
        <w:tabs>
          <w:tab w:val="left" w:pos="720"/>
        </w:tabs>
        <w:spacing w:after="0"/>
        <w:rPr>
          <w:rFonts w:eastAsia="Times New Roman"/>
          <w:b/>
          <w:bCs/>
          <w:sz w:val="28"/>
          <w:szCs w:val="28"/>
        </w:rPr>
      </w:pPr>
      <w:r>
        <w:rPr>
          <w:rFonts w:ascii="Times New Roman" w:eastAsia="Times New Roman" w:hAnsi="Times New Roman" w:cs="Times New Roman"/>
          <w:b/>
          <w:bCs/>
          <w:sz w:val="28"/>
          <w:szCs w:val="28"/>
        </w:rPr>
        <w:lastRenderedPageBreak/>
        <w:t>3.Организационный раздел</w:t>
      </w:r>
    </w:p>
    <w:p w:rsidR="00F411A1" w:rsidRDefault="00F411A1" w:rsidP="00EA3850">
      <w:pPr>
        <w:spacing w:after="0"/>
        <w:ind w:left="260" w:right="440"/>
        <w:rPr>
          <w:rFonts w:ascii="Times New Roman" w:eastAsia="Times New Roman" w:hAnsi="Times New Roman" w:cs="Times New Roman"/>
          <w:b/>
          <w:bCs/>
          <w:sz w:val="28"/>
          <w:szCs w:val="28"/>
        </w:rPr>
      </w:pPr>
    </w:p>
    <w:p w:rsidR="009E024A" w:rsidRDefault="009E024A" w:rsidP="00C068D6">
      <w:pPr>
        <w:spacing w:after="0"/>
        <w:ind w:left="260" w:right="440"/>
        <w:jc w:val="both"/>
        <w:rPr>
          <w:sz w:val="20"/>
          <w:szCs w:val="20"/>
        </w:rPr>
      </w:pPr>
      <w:r>
        <w:rPr>
          <w:rFonts w:ascii="Times New Roman" w:eastAsia="Times New Roman" w:hAnsi="Times New Roman" w:cs="Times New Roman"/>
          <w:b/>
          <w:bCs/>
          <w:sz w:val="28"/>
          <w:szCs w:val="28"/>
        </w:rPr>
        <w:t>3.1. Учебный план (</w:t>
      </w:r>
      <w:r>
        <w:rPr>
          <w:rFonts w:ascii="Times New Roman" w:eastAsia="Times New Roman" w:hAnsi="Times New Roman" w:cs="Times New Roman"/>
          <w:sz w:val="28"/>
          <w:szCs w:val="28"/>
        </w:rPr>
        <w:t>выдержки из учебного плана на</w:t>
      </w:r>
      <w:r>
        <w:rPr>
          <w:rFonts w:ascii="Times New Roman" w:eastAsia="Times New Roman" w:hAnsi="Times New Roman" w:cs="Times New Roman"/>
          <w:b/>
          <w:bCs/>
          <w:sz w:val="28"/>
          <w:szCs w:val="28"/>
        </w:rPr>
        <w:t xml:space="preserve"> </w:t>
      </w:r>
      <w:r w:rsidR="00F411A1">
        <w:rPr>
          <w:rFonts w:ascii="Times New Roman" w:eastAsia="Times New Roman" w:hAnsi="Times New Roman" w:cs="Times New Roman"/>
          <w:sz w:val="28"/>
          <w:szCs w:val="28"/>
        </w:rPr>
        <w:t>2021-2022</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учебный</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год)</w:t>
      </w:r>
    </w:p>
    <w:p w:rsidR="009E024A" w:rsidRDefault="009E024A" w:rsidP="009E024A">
      <w:pPr>
        <w:spacing w:after="0"/>
        <w:ind w:left="400" w:right="140" w:firstLine="850"/>
        <w:rPr>
          <w:sz w:val="20"/>
          <w:szCs w:val="20"/>
        </w:rPr>
      </w:pPr>
      <w:r>
        <w:rPr>
          <w:rFonts w:ascii="Times New Roman" w:eastAsia="Times New Roman" w:hAnsi="Times New Roman" w:cs="Times New Roman"/>
          <w:b/>
          <w:bCs/>
          <w:sz w:val="28"/>
          <w:szCs w:val="28"/>
        </w:rPr>
        <w:t>Особенности учебного плана для 5-9 классов, обучающихся по адаптированной основной общеобразовательной программе основного</w:t>
      </w:r>
    </w:p>
    <w:p w:rsidR="009E024A" w:rsidRDefault="009E024A" w:rsidP="0099233D">
      <w:pPr>
        <w:spacing w:after="0"/>
        <w:ind w:right="-259"/>
        <w:jc w:val="center"/>
        <w:rPr>
          <w:sz w:val="20"/>
          <w:szCs w:val="20"/>
        </w:rPr>
      </w:pPr>
      <w:r>
        <w:rPr>
          <w:rFonts w:ascii="Times New Roman" w:eastAsia="Times New Roman" w:hAnsi="Times New Roman" w:cs="Times New Roman"/>
          <w:b/>
          <w:bCs/>
          <w:sz w:val="28"/>
          <w:szCs w:val="28"/>
        </w:rPr>
        <w:t>общего образования (ЗПР).</w:t>
      </w:r>
    </w:p>
    <w:p w:rsidR="004771B6" w:rsidRDefault="009E024A" w:rsidP="004771B6">
      <w:pPr>
        <w:spacing w:after="0"/>
        <w:ind w:right="-115"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004771B6">
        <w:rPr>
          <w:rFonts w:ascii="Times New Roman" w:eastAsia="Times New Roman" w:hAnsi="Times New Roman" w:cs="Times New Roman"/>
          <w:sz w:val="28"/>
          <w:szCs w:val="28"/>
        </w:rPr>
        <w:t xml:space="preserve"> </w:t>
      </w:r>
      <w:r w:rsidR="004771B6">
        <w:rPr>
          <w:rFonts w:ascii="Times New Roman" w:eastAsia="Calibri" w:hAnsi="Times New Roman" w:cs="Times New Roman"/>
          <w:sz w:val="28"/>
          <w:szCs w:val="28"/>
        </w:rPr>
        <w:t>Данный учебный план разработан в соответствии с требованиями ФГОС ООО, а также с учётом особых образовательных потребностей лиц с ОВЗ. Учебный план данных классов приближен к учебному плану ФГОС ООО, в нем полностью сохранена обязательная часть учебного плана, обеспечивающая реализацию ФГОС ООО.</w:t>
      </w:r>
    </w:p>
    <w:p w:rsidR="004771B6" w:rsidRDefault="004771B6" w:rsidP="004771B6">
      <w:pPr>
        <w:spacing w:after="0"/>
        <w:ind w:right="-115"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Обучающие с ОВЗ обучаются в режиме пятидневной учебной недели, по учебникам и адаптированным программам основного общего образования для общеобразовательной школы. </w:t>
      </w:r>
    </w:p>
    <w:p w:rsidR="004771B6" w:rsidRDefault="004771B6" w:rsidP="004771B6">
      <w:pPr>
        <w:spacing w:after="0"/>
        <w:ind w:right="-115"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Учебный план для обучающихся с ОВЗ представлен трудовой и коррекционной подготовкой.</w:t>
      </w:r>
    </w:p>
    <w:p w:rsidR="004771B6" w:rsidRPr="00D779C0" w:rsidRDefault="004771B6" w:rsidP="004771B6">
      <w:pPr>
        <w:spacing w:after="0"/>
        <w:ind w:right="-115"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Дети с ограниченными возможностями здоровья получают основное общее образование, поэтому в качестве обязательных занятий предложена технология в 5-9 классах, в рамках учебных занятий и коррекционно-развивающие занятия (индивидуальные и групповые) в рамках часов внеурочной деятельности (воспитательный блок).</w:t>
      </w:r>
    </w:p>
    <w:p w:rsidR="00C068D6" w:rsidRDefault="004771B6" w:rsidP="004771B6">
      <w:pPr>
        <w:spacing w:after="0"/>
        <w:ind w:right="-115"/>
        <w:jc w:val="center"/>
        <w:rPr>
          <w:rFonts w:ascii="Times New Roman" w:eastAsia="Calibri" w:hAnsi="Times New Roman" w:cs="Times New Roman"/>
          <w:b/>
          <w:sz w:val="28"/>
          <w:szCs w:val="28"/>
        </w:rPr>
      </w:pPr>
      <w:r w:rsidRPr="00925264">
        <w:rPr>
          <w:rFonts w:ascii="Times New Roman" w:eastAsia="Calibri" w:hAnsi="Times New Roman" w:cs="Times New Roman"/>
          <w:b/>
          <w:sz w:val="28"/>
          <w:szCs w:val="28"/>
        </w:rPr>
        <w:t>Учебный план 5-9 кл</w:t>
      </w:r>
      <w:r>
        <w:rPr>
          <w:rFonts w:ascii="Times New Roman" w:eastAsia="Calibri" w:hAnsi="Times New Roman" w:cs="Times New Roman"/>
          <w:b/>
          <w:sz w:val="28"/>
          <w:szCs w:val="28"/>
        </w:rPr>
        <w:t>ассов</w:t>
      </w:r>
      <w:r w:rsidRPr="00925264">
        <w:rPr>
          <w:rFonts w:ascii="Times New Roman" w:eastAsia="Calibri" w:hAnsi="Times New Roman" w:cs="Times New Roman"/>
          <w:b/>
          <w:sz w:val="28"/>
          <w:szCs w:val="28"/>
        </w:rPr>
        <w:t>, обучающихся по адаптированным образовательным программа основного</w:t>
      </w:r>
      <w:r w:rsidR="00F411A1">
        <w:rPr>
          <w:rFonts w:ascii="Times New Roman" w:eastAsia="Calibri" w:hAnsi="Times New Roman" w:cs="Times New Roman"/>
          <w:b/>
          <w:sz w:val="28"/>
          <w:szCs w:val="28"/>
        </w:rPr>
        <w:t xml:space="preserve"> общего образования</w:t>
      </w:r>
    </w:p>
    <w:p w:rsidR="004771B6" w:rsidRPr="00925264" w:rsidRDefault="00F411A1" w:rsidP="004771B6">
      <w:pPr>
        <w:spacing w:after="0"/>
        <w:ind w:right="-115"/>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на 2021-2022</w:t>
      </w:r>
      <w:r w:rsidR="004771B6" w:rsidRPr="00925264">
        <w:rPr>
          <w:rFonts w:ascii="Times New Roman" w:eastAsia="Calibri" w:hAnsi="Times New Roman" w:cs="Times New Roman"/>
          <w:b/>
          <w:sz w:val="28"/>
          <w:szCs w:val="28"/>
        </w:rPr>
        <w:t xml:space="preserve"> учебный год</w:t>
      </w:r>
    </w:p>
    <w:tbl>
      <w:tblPr>
        <w:tblW w:w="10170" w:type="dxa"/>
        <w:jc w:val="center"/>
        <w:tblLayout w:type="fixed"/>
        <w:tblCellMar>
          <w:left w:w="0" w:type="dxa"/>
          <w:right w:w="0" w:type="dxa"/>
        </w:tblCellMar>
        <w:tblLook w:val="04A0" w:firstRow="1" w:lastRow="0" w:firstColumn="1" w:lastColumn="0" w:noHBand="0" w:noVBand="1"/>
      </w:tblPr>
      <w:tblGrid>
        <w:gridCol w:w="1800"/>
        <w:gridCol w:w="1340"/>
        <w:gridCol w:w="1240"/>
        <w:gridCol w:w="1720"/>
        <w:gridCol w:w="560"/>
        <w:gridCol w:w="560"/>
        <w:gridCol w:w="640"/>
        <w:gridCol w:w="740"/>
        <w:gridCol w:w="620"/>
        <w:gridCol w:w="920"/>
        <w:gridCol w:w="30"/>
      </w:tblGrid>
      <w:tr w:rsidR="004771B6" w:rsidRPr="005E64EB" w:rsidTr="004771B6">
        <w:trPr>
          <w:trHeight w:val="329"/>
          <w:jc w:val="center"/>
        </w:trPr>
        <w:tc>
          <w:tcPr>
            <w:tcW w:w="3140" w:type="dxa"/>
            <w:gridSpan w:val="2"/>
            <w:tcBorders>
              <w:top w:val="single" w:sz="8" w:space="0" w:color="auto"/>
              <w:left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r w:rsidRPr="005E64EB">
              <w:rPr>
                <w:rFonts w:ascii="Times New Roman" w:eastAsia="Times New Roman" w:hAnsi="Times New Roman" w:cs="Times New Roman"/>
                <w:b/>
                <w:bCs/>
                <w:sz w:val="24"/>
                <w:szCs w:val="24"/>
              </w:rPr>
              <w:t>Предметные области</w:t>
            </w:r>
          </w:p>
        </w:tc>
        <w:tc>
          <w:tcPr>
            <w:tcW w:w="1240" w:type="dxa"/>
            <w:tcBorders>
              <w:top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r w:rsidRPr="005E64EB">
              <w:rPr>
                <w:rFonts w:ascii="Times New Roman" w:eastAsia="Times New Roman" w:hAnsi="Times New Roman" w:cs="Times New Roman"/>
                <w:b/>
                <w:bCs/>
                <w:w w:val="98"/>
                <w:sz w:val="24"/>
                <w:szCs w:val="24"/>
              </w:rPr>
              <w:t>Учебные</w:t>
            </w:r>
          </w:p>
        </w:tc>
        <w:tc>
          <w:tcPr>
            <w:tcW w:w="1720" w:type="dxa"/>
            <w:tcBorders>
              <w:top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4040" w:type="dxa"/>
            <w:gridSpan w:val="6"/>
            <w:tcBorders>
              <w:top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r w:rsidRPr="005E64EB">
              <w:rPr>
                <w:rFonts w:ascii="Times New Roman" w:eastAsia="Times New Roman" w:hAnsi="Times New Roman" w:cs="Times New Roman"/>
                <w:b/>
                <w:bCs/>
                <w:sz w:val="24"/>
                <w:szCs w:val="24"/>
              </w:rPr>
              <w:t>Количество часов в неделю</w:t>
            </w: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324"/>
          <w:jc w:val="center"/>
        </w:trPr>
        <w:tc>
          <w:tcPr>
            <w:tcW w:w="1800" w:type="dxa"/>
            <w:tcBorders>
              <w:lef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34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2960" w:type="dxa"/>
            <w:gridSpan w:val="2"/>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r w:rsidRPr="005E64EB">
              <w:rPr>
                <w:rFonts w:ascii="Times New Roman" w:eastAsia="Times New Roman" w:hAnsi="Times New Roman" w:cs="Times New Roman"/>
                <w:b/>
                <w:bCs/>
                <w:sz w:val="24"/>
                <w:szCs w:val="24"/>
              </w:rPr>
              <w:t>предметы</w:t>
            </w:r>
          </w:p>
        </w:tc>
        <w:tc>
          <w:tcPr>
            <w:tcW w:w="560" w:type="dxa"/>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40" w:type="dxa"/>
            <w:vAlign w:val="bottom"/>
          </w:tcPr>
          <w:p w:rsidR="004771B6" w:rsidRPr="005E64EB" w:rsidRDefault="004771B6" w:rsidP="004771B6">
            <w:pPr>
              <w:spacing w:after="0"/>
              <w:rPr>
                <w:rFonts w:ascii="Times New Roman" w:eastAsia="Times New Roman" w:hAnsi="Times New Roman" w:cs="Times New Roman"/>
                <w:sz w:val="24"/>
                <w:szCs w:val="24"/>
              </w:rPr>
            </w:pPr>
          </w:p>
        </w:tc>
        <w:tc>
          <w:tcPr>
            <w:tcW w:w="740" w:type="dxa"/>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20" w:type="dxa"/>
            <w:vAlign w:val="bottom"/>
          </w:tcPr>
          <w:p w:rsidR="004771B6" w:rsidRPr="005E64EB" w:rsidRDefault="004771B6" w:rsidP="004771B6">
            <w:pPr>
              <w:spacing w:after="0"/>
              <w:rPr>
                <w:rFonts w:ascii="Times New Roman" w:eastAsia="Times New Roman" w:hAnsi="Times New Roman" w:cs="Times New Roman"/>
                <w:sz w:val="24"/>
                <w:szCs w:val="24"/>
              </w:rPr>
            </w:pPr>
          </w:p>
        </w:tc>
        <w:tc>
          <w:tcPr>
            <w:tcW w:w="92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80"/>
          <w:jc w:val="center"/>
        </w:trPr>
        <w:tc>
          <w:tcPr>
            <w:tcW w:w="1800" w:type="dxa"/>
            <w:tcBorders>
              <w:lef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34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240" w:type="dxa"/>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720" w:type="dxa"/>
            <w:tcBorders>
              <w:right w:val="single" w:sz="8" w:space="0" w:color="auto"/>
            </w:tcBorders>
            <w:vAlign w:val="bottom"/>
          </w:tcPr>
          <w:p w:rsidR="004771B6" w:rsidRPr="005E64EB" w:rsidRDefault="004771B6" w:rsidP="004771B6">
            <w:pPr>
              <w:spacing w:after="0" w:line="278" w:lineRule="exac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5E64EB">
              <w:rPr>
                <w:rFonts w:ascii="Times New Roman" w:eastAsia="Times New Roman" w:hAnsi="Times New Roman" w:cs="Times New Roman"/>
                <w:b/>
                <w:bCs/>
                <w:sz w:val="24"/>
                <w:szCs w:val="24"/>
              </w:rPr>
              <w:t>Классы</w:t>
            </w:r>
          </w:p>
        </w:tc>
        <w:tc>
          <w:tcPr>
            <w:tcW w:w="560" w:type="dxa"/>
            <w:tcBorders>
              <w:bottom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40" w:type="dxa"/>
            <w:tcBorders>
              <w:bottom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740" w:type="dxa"/>
            <w:tcBorders>
              <w:bottom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20" w:type="dxa"/>
            <w:tcBorders>
              <w:bottom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309"/>
          <w:jc w:val="center"/>
        </w:trPr>
        <w:tc>
          <w:tcPr>
            <w:tcW w:w="1800" w:type="dxa"/>
            <w:tcBorders>
              <w:lef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34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240" w:type="dxa"/>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72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right w:val="single" w:sz="8" w:space="0" w:color="auto"/>
            </w:tcBorders>
            <w:vAlign w:val="bottom"/>
          </w:tcPr>
          <w:p w:rsidR="004771B6" w:rsidRPr="005E64EB" w:rsidRDefault="004771B6" w:rsidP="004771B6">
            <w:pPr>
              <w:spacing w:after="0" w:line="309" w:lineRule="exact"/>
              <w:rPr>
                <w:rFonts w:ascii="Times New Roman" w:eastAsia="Times New Roman" w:hAnsi="Times New Roman" w:cs="Times New Roman"/>
                <w:sz w:val="24"/>
                <w:szCs w:val="24"/>
              </w:rPr>
            </w:pPr>
            <w:r w:rsidRPr="005E64EB">
              <w:rPr>
                <w:rFonts w:ascii="Times New Roman" w:eastAsia="Times New Roman" w:hAnsi="Times New Roman" w:cs="Times New Roman"/>
                <w:b/>
                <w:bCs/>
                <w:sz w:val="24"/>
                <w:szCs w:val="24"/>
              </w:rPr>
              <w:t>V</w:t>
            </w:r>
          </w:p>
        </w:tc>
        <w:tc>
          <w:tcPr>
            <w:tcW w:w="560" w:type="dxa"/>
            <w:tcBorders>
              <w:right w:val="single" w:sz="8" w:space="0" w:color="auto"/>
            </w:tcBorders>
            <w:vAlign w:val="bottom"/>
          </w:tcPr>
          <w:p w:rsidR="004771B6" w:rsidRPr="005E64EB" w:rsidRDefault="004771B6" w:rsidP="004771B6">
            <w:pPr>
              <w:spacing w:after="0" w:line="309" w:lineRule="exact"/>
              <w:rPr>
                <w:rFonts w:ascii="Times New Roman" w:eastAsia="Times New Roman" w:hAnsi="Times New Roman" w:cs="Times New Roman"/>
                <w:sz w:val="24"/>
                <w:szCs w:val="24"/>
              </w:rPr>
            </w:pPr>
            <w:r w:rsidRPr="005E64EB">
              <w:rPr>
                <w:rFonts w:ascii="Times New Roman" w:eastAsia="Times New Roman" w:hAnsi="Times New Roman" w:cs="Times New Roman"/>
                <w:b/>
                <w:bCs/>
                <w:sz w:val="24"/>
                <w:szCs w:val="24"/>
              </w:rPr>
              <w:t>VI</w:t>
            </w:r>
          </w:p>
        </w:tc>
        <w:tc>
          <w:tcPr>
            <w:tcW w:w="640" w:type="dxa"/>
            <w:tcBorders>
              <w:right w:val="single" w:sz="8" w:space="0" w:color="auto"/>
            </w:tcBorders>
            <w:vAlign w:val="bottom"/>
          </w:tcPr>
          <w:p w:rsidR="004771B6" w:rsidRPr="005E64EB" w:rsidRDefault="004771B6" w:rsidP="004771B6">
            <w:pPr>
              <w:spacing w:after="0" w:line="309" w:lineRule="exact"/>
              <w:rPr>
                <w:rFonts w:ascii="Times New Roman" w:eastAsia="Times New Roman" w:hAnsi="Times New Roman" w:cs="Times New Roman"/>
                <w:sz w:val="24"/>
                <w:szCs w:val="24"/>
              </w:rPr>
            </w:pPr>
            <w:r w:rsidRPr="005E64EB">
              <w:rPr>
                <w:rFonts w:ascii="Times New Roman" w:eastAsia="Times New Roman" w:hAnsi="Times New Roman" w:cs="Times New Roman"/>
                <w:b/>
                <w:bCs/>
                <w:sz w:val="24"/>
                <w:szCs w:val="24"/>
              </w:rPr>
              <w:t>VII</w:t>
            </w:r>
          </w:p>
        </w:tc>
        <w:tc>
          <w:tcPr>
            <w:tcW w:w="740" w:type="dxa"/>
            <w:tcBorders>
              <w:right w:val="single" w:sz="8" w:space="0" w:color="auto"/>
            </w:tcBorders>
            <w:vAlign w:val="bottom"/>
          </w:tcPr>
          <w:p w:rsidR="004771B6" w:rsidRPr="005E64EB" w:rsidRDefault="004771B6" w:rsidP="004771B6">
            <w:pPr>
              <w:spacing w:after="0" w:line="309" w:lineRule="exact"/>
              <w:rPr>
                <w:rFonts w:ascii="Times New Roman" w:eastAsia="Times New Roman" w:hAnsi="Times New Roman" w:cs="Times New Roman"/>
                <w:sz w:val="24"/>
                <w:szCs w:val="24"/>
              </w:rPr>
            </w:pPr>
            <w:r w:rsidRPr="005E64EB">
              <w:rPr>
                <w:rFonts w:ascii="Times New Roman" w:eastAsia="Times New Roman" w:hAnsi="Times New Roman" w:cs="Times New Roman"/>
                <w:b/>
                <w:bCs/>
                <w:sz w:val="24"/>
                <w:szCs w:val="24"/>
              </w:rPr>
              <w:t>VIII</w:t>
            </w:r>
          </w:p>
        </w:tc>
        <w:tc>
          <w:tcPr>
            <w:tcW w:w="620" w:type="dxa"/>
            <w:tcBorders>
              <w:right w:val="single" w:sz="8" w:space="0" w:color="auto"/>
            </w:tcBorders>
            <w:vAlign w:val="bottom"/>
          </w:tcPr>
          <w:p w:rsidR="004771B6" w:rsidRPr="005E64EB" w:rsidRDefault="004771B6" w:rsidP="004771B6">
            <w:pPr>
              <w:spacing w:after="0" w:line="309" w:lineRule="exact"/>
              <w:rPr>
                <w:rFonts w:ascii="Times New Roman" w:eastAsia="Times New Roman" w:hAnsi="Times New Roman" w:cs="Times New Roman"/>
                <w:sz w:val="24"/>
                <w:szCs w:val="24"/>
              </w:rPr>
            </w:pPr>
            <w:r w:rsidRPr="005E64EB">
              <w:rPr>
                <w:rFonts w:ascii="Times New Roman" w:eastAsia="Times New Roman" w:hAnsi="Times New Roman" w:cs="Times New Roman"/>
                <w:b/>
                <w:bCs/>
                <w:sz w:val="24"/>
                <w:szCs w:val="24"/>
              </w:rPr>
              <w:t>IX</w:t>
            </w:r>
          </w:p>
        </w:tc>
        <w:tc>
          <w:tcPr>
            <w:tcW w:w="920" w:type="dxa"/>
            <w:tcBorders>
              <w:right w:val="single" w:sz="8" w:space="0" w:color="auto"/>
            </w:tcBorders>
            <w:vAlign w:val="bottom"/>
          </w:tcPr>
          <w:p w:rsidR="004771B6" w:rsidRPr="005E64EB" w:rsidRDefault="004771B6" w:rsidP="004771B6">
            <w:pPr>
              <w:spacing w:after="0" w:line="309"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b/>
                <w:bCs/>
                <w:w w:val="99"/>
                <w:sz w:val="24"/>
                <w:szCs w:val="24"/>
              </w:rPr>
              <w:t>Всего</w:t>
            </w: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79"/>
          <w:jc w:val="center"/>
        </w:trPr>
        <w:tc>
          <w:tcPr>
            <w:tcW w:w="1800" w:type="dxa"/>
            <w:tcBorders>
              <w:left w:val="single" w:sz="8" w:space="0" w:color="auto"/>
              <w:bottom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3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2960" w:type="dxa"/>
            <w:gridSpan w:val="2"/>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7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308"/>
          <w:jc w:val="center"/>
        </w:trPr>
        <w:tc>
          <w:tcPr>
            <w:tcW w:w="1800" w:type="dxa"/>
            <w:tcBorders>
              <w:left w:val="single" w:sz="8" w:space="0" w:color="auto"/>
              <w:bottom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3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2960" w:type="dxa"/>
            <w:gridSpan w:val="2"/>
            <w:tcBorders>
              <w:bottom w:val="single" w:sz="8" w:space="0" w:color="auto"/>
              <w:right w:val="single" w:sz="8" w:space="0" w:color="auto"/>
            </w:tcBorders>
            <w:vAlign w:val="bottom"/>
          </w:tcPr>
          <w:p w:rsidR="004771B6" w:rsidRPr="005E64EB" w:rsidRDefault="004771B6" w:rsidP="004771B6">
            <w:pPr>
              <w:spacing w:after="0" w:line="308" w:lineRule="exact"/>
              <w:rPr>
                <w:rFonts w:ascii="Times New Roman" w:eastAsia="Times New Roman" w:hAnsi="Times New Roman" w:cs="Times New Roman"/>
                <w:sz w:val="24"/>
                <w:szCs w:val="24"/>
              </w:rPr>
            </w:pPr>
            <w:r w:rsidRPr="005E64EB">
              <w:rPr>
                <w:rFonts w:ascii="Times New Roman" w:eastAsia="Times New Roman" w:hAnsi="Times New Roman" w:cs="Times New Roman"/>
                <w:i/>
                <w:iCs/>
                <w:sz w:val="24"/>
                <w:szCs w:val="24"/>
              </w:rPr>
              <w:t>Обязательная часть</w:t>
            </w:r>
          </w:p>
        </w:tc>
        <w:tc>
          <w:tcPr>
            <w:tcW w:w="560" w:type="dxa"/>
            <w:tcBorders>
              <w:bottom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40" w:type="dxa"/>
            <w:tcBorders>
              <w:bottom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740" w:type="dxa"/>
            <w:tcBorders>
              <w:bottom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20" w:type="dxa"/>
            <w:tcBorders>
              <w:bottom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318"/>
          <w:jc w:val="center"/>
        </w:trPr>
        <w:tc>
          <w:tcPr>
            <w:tcW w:w="1800" w:type="dxa"/>
            <w:tcBorders>
              <w:left w:val="single" w:sz="8" w:space="0" w:color="auto"/>
            </w:tcBorders>
            <w:vAlign w:val="bottom"/>
          </w:tcPr>
          <w:p w:rsidR="004771B6" w:rsidRPr="005E64EB" w:rsidRDefault="004771B6" w:rsidP="004771B6">
            <w:pPr>
              <w:spacing w:after="0" w:line="310"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Русский язык и литература</w:t>
            </w:r>
          </w:p>
        </w:tc>
        <w:tc>
          <w:tcPr>
            <w:tcW w:w="134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2960" w:type="dxa"/>
            <w:gridSpan w:val="2"/>
            <w:tcBorders>
              <w:bottom w:val="single" w:sz="8" w:space="0" w:color="auto"/>
              <w:right w:val="single" w:sz="8" w:space="0" w:color="auto"/>
            </w:tcBorders>
            <w:vAlign w:val="bottom"/>
          </w:tcPr>
          <w:p w:rsidR="004771B6" w:rsidRPr="005E64EB" w:rsidRDefault="004771B6" w:rsidP="004771B6">
            <w:pPr>
              <w:spacing w:after="0" w:line="310"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Русский язык</w:t>
            </w:r>
          </w:p>
        </w:tc>
        <w:tc>
          <w:tcPr>
            <w:tcW w:w="560" w:type="dxa"/>
            <w:tcBorders>
              <w:bottom w:val="single" w:sz="8" w:space="0" w:color="auto"/>
              <w:right w:val="single" w:sz="8" w:space="0" w:color="auto"/>
            </w:tcBorders>
            <w:vAlign w:val="bottom"/>
          </w:tcPr>
          <w:p w:rsidR="004771B6" w:rsidRPr="005E64EB" w:rsidRDefault="004771B6" w:rsidP="004771B6">
            <w:pPr>
              <w:spacing w:after="0" w:line="312"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5</w:t>
            </w:r>
          </w:p>
        </w:tc>
        <w:tc>
          <w:tcPr>
            <w:tcW w:w="560" w:type="dxa"/>
            <w:tcBorders>
              <w:bottom w:val="single" w:sz="8" w:space="0" w:color="auto"/>
              <w:right w:val="single" w:sz="8" w:space="0" w:color="auto"/>
            </w:tcBorders>
            <w:vAlign w:val="bottom"/>
          </w:tcPr>
          <w:p w:rsidR="004771B6" w:rsidRPr="005E64EB" w:rsidRDefault="004771B6" w:rsidP="004771B6">
            <w:pPr>
              <w:spacing w:after="0" w:line="312"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6</w:t>
            </w:r>
          </w:p>
        </w:tc>
        <w:tc>
          <w:tcPr>
            <w:tcW w:w="640" w:type="dxa"/>
            <w:tcBorders>
              <w:bottom w:val="single" w:sz="8" w:space="0" w:color="auto"/>
              <w:right w:val="single" w:sz="8" w:space="0" w:color="auto"/>
            </w:tcBorders>
            <w:vAlign w:val="bottom"/>
          </w:tcPr>
          <w:p w:rsidR="004771B6" w:rsidRPr="005E64EB" w:rsidRDefault="004771B6" w:rsidP="004771B6">
            <w:pPr>
              <w:spacing w:after="0" w:line="312"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4</w:t>
            </w:r>
          </w:p>
        </w:tc>
        <w:tc>
          <w:tcPr>
            <w:tcW w:w="740" w:type="dxa"/>
            <w:tcBorders>
              <w:bottom w:val="single" w:sz="8" w:space="0" w:color="auto"/>
              <w:right w:val="single" w:sz="8" w:space="0" w:color="auto"/>
            </w:tcBorders>
            <w:vAlign w:val="bottom"/>
          </w:tcPr>
          <w:p w:rsidR="004771B6" w:rsidRPr="005E64EB" w:rsidRDefault="004771B6" w:rsidP="004771B6">
            <w:pPr>
              <w:spacing w:after="0" w:line="312"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3</w:t>
            </w:r>
          </w:p>
        </w:tc>
        <w:tc>
          <w:tcPr>
            <w:tcW w:w="620" w:type="dxa"/>
            <w:tcBorders>
              <w:bottom w:val="single" w:sz="8" w:space="0" w:color="auto"/>
              <w:right w:val="single" w:sz="8" w:space="0" w:color="auto"/>
            </w:tcBorders>
            <w:vAlign w:val="bottom"/>
          </w:tcPr>
          <w:p w:rsidR="004771B6" w:rsidRPr="005E64EB" w:rsidRDefault="004771B6" w:rsidP="004771B6">
            <w:pPr>
              <w:spacing w:after="0" w:line="312"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3</w:t>
            </w:r>
          </w:p>
        </w:tc>
        <w:tc>
          <w:tcPr>
            <w:tcW w:w="920" w:type="dxa"/>
            <w:tcBorders>
              <w:bottom w:val="single" w:sz="8" w:space="0" w:color="auto"/>
              <w:right w:val="single" w:sz="8" w:space="0" w:color="auto"/>
            </w:tcBorders>
            <w:vAlign w:val="bottom"/>
          </w:tcPr>
          <w:p w:rsidR="004771B6" w:rsidRPr="005E64EB" w:rsidRDefault="004771B6" w:rsidP="004771B6">
            <w:pPr>
              <w:spacing w:after="0" w:line="312"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21</w:t>
            </w: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336"/>
          <w:jc w:val="center"/>
        </w:trPr>
        <w:tc>
          <w:tcPr>
            <w:tcW w:w="1800" w:type="dxa"/>
            <w:tcBorders>
              <w:lef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34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2960" w:type="dxa"/>
            <w:gridSpan w:val="2"/>
            <w:tcBorders>
              <w:right w:val="single" w:sz="8" w:space="0" w:color="auto"/>
            </w:tcBorders>
            <w:vAlign w:val="bottom"/>
          </w:tcPr>
          <w:p w:rsidR="004771B6" w:rsidRPr="005E64EB" w:rsidRDefault="004771B6" w:rsidP="004771B6">
            <w:pPr>
              <w:spacing w:after="0" w:line="310"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Литература</w:t>
            </w:r>
          </w:p>
        </w:tc>
        <w:tc>
          <w:tcPr>
            <w:tcW w:w="560" w:type="dxa"/>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3</w:t>
            </w:r>
          </w:p>
        </w:tc>
        <w:tc>
          <w:tcPr>
            <w:tcW w:w="560" w:type="dxa"/>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3</w:t>
            </w:r>
          </w:p>
        </w:tc>
        <w:tc>
          <w:tcPr>
            <w:tcW w:w="640" w:type="dxa"/>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2</w:t>
            </w:r>
          </w:p>
        </w:tc>
        <w:tc>
          <w:tcPr>
            <w:tcW w:w="740" w:type="dxa"/>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2</w:t>
            </w:r>
          </w:p>
        </w:tc>
        <w:tc>
          <w:tcPr>
            <w:tcW w:w="620" w:type="dxa"/>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3</w:t>
            </w:r>
          </w:p>
        </w:tc>
        <w:tc>
          <w:tcPr>
            <w:tcW w:w="920" w:type="dxa"/>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13</w:t>
            </w: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36"/>
          <w:jc w:val="center"/>
        </w:trPr>
        <w:tc>
          <w:tcPr>
            <w:tcW w:w="1800" w:type="dxa"/>
            <w:tcBorders>
              <w:left w:val="single" w:sz="8" w:space="0" w:color="auto"/>
              <w:bottom w:val="single" w:sz="4"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340" w:type="dxa"/>
            <w:tcBorders>
              <w:bottom w:val="single" w:sz="4"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2960" w:type="dxa"/>
            <w:gridSpan w:val="2"/>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7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324"/>
          <w:jc w:val="center"/>
        </w:trPr>
        <w:tc>
          <w:tcPr>
            <w:tcW w:w="1800" w:type="dxa"/>
            <w:tcBorders>
              <w:top w:val="single" w:sz="4" w:space="0" w:color="auto"/>
              <w:lef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 xml:space="preserve"> Иностранные   языки</w:t>
            </w:r>
          </w:p>
        </w:tc>
        <w:tc>
          <w:tcPr>
            <w:tcW w:w="1340" w:type="dxa"/>
            <w:tcBorders>
              <w:top w:val="single" w:sz="4"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2960" w:type="dxa"/>
            <w:gridSpan w:val="2"/>
            <w:tcBorders>
              <w:right w:val="single" w:sz="8" w:space="0" w:color="auto"/>
            </w:tcBorders>
            <w:vAlign w:val="bottom"/>
          </w:tcPr>
          <w:p w:rsidR="004771B6" w:rsidRPr="005E64EB" w:rsidRDefault="004771B6" w:rsidP="004771B6">
            <w:pPr>
              <w:spacing w:after="0" w:line="308"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Иностранный язык</w:t>
            </w:r>
          </w:p>
        </w:tc>
        <w:tc>
          <w:tcPr>
            <w:tcW w:w="560" w:type="dxa"/>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3</w:t>
            </w:r>
          </w:p>
        </w:tc>
        <w:tc>
          <w:tcPr>
            <w:tcW w:w="560" w:type="dxa"/>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3</w:t>
            </w:r>
          </w:p>
        </w:tc>
        <w:tc>
          <w:tcPr>
            <w:tcW w:w="640" w:type="dxa"/>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3</w:t>
            </w:r>
          </w:p>
        </w:tc>
        <w:tc>
          <w:tcPr>
            <w:tcW w:w="740" w:type="dxa"/>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3</w:t>
            </w:r>
          </w:p>
        </w:tc>
        <w:tc>
          <w:tcPr>
            <w:tcW w:w="620" w:type="dxa"/>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3</w:t>
            </w:r>
          </w:p>
        </w:tc>
        <w:tc>
          <w:tcPr>
            <w:tcW w:w="920" w:type="dxa"/>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15</w:t>
            </w: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26"/>
          <w:jc w:val="center"/>
        </w:trPr>
        <w:tc>
          <w:tcPr>
            <w:tcW w:w="1800" w:type="dxa"/>
            <w:tcBorders>
              <w:left w:val="single" w:sz="8" w:space="0" w:color="auto"/>
              <w:bottom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3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2960" w:type="dxa"/>
            <w:gridSpan w:val="2"/>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7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317"/>
          <w:jc w:val="center"/>
        </w:trPr>
        <w:tc>
          <w:tcPr>
            <w:tcW w:w="1800" w:type="dxa"/>
            <w:tcBorders>
              <w:left w:val="single" w:sz="8" w:space="0" w:color="auto"/>
            </w:tcBorders>
            <w:vAlign w:val="bottom"/>
          </w:tcPr>
          <w:p w:rsidR="004771B6" w:rsidRPr="005E64EB" w:rsidRDefault="004771B6" w:rsidP="004771B6">
            <w:pPr>
              <w:spacing w:after="0" w:line="308"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Математика</w:t>
            </w:r>
          </w:p>
        </w:tc>
        <w:tc>
          <w:tcPr>
            <w:tcW w:w="1340" w:type="dxa"/>
            <w:tcBorders>
              <w:right w:val="single" w:sz="8" w:space="0" w:color="auto"/>
            </w:tcBorders>
            <w:vAlign w:val="bottom"/>
          </w:tcPr>
          <w:p w:rsidR="004771B6" w:rsidRPr="005E64EB" w:rsidRDefault="004771B6" w:rsidP="004771B6">
            <w:pPr>
              <w:spacing w:after="0" w:line="308"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и</w:t>
            </w:r>
          </w:p>
        </w:tc>
        <w:tc>
          <w:tcPr>
            <w:tcW w:w="2960" w:type="dxa"/>
            <w:gridSpan w:val="2"/>
            <w:tcBorders>
              <w:right w:val="single" w:sz="8" w:space="0" w:color="auto"/>
            </w:tcBorders>
            <w:vAlign w:val="bottom"/>
          </w:tcPr>
          <w:p w:rsidR="004771B6" w:rsidRPr="005E64EB" w:rsidRDefault="004771B6" w:rsidP="004771B6">
            <w:pPr>
              <w:spacing w:after="0" w:line="308"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Математика</w:t>
            </w:r>
          </w:p>
        </w:tc>
        <w:tc>
          <w:tcPr>
            <w:tcW w:w="560" w:type="dxa"/>
            <w:tcBorders>
              <w:right w:val="single" w:sz="8" w:space="0" w:color="auto"/>
            </w:tcBorders>
            <w:vAlign w:val="bottom"/>
          </w:tcPr>
          <w:p w:rsidR="004771B6" w:rsidRPr="005E64EB" w:rsidRDefault="004771B6" w:rsidP="004771B6">
            <w:pPr>
              <w:spacing w:after="0" w:line="317"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5</w:t>
            </w:r>
          </w:p>
        </w:tc>
        <w:tc>
          <w:tcPr>
            <w:tcW w:w="560" w:type="dxa"/>
            <w:tcBorders>
              <w:right w:val="single" w:sz="8" w:space="0" w:color="auto"/>
            </w:tcBorders>
            <w:vAlign w:val="bottom"/>
          </w:tcPr>
          <w:p w:rsidR="004771B6" w:rsidRPr="005E64EB" w:rsidRDefault="004771B6" w:rsidP="004771B6">
            <w:pPr>
              <w:spacing w:after="0" w:line="317"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5</w:t>
            </w:r>
          </w:p>
        </w:tc>
        <w:tc>
          <w:tcPr>
            <w:tcW w:w="640" w:type="dxa"/>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5</w:t>
            </w:r>
          </w:p>
        </w:tc>
        <w:tc>
          <w:tcPr>
            <w:tcW w:w="740" w:type="dxa"/>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5</w:t>
            </w:r>
          </w:p>
        </w:tc>
        <w:tc>
          <w:tcPr>
            <w:tcW w:w="620" w:type="dxa"/>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5</w:t>
            </w:r>
          </w:p>
        </w:tc>
        <w:tc>
          <w:tcPr>
            <w:tcW w:w="920" w:type="dxa"/>
            <w:tcBorders>
              <w:right w:val="single" w:sz="8" w:space="0" w:color="auto"/>
            </w:tcBorders>
            <w:vAlign w:val="bottom"/>
          </w:tcPr>
          <w:p w:rsidR="004771B6" w:rsidRPr="005E64EB" w:rsidRDefault="004771B6" w:rsidP="004771B6">
            <w:pPr>
              <w:spacing w:after="0" w:line="317"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25</w:t>
            </w: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80"/>
          <w:jc w:val="center"/>
        </w:trPr>
        <w:tc>
          <w:tcPr>
            <w:tcW w:w="1800" w:type="dxa"/>
            <w:tcBorders>
              <w:left w:val="single" w:sz="8" w:space="0" w:color="auto"/>
            </w:tcBorders>
            <w:vAlign w:val="bottom"/>
          </w:tcPr>
          <w:p w:rsidR="004771B6" w:rsidRPr="005E64EB" w:rsidRDefault="004771B6" w:rsidP="004771B6">
            <w:pPr>
              <w:spacing w:after="0" w:line="308"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информатика</w:t>
            </w:r>
          </w:p>
        </w:tc>
        <w:tc>
          <w:tcPr>
            <w:tcW w:w="134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240" w:type="dxa"/>
            <w:tcBorders>
              <w:bottom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7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7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339"/>
          <w:jc w:val="center"/>
        </w:trPr>
        <w:tc>
          <w:tcPr>
            <w:tcW w:w="1800" w:type="dxa"/>
            <w:tcBorders>
              <w:lef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34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2960" w:type="dxa"/>
            <w:gridSpan w:val="2"/>
            <w:tcBorders>
              <w:right w:val="single" w:sz="8" w:space="0" w:color="auto"/>
            </w:tcBorders>
            <w:vAlign w:val="bottom"/>
          </w:tcPr>
          <w:p w:rsidR="004771B6" w:rsidRPr="005E64EB" w:rsidRDefault="004771B6" w:rsidP="004771B6">
            <w:pPr>
              <w:spacing w:after="0" w:line="308"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Информатика</w:t>
            </w:r>
          </w:p>
        </w:tc>
        <w:tc>
          <w:tcPr>
            <w:tcW w:w="56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40" w:type="dxa"/>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1</w:t>
            </w:r>
          </w:p>
        </w:tc>
        <w:tc>
          <w:tcPr>
            <w:tcW w:w="740" w:type="dxa"/>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1</w:t>
            </w:r>
          </w:p>
        </w:tc>
        <w:tc>
          <w:tcPr>
            <w:tcW w:w="620" w:type="dxa"/>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1</w:t>
            </w:r>
          </w:p>
        </w:tc>
        <w:tc>
          <w:tcPr>
            <w:tcW w:w="920" w:type="dxa"/>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3</w:t>
            </w: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38"/>
          <w:jc w:val="center"/>
        </w:trPr>
        <w:tc>
          <w:tcPr>
            <w:tcW w:w="3140" w:type="dxa"/>
            <w:gridSpan w:val="2"/>
            <w:tcBorders>
              <w:left w:val="single" w:sz="8" w:space="0" w:color="auto"/>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240" w:type="dxa"/>
            <w:tcBorders>
              <w:bottom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7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7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320"/>
          <w:jc w:val="center"/>
        </w:trPr>
        <w:tc>
          <w:tcPr>
            <w:tcW w:w="3140" w:type="dxa"/>
            <w:gridSpan w:val="2"/>
            <w:tcBorders>
              <w:left w:val="single" w:sz="8" w:space="0" w:color="auto"/>
              <w:right w:val="single" w:sz="8" w:space="0" w:color="auto"/>
            </w:tcBorders>
            <w:vAlign w:val="bottom"/>
          </w:tcPr>
          <w:p w:rsidR="004771B6" w:rsidRPr="005E64EB" w:rsidRDefault="004771B6" w:rsidP="004771B6">
            <w:pPr>
              <w:spacing w:after="0" w:line="308"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Общественно-научные</w:t>
            </w:r>
          </w:p>
        </w:tc>
        <w:tc>
          <w:tcPr>
            <w:tcW w:w="1240" w:type="dxa"/>
            <w:vAlign w:val="bottom"/>
          </w:tcPr>
          <w:p w:rsidR="004771B6" w:rsidRPr="005E64EB" w:rsidRDefault="004771B6" w:rsidP="004771B6">
            <w:pPr>
              <w:spacing w:after="0" w:line="308"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История</w:t>
            </w:r>
          </w:p>
        </w:tc>
        <w:tc>
          <w:tcPr>
            <w:tcW w:w="172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right w:val="single" w:sz="8" w:space="0" w:color="auto"/>
            </w:tcBorders>
            <w:vAlign w:val="bottom"/>
          </w:tcPr>
          <w:p w:rsidR="004771B6" w:rsidRPr="005E64EB" w:rsidRDefault="004771B6" w:rsidP="004771B6">
            <w:pPr>
              <w:spacing w:after="0" w:line="320"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2</w:t>
            </w:r>
          </w:p>
        </w:tc>
        <w:tc>
          <w:tcPr>
            <w:tcW w:w="560" w:type="dxa"/>
            <w:tcBorders>
              <w:right w:val="single" w:sz="8" w:space="0" w:color="auto"/>
            </w:tcBorders>
            <w:vAlign w:val="bottom"/>
          </w:tcPr>
          <w:p w:rsidR="004771B6" w:rsidRPr="005E64EB" w:rsidRDefault="004771B6" w:rsidP="004771B6">
            <w:pPr>
              <w:spacing w:after="0" w:line="320"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2</w:t>
            </w:r>
          </w:p>
        </w:tc>
        <w:tc>
          <w:tcPr>
            <w:tcW w:w="640" w:type="dxa"/>
            <w:tcBorders>
              <w:right w:val="single" w:sz="8" w:space="0" w:color="auto"/>
            </w:tcBorders>
            <w:vAlign w:val="bottom"/>
          </w:tcPr>
          <w:p w:rsidR="004771B6" w:rsidRPr="005E64EB" w:rsidRDefault="004771B6" w:rsidP="004771B6">
            <w:pPr>
              <w:spacing w:after="0" w:line="320"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2</w:t>
            </w:r>
          </w:p>
        </w:tc>
        <w:tc>
          <w:tcPr>
            <w:tcW w:w="740" w:type="dxa"/>
            <w:tcBorders>
              <w:right w:val="single" w:sz="8" w:space="0" w:color="auto"/>
            </w:tcBorders>
            <w:vAlign w:val="bottom"/>
          </w:tcPr>
          <w:p w:rsidR="004771B6" w:rsidRPr="005E64EB" w:rsidRDefault="004771B6" w:rsidP="004771B6">
            <w:pPr>
              <w:spacing w:after="0" w:line="320"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2</w:t>
            </w:r>
          </w:p>
        </w:tc>
        <w:tc>
          <w:tcPr>
            <w:tcW w:w="620" w:type="dxa"/>
            <w:tcBorders>
              <w:right w:val="single" w:sz="8" w:space="0" w:color="auto"/>
            </w:tcBorders>
            <w:vAlign w:val="bottom"/>
          </w:tcPr>
          <w:p w:rsidR="004771B6" w:rsidRPr="005E64EB" w:rsidRDefault="004771B6" w:rsidP="004771B6">
            <w:pPr>
              <w:spacing w:after="0" w:line="320"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3</w:t>
            </w:r>
          </w:p>
        </w:tc>
        <w:tc>
          <w:tcPr>
            <w:tcW w:w="920" w:type="dxa"/>
            <w:tcBorders>
              <w:right w:val="single" w:sz="8" w:space="0" w:color="auto"/>
            </w:tcBorders>
            <w:vAlign w:val="bottom"/>
          </w:tcPr>
          <w:p w:rsidR="004771B6" w:rsidRPr="005E64EB" w:rsidRDefault="004771B6" w:rsidP="004771B6">
            <w:pPr>
              <w:spacing w:after="0" w:line="320"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11</w:t>
            </w: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73"/>
          <w:jc w:val="center"/>
        </w:trPr>
        <w:tc>
          <w:tcPr>
            <w:tcW w:w="1800" w:type="dxa"/>
            <w:vMerge w:val="restart"/>
            <w:tcBorders>
              <w:left w:val="single" w:sz="8" w:space="0" w:color="auto"/>
            </w:tcBorders>
            <w:vAlign w:val="bottom"/>
          </w:tcPr>
          <w:p w:rsidR="004771B6" w:rsidRPr="005E64EB" w:rsidRDefault="004771B6" w:rsidP="004771B6">
            <w:pPr>
              <w:spacing w:after="0" w:line="308"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предметы</w:t>
            </w:r>
          </w:p>
        </w:tc>
        <w:tc>
          <w:tcPr>
            <w:tcW w:w="134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240" w:type="dxa"/>
            <w:tcBorders>
              <w:bottom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7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7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215"/>
          <w:jc w:val="center"/>
        </w:trPr>
        <w:tc>
          <w:tcPr>
            <w:tcW w:w="1800" w:type="dxa"/>
            <w:vMerge/>
            <w:tcBorders>
              <w:lef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34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2960" w:type="dxa"/>
            <w:gridSpan w:val="2"/>
            <w:vMerge w:val="restart"/>
            <w:tcBorders>
              <w:right w:val="single" w:sz="8" w:space="0" w:color="auto"/>
            </w:tcBorders>
            <w:vAlign w:val="bottom"/>
          </w:tcPr>
          <w:p w:rsidR="004771B6" w:rsidRPr="005E64EB" w:rsidRDefault="004771B6" w:rsidP="004771B6">
            <w:pPr>
              <w:spacing w:after="0" w:line="308"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Обществознание</w:t>
            </w:r>
          </w:p>
        </w:tc>
        <w:tc>
          <w:tcPr>
            <w:tcW w:w="56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vMerge w:val="restart"/>
            <w:tcBorders>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1</w:t>
            </w:r>
          </w:p>
        </w:tc>
        <w:tc>
          <w:tcPr>
            <w:tcW w:w="640" w:type="dxa"/>
            <w:vMerge w:val="restart"/>
            <w:tcBorders>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1</w:t>
            </w:r>
          </w:p>
        </w:tc>
        <w:tc>
          <w:tcPr>
            <w:tcW w:w="740" w:type="dxa"/>
            <w:vMerge w:val="restart"/>
            <w:tcBorders>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1</w:t>
            </w:r>
          </w:p>
        </w:tc>
        <w:tc>
          <w:tcPr>
            <w:tcW w:w="620" w:type="dxa"/>
            <w:vMerge w:val="restart"/>
            <w:tcBorders>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1</w:t>
            </w:r>
          </w:p>
        </w:tc>
        <w:tc>
          <w:tcPr>
            <w:tcW w:w="920" w:type="dxa"/>
            <w:vMerge w:val="restart"/>
            <w:tcBorders>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4</w:t>
            </w: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92"/>
          <w:jc w:val="center"/>
        </w:trPr>
        <w:tc>
          <w:tcPr>
            <w:tcW w:w="1800" w:type="dxa"/>
            <w:tcBorders>
              <w:lef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34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2960" w:type="dxa"/>
            <w:gridSpan w:val="2"/>
            <w:vMerge/>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vMerge/>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40" w:type="dxa"/>
            <w:vMerge/>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740" w:type="dxa"/>
            <w:vMerge/>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20" w:type="dxa"/>
            <w:vMerge/>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920" w:type="dxa"/>
            <w:vMerge/>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312"/>
          <w:jc w:val="center"/>
        </w:trPr>
        <w:tc>
          <w:tcPr>
            <w:tcW w:w="1800" w:type="dxa"/>
            <w:tcBorders>
              <w:left w:val="single" w:sz="8" w:space="0" w:color="auto"/>
              <w:bottom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3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2960" w:type="dxa"/>
            <w:gridSpan w:val="2"/>
            <w:tcBorders>
              <w:bottom w:val="single" w:sz="8" w:space="0" w:color="auto"/>
              <w:right w:val="single" w:sz="8" w:space="0" w:color="auto"/>
            </w:tcBorders>
            <w:vAlign w:val="bottom"/>
          </w:tcPr>
          <w:p w:rsidR="004771B6" w:rsidRPr="005E64EB" w:rsidRDefault="004771B6" w:rsidP="004771B6">
            <w:pPr>
              <w:spacing w:after="0" w:line="308"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География</w:t>
            </w:r>
          </w:p>
        </w:tc>
        <w:tc>
          <w:tcPr>
            <w:tcW w:w="560" w:type="dxa"/>
            <w:tcBorders>
              <w:bottom w:val="single" w:sz="8" w:space="0" w:color="auto"/>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1</w:t>
            </w:r>
          </w:p>
        </w:tc>
        <w:tc>
          <w:tcPr>
            <w:tcW w:w="560" w:type="dxa"/>
            <w:tcBorders>
              <w:bottom w:val="single" w:sz="8" w:space="0" w:color="auto"/>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1</w:t>
            </w:r>
          </w:p>
        </w:tc>
        <w:tc>
          <w:tcPr>
            <w:tcW w:w="640" w:type="dxa"/>
            <w:tcBorders>
              <w:bottom w:val="single" w:sz="8" w:space="0" w:color="auto"/>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2</w:t>
            </w:r>
          </w:p>
        </w:tc>
        <w:tc>
          <w:tcPr>
            <w:tcW w:w="740" w:type="dxa"/>
            <w:tcBorders>
              <w:bottom w:val="single" w:sz="8" w:space="0" w:color="auto"/>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2</w:t>
            </w:r>
          </w:p>
        </w:tc>
        <w:tc>
          <w:tcPr>
            <w:tcW w:w="620" w:type="dxa"/>
            <w:tcBorders>
              <w:bottom w:val="single" w:sz="8" w:space="0" w:color="auto"/>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2</w:t>
            </w:r>
          </w:p>
        </w:tc>
        <w:tc>
          <w:tcPr>
            <w:tcW w:w="920" w:type="dxa"/>
            <w:tcBorders>
              <w:bottom w:val="single" w:sz="8" w:space="0" w:color="auto"/>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8</w:t>
            </w: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309"/>
          <w:jc w:val="center"/>
        </w:trPr>
        <w:tc>
          <w:tcPr>
            <w:tcW w:w="3140" w:type="dxa"/>
            <w:gridSpan w:val="2"/>
            <w:tcBorders>
              <w:left w:val="single" w:sz="8" w:space="0" w:color="auto"/>
              <w:right w:val="single" w:sz="8" w:space="0" w:color="auto"/>
            </w:tcBorders>
            <w:vAlign w:val="bottom"/>
          </w:tcPr>
          <w:p w:rsidR="004771B6" w:rsidRPr="005E64EB" w:rsidRDefault="004771B6" w:rsidP="004771B6">
            <w:pPr>
              <w:spacing w:after="0" w:line="309"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Естественнонаучные</w:t>
            </w:r>
          </w:p>
        </w:tc>
        <w:tc>
          <w:tcPr>
            <w:tcW w:w="1240" w:type="dxa"/>
            <w:tcBorders>
              <w:bottom w:val="single" w:sz="8" w:space="0" w:color="auto"/>
            </w:tcBorders>
            <w:vAlign w:val="bottom"/>
          </w:tcPr>
          <w:p w:rsidR="004771B6" w:rsidRPr="005E64EB" w:rsidRDefault="004771B6" w:rsidP="004771B6">
            <w:pPr>
              <w:spacing w:after="0" w:line="309"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Физика</w:t>
            </w:r>
          </w:p>
        </w:tc>
        <w:tc>
          <w:tcPr>
            <w:tcW w:w="17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40" w:type="dxa"/>
            <w:tcBorders>
              <w:bottom w:val="single" w:sz="8" w:space="0" w:color="auto"/>
              <w:right w:val="single" w:sz="8" w:space="0" w:color="auto"/>
            </w:tcBorders>
            <w:vAlign w:val="bottom"/>
          </w:tcPr>
          <w:p w:rsidR="004771B6" w:rsidRPr="005E64EB" w:rsidRDefault="004771B6" w:rsidP="004771B6">
            <w:pPr>
              <w:spacing w:after="0" w:line="309"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2</w:t>
            </w:r>
          </w:p>
        </w:tc>
        <w:tc>
          <w:tcPr>
            <w:tcW w:w="740" w:type="dxa"/>
            <w:tcBorders>
              <w:bottom w:val="single" w:sz="8" w:space="0" w:color="auto"/>
              <w:right w:val="single" w:sz="8" w:space="0" w:color="auto"/>
            </w:tcBorders>
            <w:vAlign w:val="bottom"/>
          </w:tcPr>
          <w:p w:rsidR="004771B6" w:rsidRPr="005E64EB" w:rsidRDefault="004771B6" w:rsidP="004771B6">
            <w:pPr>
              <w:spacing w:after="0" w:line="309"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2</w:t>
            </w:r>
          </w:p>
        </w:tc>
        <w:tc>
          <w:tcPr>
            <w:tcW w:w="620" w:type="dxa"/>
            <w:tcBorders>
              <w:bottom w:val="single" w:sz="8" w:space="0" w:color="auto"/>
              <w:right w:val="single" w:sz="8" w:space="0" w:color="auto"/>
            </w:tcBorders>
            <w:vAlign w:val="bottom"/>
          </w:tcPr>
          <w:p w:rsidR="004771B6" w:rsidRPr="005E64EB" w:rsidRDefault="004771B6" w:rsidP="004771B6">
            <w:pPr>
              <w:spacing w:after="0" w:line="309"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3</w:t>
            </w:r>
          </w:p>
        </w:tc>
        <w:tc>
          <w:tcPr>
            <w:tcW w:w="920" w:type="dxa"/>
            <w:tcBorders>
              <w:bottom w:val="single" w:sz="8" w:space="0" w:color="auto"/>
              <w:right w:val="single" w:sz="8" w:space="0" w:color="auto"/>
            </w:tcBorders>
            <w:vAlign w:val="bottom"/>
          </w:tcPr>
          <w:p w:rsidR="004771B6" w:rsidRPr="005E64EB" w:rsidRDefault="004771B6" w:rsidP="004771B6">
            <w:pPr>
              <w:spacing w:after="0" w:line="309"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7</w:t>
            </w: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315"/>
          <w:jc w:val="center"/>
        </w:trPr>
        <w:tc>
          <w:tcPr>
            <w:tcW w:w="1800" w:type="dxa"/>
            <w:tcBorders>
              <w:left w:val="single" w:sz="8" w:space="0" w:color="auto"/>
            </w:tcBorders>
            <w:vAlign w:val="bottom"/>
          </w:tcPr>
          <w:p w:rsidR="004771B6" w:rsidRPr="005E64EB" w:rsidRDefault="004771B6" w:rsidP="004771B6">
            <w:pPr>
              <w:spacing w:after="0" w:line="302"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предметы</w:t>
            </w:r>
          </w:p>
        </w:tc>
        <w:tc>
          <w:tcPr>
            <w:tcW w:w="134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240" w:type="dxa"/>
            <w:tcBorders>
              <w:bottom w:val="single" w:sz="8" w:space="0" w:color="auto"/>
            </w:tcBorders>
            <w:vAlign w:val="bottom"/>
          </w:tcPr>
          <w:p w:rsidR="004771B6" w:rsidRPr="005E64EB" w:rsidRDefault="004771B6" w:rsidP="004771B6">
            <w:pPr>
              <w:spacing w:after="0" w:line="312"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Химия</w:t>
            </w:r>
          </w:p>
        </w:tc>
        <w:tc>
          <w:tcPr>
            <w:tcW w:w="17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740" w:type="dxa"/>
            <w:tcBorders>
              <w:bottom w:val="single" w:sz="8" w:space="0" w:color="auto"/>
              <w:right w:val="single" w:sz="8" w:space="0" w:color="auto"/>
            </w:tcBorders>
            <w:vAlign w:val="bottom"/>
          </w:tcPr>
          <w:p w:rsidR="004771B6" w:rsidRPr="005E64EB" w:rsidRDefault="004771B6" w:rsidP="004771B6">
            <w:pPr>
              <w:spacing w:after="0" w:line="312"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2</w:t>
            </w:r>
          </w:p>
        </w:tc>
        <w:tc>
          <w:tcPr>
            <w:tcW w:w="620" w:type="dxa"/>
            <w:tcBorders>
              <w:bottom w:val="single" w:sz="8" w:space="0" w:color="auto"/>
              <w:right w:val="single" w:sz="8" w:space="0" w:color="auto"/>
            </w:tcBorders>
            <w:vAlign w:val="bottom"/>
          </w:tcPr>
          <w:p w:rsidR="004771B6" w:rsidRPr="005E64EB" w:rsidRDefault="004771B6" w:rsidP="004771B6">
            <w:pPr>
              <w:spacing w:after="0" w:line="312"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2</w:t>
            </w:r>
          </w:p>
        </w:tc>
        <w:tc>
          <w:tcPr>
            <w:tcW w:w="920" w:type="dxa"/>
            <w:tcBorders>
              <w:bottom w:val="single" w:sz="8" w:space="0" w:color="auto"/>
              <w:right w:val="single" w:sz="8" w:space="0" w:color="auto"/>
            </w:tcBorders>
            <w:vAlign w:val="bottom"/>
          </w:tcPr>
          <w:p w:rsidR="004771B6" w:rsidRPr="005E64EB" w:rsidRDefault="004771B6" w:rsidP="004771B6">
            <w:pPr>
              <w:spacing w:after="0" w:line="312"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4</w:t>
            </w: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312"/>
          <w:jc w:val="center"/>
        </w:trPr>
        <w:tc>
          <w:tcPr>
            <w:tcW w:w="1800" w:type="dxa"/>
            <w:tcBorders>
              <w:left w:val="single" w:sz="8" w:space="0" w:color="auto"/>
              <w:bottom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3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240" w:type="dxa"/>
            <w:tcBorders>
              <w:bottom w:val="single" w:sz="8" w:space="0" w:color="auto"/>
            </w:tcBorders>
            <w:vAlign w:val="bottom"/>
          </w:tcPr>
          <w:p w:rsidR="004771B6" w:rsidRPr="005E64EB" w:rsidRDefault="004771B6" w:rsidP="004771B6">
            <w:pPr>
              <w:spacing w:after="0" w:line="308" w:lineRule="exact"/>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Биология</w:t>
            </w:r>
          </w:p>
        </w:tc>
        <w:tc>
          <w:tcPr>
            <w:tcW w:w="17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1</w:t>
            </w:r>
          </w:p>
        </w:tc>
        <w:tc>
          <w:tcPr>
            <w:tcW w:w="560" w:type="dxa"/>
            <w:tcBorders>
              <w:bottom w:val="single" w:sz="8" w:space="0" w:color="auto"/>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1</w:t>
            </w:r>
          </w:p>
        </w:tc>
        <w:tc>
          <w:tcPr>
            <w:tcW w:w="640" w:type="dxa"/>
            <w:tcBorders>
              <w:bottom w:val="single" w:sz="8" w:space="0" w:color="auto"/>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1</w:t>
            </w:r>
          </w:p>
        </w:tc>
        <w:tc>
          <w:tcPr>
            <w:tcW w:w="740" w:type="dxa"/>
            <w:tcBorders>
              <w:bottom w:val="single" w:sz="8" w:space="0" w:color="auto"/>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2</w:t>
            </w:r>
          </w:p>
        </w:tc>
        <w:tc>
          <w:tcPr>
            <w:tcW w:w="620" w:type="dxa"/>
            <w:tcBorders>
              <w:bottom w:val="single" w:sz="8" w:space="0" w:color="auto"/>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2</w:t>
            </w:r>
          </w:p>
        </w:tc>
        <w:tc>
          <w:tcPr>
            <w:tcW w:w="920" w:type="dxa"/>
            <w:tcBorders>
              <w:bottom w:val="single" w:sz="8" w:space="0" w:color="auto"/>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7</w:t>
            </w: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312"/>
          <w:jc w:val="center"/>
        </w:trPr>
        <w:tc>
          <w:tcPr>
            <w:tcW w:w="1800" w:type="dxa"/>
            <w:tcBorders>
              <w:left w:val="single" w:sz="8" w:space="0" w:color="auto"/>
            </w:tcBorders>
            <w:vAlign w:val="bottom"/>
          </w:tcPr>
          <w:p w:rsidR="004771B6" w:rsidRPr="005E64EB" w:rsidRDefault="004771B6" w:rsidP="004771B6">
            <w:pPr>
              <w:spacing w:after="0" w:line="309"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Искусство</w:t>
            </w:r>
          </w:p>
        </w:tc>
        <w:tc>
          <w:tcPr>
            <w:tcW w:w="134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240" w:type="dxa"/>
            <w:tcBorders>
              <w:bottom w:val="single" w:sz="8" w:space="0" w:color="auto"/>
            </w:tcBorders>
            <w:vAlign w:val="bottom"/>
          </w:tcPr>
          <w:p w:rsidR="004771B6" w:rsidRPr="005E64EB" w:rsidRDefault="004771B6" w:rsidP="004771B6">
            <w:pPr>
              <w:spacing w:after="0" w:line="309"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Музыка</w:t>
            </w:r>
          </w:p>
        </w:tc>
        <w:tc>
          <w:tcPr>
            <w:tcW w:w="17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line="309"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1</w:t>
            </w:r>
          </w:p>
        </w:tc>
        <w:tc>
          <w:tcPr>
            <w:tcW w:w="560" w:type="dxa"/>
            <w:tcBorders>
              <w:bottom w:val="single" w:sz="8" w:space="0" w:color="auto"/>
              <w:right w:val="single" w:sz="8" w:space="0" w:color="auto"/>
            </w:tcBorders>
            <w:vAlign w:val="bottom"/>
          </w:tcPr>
          <w:p w:rsidR="004771B6" w:rsidRPr="005E64EB" w:rsidRDefault="004771B6" w:rsidP="004771B6">
            <w:pPr>
              <w:spacing w:after="0" w:line="309"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1</w:t>
            </w:r>
          </w:p>
        </w:tc>
        <w:tc>
          <w:tcPr>
            <w:tcW w:w="640" w:type="dxa"/>
            <w:tcBorders>
              <w:bottom w:val="single" w:sz="8" w:space="0" w:color="auto"/>
              <w:right w:val="single" w:sz="8" w:space="0" w:color="auto"/>
            </w:tcBorders>
            <w:vAlign w:val="bottom"/>
          </w:tcPr>
          <w:p w:rsidR="004771B6" w:rsidRPr="005E64EB" w:rsidRDefault="004771B6" w:rsidP="004771B6">
            <w:pPr>
              <w:spacing w:after="0" w:line="309"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1</w:t>
            </w:r>
          </w:p>
        </w:tc>
        <w:tc>
          <w:tcPr>
            <w:tcW w:w="740" w:type="dxa"/>
            <w:tcBorders>
              <w:bottom w:val="single" w:sz="8" w:space="0" w:color="auto"/>
              <w:right w:val="single" w:sz="8" w:space="0" w:color="auto"/>
            </w:tcBorders>
            <w:vAlign w:val="bottom"/>
          </w:tcPr>
          <w:p w:rsidR="004771B6" w:rsidRPr="005E64EB" w:rsidRDefault="004771B6" w:rsidP="004771B6">
            <w:pPr>
              <w:spacing w:after="0" w:line="309" w:lineRule="exact"/>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1</w:t>
            </w:r>
          </w:p>
        </w:tc>
        <w:tc>
          <w:tcPr>
            <w:tcW w:w="6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vAlign w:val="bottom"/>
          </w:tcPr>
          <w:p w:rsidR="004771B6" w:rsidRPr="005E64EB" w:rsidRDefault="004771B6" w:rsidP="004771B6">
            <w:pPr>
              <w:spacing w:after="0" w:line="309"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4</w:t>
            </w: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308"/>
          <w:jc w:val="center"/>
        </w:trPr>
        <w:tc>
          <w:tcPr>
            <w:tcW w:w="1800" w:type="dxa"/>
            <w:tcBorders>
              <w:lef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34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2960" w:type="dxa"/>
            <w:gridSpan w:val="2"/>
            <w:tcBorders>
              <w:right w:val="single" w:sz="8" w:space="0" w:color="auto"/>
            </w:tcBorders>
            <w:vAlign w:val="bottom"/>
          </w:tcPr>
          <w:p w:rsidR="004771B6" w:rsidRPr="005E64EB" w:rsidRDefault="004771B6" w:rsidP="004771B6">
            <w:pPr>
              <w:spacing w:after="0" w:line="308"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Изобразительное</w:t>
            </w:r>
          </w:p>
        </w:tc>
        <w:tc>
          <w:tcPr>
            <w:tcW w:w="560" w:type="dxa"/>
            <w:vMerge w:val="restart"/>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1</w:t>
            </w:r>
          </w:p>
        </w:tc>
        <w:tc>
          <w:tcPr>
            <w:tcW w:w="560" w:type="dxa"/>
            <w:vMerge w:val="restart"/>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1</w:t>
            </w:r>
          </w:p>
        </w:tc>
        <w:tc>
          <w:tcPr>
            <w:tcW w:w="640" w:type="dxa"/>
            <w:vMerge w:val="restart"/>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1</w:t>
            </w:r>
          </w:p>
        </w:tc>
        <w:tc>
          <w:tcPr>
            <w:tcW w:w="740" w:type="dxa"/>
            <w:vMerge w:val="restart"/>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2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920" w:type="dxa"/>
            <w:vMerge w:val="restart"/>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4</w:t>
            </w: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161"/>
          <w:jc w:val="center"/>
        </w:trPr>
        <w:tc>
          <w:tcPr>
            <w:tcW w:w="1800" w:type="dxa"/>
            <w:tcBorders>
              <w:lef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34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2960" w:type="dxa"/>
            <w:gridSpan w:val="2"/>
            <w:vMerge w:val="restart"/>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искусство</w:t>
            </w:r>
          </w:p>
        </w:tc>
        <w:tc>
          <w:tcPr>
            <w:tcW w:w="560" w:type="dxa"/>
            <w:vMerge/>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vMerge/>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40" w:type="dxa"/>
            <w:vMerge/>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740" w:type="dxa"/>
            <w:vMerge/>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2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920" w:type="dxa"/>
            <w:vMerge/>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164"/>
          <w:jc w:val="center"/>
        </w:trPr>
        <w:tc>
          <w:tcPr>
            <w:tcW w:w="1800" w:type="dxa"/>
            <w:tcBorders>
              <w:left w:val="single" w:sz="8" w:space="0" w:color="auto"/>
              <w:bottom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3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2960" w:type="dxa"/>
            <w:gridSpan w:val="2"/>
            <w:vMerge/>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7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314"/>
          <w:jc w:val="center"/>
        </w:trPr>
        <w:tc>
          <w:tcPr>
            <w:tcW w:w="1800" w:type="dxa"/>
            <w:tcBorders>
              <w:left w:val="single" w:sz="8" w:space="0" w:color="auto"/>
              <w:bottom w:val="single" w:sz="8" w:space="0" w:color="auto"/>
            </w:tcBorders>
            <w:vAlign w:val="bottom"/>
          </w:tcPr>
          <w:p w:rsidR="004771B6" w:rsidRPr="005E64EB" w:rsidRDefault="004771B6" w:rsidP="004771B6">
            <w:pPr>
              <w:spacing w:after="0" w:line="310"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Технология</w:t>
            </w:r>
          </w:p>
        </w:tc>
        <w:tc>
          <w:tcPr>
            <w:tcW w:w="13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2960" w:type="dxa"/>
            <w:gridSpan w:val="2"/>
            <w:tcBorders>
              <w:bottom w:val="single" w:sz="8" w:space="0" w:color="auto"/>
              <w:right w:val="single" w:sz="8" w:space="0" w:color="auto"/>
            </w:tcBorders>
            <w:vAlign w:val="bottom"/>
          </w:tcPr>
          <w:p w:rsidR="004771B6" w:rsidRPr="005E64EB" w:rsidRDefault="004771B6" w:rsidP="004771B6">
            <w:pPr>
              <w:spacing w:after="0" w:line="310"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Технология</w:t>
            </w:r>
          </w:p>
        </w:tc>
        <w:tc>
          <w:tcPr>
            <w:tcW w:w="560" w:type="dxa"/>
            <w:tcBorders>
              <w:bottom w:val="single" w:sz="8" w:space="0" w:color="auto"/>
              <w:right w:val="single" w:sz="8" w:space="0" w:color="auto"/>
            </w:tcBorders>
            <w:vAlign w:val="bottom"/>
          </w:tcPr>
          <w:p w:rsidR="004771B6" w:rsidRPr="005E64EB" w:rsidRDefault="004771B6" w:rsidP="004771B6">
            <w:pPr>
              <w:spacing w:after="0" w:line="310"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2</w:t>
            </w:r>
          </w:p>
        </w:tc>
        <w:tc>
          <w:tcPr>
            <w:tcW w:w="560" w:type="dxa"/>
            <w:tcBorders>
              <w:bottom w:val="single" w:sz="8" w:space="0" w:color="auto"/>
              <w:right w:val="single" w:sz="8" w:space="0" w:color="auto"/>
            </w:tcBorders>
            <w:vAlign w:val="bottom"/>
          </w:tcPr>
          <w:p w:rsidR="004771B6" w:rsidRPr="005E64EB" w:rsidRDefault="004771B6" w:rsidP="004771B6">
            <w:pPr>
              <w:spacing w:after="0" w:line="310"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2</w:t>
            </w:r>
          </w:p>
        </w:tc>
        <w:tc>
          <w:tcPr>
            <w:tcW w:w="640" w:type="dxa"/>
            <w:tcBorders>
              <w:bottom w:val="single" w:sz="8" w:space="0" w:color="auto"/>
              <w:right w:val="single" w:sz="8" w:space="0" w:color="auto"/>
            </w:tcBorders>
            <w:vAlign w:val="bottom"/>
          </w:tcPr>
          <w:p w:rsidR="004771B6" w:rsidRPr="005E64EB" w:rsidRDefault="004771B6" w:rsidP="004771B6">
            <w:pPr>
              <w:spacing w:after="0" w:line="310"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2</w:t>
            </w:r>
          </w:p>
        </w:tc>
        <w:tc>
          <w:tcPr>
            <w:tcW w:w="740" w:type="dxa"/>
            <w:tcBorders>
              <w:bottom w:val="single" w:sz="8" w:space="0" w:color="auto"/>
              <w:right w:val="single" w:sz="8" w:space="0" w:color="auto"/>
            </w:tcBorders>
            <w:vAlign w:val="bottom"/>
          </w:tcPr>
          <w:p w:rsidR="004771B6" w:rsidRPr="005E64EB" w:rsidRDefault="004771B6" w:rsidP="004771B6">
            <w:pPr>
              <w:spacing w:after="0" w:line="310"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1</w:t>
            </w:r>
          </w:p>
        </w:tc>
        <w:tc>
          <w:tcPr>
            <w:tcW w:w="6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vAlign w:val="bottom"/>
          </w:tcPr>
          <w:p w:rsidR="004771B6" w:rsidRPr="005E64EB" w:rsidRDefault="004771B6" w:rsidP="004771B6">
            <w:pPr>
              <w:spacing w:after="0" w:line="310"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7</w:t>
            </w: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353"/>
          <w:jc w:val="center"/>
        </w:trPr>
        <w:tc>
          <w:tcPr>
            <w:tcW w:w="3140" w:type="dxa"/>
            <w:gridSpan w:val="2"/>
            <w:tcBorders>
              <w:left w:val="single" w:sz="8" w:space="0" w:color="auto"/>
              <w:right w:val="single" w:sz="8" w:space="0" w:color="auto"/>
            </w:tcBorders>
            <w:vAlign w:val="bottom"/>
          </w:tcPr>
          <w:p w:rsidR="004771B6" w:rsidRPr="005E64EB" w:rsidRDefault="004771B6" w:rsidP="004771B6">
            <w:pPr>
              <w:spacing w:after="0" w:line="308"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Физическая культура и</w:t>
            </w:r>
          </w:p>
        </w:tc>
        <w:tc>
          <w:tcPr>
            <w:tcW w:w="1240" w:type="dxa"/>
            <w:vAlign w:val="bottom"/>
          </w:tcPr>
          <w:p w:rsidR="004771B6" w:rsidRPr="005E64EB" w:rsidRDefault="004771B6" w:rsidP="004771B6">
            <w:pPr>
              <w:spacing w:after="0" w:line="308"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ОБЖ</w:t>
            </w:r>
          </w:p>
        </w:tc>
        <w:tc>
          <w:tcPr>
            <w:tcW w:w="172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4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740" w:type="dxa"/>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1</w:t>
            </w:r>
          </w:p>
        </w:tc>
        <w:tc>
          <w:tcPr>
            <w:tcW w:w="620" w:type="dxa"/>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1</w:t>
            </w:r>
          </w:p>
        </w:tc>
        <w:tc>
          <w:tcPr>
            <w:tcW w:w="920" w:type="dxa"/>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2</w:t>
            </w: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53"/>
          <w:jc w:val="center"/>
        </w:trPr>
        <w:tc>
          <w:tcPr>
            <w:tcW w:w="3140" w:type="dxa"/>
            <w:gridSpan w:val="2"/>
            <w:vMerge w:val="restart"/>
            <w:tcBorders>
              <w:left w:val="single" w:sz="8" w:space="0" w:color="auto"/>
              <w:right w:val="single" w:sz="8" w:space="0" w:color="auto"/>
            </w:tcBorders>
            <w:vAlign w:val="bottom"/>
          </w:tcPr>
          <w:p w:rsidR="004771B6" w:rsidRPr="005E64EB" w:rsidRDefault="004771B6" w:rsidP="004771B6">
            <w:pPr>
              <w:spacing w:after="0" w:line="276"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Основы   безопасности</w:t>
            </w:r>
          </w:p>
        </w:tc>
        <w:tc>
          <w:tcPr>
            <w:tcW w:w="2960" w:type="dxa"/>
            <w:gridSpan w:val="2"/>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7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244"/>
          <w:jc w:val="center"/>
        </w:trPr>
        <w:tc>
          <w:tcPr>
            <w:tcW w:w="3140" w:type="dxa"/>
            <w:gridSpan w:val="2"/>
            <w:vMerge/>
            <w:tcBorders>
              <w:left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2960" w:type="dxa"/>
            <w:gridSpan w:val="2"/>
            <w:tcBorders>
              <w:right w:val="single" w:sz="8" w:space="0" w:color="auto"/>
            </w:tcBorders>
            <w:vAlign w:val="bottom"/>
          </w:tcPr>
          <w:p w:rsidR="004771B6" w:rsidRPr="005E64EB" w:rsidRDefault="004771B6" w:rsidP="004771B6">
            <w:pPr>
              <w:spacing w:after="0" w:line="243"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Физическая культура</w:t>
            </w:r>
          </w:p>
        </w:tc>
        <w:tc>
          <w:tcPr>
            <w:tcW w:w="560" w:type="dxa"/>
            <w:vMerge w:val="restart"/>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3</w:t>
            </w:r>
          </w:p>
        </w:tc>
        <w:tc>
          <w:tcPr>
            <w:tcW w:w="560" w:type="dxa"/>
            <w:vMerge w:val="restart"/>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3</w:t>
            </w:r>
          </w:p>
        </w:tc>
        <w:tc>
          <w:tcPr>
            <w:tcW w:w="640" w:type="dxa"/>
            <w:vMerge w:val="restart"/>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3</w:t>
            </w:r>
          </w:p>
        </w:tc>
        <w:tc>
          <w:tcPr>
            <w:tcW w:w="740" w:type="dxa"/>
            <w:vMerge w:val="restart"/>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3</w:t>
            </w:r>
          </w:p>
        </w:tc>
        <w:tc>
          <w:tcPr>
            <w:tcW w:w="620" w:type="dxa"/>
            <w:vMerge w:val="restart"/>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3</w:t>
            </w:r>
          </w:p>
        </w:tc>
        <w:tc>
          <w:tcPr>
            <w:tcW w:w="920" w:type="dxa"/>
            <w:vMerge w:val="restart"/>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15</w:t>
            </w: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170"/>
          <w:jc w:val="center"/>
        </w:trPr>
        <w:tc>
          <w:tcPr>
            <w:tcW w:w="3140" w:type="dxa"/>
            <w:gridSpan w:val="2"/>
            <w:vMerge w:val="restart"/>
            <w:tcBorders>
              <w:left w:val="single" w:sz="8" w:space="0" w:color="auto"/>
              <w:right w:val="single" w:sz="8" w:space="0" w:color="auto"/>
            </w:tcBorders>
            <w:vAlign w:val="bottom"/>
          </w:tcPr>
          <w:p w:rsidR="004771B6" w:rsidRPr="005E64EB" w:rsidRDefault="004771B6" w:rsidP="004771B6">
            <w:pPr>
              <w:spacing w:after="0" w:line="288"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жизнедеятельности</w:t>
            </w:r>
          </w:p>
        </w:tc>
        <w:tc>
          <w:tcPr>
            <w:tcW w:w="1240" w:type="dxa"/>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72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vMerge/>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vMerge/>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40" w:type="dxa"/>
            <w:vMerge/>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740" w:type="dxa"/>
            <w:vMerge/>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20" w:type="dxa"/>
            <w:vMerge/>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920" w:type="dxa"/>
            <w:vMerge/>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118"/>
          <w:jc w:val="center"/>
        </w:trPr>
        <w:tc>
          <w:tcPr>
            <w:tcW w:w="3140" w:type="dxa"/>
            <w:gridSpan w:val="2"/>
            <w:vMerge/>
            <w:tcBorders>
              <w:left w:val="single" w:sz="8" w:space="0" w:color="auto"/>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240" w:type="dxa"/>
            <w:tcBorders>
              <w:bottom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7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7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309"/>
          <w:jc w:val="center"/>
        </w:trPr>
        <w:tc>
          <w:tcPr>
            <w:tcW w:w="1800" w:type="dxa"/>
            <w:tcBorders>
              <w:left w:val="single" w:sz="8" w:space="0" w:color="auto"/>
              <w:bottom w:val="single" w:sz="8" w:space="0" w:color="auto"/>
            </w:tcBorders>
            <w:vAlign w:val="bottom"/>
          </w:tcPr>
          <w:p w:rsidR="004771B6" w:rsidRPr="005E64EB" w:rsidRDefault="004771B6" w:rsidP="004771B6">
            <w:pPr>
              <w:spacing w:after="0" w:line="308"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Итого</w:t>
            </w:r>
          </w:p>
        </w:tc>
        <w:tc>
          <w:tcPr>
            <w:tcW w:w="1340" w:type="dxa"/>
            <w:tcBorders>
              <w:bottom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240" w:type="dxa"/>
            <w:tcBorders>
              <w:bottom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7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27</w:t>
            </w:r>
          </w:p>
        </w:tc>
        <w:tc>
          <w:tcPr>
            <w:tcW w:w="560" w:type="dxa"/>
            <w:tcBorders>
              <w:bottom w:val="single" w:sz="8" w:space="0" w:color="auto"/>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29</w:t>
            </w:r>
          </w:p>
        </w:tc>
        <w:tc>
          <w:tcPr>
            <w:tcW w:w="640" w:type="dxa"/>
            <w:tcBorders>
              <w:bottom w:val="single" w:sz="8" w:space="0" w:color="auto"/>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30</w:t>
            </w:r>
          </w:p>
        </w:tc>
        <w:tc>
          <w:tcPr>
            <w:tcW w:w="740" w:type="dxa"/>
            <w:tcBorders>
              <w:bottom w:val="single" w:sz="8" w:space="0" w:color="auto"/>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32</w:t>
            </w:r>
          </w:p>
        </w:tc>
        <w:tc>
          <w:tcPr>
            <w:tcW w:w="620" w:type="dxa"/>
            <w:tcBorders>
              <w:bottom w:val="single" w:sz="8" w:space="0" w:color="auto"/>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32</w:t>
            </w:r>
          </w:p>
        </w:tc>
        <w:tc>
          <w:tcPr>
            <w:tcW w:w="920" w:type="dxa"/>
            <w:tcBorders>
              <w:bottom w:val="single" w:sz="8" w:space="0" w:color="auto"/>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150</w:t>
            </w: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309"/>
          <w:jc w:val="center"/>
        </w:trPr>
        <w:tc>
          <w:tcPr>
            <w:tcW w:w="1800" w:type="dxa"/>
            <w:tcBorders>
              <w:left w:val="single" w:sz="8" w:space="0" w:color="auto"/>
            </w:tcBorders>
            <w:vAlign w:val="bottom"/>
          </w:tcPr>
          <w:p w:rsidR="004771B6" w:rsidRPr="005E64EB" w:rsidRDefault="004771B6" w:rsidP="004771B6">
            <w:pPr>
              <w:spacing w:after="0" w:line="309" w:lineRule="exact"/>
              <w:rPr>
                <w:rFonts w:ascii="Times New Roman" w:eastAsia="Times New Roman" w:hAnsi="Times New Roman" w:cs="Times New Roman"/>
                <w:sz w:val="24"/>
                <w:szCs w:val="24"/>
              </w:rPr>
            </w:pPr>
            <w:r w:rsidRPr="005E64EB">
              <w:rPr>
                <w:rFonts w:ascii="Times New Roman" w:eastAsia="Times New Roman" w:hAnsi="Times New Roman" w:cs="Times New Roman"/>
                <w:i/>
                <w:iCs/>
                <w:sz w:val="24"/>
                <w:szCs w:val="24"/>
              </w:rPr>
              <w:t>Часть,</w:t>
            </w:r>
          </w:p>
        </w:tc>
        <w:tc>
          <w:tcPr>
            <w:tcW w:w="2580" w:type="dxa"/>
            <w:gridSpan w:val="2"/>
            <w:vAlign w:val="bottom"/>
          </w:tcPr>
          <w:p w:rsidR="004771B6" w:rsidRPr="005E64EB" w:rsidRDefault="004771B6" w:rsidP="004771B6">
            <w:pPr>
              <w:spacing w:after="0" w:line="309" w:lineRule="exact"/>
              <w:rPr>
                <w:rFonts w:ascii="Times New Roman" w:eastAsia="Times New Roman" w:hAnsi="Times New Roman" w:cs="Times New Roman"/>
                <w:sz w:val="24"/>
                <w:szCs w:val="24"/>
              </w:rPr>
            </w:pPr>
            <w:r w:rsidRPr="005E64EB">
              <w:rPr>
                <w:rFonts w:ascii="Times New Roman" w:eastAsia="Times New Roman" w:hAnsi="Times New Roman" w:cs="Times New Roman"/>
                <w:i/>
                <w:iCs/>
                <w:sz w:val="24"/>
                <w:szCs w:val="24"/>
              </w:rPr>
              <w:t>формируемая</w:t>
            </w:r>
          </w:p>
        </w:tc>
        <w:tc>
          <w:tcPr>
            <w:tcW w:w="1720" w:type="dxa"/>
            <w:tcBorders>
              <w:right w:val="single" w:sz="8" w:space="0" w:color="auto"/>
            </w:tcBorders>
            <w:vAlign w:val="bottom"/>
          </w:tcPr>
          <w:p w:rsidR="004771B6" w:rsidRPr="005E64EB" w:rsidRDefault="004771B6" w:rsidP="004771B6">
            <w:pPr>
              <w:spacing w:after="0" w:line="309" w:lineRule="exact"/>
              <w:jc w:val="right"/>
              <w:rPr>
                <w:rFonts w:ascii="Times New Roman" w:eastAsia="Times New Roman" w:hAnsi="Times New Roman" w:cs="Times New Roman"/>
                <w:sz w:val="24"/>
                <w:szCs w:val="24"/>
              </w:rPr>
            </w:pPr>
            <w:r w:rsidRPr="005E64EB">
              <w:rPr>
                <w:rFonts w:ascii="Times New Roman" w:eastAsia="Times New Roman" w:hAnsi="Times New Roman" w:cs="Times New Roman"/>
                <w:i/>
                <w:iCs/>
                <w:w w:val="99"/>
                <w:sz w:val="24"/>
                <w:szCs w:val="24"/>
              </w:rPr>
              <w:t>участниками</w:t>
            </w:r>
          </w:p>
        </w:tc>
        <w:tc>
          <w:tcPr>
            <w:tcW w:w="560" w:type="dxa"/>
            <w:vMerge w:val="restart"/>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2</w:t>
            </w:r>
          </w:p>
        </w:tc>
        <w:tc>
          <w:tcPr>
            <w:tcW w:w="560" w:type="dxa"/>
            <w:vMerge w:val="restart"/>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1</w:t>
            </w:r>
          </w:p>
        </w:tc>
        <w:tc>
          <w:tcPr>
            <w:tcW w:w="640" w:type="dxa"/>
            <w:vMerge w:val="restart"/>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2</w:t>
            </w:r>
          </w:p>
        </w:tc>
        <w:tc>
          <w:tcPr>
            <w:tcW w:w="740" w:type="dxa"/>
            <w:vMerge w:val="restart"/>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1</w:t>
            </w:r>
          </w:p>
        </w:tc>
        <w:tc>
          <w:tcPr>
            <w:tcW w:w="620" w:type="dxa"/>
            <w:vMerge w:val="restart"/>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1</w:t>
            </w:r>
          </w:p>
        </w:tc>
        <w:tc>
          <w:tcPr>
            <w:tcW w:w="920" w:type="dxa"/>
            <w:vMerge w:val="restart"/>
            <w:tcBorders>
              <w:right w:val="single" w:sz="8" w:space="0" w:color="auto"/>
            </w:tcBorders>
            <w:vAlign w:val="bottom"/>
          </w:tcPr>
          <w:p w:rsidR="004771B6" w:rsidRPr="005E64EB" w:rsidRDefault="004771B6" w:rsidP="004771B6">
            <w:pPr>
              <w:spacing w:after="0"/>
              <w:jc w:val="center"/>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7</w:t>
            </w: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161"/>
          <w:jc w:val="center"/>
        </w:trPr>
        <w:tc>
          <w:tcPr>
            <w:tcW w:w="4380" w:type="dxa"/>
            <w:gridSpan w:val="3"/>
            <w:vMerge w:val="restart"/>
            <w:tcBorders>
              <w:lef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r w:rsidRPr="005E64EB">
              <w:rPr>
                <w:rFonts w:ascii="Times New Roman" w:eastAsia="Times New Roman" w:hAnsi="Times New Roman" w:cs="Times New Roman"/>
                <w:i/>
                <w:iCs/>
                <w:sz w:val="24"/>
                <w:szCs w:val="24"/>
              </w:rPr>
              <w:t>образовательных отношений</w:t>
            </w:r>
          </w:p>
        </w:tc>
        <w:tc>
          <w:tcPr>
            <w:tcW w:w="1720" w:type="dxa"/>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vMerge/>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vMerge/>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40" w:type="dxa"/>
            <w:vMerge/>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740" w:type="dxa"/>
            <w:vMerge/>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20" w:type="dxa"/>
            <w:vMerge/>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920" w:type="dxa"/>
            <w:vMerge/>
            <w:tcBorders>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164"/>
          <w:jc w:val="center"/>
        </w:trPr>
        <w:tc>
          <w:tcPr>
            <w:tcW w:w="4380" w:type="dxa"/>
            <w:gridSpan w:val="3"/>
            <w:vMerge/>
            <w:tcBorders>
              <w:left w:val="single" w:sz="8" w:space="0" w:color="auto"/>
              <w:bottom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17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56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74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6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vAlign w:val="bottom"/>
          </w:tcPr>
          <w:p w:rsidR="004771B6" w:rsidRPr="005E64EB" w:rsidRDefault="004771B6" w:rsidP="004771B6">
            <w:pPr>
              <w:spacing w:after="0"/>
              <w:rPr>
                <w:rFonts w:ascii="Times New Roman" w:eastAsia="Times New Roman" w:hAnsi="Times New Roman" w:cs="Times New Roman"/>
                <w:sz w:val="24"/>
                <w:szCs w:val="24"/>
              </w:rPr>
            </w:pP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r w:rsidR="004771B6" w:rsidRPr="005E64EB" w:rsidTr="004771B6">
        <w:trPr>
          <w:trHeight w:val="312"/>
          <w:jc w:val="center"/>
        </w:trPr>
        <w:tc>
          <w:tcPr>
            <w:tcW w:w="6100" w:type="dxa"/>
            <w:gridSpan w:val="4"/>
            <w:tcBorders>
              <w:left w:val="single" w:sz="8" w:space="0" w:color="auto"/>
              <w:bottom w:val="single" w:sz="8" w:space="0" w:color="auto"/>
              <w:right w:val="single" w:sz="8" w:space="0" w:color="auto"/>
            </w:tcBorders>
            <w:vAlign w:val="bottom"/>
          </w:tcPr>
          <w:p w:rsidR="004771B6" w:rsidRPr="005E64EB" w:rsidRDefault="004771B6" w:rsidP="004771B6">
            <w:pPr>
              <w:spacing w:after="0" w:line="308" w:lineRule="exact"/>
              <w:rPr>
                <w:rFonts w:ascii="Times New Roman" w:eastAsia="Times New Roman" w:hAnsi="Times New Roman" w:cs="Times New Roman"/>
                <w:sz w:val="24"/>
                <w:szCs w:val="24"/>
              </w:rPr>
            </w:pPr>
            <w:r w:rsidRPr="005E64EB">
              <w:rPr>
                <w:rFonts w:ascii="Times New Roman" w:eastAsia="Times New Roman" w:hAnsi="Times New Roman" w:cs="Times New Roman"/>
                <w:sz w:val="24"/>
                <w:szCs w:val="24"/>
              </w:rPr>
              <w:t>Максимально допустимая недельная нагрузка</w:t>
            </w:r>
          </w:p>
        </w:tc>
        <w:tc>
          <w:tcPr>
            <w:tcW w:w="560" w:type="dxa"/>
            <w:tcBorders>
              <w:bottom w:val="single" w:sz="8" w:space="0" w:color="auto"/>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29</w:t>
            </w:r>
          </w:p>
        </w:tc>
        <w:tc>
          <w:tcPr>
            <w:tcW w:w="560" w:type="dxa"/>
            <w:tcBorders>
              <w:bottom w:val="single" w:sz="8" w:space="0" w:color="auto"/>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30</w:t>
            </w:r>
          </w:p>
        </w:tc>
        <w:tc>
          <w:tcPr>
            <w:tcW w:w="640" w:type="dxa"/>
            <w:tcBorders>
              <w:bottom w:val="single" w:sz="8" w:space="0" w:color="auto"/>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32</w:t>
            </w:r>
          </w:p>
        </w:tc>
        <w:tc>
          <w:tcPr>
            <w:tcW w:w="740" w:type="dxa"/>
            <w:tcBorders>
              <w:bottom w:val="single" w:sz="8" w:space="0" w:color="auto"/>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33</w:t>
            </w:r>
          </w:p>
        </w:tc>
        <w:tc>
          <w:tcPr>
            <w:tcW w:w="620" w:type="dxa"/>
            <w:tcBorders>
              <w:bottom w:val="single" w:sz="8" w:space="0" w:color="auto"/>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33</w:t>
            </w:r>
          </w:p>
        </w:tc>
        <w:tc>
          <w:tcPr>
            <w:tcW w:w="920" w:type="dxa"/>
            <w:tcBorders>
              <w:bottom w:val="single" w:sz="8" w:space="0" w:color="auto"/>
              <w:right w:val="single" w:sz="8" w:space="0" w:color="auto"/>
            </w:tcBorders>
            <w:vAlign w:val="bottom"/>
          </w:tcPr>
          <w:p w:rsidR="004771B6" w:rsidRPr="005E64EB" w:rsidRDefault="004771B6" w:rsidP="004771B6">
            <w:pPr>
              <w:spacing w:after="0" w:line="308" w:lineRule="exact"/>
              <w:jc w:val="center"/>
              <w:rPr>
                <w:rFonts w:ascii="Times New Roman" w:eastAsia="Times New Roman" w:hAnsi="Times New Roman" w:cs="Times New Roman"/>
                <w:sz w:val="24"/>
                <w:szCs w:val="24"/>
              </w:rPr>
            </w:pPr>
            <w:r w:rsidRPr="005E64EB">
              <w:rPr>
                <w:rFonts w:ascii="Times New Roman" w:eastAsia="Times New Roman" w:hAnsi="Times New Roman" w:cs="Times New Roman"/>
                <w:w w:val="99"/>
                <w:sz w:val="24"/>
                <w:szCs w:val="24"/>
              </w:rPr>
              <w:t>157</w:t>
            </w:r>
          </w:p>
        </w:tc>
        <w:tc>
          <w:tcPr>
            <w:tcW w:w="30" w:type="dxa"/>
            <w:vAlign w:val="bottom"/>
          </w:tcPr>
          <w:p w:rsidR="004771B6" w:rsidRPr="005E64EB" w:rsidRDefault="004771B6" w:rsidP="004771B6">
            <w:pPr>
              <w:spacing w:after="0"/>
              <w:rPr>
                <w:rFonts w:ascii="Times New Roman" w:eastAsia="Times New Roman" w:hAnsi="Times New Roman" w:cs="Times New Roman"/>
                <w:sz w:val="24"/>
                <w:szCs w:val="24"/>
              </w:rPr>
            </w:pPr>
          </w:p>
        </w:tc>
      </w:tr>
    </w:tbl>
    <w:p w:rsidR="004771B6" w:rsidRPr="005E64EB" w:rsidRDefault="004771B6" w:rsidP="00C068D6">
      <w:pPr>
        <w:spacing w:before="60" w:after="30" w:line="276" w:lineRule="auto"/>
        <w:ind w:right="-115" w:firstLine="708"/>
        <w:jc w:val="both"/>
        <w:rPr>
          <w:rFonts w:ascii="Times New Roman" w:eastAsia="Calibri" w:hAnsi="Times New Roman" w:cs="Times New Roman"/>
          <w:color w:val="000000"/>
          <w:sz w:val="28"/>
          <w:szCs w:val="28"/>
        </w:rPr>
      </w:pPr>
      <w:r w:rsidRPr="005E64EB">
        <w:rPr>
          <w:rFonts w:ascii="Times New Roman" w:eastAsia="Calibri" w:hAnsi="Times New Roman" w:cs="Times New Roman"/>
          <w:b/>
          <w:bCs/>
          <w:color w:val="000000"/>
          <w:sz w:val="28"/>
          <w:szCs w:val="28"/>
        </w:rPr>
        <w:t xml:space="preserve">Часть учебного плана, формируемая участниками образовательных отношений </w:t>
      </w:r>
      <w:r w:rsidRPr="005E64EB">
        <w:rPr>
          <w:rFonts w:ascii="Times New Roman" w:eastAsia="Calibri" w:hAnsi="Times New Roman" w:cs="Times New Roman"/>
          <w:bCs/>
          <w:color w:val="000000"/>
          <w:sz w:val="28"/>
          <w:szCs w:val="28"/>
        </w:rPr>
        <w:t>согласована с родительской общественностью и перераспределена из части, формируемой участниками образовательных отношений, в обязательную часть следующими учебными предметами</w:t>
      </w:r>
      <w:r w:rsidR="00186113">
        <w:rPr>
          <w:rFonts w:ascii="Times New Roman" w:eastAsia="Calibri" w:hAnsi="Times New Roman" w:cs="Times New Roman"/>
          <w:bCs/>
          <w:color w:val="000000"/>
          <w:sz w:val="28"/>
          <w:szCs w:val="28"/>
        </w:rPr>
        <w:t>:</w:t>
      </w:r>
    </w:p>
    <w:p w:rsidR="00186113" w:rsidRPr="00186113" w:rsidRDefault="00186113" w:rsidP="00186113">
      <w:pPr>
        <w:spacing w:before="60" w:after="30" w:line="276" w:lineRule="auto"/>
        <w:ind w:left="284" w:right="-115"/>
        <w:jc w:val="both"/>
        <w:rPr>
          <w:rFonts w:ascii="Times New Roman" w:eastAsia="Calibri" w:hAnsi="Times New Roman" w:cs="Times New Roman"/>
          <w:b/>
          <w:color w:val="000000"/>
          <w:sz w:val="28"/>
          <w:szCs w:val="28"/>
          <w:u w:val="single"/>
        </w:rPr>
      </w:pPr>
      <w:r w:rsidRPr="00186113">
        <w:rPr>
          <w:rFonts w:ascii="Times New Roman" w:eastAsia="Calibri" w:hAnsi="Times New Roman" w:cs="Times New Roman"/>
          <w:b/>
          <w:color w:val="000000"/>
          <w:sz w:val="28"/>
          <w:szCs w:val="28"/>
          <w:u w:val="single"/>
        </w:rPr>
        <w:t>в 5 классе (1 час в неделю):</w:t>
      </w:r>
      <w:r w:rsidRPr="00186113">
        <w:rPr>
          <w:rFonts w:ascii="Times New Roman" w:eastAsia="Calibri" w:hAnsi="Times New Roman" w:cs="Times New Roman"/>
          <w:i/>
          <w:color w:val="000000"/>
          <w:sz w:val="28"/>
          <w:szCs w:val="28"/>
        </w:rPr>
        <w:t xml:space="preserve">  </w:t>
      </w:r>
    </w:p>
    <w:p w:rsidR="00186113" w:rsidRPr="00186113" w:rsidRDefault="00186113" w:rsidP="00D448BA">
      <w:pPr>
        <w:numPr>
          <w:ilvl w:val="0"/>
          <w:numId w:val="125"/>
        </w:numPr>
        <w:spacing w:after="0" w:line="276" w:lineRule="auto"/>
        <w:ind w:left="284" w:right="-115"/>
        <w:jc w:val="both"/>
        <w:rPr>
          <w:rFonts w:ascii="Times New Roman" w:hAnsi="Times New Roman" w:cs="Times New Roman"/>
          <w:sz w:val="28"/>
          <w:szCs w:val="28"/>
        </w:rPr>
      </w:pPr>
      <w:r w:rsidRPr="00186113">
        <w:rPr>
          <w:rFonts w:ascii="Times New Roman" w:eastAsia="Calibri" w:hAnsi="Times New Roman" w:cs="Times New Roman"/>
          <w:i/>
          <w:color w:val="000000"/>
          <w:sz w:val="28"/>
          <w:szCs w:val="28"/>
        </w:rPr>
        <w:t>Предмет «Основы духовно-нравственной культуры народов России»</w:t>
      </w:r>
      <w:r w:rsidRPr="00186113">
        <w:rPr>
          <w:rFonts w:ascii="Times New Roman" w:eastAsia="Calibri" w:hAnsi="Times New Roman" w:cs="Times New Roman"/>
          <w:color w:val="000000"/>
          <w:sz w:val="28"/>
          <w:szCs w:val="28"/>
        </w:rPr>
        <w:t xml:space="preserve"> (далее - предметная область ОДНКНР) (1 час в неделю) будет изучаться в рамках учебного плана. Данная область обеспечивает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 Предметная область ОДНКНР является логическим продолжением предметной области ОРКСЭ начальной школы. При изучении предметной области «Основы духовно-нравственной культуры России» в 5 классе используется учебное пособие Мой Пермский край «Странички далёких и близких времён», издательство Пермь «Книжный мир», авторы</w:t>
      </w:r>
      <w:r w:rsidRPr="00186113">
        <w:rPr>
          <w:rFonts w:ascii="Times New Roman" w:hAnsi="Times New Roman" w:cs="Times New Roman"/>
          <w:sz w:val="28"/>
          <w:szCs w:val="28"/>
        </w:rPr>
        <w:t xml:space="preserve"> Н.П. Горбацевич, Д.М. Софьин, О.В. Власова Д.А. Кормилин.</w:t>
      </w:r>
    </w:p>
    <w:p w:rsidR="00186113" w:rsidRPr="00186113" w:rsidRDefault="00186113" w:rsidP="00C068D6">
      <w:pPr>
        <w:spacing w:line="276" w:lineRule="auto"/>
        <w:ind w:left="284" w:right="-115"/>
        <w:jc w:val="both"/>
        <w:rPr>
          <w:rFonts w:ascii="Times New Roman" w:hAnsi="Times New Roman" w:cs="Times New Roman"/>
          <w:b/>
          <w:color w:val="000000"/>
          <w:sz w:val="28"/>
          <w:szCs w:val="28"/>
          <w:u w:val="single"/>
        </w:rPr>
      </w:pPr>
      <w:r w:rsidRPr="00186113">
        <w:rPr>
          <w:rFonts w:ascii="Times New Roman" w:hAnsi="Times New Roman" w:cs="Times New Roman"/>
          <w:b/>
          <w:color w:val="000000"/>
          <w:sz w:val="28"/>
          <w:szCs w:val="28"/>
          <w:u w:val="single"/>
        </w:rPr>
        <w:t xml:space="preserve">    в 6 классе (1 час в неделю)</w:t>
      </w:r>
      <w:r w:rsidRPr="00186113">
        <w:rPr>
          <w:rFonts w:ascii="Times New Roman" w:hAnsi="Times New Roman" w:cs="Times New Roman"/>
          <w:i/>
          <w:color w:val="000000"/>
          <w:sz w:val="28"/>
          <w:szCs w:val="28"/>
        </w:rPr>
        <w:t xml:space="preserve"> </w:t>
      </w:r>
    </w:p>
    <w:p w:rsidR="00186113" w:rsidRPr="00186113" w:rsidRDefault="00186113" w:rsidP="00D448BA">
      <w:pPr>
        <w:numPr>
          <w:ilvl w:val="0"/>
          <w:numId w:val="124"/>
        </w:numPr>
        <w:spacing w:after="0" w:line="276" w:lineRule="auto"/>
        <w:ind w:left="284" w:right="-115"/>
        <w:jc w:val="both"/>
        <w:rPr>
          <w:rFonts w:ascii="Times New Roman" w:hAnsi="Times New Roman" w:cs="Times New Roman"/>
          <w:sz w:val="28"/>
          <w:szCs w:val="28"/>
        </w:rPr>
      </w:pPr>
      <w:r w:rsidRPr="00186113">
        <w:rPr>
          <w:rFonts w:ascii="Times New Roman" w:eastAsia="Calibri" w:hAnsi="Times New Roman" w:cs="Times New Roman"/>
          <w:i/>
          <w:sz w:val="28"/>
          <w:szCs w:val="28"/>
        </w:rPr>
        <w:t>Предмет «Основы духовно-нравственной культуры народов России»</w:t>
      </w:r>
      <w:r w:rsidRPr="00186113">
        <w:rPr>
          <w:rFonts w:ascii="Times New Roman" w:eastAsia="Calibri" w:hAnsi="Times New Roman" w:cs="Times New Roman"/>
          <w:sz w:val="28"/>
          <w:szCs w:val="28"/>
        </w:rPr>
        <w:t xml:space="preserve"> (далее - предметная область ОДНКНР) (1 час в неделю) будет изучаться в рамках учебного плана.  Данная область</w:t>
      </w:r>
      <w:r w:rsidRPr="00186113">
        <w:rPr>
          <w:rFonts w:ascii="Times New Roman" w:hAnsi="Times New Roman" w:cs="Times New Roman"/>
          <w:sz w:val="28"/>
          <w:szCs w:val="28"/>
        </w:rPr>
        <w:t xml:space="preserve"> обеспечивает формирование у обучающихся мотивации к осознанному нравственному поведению, основанному на знании культурных и религиозных традиций многонационального народа России и уважения к ним, а также умений вести диалог с представителями других культур и мировоззрений. При изучении данной области в 6 классе используется учебное пособие Мой Пермский край «Мир живой природы», издательство Екатеринбург «Уральский рабочий» Авторы: Е.Г.Ефимик, А.И. Шепель, Л.Г. Переведенцева</w:t>
      </w:r>
    </w:p>
    <w:p w:rsidR="00186113" w:rsidRPr="00186113" w:rsidRDefault="00186113" w:rsidP="00C068D6">
      <w:pPr>
        <w:spacing w:line="276" w:lineRule="auto"/>
        <w:ind w:left="284" w:right="-115"/>
        <w:jc w:val="both"/>
        <w:rPr>
          <w:rFonts w:ascii="Times New Roman" w:eastAsia="Calibri" w:hAnsi="Times New Roman" w:cs="Times New Roman"/>
          <w:color w:val="000000"/>
          <w:sz w:val="28"/>
          <w:szCs w:val="28"/>
          <w:u w:val="single"/>
        </w:rPr>
      </w:pPr>
      <w:r w:rsidRPr="00186113">
        <w:rPr>
          <w:rFonts w:ascii="Times New Roman" w:eastAsia="Calibri" w:hAnsi="Times New Roman" w:cs="Times New Roman"/>
          <w:b/>
          <w:color w:val="000000"/>
          <w:sz w:val="28"/>
          <w:szCs w:val="28"/>
          <w:u w:val="single"/>
        </w:rPr>
        <w:t>В 7 классе (1 час в неделю)</w:t>
      </w:r>
      <w:r w:rsidRPr="00186113">
        <w:rPr>
          <w:rFonts w:ascii="Times New Roman" w:eastAsia="Calibri" w:hAnsi="Times New Roman" w:cs="Times New Roman"/>
          <w:color w:val="000000"/>
          <w:sz w:val="28"/>
          <w:szCs w:val="28"/>
          <w:u w:val="single"/>
        </w:rPr>
        <w:t xml:space="preserve"> </w:t>
      </w:r>
    </w:p>
    <w:p w:rsidR="00186113" w:rsidRPr="00186113" w:rsidRDefault="00186113" w:rsidP="00D448BA">
      <w:pPr>
        <w:numPr>
          <w:ilvl w:val="0"/>
          <w:numId w:val="126"/>
        </w:numPr>
        <w:spacing w:after="0" w:line="276" w:lineRule="auto"/>
        <w:ind w:left="284" w:right="-115"/>
        <w:jc w:val="both"/>
        <w:rPr>
          <w:rFonts w:ascii="Times New Roman" w:eastAsia="Calibri" w:hAnsi="Times New Roman" w:cs="Times New Roman"/>
          <w:b/>
          <w:color w:val="000000"/>
          <w:sz w:val="28"/>
          <w:szCs w:val="28"/>
        </w:rPr>
      </w:pPr>
      <w:r w:rsidRPr="00186113">
        <w:rPr>
          <w:rFonts w:ascii="Times New Roman" w:eastAsia="Calibri" w:hAnsi="Times New Roman" w:cs="Times New Roman"/>
          <w:i/>
          <w:color w:val="000000"/>
          <w:sz w:val="28"/>
          <w:szCs w:val="28"/>
        </w:rPr>
        <w:lastRenderedPageBreak/>
        <w:t xml:space="preserve">Предмет «Основы духовно-нравственной культуры народов России» </w:t>
      </w:r>
      <w:r w:rsidRPr="00186113">
        <w:rPr>
          <w:rFonts w:ascii="Times New Roman" w:eastAsia="Calibri" w:hAnsi="Times New Roman" w:cs="Times New Roman"/>
          <w:color w:val="000000"/>
          <w:sz w:val="28"/>
          <w:szCs w:val="28"/>
        </w:rPr>
        <w:t>(далее - предметная область ОДНКНР) (1 час в неделю) будет изучаться в рамках учебного плана.  Данная область обеспечивает формирование у обучающихся мотивации к осознанному нравственному поведению, основанному на знании культурных и религиозных традиций многонационального народа России и уважения к ним, а также умений вести диалог с представителями других культур и мировоззрений. Для изучения в 7 классе используется учебное пособие</w:t>
      </w:r>
      <w:r w:rsidRPr="00186113">
        <w:rPr>
          <w:rFonts w:ascii="Times New Roman" w:eastAsia="Calibri" w:hAnsi="Times New Roman" w:cs="Times New Roman"/>
          <w:sz w:val="28"/>
          <w:szCs w:val="28"/>
        </w:rPr>
        <w:t xml:space="preserve"> Мой Пермский край «Следствие ведут пермяки: литературные расследования», издательство Москва Владос, авторы: А.В.Фирсова, Е.В. Лившиц, Е.А.Князева</w:t>
      </w:r>
    </w:p>
    <w:p w:rsidR="00186113" w:rsidRPr="00186113" w:rsidRDefault="00186113" w:rsidP="00C068D6">
      <w:pPr>
        <w:spacing w:line="276" w:lineRule="auto"/>
        <w:ind w:left="284" w:right="-115"/>
        <w:jc w:val="both"/>
        <w:rPr>
          <w:rFonts w:ascii="Times New Roman" w:eastAsia="Calibri" w:hAnsi="Times New Roman" w:cs="Times New Roman"/>
          <w:b/>
          <w:color w:val="000000"/>
          <w:sz w:val="28"/>
          <w:szCs w:val="28"/>
          <w:u w:val="single"/>
        </w:rPr>
      </w:pPr>
      <w:r w:rsidRPr="00186113">
        <w:rPr>
          <w:rFonts w:ascii="Times New Roman" w:eastAsia="Calibri" w:hAnsi="Times New Roman" w:cs="Times New Roman"/>
          <w:b/>
          <w:color w:val="000000"/>
          <w:sz w:val="28"/>
          <w:szCs w:val="28"/>
          <w:u w:val="single"/>
        </w:rPr>
        <w:t>В 8 классе (1 час в неделю)</w:t>
      </w:r>
    </w:p>
    <w:p w:rsidR="00186113" w:rsidRPr="00186113" w:rsidRDefault="00186113" w:rsidP="00D448BA">
      <w:pPr>
        <w:numPr>
          <w:ilvl w:val="0"/>
          <w:numId w:val="126"/>
        </w:numPr>
        <w:spacing w:after="0" w:line="276" w:lineRule="auto"/>
        <w:ind w:left="284" w:right="-115"/>
        <w:jc w:val="both"/>
        <w:rPr>
          <w:rFonts w:ascii="Times New Roman" w:eastAsia="Calibri" w:hAnsi="Times New Roman" w:cs="Times New Roman"/>
          <w:b/>
          <w:color w:val="000000"/>
          <w:sz w:val="28"/>
          <w:szCs w:val="28"/>
        </w:rPr>
      </w:pPr>
      <w:r w:rsidRPr="00186113">
        <w:rPr>
          <w:rFonts w:ascii="Times New Roman" w:eastAsia="Calibri" w:hAnsi="Times New Roman" w:cs="Times New Roman"/>
          <w:i/>
          <w:color w:val="000000"/>
          <w:sz w:val="28"/>
          <w:szCs w:val="28"/>
        </w:rPr>
        <w:t xml:space="preserve">Предмет «Основы духовно-нравственной культуры народов России» </w:t>
      </w:r>
      <w:r w:rsidRPr="00186113">
        <w:rPr>
          <w:rFonts w:ascii="Times New Roman" w:eastAsia="Calibri" w:hAnsi="Times New Roman" w:cs="Times New Roman"/>
          <w:color w:val="000000"/>
          <w:sz w:val="28"/>
          <w:szCs w:val="28"/>
        </w:rPr>
        <w:t>(далее - предметная область ОДНКНР) (1 час в неделю) будет изучаться в рамках внеурочной деятельности (воспитательный блок).  Данная область обеспечивает формирование у обучающихся мотивации к осознанному нравственному поведению, основанному на знании культурных и религиозных традиций многонационального народа России и уважения к ним, а также умений вести диалог с представителями других культур и мировоззрений. Учебное пособие в 8 классе Мой Пермский край «Географические экспедиции в Пермский период», издательство Владос, 2018 год, авторы Ю.В.Глазырина, А.С Лучников, С.Э. Мышлянцева.</w:t>
      </w:r>
    </w:p>
    <w:p w:rsidR="00186113" w:rsidRPr="00186113" w:rsidRDefault="00186113" w:rsidP="00C068D6">
      <w:pPr>
        <w:spacing w:line="276" w:lineRule="auto"/>
        <w:ind w:left="284" w:right="-115" w:hanging="709"/>
        <w:jc w:val="both"/>
        <w:rPr>
          <w:rFonts w:ascii="Times New Roman" w:eastAsia="Calibri" w:hAnsi="Times New Roman" w:cs="Times New Roman"/>
          <w:b/>
          <w:color w:val="000000"/>
          <w:sz w:val="28"/>
          <w:szCs w:val="28"/>
          <w:u w:val="single"/>
        </w:rPr>
      </w:pPr>
      <w:r w:rsidRPr="00186113">
        <w:rPr>
          <w:rFonts w:ascii="Times New Roman" w:eastAsia="Calibri" w:hAnsi="Times New Roman" w:cs="Times New Roman"/>
          <w:b/>
          <w:color w:val="000000"/>
          <w:sz w:val="28"/>
          <w:szCs w:val="28"/>
        </w:rPr>
        <w:t xml:space="preserve">           </w:t>
      </w:r>
      <w:r w:rsidRPr="00186113">
        <w:rPr>
          <w:rFonts w:ascii="Times New Roman" w:eastAsia="Calibri" w:hAnsi="Times New Roman" w:cs="Times New Roman"/>
          <w:b/>
          <w:color w:val="000000"/>
          <w:sz w:val="28"/>
          <w:szCs w:val="28"/>
          <w:u w:val="single"/>
        </w:rPr>
        <w:t>В 9 классе (1 час в неделю)</w:t>
      </w:r>
    </w:p>
    <w:p w:rsidR="00186113" w:rsidRPr="00186113" w:rsidRDefault="00186113" w:rsidP="00D448BA">
      <w:pPr>
        <w:pStyle w:val="a4"/>
        <w:numPr>
          <w:ilvl w:val="0"/>
          <w:numId w:val="126"/>
        </w:numPr>
        <w:spacing w:after="0" w:line="276" w:lineRule="auto"/>
        <w:ind w:left="284" w:right="-115" w:hanging="294"/>
        <w:jc w:val="both"/>
        <w:rPr>
          <w:rFonts w:ascii="Times New Roman" w:hAnsi="Times New Roman" w:cs="Times New Roman"/>
          <w:i/>
          <w:color w:val="000000"/>
          <w:sz w:val="28"/>
          <w:szCs w:val="28"/>
        </w:rPr>
      </w:pPr>
      <w:r w:rsidRPr="00186113">
        <w:rPr>
          <w:rFonts w:ascii="Times New Roman" w:hAnsi="Times New Roman" w:cs="Times New Roman"/>
          <w:i/>
          <w:color w:val="000000"/>
          <w:sz w:val="28"/>
          <w:szCs w:val="28"/>
        </w:rPr>
        <w:t>Предмет «Основы духовно-нравственной культуры народов России» (далее-предметная область ОДНКНР</w:t>
      </w:r>
      <w:r w:rsidRPr="00186113">
        <w:rPr>
          <w:rFonts w:ascii="Times New Roman" w:hAnsi="Times New Roman" w:cs="Times New Roman"/>
          <w:color w:val="000000"/>
          <w:sz w:val="28"/>
          <w:szCs w:val="28"/>
        </w:rPr>
        <w:t>) (1 час в неделю) будет изучаться в рамках внеурочной деятельности (воспитательный блок). Данная область способствует развитию и выбору своего профессионального пути. Позволит спроектировать траекторию своего движения отвечая на важнейшие вопросы «какой я», «чего хочу» «как идти к цели» и «с чего начать». Учебное пособие в 9 классе Мой Пермский край: «Будущее здесь. Маршруты выбора профессий» 2019 год, авторы Вершинина М.Г., Власова О.В., Лабутин М.Г.</w:t>
      </w:r>
    </w:p>
    <w:p w:rsidR="00186113" w:rsidRPr="00186113" w:rsidRDefault="00186113" w:rsidP="00186113">
      <w:pPr>
        <w:pStyle w:val="a4"/>
        <w:spacing w:after="0"/>
        <w:ind w:left="284" w:right="-115"/>
        <w:jc w:val="both"/>
        <w:rPr>
          <w:rFonts w:ascii="Times New Roman" w:hAnsi="Times New Roman" w:cs="Times New Roman"/>
          <w:color w:val="000000"/>
          <w:sz w:val="28"/>
          <w:szCs w:val="28"/>
        </w:rPr>
      </w:pPr>
      <w:r w:rsidRPr="00186113">
        <w:rPr>
          <w:rFonts w:ascii="Times New Roman" w:hAnsi="Times New Roman" w:cs="Times New Roman"/>
          <w:i/>
          <w:color w:val="000000"/>
          <w:sz w:val="28"/>
          <w:szCs w:val="28"/>
        </w:rPr>
        <w:t xml:space="preserve"> </w:t>
      </w:r>
    </w:p>
    <w:p w:rsidR="00186113" w:rsidRPr="00186113" w:rsidRDefault="00186113" w:rsidP="00186113">
      <w:pPr>
        <w:ind w:left="284" w:right="-115" w:firstLine="283"/>
        <w:jc w:val="both"/>
        <w:rPr>
          <w:rFonts w:ascii="Times New Roman" w:eastAsia="Calibri" w:hAnsi="Times New Roman" w:cs="Times New Roman"/>
          <w:sz w:val="28"/>
          <w:szCs w:val="28"/>
        </w:rPr>
      </w:pPr>
      <w:r w:rsidRPr="00186113">
        <w:rPr>
          <w:rFonts w:ascii="Times New Roman" w:eastAsia="Calibri" w:hAnsi="Times New Roman" w:cs="Times New Roman"/>
          <w:sz w:val="28"/>
          <w:szCs w:val="28"/>
        </w:rPr>
        <w:t xml:space="preserve">Недельная нагрузка предметов обязательной части не превышает 28 часов в 5 </w:t>
      </w:r>
      <w:r w:rsidR="00C068D6" w:rsidRPr="00186113">
        <w:rPr>
          <w:rFonts w:ascii="Times New Roman" w:eastAsia="Calibri" w:hAnsi="Times New Roman" w:cs="Times New Roman"/>
          <w:sz w:val="28"/>
          <w:szCs w:val="28"/>
        </w:rPr>
        <w:t>классах, 30</w:t>
      </w:r>
      <w:r w:rsidRPr="00186113">
        <w:rPr>
          <w:rFonts w:ascii="Times New Roman" w:eastAsia="Calibri" w:hAnsi="Times New Roman" w:cs="Times New Roman"/>
          <w:sz w:val="28"/>
          <w:szCs w:val="28"/>
        </w:rPr>
        <w:t xml:space="preserve"> часов в 6 классе, 31 час в 7 классе, 33 часа в 8 классе и 33 часа в 9 классе.</w:t>
      </w:r>
    </w:p>
    <w:p w:rsidR="00186113" w:rsidRPr="00186113" w:rsidRDefault="00186113" w:rsidP="00186113">
      <w:pPr>
        <w:spacing w:after="200" w:line="276" w:lineRule="auto"/>
        <w:ind w:right="-115"/>
        <w:jc w:val="both"/>
        <w:rPr>
          <w:rFonts w:ascii="Times New Roman" w:eastAsia="Calibri" w:hAnsi="Times New Roman" w:cs="Times New Roman"/>
          <w:b/>
          <w:sz w:val="28"/>
          <w:szCs w:val="28"/>
          <w:lang w:eastAsia="en-US"/>
        </w:rPr>
      </w:pPr>
      <w:r w:rsidRPr="00186113">
        <w:rPr>
          <w:rFonts w:ascii="Times New Roman" w:eastAsia="Calibri" w:hAnsi="Times New Roman" w:cs="Times New Roman"/>
          <w:b/>
          <w:sz w:val="28"/>
          <w:szCs w:val="28"/>
          <w:lang w:eastAsia="en-US"/>
        </w:rPr>
        <w:t>Учебный план 5-9 классов, обучающихся по адаптированным общеобразовательным программа (для обучающихся с задержкой психического развития)</w:t>
      </w:r>
    </w:p>
    <w:p w:rsidR="00186113" w:rsidRPr="00186113" w:rsidRDefault="00186113" w:rsidP="00186113">
      <w:pPr>
        <w:ind w:right="-115" w:firstLine="567"/>
        <w:jc w:val="both"/>
        <w:rPr>
          <w:rFonts w:ascii="Times New Roman" w:eastAsia="Calibri" w:hAnsi="Times New Roman" w:cs="Times New Roman"/>
          <w:sz w:val="28"/>
          <w:szCs w:val="28"/>
          <w:lang w:eastAsia="en-US"/>
        </w:rPr>
      </w:pPr>
      <w:r w:rsidRPr="00186113">
        <w:rPr>
          <w:rFonts w:ascii="Times New Roman" w:eastAsia="Calibri" w:hAnsi="Times New Roman" w:cs="Times New Roman"/>
          <w:sz w:val="28"/>
          <w:szCs w:val="28"/>
          <w:lang w:eastAsia="en-US"/>
        </w:rPr>
        <w:t>Данный учебный план разработан в соответствии с требованиями ФГОС ООО, а также с учётом особых образовательных потребностей лиц с ОВЗ. Учебный план данных классов приближен к учебному плану ФГОС ООО, в нем полностью сохранена обязательная часть учебного плана, обеспечивающая реализацию ФГОС ООО.</w:t>
      </w:r>
    </w:p>
    <w:p w:rsidR="00186113" w:rsidRPr="00186113" w:rsidRDefault="00186113" w:rsidP="00186113">
      <w:pPr>
        <w:ind w:right="-115"/>
        <w:jc w:val="both"/>
        <w:rPr>
          <w:rFonts w:ascii="Times New Roman" w:eastAsia="Calibri" w:hAnsi="Times New Roman" w:cs="Times New Roman"/>
          <w:sz w:val="28"/>
          <w:szCs w:val="28"/>
          <w:lang w:eastAsia="en-US"/>
        </w:rPr>
      </w:pPr>
      <w:r w:rsidRPr="00186113">
        <w:rPr>
          <w:rFonts w:ascii="Times New Roman" w:eastAsia="Calibri" w:hAnsi="Times New Roman" w:cs="Times New Roman"/>
          <w:sz w:val="28"/>
          <w:szCs w:val="28"/>
          <w:lang w:eastAsia="en-US"/>
        </w:rPr>
        <w:lastRenderedPageBreak/>
        <w:t xml:space="preserve">Обучающие с ОВЗ обучаются в режиме пятидневной учебной недели, по учебникам и адаптированным программам основного общего образования для общеобразовательной школы. </w:t>
      </w:r>
    </w:p>
    <w:p w:rsidR="00186113" w:rsidRPr="00186113" w:rsidRDefault="00186113" w:rsidP="00186113">
      <w:pPr>
        <w:ind w:right="-115" w:firstLine="141"/>
        <w:jc w:val="both"/>
        <w:rPr>
          <w:rFonts w:ascii="Times New Roman" w:eastAsia="Calibri" w:hAnsi="Times New Roman" w:cs="Times New Roman"/>
          <w:sz w:val="28"/>
          <w:szCs w:val="28"/>
          <w:lang w:eastAsia="en-US"/>
        </w:rPr>
      </w:pPr>
      <w:r w:rsidRPr="00186113">
        <w:rPr>
          <w:rFonts w:ascii="Times New Roman" w:eastAsia="Calibri" w:hAnsi="Times New Roman" w:cs="Times New Roman"/>
          <w:sz w:val="28"/>
          <w:szCs w:val="28"/>
          <w:lang w:eastAsia="en-US"/>
        </w:rPr>
        <w:t xml:space="preserve">    Учебный план для обучающихся с ОВЗ представлен трудовой и коррекционной подготовкой.</w:t>
      </w:r>
    </w:p>
    <w:p w:rsidR="00186113" w:rsidRPr="00186113" w:rsidRDefault="00186113" w:rsidP="00186113">
      <w:pPr>
        <w:ind w:right="-115" w:firstLine="426"/>
        <w:jc w:val="both"/>
        <w:rPr>
          <w:rFonts w:ascii="Times New Roman" w:eastAsia="Calibri" w:hAnsi="Times New Roman" w:cs="Times New Roman"/>
          <w:sz w:val="28"/>
          <w:szCs w:val="28"/>
          <w:lang w:eastAsia="en-US"/>
        </w:rPr>
      </w:pPr>
      <w:r w:rsidRPr="00186113">
        <w:rPr>
          <w:rFonts w:ascii="Times New Roman" w:eastAsia="Calibri" w:hAnsi="Times New Roman" w:cs="Times New Roman"/>
          <w:sz w:val="28"/>
          <w:szCs w:val="28"/>
          <w:lang w:eastAsia="en-US"/>
        </w:rPr>
        <w:t>Дети с ограниченными возможностями здоровья получают основное общее образование, поэтому в качестве обязательных занятий предложена технология в 5-9 классах, в рамках учебных занятий и коррекционно-развивающие занятия (индивидуальные и групповые) в рамках часов внеурочной деятельности (воспитательный блок).</w:t>
      </w:r>
    </w:p>
    <w:p w:rsidR="004771B6" w:rsidRPr="00186113" w:rsidRDefault="004771B6" w:rsidP="00186113">
      <w:pPr>
        <w:pStyle w:val="a4"/>
        <w:spacing w:after="0"/>
        <w:ind w:left="0" w:right="-115"/>
        <w:jc w:val="both"/>
        <w:rPr>
          <w:rFonts w:ascii="Times New Roman" w:eastAsia="Calibri" w:hAnsi="Times New Roman" w:cs="Times New Roman"/>
          <w:color w:val="000000"/>
          <w:sz w:val="28"/>
          <w:szCs w:val="28"/>
        </w:rPr>
      </w:pPr>
    </w:p>
    <w:p w:rsidR="004771B6" w:rsidRPr="00186113" w:rsidRDefault="004771B6" w:rsidP="00186113">
      <w:pPr>
        <w:spacing w:after="0"/>
        <w:ind w:right="-115" w:firstLine="426"/>
        <w:jc w:val="both"/>
        <w:rPr>
          <w:rFonts w:ascii="Times New Roman" w:eastAsia="Calibri" w:hAnsi="Times New Roman" w:cs="Times New Roman"/>
          <w:sz w:val="28"/>
          <w:szCs w:val="28"/>
        </w:rPr>
      </w:pPr>
      <w:r w:rsidRPr="00186113">
        <w:rPr>
          <w:rFonts w:ascii="Times New Roman" w:eastAsia="Calibri" w:hAnsi="Times New Roman" w:cs="Times New Roman"/>
          <w:sz w:val="28"/>
          <w:szCs w:val="28"/>
        </w:rPr>
        <w:t xml:space="preserve">Недельная нагрузка предметов обязательной части не превышает 28 часов в 5 </w:t>
      </w:r>
      <w:r w:rsidR="00186113" w:rsidRPr="00186113">
        <w:rPr>
          <w:rFonts w:ascii="Times New Roman" w:eastAsia="Calibri" w:hAnsi="Times New Roman" w:cs="Times New Roman"/>
          <w:sz w:val="28"/>
          <w:szCs w:val="28"/>
        </w:rPr>
        <w:t>классах, 30</w:t>
      </w:r>
      <w:r w:rsidRPr="00186113">
        <w:rPr>
          <w:rFonts w:ascii="Times New Roman" w:eastAsia="Calibri" w:hAnsi="Times New Roman" w:cs="Times New Roman"/>
          <w:sz w:val="28"/>
          <w:szCs w:val="28"/>
        </w:rPr>
        <w:t xml:space="preserve"> часов в 6 классе, 31 час в 7 классе, 33 часа в 8 классе и 33 часа в 9 классе.</w:t>
      </w:r>
    </w:p>
    <w:p w:rsidR="004771B6" w:rsidRDefault="004771B6" w:rsidP="004771B6">
      <w:pPr>
        <w:spacing w:after="0"/>
        <w:ind w:right="-115" w:firstLine="426"/>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Формы </w:t>
      </w:r>
      <w:r w:rsidR="00AC48C3">
        <w:rPr>
          <w:rFonts w:ascii="Times New Roman" w:eastAsia="Calibri" w:hAnsi="Times New Roman" w:cs="Times New Roman"/>
          <w:b/>
          <w:sz w:val="28"/>
          <w:szCs w:val="28"/>
        </w:rPr>
        <w:t>промежуточной аттестации</w:t>
      </w:r>
      <w:r>
        <w:rPr>
          <w:rFonts w:ascii="Times New Roman" w:eastAsia="Calibri" w:hAnsi="Times New Roman" w:cs="Times New Roman"/>
          <w:b/>
          <w:sz w:val="28"/>
          <w:szCs w:val="28"/>
        </w:rPr>
        <w:t xml:space="preserve"> обучающихся</w:t>
      </w:r>
    </w:p>
    <w:p w:rsidR="004771B6" w:rsidRPr="00480B29" w:rsidRDefault="004771B6" w:rsidP="004771B6">
      <w:pPr>
        <w:spacing w:after="0"/>
        <w:ind w:right="-115" w:firstLine="708"/>
        <w:jc w:val="both"/>
        <w:rPr>
          <w:rFonts w:ascii="Times New Roman" w:eastAsia="Calibri" w:hAnsi="Times New Roman" w:cs="Times New Roman"/>
          <w:sz w:val="28"/>
          <w:szCs w:val="28"/>
        </w:rPr>
      </w:pPr>
      <w:r w:rsidRPr="00480B29">
        <w:rPr>
          <w:rFonts w:ascii="Times New Roman" w:eastAsia="Calibri" w:hAnsi="Times New Roman" w:cs="Times New Roman"/>
          <w:sz w:val="28"/>
          <w:szCs w:val="28"/>
        </w:rPr>
        <w:t xml:space="preserve">В соответствии с действующим в образовательном учреждении локальным нормативным актом «Положение о формах, периодичности и порядке текущего контроля успеваемости и промежуточной аттестации обучающихся, промежуточная </w:t>
      </w:r>
      <w:r w:rsidRPr="00FB5FCB">
        <w:rPr>
          <w:rFonts w:ascii="Times New Roman" w:eastAsia="Calibri" w:hAnsi="Times New Roman" w:cs="Times New Roman"/>
          <w:sz w:val="28"/>
          <w:szCs w:val="28"/>
        </w:rPr>
        <w:t>аттестация проводится в сроки, утверждённые календарным учебным</w:t>
      </w:r>
      <w:r w:rsidR="00C068D6">
        <w:rPr>
          <w:rFonts w:ascii="Times New Roman" w:eastAsia="Calibri" w:hAnsi="Times New Roman" w:cs="Times New Roman"/>
          <w:sz w:val="28"/>
          <w:szCs w:val="28"/>
        </w:rPr>
        <w:t xml:space="preserve"> графиком с 18-22 мая 2021</w:t>
      </w:r>
      <w:r w:rsidRPr="00FB5FCB">
        <w:rPr>
          <w:rFonts w:ascii="Times New Roman" w:eastAsia="Calibri" w:hAnsi="Times New Roman" w:cs="Times New Roman"/>
          <w:sz w:val="28"/>
          <w:szCs w:val="28"/>
        </w:rPr>
        <w:t xml:space="preserve"> года директором школы по решению методического совета и педагогического совета школы в форме переводных экзаменов</w:t>
      </w:r>
      <w:r>
        <w:rPr>
          <w:rFonts w:ascii="Times New Roman" w:eastAsia="Calibri" w:hAnsi="Times New Roman" w:cs="Times New Roman"/>
          <w:sz w:val="28"/>
          <w:szCs w:val="28"/>
        </w:rPr>
        <w:t>, по всем остальным предметам в 5-9 классах промежуточной аттестацией является годовая отметка.</w:t>
      </w:r>
    </w:p>
    <w:p w:rsidR="004771B6" w:rsidRDefault="004771B6" w:rsidP="004771B6">
      <w:pPr>
        <w:spacing w:after="0"/>
        <w:ind w:firstLine="566"/>
        <w:jc w:val="both"/>
        <w:rPr>
          <w:sz w:val="20"/>
          <w:szCs w:val="20"/>
        </w:rPr>
      </w:pPr>
    </w:p>
    <w:p w:rsidR="004771B6" w:rsidRPr="004771B6" w:rsidRDefault="004771B6" w:rsidP="004771B6">
      <w:pPr>
        <w:rPr>
          <w:sz w:val="20"/>
          <w:szCs w:val="20"/>
        </w:rPr>
      </w:pPr>
    </w:p>
    <w:p w:rsidR="004771B6" w:rsidRDefault="004771B6" w:rsidP="004771B6">
      <w:pPr>
        <w:shd w:val="clear" w:color="auto" w:fill="FFFFFF"/>
        <w:spacing w:after="225" w:line="270" w:lineRule="atLeast"/>
        <w:ind w:right="-115"/>
        <w:jc w:val="center"/>
        <w:rPr>
          <w:rFonts w:ascii="Times New Roman" w:eastAsia="Calibri" w:hAnsi="Times New Roman" w:cs="Times New Roman"/>
          <w:b/>
          <w:spacing w:val="-4"/>
          <w:sz w:val="28"/>
          <w:szCs w:val="28"/>
        </w:rPr>
      </w:pPr>
      <w:r w:rsidRPr="00992735">
        <w:rPr>
          <w:rFonts w:ascii="Times New Roman" w:eastAsia="Calibri" w:hAnsi="Times New Roman" w:cs="Times New Roman"/>
          <w:b/>
          <w:spacing w:val="-4"/>
          <w:sz w:val="28"/>
          <w:szCs w:val="28"/>
        </w:rPr>
        <w:t>Для обучающихся по адаптированным образовательным программам</w:t>
      </w:r>
    </w:p>
    <w:tbl>
      <w:tblPr>
        <w:tblStyle w:val="a6"/>
        <w:tblW w:w="10348" w:type="dxa"/>
        <w:tblInd w:w="-147" w:type="dxa"/>
        <w:tblLook w:val="04A0" w:firstRow="1" w:lastRow="0" w:firstColumn="1" w:lastColumn="0" w:noHBand="0" w:noVBand="1"/>
      </w:tblPr>
      <w:tblGrid>
        <w:gridCol w:w="903"/>
        <w:gridCol w:w="4253"/>
        <w:gridCol w:w="5192"/>
      </w:tblGrid>
      <w:tr w:rsidR="004771B6" w:rsidTr="004771B6">
        <w:tc>
          <w:tcPr>
            <w:tcW w:w="903" w:type="dxa"/>
          </w:tcPr>
          <w:p w:rsidR="004771B6" w:rsidRDefault="004771B6" w:rsidP="004771B6">
            <w:pPr>
              <w:spacing w:after="225" w:line="270" w:lineRule="atLeast"/>
              <w:ind w:right="-115"/>
              <w:jc w:val="center"/>
              <w:rPr>
                <w:rFonts w:eastAsia="Calibri"/>
                <w:b/>
                <w:spacing w:val="-4"/>
                <w:sz w:val="28"/>
                <w:szCs w:val="28"/>
              </w:rPr>
            </w:pPr>
            <w:r>
              <w:rPr>
                <w:rFonts w:eastAsia="Calibri"/>
                <w:b/>
                <w:spacing w:val="-4"/>
                <w:sz w:val="28"/>
                <w:szCs w:val="28"/>
              </w:rPr>
              <w:t>класс</w:t>
            </w:r>
          </w:p>
        </w:tc>
        <w:tc>
          <w:tcPr>
            <w:tcW w:w="4253" w:type="dxa"/>
          </w:tcPr>
          <w:p w:rsidR="004771B6" w:rsidRDefault="004771B6" w:rsidP="004771B6">
            <w:pPr>
              <w:spacing w:after="225" w:line="270" w:lineRule="atLeast"/>
              <w:ind w:right="-115"/>
              <w:jc w:val="center"/>
              <w:rPr>
                <w:rFonts w:eastAsia="Calibri"/>
                <w:b/>
                <w:spacing w:val="-4"/>
                <w:sz w:val="28"/>
                <w:szCs w:val="28"/>
              </w:rPr>
            </w:pPr>
            <w:r>
              <w:rPr>
                <w:rFonts w:eastAsia="Calibri"/>
                <w:b/>
                <w:spacing w:val="-4"/>
                <w:sz w:val="28"/>
                <w:szCs w:val="28"/>
              </w:rPr>
              <w:t>Переводной экзамен</w:t>
            </w:r>
          </w:p>
        </w:tc>
        <w:tc>
          <w:tcPr>
            <w:tcW w:w="5192" w:type="dxa"/>
          </w:tcPr>
          <w:p w:rsidR="004771B6" w:rsidRDefault="004771B6" w:rsidP="004771B6">
            <w:pPr>
              <w:spacing w:after="225" w:line="270" w:lineRule="atLeast"/>
              <w:ind w:right="-115"/>
              <w:jc w:val="center"/>
              <w:rPr>
                <w:rFonts w:eastAsia="Calibri"/>
                <w:b/>
                <w:spacing w:val="-4"/>
                <w:sz w:val="28"/>
                <w:szCs w:val="28"/>
              </w:rPr>
            </w:pPr>
            <w:r>
              <w:rPr>
                <w:rFonts w:eastAsia="Calibri"/>
                <w:b/>
                <w:spacing w:val="-4"/>
                <w:sz w:val="28"/>
                <w:szCs w:val="28"/>
              </w:rPr>
              <w:t>Годовая отметка</w:t>
            </w:r>
          </w:p>
        </w:tc>
      </w:tr>
      <w:tr w:rsidR="004771B6" w:rsidTr="004771B6">
        <w:tc>
          <w:tcPr>
            <w:tcW w:w="903" w:type="dxa"/>
          </w:tcPr>
          <w:p w:rsidR="004771B6" w:rsidRDefault="004771B6" w:rsidP="004771B6">
            <w:pPr>
              <w:spacing w:after="225" w:line="270" w:lineRule="atLeast"/>
              <w:ind w:right="-115"/>
              <w:jc w:val="center"/>
              <w:rPr>
                <w:rFonts w:eastAsia="Calibri"/>
                <w:b/>
                <w:spacing w:val="-4"/>
                <w:sz w:val="28"/>
                <w:szCs w:val="28"/>
              </w:rPr>
            </w:pPr>
            <w:r>
              <w:rPr>
                <w:rFonts w:eastAsia="Calibri"/>
                <w:b/>
                <w:spacing w:val="-4"/>
                <w:sz w:val="28"/>
                <w:szCs w:val="28"/>
              </w:rPr>
              <w:t>5</w:t>
            </w:r>
          </w:p>
        </w:tc>
        <w:tc>
          <w:tcPr>
            <w:tcW w:w="4253" w:type="dxa"/>
          </w:tcPr>
          <w:p w:rsidR="004771B6" w:rsidRPr="0003269D" w:rsidRDefault="004771B6" w:rsidP="004771B6">
            <w:pPr>
              <w:spacing w:after="225" w:line="270" w:lineRule="atLeast"/>
              <w:ind w:right="-115"/>
              <w:rPr>
                <w:rFonts w:eastAsia="Calibri"/>
                <w:spacing w:val="-4"/>
                <w:sz w:val="28"/>
                <w:szCs w:val="28"/>
              </w:rPr>
            </w:pPr>
            <w:r w:rsidRPr="0003269D">
              <w:rPr>
                <w:rFonts w:eastAsia="Calibri"/>
                <w:spacing w:val="-4"/>
                <w:sz w:val="28"/>
                <w:szCs w:val="28"/>
              </w:rPr>
              <w:t>История (тестирование)</w:t>
            </w:r>
          </w:p>
        </w:tc>
        <w:tc>
          <w:tcPr>
            <w:tcW w:w="5192" w:type="dxa"/>
          </w:tcPr>
          <w:p w:rsidR="004771B6" w:rsidRPr="00FB5FCB" w:rsidRDefault="004771B6" w:rsidP="004771B6">
            <w:pPr>
              <w:spacing w:after="225" w:line="270" w:lineRule="atLeast"/>
              <w:ind w:right="-115"/>
              <w:jc w:val="both"/>
              <w:rPr>
                <w:rFonts w:eastAsia="Calibri"/>
                <w:spacing w:val="-4"/>
                <w:sz w:val="28"/>
                <w:szCs w:val="28"/>
              </w:rPr>
            </w:pPr>
            <w:r w:rsidRPr="00FB5FCB">
              <w:rPr>
                <w:rFonts w:eastAsia="Calibri"/>
                <w:spacing w:val="-4"/>
                <w:sz w:val="28"/>
                <w:szCs w:val="28"/>
              </w:rPr>
              <w:t>Русский язык, литература, английский язык, математика, география, биология, музыка, изобразительное искусство, технология, физическая культура</w:t>
            </w:r>
          </w:p>
        </w:tc>
      </w:tr>
      <w:tr w:rsidR="004771B6" w:rsidTr="004771B6">
        <w:tc>
          <w:tcPr>
            <w:tcW w:w="903" w:type="dxa"/>
          </w:tcPr>
          <w:p w:rsidR="004771B6" w:rsidRDefault="004771B6" w:rsidP="004771B6">
            <w:pPr>
              <w:spacing w:after="225" w:line="270" w:lineRule="atLeast"/>
              <w:ind w:right="-115"/>
              <w:jc w:val="center"/>
              <w:rPr>
                <w:rFonts w:eastAsia="Calibri"/>
                <w:b/>
                <w:spacing w:val="-4"/>
                <w:sz w:val="28"/>
                <w:szCs w:val="28"/>
              </w:rPr>
            </w:pPr>
            <w:r>
              <w:rPr>
                <w:rFonts w:eastAsia="Calibri"/>
                <w:b/>
                <w:spacing w:val="-4"/>
                <w:sz w:val="28"/>
                <w:szCs w:val="28"/>
              </w:rPr>
              <w:t>6</w:t>
            </w:r>
          </w:p>
        </w:tc>
        <w:tc>
          <w:tcPr>
            <w:tcW w:w="4253" w:type="dxa"/>
          </w:tcPr>
          <w:p w:rsidR="004771B6" w:rsidRPr="0003269D" w:rsidRDefault="004771B6" w:rsidP="004771B6">
            <w:pPr>
              <w:spacing w:after="225" w:line="270" w:lineRule="atLeast"/>
              <w:ind w:right="-115"/>
              <w:rPr>
                <w:rFonts w:eastAsia="Calibri"/>
                <w:spacing w:val="-4"/>
                <w:sz w:val="28"/>
                <w:szCs w:val="28"/>
              </w:rPr>
            </w:pPr>
            <w:r w:rsidRPr="0003269D">
              <w:rPr>
                <w:rFonts w:eastAsia="Calibri"/>
                <w:spacing w:val="-4"/>
                <w:sz w:val="28"/>
                <w:szCs w:val="28"/>
              </w:rPr>
              <w:t>Обществознание (тестирование)</w:t>
            </w:r>
          </w:p>
        </w:tc>
        <w:tc>
          <w:tcPr>
            <w:tcW w:w="5192" w:type="dxa"/>
          </w:tcPr>
          <w:p w:rsidR="004771B6" w:rsidRDefault="004771B6" w:rsidP="004771B6">
            <w:pPr>
              <w:spacing w:after="225" w:line="270" w:lineRule="atLeast"/>
              <w:ind w:right="-115"/>
              <w:jc w:val="both"/>
              <w:rPr>
                <w:rFonts w:eastAsia="Calibri"/>
                <w:b/>
                <w:spacing w:val="-4"/>
                <w:sz w:val="28"/>
                <w:szCs w:val="28"/>
              </w:rPr>
            </w:pPr>
            <w:r w:rsidRPr="00FB5FCB">
              <w:rPr>
                <w:rFonts w:eastAsia="Calibri"/>
                <w:spacing w:val="-4"/>
                <w:sz w:val="28"/>
                <w:szCs w:val="28"/>
              </w:rPr>
              <w:t xml:space="preserve">Русский язык, </w:t>
            </w:r>
            <w:r w:rsidR="00C068D6" w:rsidRPr="00FB5FCB">
              <w:rPr>
                <w:rFonts w:eastAsia="Calibri"/>
                <w:spacing w:val="-4"/>
                <w:sz w:val="28"/>
                <w:szCs w:val="28"/>
              </w:rPr>
              <w:t>литература,</w:t>
            </w:r>
            <w:r w:rsidR="00C068D6">
              <w:rPr>
                <w:rFonts w:eastAsia="Calibri"/>
                <w:spacing w:val="-4"/>
                <w:sz w:val="28"/>
                <w:szCs w:val="28"/>
              </w:rPr>
              <w:t xml:space="preserve"> английский</w:t>
            </w:r>
            <w:r w:rsidRPr="00FB5FCB">
              <w:rPr>
                <w:rFonts w:eastAsia="Calibri"/>
                <w:spacing w:val="-4"/>
                <w:sz w:val="28"/>
                <w:szCs w:val="28"/>
              </w:rPr>
              <w:t xml:space="preserve"> язык, </w:t>
            </w:r>
            <w:r>
              <w:rPr>
                <w:rFonts w:eastAsia="Calibri"/>
                <w:spacing w:val="-4"/>
                <w:sz w:val="28"/>
                <w:szCs w:val="28"/>
              </w:rPr>
              <w:t xml:space="preserve">информатика и ИКТ, </w:t>
            </w:r>
            <w:r w:rsidRPr="00FB5FCB">
              <w:rPr>
                <w:rFonts w:eastAsia="Calibri"/>
                <w:spacing w:val="-4"/>
                <w:sz w:val="28"/>
                <w:szCs w:val="28"/>
              </w:rPr>
              <w:t>математика, всеобщая история, география, биология, музыка, изобразительное искусство, технология, физическая культура</w:t>
            </w:r>
          </w:p>
        </w:tc>
      </w:tr>
      <w:tr w:rsidR="004771B6" w:rsidTr="004771B6">
        <w:tc>
          <w:tcPr>
            <w:tcW w:w="903" w:type="dxa"/>
          </w:tcPr>
          <w:p w:rsidR="004771B6" w:rsidRDefault="004771B6" w:rsidP="004771B6">
            <w:pPr>
              <w:spacing w:after="225" w:line="270" w:lineRule="atLeast"/>
              <w:ind w:right="-115"/>
              <w:jc w:val="center"/>
              <w:rPr>
                <w:rFonts w:eastAsia="Calibri"/>
                <w:b/>
                <w:spacing w:val="-4"/>
                <w:sz w:val="28"/>
                <w:szCs w:val="28"/>
              </w:rPr>
            </w:pPr>
            <w:r>
              <w:rPr>
                <w:rFonts w:eastAsia="Calibri"/>
                <w:b/>
                <w:spacing w:val="-4"/>
                <w:sz w:val="28"/>
                <w:szCs w:val="28"/>
              </w:rPr>
              <w:t>7</w:t>
            </w:r>
          </w:p>
        </w:tc>
        <w:tc>
          <w:tcPr>
            <w:tcW w:w="4253" w:type="dxa"/>
          </w:tcPr>
          <w:p w:rsidR="004771B6" w:rsidRDefault="004771B6" w:rsidP="004771B6">
            <w:pPr>
              <w:spacing w:after="225" w:line="270" w:lineRule="atLeast"/>
              <w:ind w:right="-115"/>
              <w:rPr>
                <w:rFonts w:eastAsia="Calibri"/>
                <w:spacing w:val="-4"/>
                <w:sz w:val="28"/>
                <w:szCs w:val="28"/>
              </w:rPr>
            </w:pPr>
            <w:r w:rsidRPr="0003269D">
              <w:rPr>
                <w:rFonts w:eastAsia="Calibri"/>
                <w:spacing w:val="-4"/>
                <w:sz w:val="28"/>
                <w:szCs w:val="28"/>
              </w:rPr>
              <w:t>Русский язык (итоговое собеседование)</w:t>
            </w:r>
          </w:p>
          <w:p w:rsidR="004771B6" w:rsidRPr="0003269D" w:rsidRDefault="004771B6" w:rsidP="004771B6">
            <w:pPr>
              <w:spacing w:after="225" w:line="270" w:lineRule="atLeast"/>
              <w:ind w:right="-115"/>
              <w:rPr>
                <w:rFonts w:eastAsia="Calibri"/>
                <w:spacing w:val="-4"/>
                <w:sz w:val="28"/>
                <w:szCs w:val="28"/>
              </w:rPr>
            </w:pPr>
            <w:r>
              <w:rPr>
                <w:rFonts w:eastAsia="Calibri"/>
                <w:spacing w:val="-4"/>
                <w:sz w:val="28"/>
                <w:szCs w:val="28"/>
              </w:rPr>
              <w:t>Математика (в формате ГВЭ)</w:t>
            </w:r>
          </w:p>
        </w:tc>
        <w:tc>
          <w:tcPr>
            <w:tcW w:w="5192" w:type="dxa"/>
          </w:tcPr>
          <w:p w:rsidR="004771B6" w:rsidRDefault="004771B6" w:rsidP="004771B6">
            <w:pPr>
              <w:spacing w:after="225" w:line="270" w:lineRule="atLeast"/>
              <w:ind w:right="-115"/>
              <w:jc w:val="both"/>
              <w:rPr>
                <w:rFonts w:eastAsia="Calibri"/>
                <w:b/>
                <w:spacing w:val="-4"/>
                <w:sz w:val="28"/>
                <w:szCs w:val="28"/>
              </w:rPr>
            </w:pPr>
            <w:r>
              <w:rPr>
                <w:rFonts w:eastAsia="Calibri"/>
                <w:spacing w:val="-4"/>
                <w:sz w:val="28"/>
                <w:szCs w:val="28"/>
              </w:rPr>
              <w:t xml:space="preserve"> Литература, </w:t>
            </w:r>
            <w:r w:rsidRPr="00FB5FCB">
              <w:rPr>
                <w:rFonts w:eastAsia="Calibri"/>
                <w:spacing w:val="-4"/>
                <w:sz w:val="28"/>
                <w:szCs w:val="28"/>
              </w:rPr>
              <w:t xml:space="preserve">английский язык, </w:t>
            </w:r>
            <w:r>
              <w:rPr>
                <w:rFonts w:eastAsia="Calibri"/>
                <w:spacing w:val="-4"/>
                <w:sz w:val="28"/>
                <w:szCs w:val="28"/>
              </w:rPr>
              <w:t>информатика и ИКТ,</w:t>
            </w:r>
            <w:r w:rsidRPr="00FB5FCB">
              <w:rPr>
                <w:rFonts w:eastAsia="Calibri"/>
                <w:spacing w:val="-4"/>
                <w:sz w:val="28"/>
                <w:szCs w:val="28"/>
              </w:rPr>
              <w:t xml:space="preserve"> всеобщая история, </w:t>
            </w:r>
            <w:r>
              <w:rPr>
                <w:rFonts w:eastAsia="Calibri"/>
                <w:spacing w:val="-4"/>
                <w:sz w:val="28"/>
                <w:szCs w:val="28"/>
              </w:rPr>
              <w:t xml:space="preserve">Обществознание, физика, </w:t>
            </w:r>
            <w:r w:rsidRPr="00FB5FCB">
              <w:rPr>
                <w:rFonts w:eastAsia="Calibri"/>
                <w:spacing w:val="-4"/>
                <w:sz w:val="28"/>
                <w:szCs w:val="28"/>
              </w:rPr>
              <w:t>география, биология, музыка, изобразительное искусство, технология, физическая культура</w:t>
            </w:r>
          </w:p>
        </w:tc>
      </w:tr>
      <w:tr w:rsidR="004771B6" w:rsidTr="004771B6">
        <w:tc>
          <w:tcPr>
            <w:tcW w:w="903" w:type="dxa"/>
          </w:tcPr>
          <w:p w:rsidR="004771B6" w:rsidRDefault="004771B6" w:rsidP="004771B6">
            <w:pPr>
              <w:spacing w:after="225" w:line="270" w:lineRule="atLeast"/>
              <w:ind w:right="-115"/>
              <w:jc w:val="center"/>
              <w:rPr>
                <w:rFonts w:eastAsia="Calibri"/>
                <w:b/>
                <w:spacing w:val="-4"/>
                <w:sz w:val="28"/>
                <w:szCs w:val="28"/>
              </w:rPr>
            </w:pPr>
            <w:r>
              <w:rPr>
                <w:rFonts w:eastAsia="Calibri"/>
                <w:b/>
                <w:spacing w:val="-4"/>
                <w:sz w:val="28"/>
                <w:szCs w:val="28"/>
              </w:rPr>
              <w:t>8</w:t>
            </w:r>
          </w:p>
        </w:tc>
        <w:tc>
          <w:tcPr>
            <w:tcW w:w="4253" w:type="dxa"/>
          </w:tcPr>
          <w:p w:rsidR="004771B6" w:rsidRDefault="004771B6" w:rsidP="004771B6">
            <w:pPr>
              <w:spacing w:after="225" w:line="270" w:lineRule="atLeast"/>
              <w:ind w:right="-115"/>
              <w:rPr>
                <w:rFonts w:eastAsia="Calibri"/>
                <w:spacing w:val="-4"/>
                <w:sz w:val="28"/>
                <w:szCs w:val="28"/>
              </w:rPr>
            </w:pPr>
            <w:r w:rsidRPr="0003269D">
              <w:rPr>
                <w:rFonts w:eastAsia="Calibri"/>
                <w:spacing w:val="-4"/>
                <w:sz w:val="28"/>
                <w:szCs w:val="28"/>
              </w:rPr>
              <w:t xml:space="preserve">Русский язык (итоговое </w:t>
            </w:r>
            <w:r w:rsidRPr="0003269D">
              <w:rPr>
                <w:rFonts w:eastAsia="Calibri"/>
                <w:spacing w:val="-4"/>
                <w:sz w:val="28"/>
                <w:szCs w:val="28"/>
              </w:rPr>
              <w:lastRenderedPageBreak/>
              <w:t>собеседование)</w:t>
            </w:r>
          </w:p>
          <w:p w:rsidR="004771B6" w:rsidRDefault="004771B6" w:rsidP="004771B6">
            <w:pPr>
              <w:spacing w:after="225" w:line="270" w:lineRule="atLeast"/>
              <w:ind w:right="-115"/>
              <w:rPr>
                <w:rFonts w:eastAsia="Calibri"/>
                <w:spacing w:val="-4"/>
                <w:sz w:val="28"/>
                <w:szCs w:val="28"/>
              </w:rPr>
            </w:pPr>
            <w:r>
              <w:rPr>
                <w:rFonts w:eastAsia="Calibri"/>
                <w:spacing w:val="-4"/>
                <w:sz w:val="28"/>
                <w:szCs w:val="28"/>
              </w:rPr>
              <w:t>Математика (в формате ГВЭ</w:t>
            </w:r>
            <w:r w:rsidRPr="0003269D">
              <w:rPr>
                <w:rFonts w:eastAsia="Calibri"/>
                <w:spacing w:val="-4"/>
                <w:sz w:val="28"/>
                <w:szCs w:val="28"/>
              </w:rPr>
              <w:t>)</w:t>
            </w:r>
          </w:p>
          <w:p w:rsidR="004771B6" w:rsidRDefault="004771B6" w:rsidP="004771B6">
            <w:pPr>
              <w:spacing w:after="225" w:line="270" w:lineRule="atLeast"/>
              <w:ind w:right="-115"/>
              <w:rPr>
                <w:rFonts w:eastAsia="Calibri"/>
                <w:b/>
                <w:spacing w:val="-4"/>
                <w:sz w:val="28"/>
                <w:szCs w:val="28"/>
              </w:rPr>
            </w:pPr>
            <w:r>
              <w:rPr>
                <w:rFonts w:eastAsia="Calibri"/>
                <w:spacing w:val="-4"/>
                <w:sz w:val="28"/>
                <w:szCs w:val="28"/>
              </w:rPr>
              <w:t xml:space="preserve"> и 2 предмета по выбору (тестирование в формате ГВЭ)</w:t>
            </w:r>
          </w:p>
        </w:tc>
        <w:tc>
          <w:tcPr>
            <w:tcW w:w="5192" w:type="dxa"/>
          </w:tcPr>
          <w:p w:rsidR="004771B6" w:rsidRDefault="004771B6" w:rsidP="004771B6">
            <w:pPr>
              <w:spacing w:after="225" w:line="270" w:lineRule="atLeast"/>
              <w:ind w:right="-115"/>
              <w:rPr>
                <w:rFonts w:eastAsia="Calibri"/>
                <w:b/>
                <w:spacing w:val="-4"/>
                <w:sz w:val="28"/>
                <w:szCs w:val="28"/>
              </w:rPr>
            </w:pPr>
            <w:r>
              <w:rPr>
                <w:rFonts w:eastAsia="Calibri"/>
                <w:spacing w:val="-4"/>
                <w:sz w:val="28"/>
                <w:szCs w:val="28"/>
              </w:rPr>
              <w:lastRenderedPageBreak/>
              <w:t xml:space="preserve">Литература, </w:t>
            </w:r>
            <w:r w:rsidRPr="00FB5FCB">
              <w:rPr>
                <w:rFonts w:eastAsia="Calibri"/>
                <w:spacing w:val="-4"/>
                <w:sz w:val="28"/>
                <w:szCs w:val="28"/>
              </w:rPr>
              <w:t xml:space="preserve">английский язык, </w:t>
            </w:r>
            <w:r>
              <w:rPr>
                <w:rFonts w:eastAsia="Calibri"/>
                <w:spacing w:val="-4"/>
                <w:sz w:val="28"/>
                <w:szCs w:val="28"/>
              </w:rPr>
              <w:t>информатика и ИКТ,</w:t>
            </w:r>
            <w:r w:rsidRPr="00FB5FCB">
              <w:rPr>
                <w:rFonts w:eastAsia="Calibri"/>
                <w:spacing w:val="-4"/>
                <w:sz w:val="28"/>
                <w:szCs w:val="28"/>
              </w:rPr>
              <w:t xml:space="preserve"> всеобщая история, </w:t>
            </w:r>
            <w:r>
              <w:rPr>
                <w:rFonts w:eastAsia="Calibri"/>
                <w:spacing w:val="-4"/>
                <w:sz w:val="28"/>
                <w:szCs w:val="28"/>
              </w:rPr>
              <w:lastRenderedPageBreak/>
              <w:t xml:space="preserve">Обществознание, физика, география, биология, </w:t>
            </w:r>
            <w:r w:rsidRPr="00FB5FCB">
              <w:rPr>
                <w:rFonts w:eastAsia="Calibri"/>
                <w:spacing w:val="-4"/>
                <w:sz w:val="28"/>
                <w:szCs w:val="28"/>
              </w:rPr>
              <w:t>искусство, технология,</w:t>
            </w:r>
            <w:r>
              <w:rPr>
                <w:rFonts w:eastAsia="Calibri"/>
                <w:spacing w:val="-4"/>
                <w:sz w:val="28"/>
                <w:szCs w:val="28"/>
              </w:rPr>
              <w:t xml:space="preserve"> основы безопасности жизнедеятельности,</w:t>
            </w:r>
            <w:r w:rsidRPr="00FB5FCB">
              <w:rPr>
                <w:rFonts w:eastAsia="Calibri"/>
                <w:spacing w:val="-4"/>
                <w:sz w:val="28"/>
                <w:szCs w:val="28"/>
              </w:rPr>
              <w:t xml:space="preserve"> физическая культура</w:t>
            </w:r>
          </w:p>
        </w:tc>
      </w:tr>
      <w:tr w:rsidR="004771B6" w:rsidTr="004771B6">
        <w:tc>
          <w:tcPr>
            <w:tcW w:w="903" w:type="dxa"/>
          </w:tcPr>
          <w:p w:rsidR="004771B6" w:rsidRDefault="004771B6" w:rsidP="004771B6">
            <w:pPr>
              <w:spacing w:after="225" w:line="270" w:lineRule="atLeast"/>
              <w:ind w:right="-115"/>
              <w:jc w:val="center"/>
              <w:rPr>
                <w:rFonts w:eastAsia="Calibri"/>
                <w:b/>
                <w:spacing w:val="-4"/>
                <w:sz w:val="28"/>
                <w:szCs w:val="28"/>
              </w:rPr>
            </w:pPr>
            <w:r>
              <w:rPr>
                <w:rFonts w:eastAsia="Calibri"/>
                <w:b/>
                <w:spacing w:val="-4"/>
                <w:sz w:val="28"/>
                <w:szCs w:val="28"/>
              </w:rPr>
              <w:lastRenderedPageBreak/>
              <w:t>9</w:t>
            </w:r>
          </w:p>
        </w:tc>
        <w:tc>
          <w:tcPr>
            <w:tcW w:w="4253" w:type="dxa"/>
          </w:tcPr>
          <w:p w:rsidR="004771B6" w:rsidRDefault="004771B6" w:rsidP="004771B6">
            <w:pPr>
              <w:spacing w:after="225" w:line="270" w:lineRule="atLeast"/>
              <w:ind w:right="-115"/>
              <w:jc w:val="center"/>
              <w:rPr>
                <w:rFonts w:eastAsia="Calibri"/>
                <w:b/>
                <w:spacing w:val="-4"/>
                <w:sz w:val="28"/>
                <w:szCs w:val="28"/>
              </w:rPr>
            </w:pPr>
          </w:p>
        </w:tc>
        <w:tc>
          <w:tcPr>
            <w:tcW w:w="5192" w:type="dxa"/>
          </w:tcPr>
          <w:p w:rsidR="004771B6" w:rsidRPr="00D62AA5" w:rsidRDefault="004771B6" w:rsidP="004771B6">
            <w:pPr>
              <w:spacing w:after="225" w:line="270" w:lineRule="atLeast"/>
              <w:ind w:right="-115"/>
              <w:jc w:val="both"/>
              <w:rPr>
                <w:rFonts w:eastAsia="Calibri"/>
                <w:spacing w:val="-4"/>
                <w:sz w:val="28"/>
                <w:szCs w:val="28"/>
              </w:rPr>
            </w:pPr>
            <w:r w:rsidRPr="00D62AA5">
              <w:rPr>
                <w:rFonts w:eastAsia="Calibri"/>
                <w:spacing w:val="-4"/>
                <w:sz w:val="28"/>
                <w:szCs w:val="28"/>
              </w:rPr>
              <w:t>Русский язык, литература, алгебра, геометрия, английский язык, информатика и ИКТ, всеобщая история, обществознание, география, физика, химия, биология, технология, основы безопасности жизнедеятельности, физическая культура</w:t>
            </w:r>
          </w:p>
        </w:tc>
      </w:tr>
    </w:tbl>
    <w:p w:rsidR="004771B6" w:rsidRDefault="004771B6" w:rsidP="004771B6">
      <w:pPr>
        <w:rPr>
          <w:sz w:val="20"/>
          <w:szCs w:val="20"/>
        </w:rPr>
      </w:pPr>
    </w:p>
    <w:p w:rsidR="004771B6" w:rsidRDefault="004771B6" w:rsidP="004771B6">
      <w:pPr>
        <w:rPr>
          <w:sz w:val="20"/>
          <w:szCs w:val="20"/>
        </w:rPr>
      </w:pPr>
    </w:p>
    <w:p w:rsidR="00186113" w:rsidRPr="00186113" w:rsidRDefault="00186113" w:rsidP="00186113">
      <w:pPr>
        <w:shd w:val="clear" w:color="auto" w:fill="FFFFFF"/>
        <w:tabs>
          <w:tab w:val="left" w:pos="826"/>
        </w:tabs>
        <w:spacing w:before="14" w:after="0" w:line="276" w:lineRule="auto"/>
        <w:ind w:right="-115"/>
        <w:jc w:val="both"/>
        <w:rPr>
          <w:rFonts w:ascii="Times New Roman" w:eastAsia="Calibri" w:hAnsi="Times New Roman" w:cs="Times New Roman"/>
          <w:spacing w:val="-4"/>
          <w:sz w:val="28"/>
          <w:szCs w:val="28"/>
          <w:lang w:eastAsia="en-US"/>
        </w:rPr>
      </w:pPr>
      <w:r w:rsidRPr="00186113">
        <w:rPr>
          <w:rFonts w:ascii="Times New Roman" w:eastAsia="Calibri" w:hAnsi="Times New Roman" w:cs="Times New Roman"/>
          <w:b/>
          <w:sz w:val="28"/>
          <w:szCs w:val="28"/>
          <w:lang w:eastAsia="en-US"/>
        </w:rPr>
        <w:t>УМК, используемые для реализации учебного плана</w:t>
      </w:r>
    </w:p>
    <w:p w:rsidR="00186113" w:rsidRPr="00186113" w:rsidRDefault="00186113" w:rsidP="00186113">
      <w:pPr>
        <w:spacing w:after="0" w:line="276" w:lineRule="auto"/>
        <w:ind w:left="567" w:right="-115"/>
        <w:jc w:val="both"/>
        <w:rPr>
          <w:rFonts w:ascii="Times New Roman" w:eastAsia="Calibri" w:hAnsi="Times New Roman" w:cs="Times New Roman"/>
          <w:sz w:val="28"/>
          <w:szCs w:val="28"/>
          <w:lang w:eastAsia="en-US"/>
        </w:rPr>
      </w:pPr>
      <w:r w:rsidRPr="00186113">
        <w:rPr>
          <w:rFonts w:ascii="Times New Roman" w:eastAsia="Calibri" w:hAnsi="Times New Roman" w:cs="Times New Roman"/>
          <w:sz w:val="28"/>
          <w:szCs w:val="28"/>
          <w:lang w:eastAsia="en-US"/>
        </w:rPr>
        <w:t xml:space="preserve">     Изучение учебных предметов инвариантной части и вариативной части организуется с использованием учебников, </w:t>
      </w:r>
      <w:r w:rsidR="00C068D6" w:rsidRPr="00186113">
        <w:rPr>
          <w:rFonts w:ascii="Times New Roman" w:eastAsia="Calibri" w:hAnsi="Times New Roman" w:cs="Times New Roman"/>
          <w:sz w:val="28"/>
          <w:szCs w:val="28"/>
          <w:lang w:eastAsia="en-US"/>
        </w:rPr>
        <w:t>включённых</w:t>
      </w:r>
      <w:r w:rsidRPr="00186113">
        <w:rPr>
          <w:rFonts w:ascii="Times New Roman" w:eastAsia="Calibri" w:hAnsi="Times New Roman" w:cs="Times New Roman"/>
          <w:sz w:val="28"/>
          <w:szCs w:val="28"/>
          <w:lang w:eastAsia="en-US"/>
        </w:rPr>
        <w:t xml:space="preserve"> в Федеральный перечень (Приказ Минобрнауки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p>
    <w:p w:rsidR="00186113" w:rsidRPr="00186113" w:rsidRDefault="00186113" w:rsidP="00186113">
      <w:pPr>
        <w:spacing w:after="0" w:line="276" w:lineRule="auto"/>
        <w:ind w:left="567" w:right="-115" w:firstLine="709"/>
        <w:jc w:val="both"/>
        <w:rPr>
          <w:rFonts w:ascii="Times New Roman" w:eastAsia="Calibri" w:hAnsi="Times New Roman" w:cs="Times New Roman"/>
          <w:b/>
          <w:sz w:val="28"/>
          <w:szCs w:val="28"/>
          <w:lang w:eastAsia="en-US"/>
        </w:rPr>
      </w:pPr>
      <w:r w:rsidRPr="00186113">
        <w:rPr>
          <w:rFonts w:ascii="Times New Roman" w:eastAsia="Calibri" w:hAnsi="Times New Roman" w:cs="Times New Roman"/>
          <w:b/>
          <w:sz w:val="28"/>
          <w:szCs w:val="28"/>
          <w:lang w:eastAsia="en-US"/>
        </w:rPr>
        <w:t xml:space="preserve"> </w:t>
      </w:r>
    </w:p>
    <w:p w:rsidR="009E024A" w:rsidRPr="009E024A" w:rsidRDefault="009E024A" w:rsidP="009E024A">
      <w:pPr>
        <w:tabs>
          <w:tab w:val="left" w:pos="968"/>
        </w:tabs>
        <w:spacing w:after="0"/>
        <w:ind w:right="120"/>
        <w:jc w:val="both"/>
        <w:rPr>
          <w:rFonts w:ascii="Symbol" w:eastAsia="Symbol" w:hAnsi="Symbol" w:cs="Symbol"/>
          <w:sz w:val="28"/>
          <w:szCs w:val="28"/>
          <w:highlight w:val="darkCyan"/>
        </w:rPr>
      </w:pPr>
    </w:p>
    <w:p w:rsidR="00996560" w:rsidRDefault="00996560" w:rsidP="00996560">
      <w:pPr>
        <w:tabs>
          <w:tab w:val="left" w:pos="1960"/>
        </w:tabs>
        <w:spacing w:after="0"/>
        <w:rPr>
          <w:rFonts w:ascii="Times New Roman" w:hAnsi="Times New Roman" w:cs="Times New Roman"/>
          <w:b/>
          <w:sz w:val="32"/>
          <w:szCs w:val="32"/>
        </w:rPr>
      </w:pPr>
    </w:p>
    <w:p w:rsidR="009E024A" w:rsidRDefault="009E024A" w:rsidP="009E024A">
      <w:pPr>
        <w:tabs>
          <w:tab w:val="left" w:pos="1960"/>
        </w:tabs>
        <w:spacing w:after="0"/>
        <w:jc w:val="center"/>
        <w:rPr>
          <w:rFonts w:ascii="Times New Roman" w:hAnsi="Times New Roman" w:cs="Times New Roman"/>
          <w:b/>
          <w:sz w:val="24"/>
          <w:szCs w:val="24"/>
        </w:rPr>
      </w:pPr>
      <w:r w:rsidRPr="00A5702E">
        <w:rPr>
          <w:rFonts w:ascii="Times New Roman" w:hAnsi="Times New Roman" w:cs="Times New Roman"/>
          <w:b/>
          <w:sz w:val="32"/>
          <w:szCs w:val="32"/>
        </w:rPr>
        <w:t xml:space="preserve">Элективные курсы, проводимые в рамках воспитательного </w:t>
      </w:r>
      <w:r w:rsidR="00507BEF">
        <w:rPr>
          <w:rFonts w:ascii="Times New Roman" w:hAnsi="Times New Roman" w:cs="Times New Roman"/>
          <w:b/>
          <w:sz w:val="32"/>
          <w:szCs w:val="32"/>
        </w:rPr>
        <w:t xml:space="preserve">блока </w:t>
      </w:r>
    </w:p>
    <w:p w:rsidR="009E024A" w:rsidRPr="00A5702E" w:rsidRDefault="009E024A" w:rsidP="009E024A">
      <w:pPr>
        <w:tabs>
          <w:tab w:val="left" w:pos="1960"/>
        </w:tabs>
        <w:spacing w:after="0"/>
        <w:jc w:val="center"/>
        <w:rPr>
          <w:rFonts w:ascii="Symbol" w:eastAsia="Symbol" w:hAnsi="Symbol" w:cs="Symbol"/>
          <w:sz w:val="28"/>
          <w:szCs w:val="28"/>
        </w:rPr>
      </w:pPr>
    </w:p>
    <w:tbl>
      <w:tblPr>
        <w:tblStyle w:val="a6"/>
        <w:tblW w:w="0" w:type="auto"/>
        <w:tblLook w:val="04A0" w:firstRow="1" w:lastRow="0" w:firstColumn="1" w:lastColumn="0" w:noHBand="0" w:noVBand="1"/>
      </w:tblPr>
      <w:tblGrid>
        <w:gridCol w:w="534"/>
        <w:gridCol w:w="4677"/>
        <w:gridCol w:w="2977"/>
        <w:gridCol w:w="1709"/>
      </w:tblGrid>
      <w:tr w:rsidR="009E024A" w:rsidTr="004771B6">
        <w:tc>
          <w:tcPr>
            <w:tcW w:w="534" w:type="dxa"/>
            <w:shd w:val="clear" w:color="auto" w:fill="BBF7FD"/>
          </w:tcPr>
          <w:p w:rsidR="009E024A" w:rsidRDefault="009E024A" w:rsidP="004771B6">
            <w:pPr>
              <w:jc w:val="center"/>
              <w:rPr>
                <w:b/>
                <w:sz w:val="24"/>
                <w:szCs w:val="24"/>
              </w:rPr>
            </w:pPr>
            <w:r>
              <w:rPr>
                <w:b/>
                <w:sz w:val="24"/>
                <w:szCs w:val="24"/>
              </w:rPr>
              <w:t>№</w:t>
            </w:r>
          </w:p>
        </w:tc>
        <w:tc>
          <w:tcPr>
            <w:tcW w:w="4677" w:type="dxa"/>
            <w:shd w:val="clear" w:color="auto" w:fill="FFFF99"/>
          </w:tcPr>
          <w:p w:rsidR="009E024A" w:rsidRDefault="009E024A" w:rsidP="004771B6">
            <w:pPr>
              <w:jc w:val="center"/>
              <w:rPr>
                <w:b/>
                <w:sz w:val="24"/>
                <w:szCs w:val="24"/>
              </w:rPr>
            </w:pPr>
            <w:r>
              <w:rPr>
                <w:b/>
                <w:sz w:val="24"/>
                <w:szCs w:val="24"/>
              </w:rPr>
              <w:t>Название программы</w:t>
            </w:r>
          </w:p>
        </w:tc>
        <w:tc>
          <w:tcPr>
            <w:tcW w:w="2977" w:type="dxa"/>
            <w:shd w:val="clear" w:color="auto" w:fill="BFFD99"/>
          </w:tcPr>
          <w:p w:rsidR="009E024A" w:rsidRDefault="009E024A" w:rsidP="004771B6">
            <w:pPr>
              <w:jc w:val="center"/>
              <w:rPr>
                <w:b/>
                <w:sz w:val="24"/>
                <w:szCs w:val="24"/>
              </w:rPr>
            </w:pPr>
            <w:r>
              <w:rPr>
                <w:b/>
                <w:sz w:val="24"/>
                <w:szCs w:val="24"/>
              </w:rPr>
              <w:t>Ф.И.О. педагога</w:t>
            </w:r>
          </w:p>
        </w:tc>
        <w:tc>
          <w:tcPr>
            <w:tcW w:w="1383" w:type="dxa"/>
            <w:shd w:val="clear" w:color="auto" w:fill="CFD4FF"/>
          </w:tcPr>
          <w:p w:rsidR="009E024A" w:rsidRDefault="009E024A" w:rsidP="004771B6">
            <w:pPr>
              <w:jc w:val="center"/>
              <w:rPr>
                <w:b/>
                <w:sz w:val="24"/>
                <w:szCs w:val="24"/>
              </w:rPr>
            </w:pPr>
            <w:r>
              <w:rPr>
                <w:b/>
                <w:sz w:val="24"/>
                <w:szCs w:val="24"/>
              </w:rPr>
              <w:t>класс</w:t>
            </w:r>
          </w:p>
        </w:tc>
      </w:tr>
      <w:tr w:rsidR="009E024A" w:rsidTr="004771B6">
        <w:tc>
          <w:tcPr>
            <w:tcW w:w="9571" w:type="dxa"/>
            <w:gridSpan w:val="4"/>
            <w:shd w:val="clear" w:color="auto" w:fill="FED0E2"/>
          </w:tcPr>
          <w:p w:rsidR="009E024A" w:rsidRDefault="009E024A" w:rsidP="004771B6">
            <w:pPr>
              <w:jc w:val="center"/>
              <w:rPr>
                <w:b/>
                <w:sz w:val="24"/>
                <w:szCs w:val="24"/>
              </w:rPr>
            </w:pPr>
            <w:r>
              <w:rPr>
                <w:b/>
                <w:sz w:val="24"/>
                <w:szCs w:val="24"/>
              </w:rPr>
              <w:t>Коррекционный блок</w:t>
            </w:r>
          </w:p>
        </w:tc>
      </w:tr>
      <w:tr w:rsidR="009E024A" w:rsidTr="004771B6">
        <w:tc>
          <w:tcPr>
            <w:tcW w:w="9571" w:type="dxa"/>
            <w:gridSpan w:val="4"/>
            <w:shd w:val="clear" w:color="auto" w:fill="9FC8FF"/>
          </w:tcPr>
          <w:p w:rsidR="009E024A" w:rsidRDefault="009E024A" w:rsidP="004771B6">
            <w:pPr>
              <w:jc w:val="center"/>
              <w:rPr>
                <w:b/>
                <w:sz w:val="24"/>
                <w:szCs w:val="24"/>
              </w:rPr>
            </w:pPr>
            <w:r>
              <w:rPr>
                <w:b/>
                <w:sz w:val="24"/>
                <w:szCs w:val="24"/>
              </w:rPr>
              <w:t>Групповые коррекционно-развивающие занятия</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1</w:t>
            </w:r>
          </w:p>
        </w:tc>
        <w:tc>
          <w:tcPr>
            <w:tcW w:w="4677" w:type="dxa"/>
          </w:tcPr>
          <w:p w:rsidR="009E024A" w:rsidRPr="00A55F1F" w:rsidRDefault="009E024A" w:rsidP="004771B6">
            <w:pPr>
              <w:rPr>
                <w:sz w:val="24"/>
                <w:szCs w:val="24"/>
              </w:rPr>
            </w:pPr>
            <w:r w:rsidRPr="00A55F1F">
              <w:rPr>
                <w:sz w:val="24"/>
                <w:szCs w:val="24"/>
              </w:rPr>
              <w:t>«Волшебная страна»</w:t>
            </w:r>
          </w:p>
        </w:tc>
        <w:tc>
          <w:tcPr>
            <w:tcW w:w="2977" w:type="dxa"/>
          </w:tcPr>
          <w:p w:rsidR="009E024A" w:rsidRPr="00A55F1F" w:rsidRDefault="009E024A" w:rsidP="004771B6">
            <w:pPr>
              <w:rPr>
                <w:sz w:val="24"/>
                <w:szCs w:val="24"/>
              </w:rPr>
            </w:pPr>
            <w:r>
              <w:rPr>
                <w:sz w:val="24"/>
                <w:szCs w:val="24"/>
              </w:rPr>
              <w:t>Черепанова Н.Р.</w:t>
            </w:r>
          </w:p>
        </w:tc>
        <w:tc>
          <w:tcPr>
            <w:tcW w:w="1383" w:type="dxa"/>
          </w:tcPr>
          <w:p w:rsidR="009E024A" w:rsidRPr="00A55F1F" w:rsidRDefault="009E024A" w:rsidP="004771B6">
            <w:pPr>
              <w:jc w:val="center"/>
              <w:rPr>
                <w:sz w:val="24"/>
                <w:szCs w:val="24"/>
              </w:rPr>
            </w:pPr>
            <w:r w:rsidRPr="00A55F1F">
              <w:rPr>
                <w:sz w:val="24"/>
                <w:szCs w:val="24"/>
              </w:rPr>
              <w:t>5</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2</w:t>
            </w:r>
          </w:p>
        </w:tc>
        <w:tc>
          <w:tcPr>
            <w:tcW w:w="4677" w:type="dxa"/>
          </w:tcPr>
          <w:p w:rsidR="009E024A" w:rsidRPr="00A55F1F" w:rsidRDefault="009E024A" w:rsidP="004771B6">
            <w:pPr>
              <w:rPr>
                <w:b/>
                <w:bCs/>
                <w:sz w:val="24"/>
                <w:szCs w:val="24"/>
              </w:rPr>
            </w:pPr>
            <w:r w:rsidRPr="00A55F1F">
              <w:rPr>
                <w:bCs/>
                <w:sz w:val="24"/>
                <w:szCs w:val="24"/>
              </w:rPr>
              <w:t>«Тропинка к своему Я»</w:t>
            </w:r>
          </w:p>
        </w:tc>
        <w:tc>
          <w:tcPr>
            <w:tcW w:w="2977" w:type="dxa"/>
          </w:tcPr>
          <w:p w:rsidR="009E024A" w:rsidRPr="00A55F1F" w:rsidRDefault="009E024A" w:rsidP="004771B6">
            <w:pPr>
              <w:rPr>
                <w:sz w:val="24"/>
                <w:szCs w:val="24"/>
              </w:rPr>
            </w:pPr>
            <w:r>
              <w:rPr>
                <w:sz w:val="24"/>
                <w:szCs w:val="24"/>
              </w:rPr>
              <w:t>Черепанова Н.Р.</w:t>
            </w:r>
          </w:p>
        </w:tc>
        <w:tc>
          <w:tcPr>
            <w:tcW w:w="1383" w:type="dxa"/>
          </w:tcPr>
          <w:p w:rsidR="009E024A" w:rsidRPr="00A55F1F" w:rsidRDefault="009E024A" w:rsidP="004771B6">
            <w:pPr>
              <w:jc w:val="center"/>
              <w:rPr>
                <w:sz w:val="24"/>
                <w:szCs w:val="24"/>
              </w:rPr>
            </w:pPr>
            <w:r>
              <w:rPr>
                <w:sz w:val="24"/>
                <w:szCs w:val="24"/>
              </w:rPr>
              <w:t>6</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3</w:t>
            </w:r>
          </w:p>
        </w:tc>
        <w:tc>
          <w:tcPr>
            <w:tcW w:w="4677" w:type="dxa"/>
          </w:tcPr>
          <w:p w:rsidR="009E024A" w:rsidRPr="00A55F1F" w:rsidRDefault="009E024A" w:rsidP="004771B6">
            <w:pPr>
              <w:rPr>
                <w:sz w:val="24"/>
                <w:szCs w:val="24"/>
              </w:rPr>
            </w:pPr>
            <w:r w:rsidRPr="00A55F1F">
              <w:rPr>
                <w:sz w:val="24"/>
                <w:szCs w:val="24"/>
              </w:rPr>
              <w:t>«Точка опоры»</w:t>
            </w:r>
          </w:p>
        </w:tc>
        <w:tc>
          <w:tcPr>
            <w:tcW w:w="2977" w:type="dxa"/>
          </w:tcPr>
          <w:p w:rsidR="009E024A" w:rsidRPr="00A55F1F" w:rsidRDefault="009E024A" w:rsidP="004771B6">
            <w:pPr>
              <w:rPr>
                <w:sz w:val="24"/>
                <w:szCs w:val="24"/>
              </w:rPr>
            </w:pPr>
            <w:r>
              <w:rPr>
                <w:sz w:val="24"/>
                <w:szCs w:val="24"/>
              </w:rPr>
              <w:t>Пучкова Е.О.</w:t>
            </w:r>
          </w:p>
        </w:tc>
        <w:tc>
          <w:tcPr>
            <w:tcW w:w="1383" w:type="dxa"/>
          </w:tcPr>
          <w:p w:rsidR="009E024A" w:rsidRPr="00A55F1F" w:rsidRDefault="009E024A" w:rsidP="004771B6">
            <w:pPr>
              <w:jc w:val="center"/>
              <w:rPr>
                <w:sz w:val="24"/>
                <w:szCs w:val="24"/>
              </w:rPr>
            </w:pPr>
            <w:r w:rsidRPr="00A55F1F">
              <w:rPr>
                <w:sz w:val="24"/>
                <w:szCs w:val="24"/>
              </w:rPr>
              <w:t>7а</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4</w:t>
            </w:r>
          </w:p>
        </w:tc>
        <w:tc>
          <w:tcPr>
            <w:tcW w:w="4677" w:type="dxa"/>
          </w:tcPr>
          <w:p w:rsidR="009E024A" w:rsidRPr="00A55F1F" w:rsidRDefault="009E024A" w:rsidP="004771B6">
            <w:pPr>
              <w:rPr>
                <w:b/>
                <w:bCs/>
                <w:sz w:val="24"/>
                <w:szCs w:val="24"/>
              </w:rPr>
            </w:pPr>
            <w:r w:rsidRPr="00A55F1F">
              <w:rPr>
                <w:bCs/>
                <w:sz w:val="24"/>
                <w:szCs w:val="24"/>
              </w:rPr>
              <w:t>«Восп</w:t>
            </w:r>
            <w:r>
              <w:rPr>
                <w:bCs/>
                <w:sz w:val="24"/>
                <w:szCs w:val="24"/>
              </w:rPr>
              <w:t xml:space="preserve">итание коммуникативной культуры </w:t>
            </w:r>
            <w:r w:rsidRPr="00A55F1F">
              <w:rPr>
                <w:bCs/>
                <w:sz w:val="24"/>
                <w:szCs w:val="24"/>
              </w:rPr>
              <w:t>у учащихся»</w:t>
            </w:r>
          </w:p>
        </w:tc>
        <w:tc>
          <w:tcPr>
            <w:tcW w:w="2977" w:type="dxa"/>
          </w:tcPr>
          <w:p w:rsidR="009E024A" w:rsidRPr="00A55F1F" w:rsidRDefault="009E024A" w:rsidP="004771B6">
            <w:pPr>
              <w:rPr>
                <w:sz w:val="24"/>
                <w:szCs w:val="24"/>
              </w:rPr>
            </w:pPr>
            <w:r>
              <w:rPr>
                <w:sz w:val="24"/>
                <w:szCs w:val="24"/>
              </w:rPr>
              <w:t>Поташева М.С.</w:t>
            </w:r>
          </w:p>
        </w:tc>
        <w:tc>
          <w:tcPr>
            <w:tcW w:w="1383" w:type="dxa"/>
          </w:tcPr>
          <w:p w:rsidR="009E024A" w:rsidRPr="00A55F1F" w:rsidRDefault="009E024A" w:rsidP="004771B6">
            <w:pPr>
              <w:jc w:val="center"/>
              <w:rPr>
                <w:sz w:val="24"/>
                <w:szCs w:val="24"/>
              </w:rPr>
            </w:pPr>
            <w:r>
              <w:rPr>
                <w:sz w:val="24"/>
                <w:szCs w:val="24"/>
              </w:rPr>
              <w:t>7б</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5</w:t>
            </w:r>
          </w:p>
        </w:tc>
        <w:tc>
          <w:tcPr>
            <w:tcW w:w="4677" w:type="dxa"/>
          </w:tcPr>
          <w:p w:rsidR="009E024A" w:rsidRDefault="009E024A" w:rsidP="004771B6">
            <w:pPr>
              <w:rPr>
                <w:b/>
                <w:sz w:val="24"/>
                <w:szCs w:val="24"/>
              </w:rPr>
            </w:pPr>
            <w:r w:rsidRPr="00A55F1F">
              <w:rPr>
                <w:sz w:val="24"/>
                <w:szCs w:val="24"/>
              </w:rPr>
              <w:t>«Будущий отличник»</w:t>
            </w:r>
          </w:p>
        </w:tc>
        <w:tc>
          <w:tcPr>
            <w:tcW w:w="2977" w:type="dxa"/>
          </w:tcPr>
          <w:p w:rsidR="009E024A" w:rsidRPr="00A55F1F" w:rsidRDefault="009E024A" w:rsidP="004771B6">
            <w:pPr>
              <w:rPr>
                <w:sz w:val="24"/>
                <w:szCs w:val="24"/>
              </w:rPr>
            </w:pPr>
            <w:r>
              <w:rPr>
                <w:sz w:val="24"/>
                <w:szCs w:val="24"/>
              </w:rPr>
              <w:t>Южакова Н.Л.</w:t>
            </w:r>
          </w:p>
        </w:tc>
        <w:tc>
          <w:tcPr>
            <w:tcW w:w="1383" w:type="dxa"/>
          </w:tcPr>
          <w:p w:rsidR="009E024A" w:rsidRPr="00A55F1F" w:rsidRDefault="009E024A" w:rsidP="004771B6">
            <w:pPr>
              <w:jc w:val="center"/>
              <w:rPr>
                <w:sz w:val="24"/>
                <w:szCs w:val="24"/>
              </w:rPr>
            </w:pPr>
            <w:r>
              <w:rPr>
                <w:sz w:val="24"/>
                <w:szCs w:val="24"/>
              </w:rPr>
              <w:t>8а, 8б</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6</w:t>
            </w:r>
          </w:p>
        </w:tc>
        <w:tc>
          <w:tcPr>
            <w:tcW w:w="4677" w:type="dxa"/>
          </w:tcPr>
          <w:p w:rsidR="009E024A" w:rsidRDefault="009E024A" w:rsidP="004771B6">
            <w:pPr>
              <w:rPr>
                <w:b/>
                <w:sz w:val="24"/>
                <w:szCs w:val="24"/>
              </w:rPr>
            </w:pPr>
            <w:r w:rsidRPr="00A55F1F">
              <w:rPr>
                <w:sz w:val="24"/>
                <w:szCs w:val="24"/>
              </w:rPr>
              <w:t>«Профориентация»</w:t>
            </w:r>
          </w:p>
        </w:tc>
        <w:tc>
          <w:tcPr>
            <w:tcW w:w="2977" w:type="dxa"/>
          </w:tcPr>
          <w:p w:rsidR="009E024A" w:rsidRPr="00A55F1F" w:rsidRDefault="009E024A" w:rsidP="004771B6">
            <w:pPr>
              <w:rPr>
                <w:sz w:val="24"/>
                <w:szCs w:val="24"/>
              </w:rPr>
            </w:pPr>
            <w:r>
              <w:rPr>
                <w:sz w:val="24"/>
                <w:szCs w:val="24"/>
              </w:rPr>
              <w:t>Поташева М.С.</w:t>
            </w:r>
          </w:p>
        </w:tc>
        <w:tc>
          <w:tcPr>
            <w:tcW w:w="1383" w:type="dxa"/>
          </w:tcPr>
          <w:p w:rsidR="009E024A" w:rsidRPr="00A55F1F" w:rsidRDefault="009E024A" w:rsidP="004771B6">
            <w:pPr>
              <w:jc w:val="center"/>
              <w:rPr>
                <w:sz w:val="24"/>
                <w:szCs w:val="24"/>
              </w:rPr>
            </w:pPr>
            <w:r w:rsidRPr="00A55F1F">
              <w:rPr>
                <w:sz w:val="24"/>
                <w:szCs w:val="24"/>
              </w:rPr>
              <w:t>9а, 9б, 9в</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7</w:t>
            </w:r>
          </w:p>
        </w:tc>
        <w:tc>
          <w:tcPr>
            <w:tcW w:w="4677" w:type="dxa"/>
          </w:tcPr>
          <w:p w:rsidR="009E024A" w:rsidRPr="00A55F1F" w:rsidRDefault="009E024A" w:rsidP="004771B6">
            <w:pPr>
              <w:rPr>
                <w:sz w:val="24"/>
                <w:szCs w:val="24"/>
              </w:rPr>
            </w:pPr>
            <w:r>
              <w:rPr>
                <w:sz w:val="24"/>
                <w:szCs w:val="24"/>
              </w:rPr>
              <w:t>«Развитие высших психических функций с 5 по 9 класс»</w:t>
            </w:r>
          </w:p>
        </w:tc>
        <w:tc>
          <w:tcPr>
            <w:tcW w:w="2977" w:type="dxa"/>
          </w:tcPr>
          <w:p w:rsidR="009E024A" w:rsidRDefault="009E024A" w:rsidP="004771B6">
            <w:pPr>
              <w:rPr>
                <w:sz w:val="24"/>
                <w:szCs w:val="24"/>
              </w:rPr>
            </w:pPr>
            <w:r>
              <w:rPr>
                <w:sz w:val="24"/>
                <w:szCs w:val="24"/>
              </w:rPr>
              <w:t>Фефилова М.В.</w:t>
            </w:r>
          </w:p>
        </w:tc>
        <w:tc>
          <w:tcPr>
            <w:tcW w:w="1383" w:type="dxa"/>
          </w:tcPr>
          <w:p w:rsidR="009E024A" w:rsidRPr="00A55F1F" w:rsidRDefault="009E024A" w:rsidP="004771B6">
            <w:pPr>
              <w:jc w:val="center"/>
              <w:rPr>
                <w:sz w:val="24"/>
                <w:szCs w:val="24"/>
              </w:rPr>
            </w:pPr>
            <w:r>
              <w:rPr>
                <w:sz w:val="24"/>
                <w:szCs w:val="24"/>
              </w:rPr>
              <w:t>5, 6, 7а, 7б, 8а, 8б, 9а, 9б, 9в</w:t>
            </w:r>
          </w:p>
        </w:tc>
      </w:tr>
      <w:tr w:rsidR="009E024A" w:rsidTr="004771B6">
        <w:tc>
          <w:tcPr>
            <w:tcW w:w="9571" w:type="dxa"/>
            <w:gridSpan w:val="4"/>
            <w:shd w:val="clear" w:color="auto" w:fill="EA9FFF"/>
          </w:tcPr>
          <w:p w:rsidR="009E024A" w:rsidRPr="00F209A6" w:rsidRDefault="009E024A" w:rsidP="004771B6">
            <w:pPr>
              <w:jc w:val="center"/>
              <w:rPr>
                <w:b/>
                <w:sz w:val="24"/>
                <w:szCs w:val="24"/>
              </w:rPr>
            </w:pPr>
            <w:r w:rsidRPr="00F209A6">
              <w:rPr>
                <w:b/>
                <w:sz w:val="24"/>
                <w:szCs w:val="24"/>
              </w:rPr>
              <w:t xml:space="preserve">Краткосрочный </w:t>
            </w:r>
            <w:r>
              <w:rPr>
                <w:b/>
                <w:sz w:val="24"/>
                <w:szCs w:val="24"/>
              </w:rPr>
              <w:t xml:space="preserve">коррекционный </w:t>
            </w:r>
            <w:r w:rsidRPr="00F209A6">
              <w:rPr>
                <w:b/>
                <w:sz w:val="24"/>
                <w:szCs w:val="24"/>
              </w:rPr>
              <w:t>курс</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1</w:t>
            </w:r>
          </w:p>
        </w:tc>
        <w:tc>
          <w:tcPr>
            <w:tcW w:w="4677" w:type="dxa"/>
          </w:tcPr>
          <w:p w:rsidR="009E024A" w:rsidRPr="00835414" w:rsidRDefault="009E024A" w:rsidP="004771B6">
            <w:pPr>
              <w:rPr>
                <w:sz w:val="24"/>
                <w:szCs w:val="24"/>
              </w:rPr>
            </w:pPr>
            <w:r>
              <w:rPr>
                <w:sz w:val="24"/>
                <w:szCs w:val="24"/>
              </w:rPr>
              <w:t>«Зазеркалье»</w:t>
            </w:r>
          </w:p>
        </w:tc>
        <w:tc>
          <w:tcPr>
            <w:tcW w:w="2977" w:type="dxa"/>
          </w:tcPr>
          <w:p w:rsidR="009E024A" w:rsidRDefault="009E024A" w:rsidP="004771B6">
            <w:pPr>
              <w:rPr>
                <w:sz w:val="24"/>
                <w:szCs w:val="24"/>
              </w:rPr>
            </w:pPr>
            <w:r>
              <w:rPr>
                <w:sz w:val="24"/>
                <w:szCs w:val="24"/>
              </w:rPr>
              <w:t>Меркушина С.И.</w:t>
            </w:r>
          </w:p>
        </w:tc>
        <w:tc>
          <w:tcPr>
            <w:tcW w:w="1383" w:type="dxa"/>
          </w:tcPr>
          <w:p w:rsidR="009E024A" w:rsidRPr="00835414" w:rsidRDefault="009E024A" w:rsidP="004771B6">
            <w:pPr>
              <w:jc w:val="center"/>
              <w:rPr>
                <w:sz w:val="24"/>
                <w:szCs w:val="24"/>
              </w:rPr>
            </w:pPr>
            <w:r>
              <w:rPr>
                <w:sz w:val="24"/>
                <w:szCs w:val="24"/>
              </w:rPr>
              <w:t>5, 6, 7а, 7б</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2</w:t>
            </w:r>
          </w:p>
        </w:tc>
        <w:tc>
          <w:tcPr>
            <w:tcW w:w="4677" w:type="dxa"/>
          </w:tcPr>
          <w:p w:rsidR="009E024A" w:rsidRDefault="009E024A" w:rsidP="004771B6">
            <w:pPr>
              <w:rPr>
                <w:sz w:val="24"/>
                <w:szCs w:val="24"/>
              </w:rPr>
            </w:pPr>
            <w:r>
              <w:rPr>
                <w:sz w:val="24"/>
                <w:szCs w:val="24"/>
              </w:rPr>
              <w:t>«Предпрофильная подготовка»</w:t>
            </w:r>
          </w:p>
        </w:tc>
        <w:tc>
          <w:tcPr>
            <w:tcW w:w="2977" w:type="dxa"/>
          </w:tcPr>
          <w:p w:rsidR="009E024A" w:rsidRDefault="009E024A" w:rsidP="004771B6">
            <w:pPr>
              <w:rPr>
                <w:sz w:val="24"/>
                <w:szCs w:val="24"/>
              </w:rPr>
            </w:pPr>
            <w:r>
              <w:rPr>
                <w:sz w:val="24"/>
                <w:szCs w:val="24"/>
              </w:rPr>
              <w:t>Панфилова Е.П.</w:t>
            </w:r>
          </w:p>
        </w:tc>
        <w:tc>
          <w:tcPr>
            <w:tcW w:w="1383" w:type="dxa"/>
          </w:tcPr>
          <w:p w:rsidR="009E024A" w:rsidRDefault="009E024A" w:rsidP="004771B6">
            <w:pPr>
              <w:jc w:val="center"/>
              <w:rPr>
                <w:sz w:val="24"/>
                <w:szCs w:val="24"/>
              </w:rPr>
            </w:pPr>
            <w:r>
              <w:rPr>
                <w:sz w:val="24"/>
                <w:szCs w:val="24"/>
              </w:rPr>
              <w:t>8а, 8б, 9а, 9б, 9в</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3</w:t>
            </w:r>
          </w:p>
        </w:tc>
        <w:tc>
          <w:tcPr>
            <w:tcW w:w="4677" w:type="dxa"/>
          </w:tcPr>
          <w:p w:rsidR="009E024A" w:rsidRDefault="009E024A" w:rsidP="004771B6">
            <w:pPr>
              <w:rPr>
                <w:sz w:val="24"/>
                <w:szCs w:val="24"/>
              </w:rPr>
            </w:pPr>
            <w:r>
              <w:rPr>
                <w:sz w:val="24"/>
                <w:szCs w:val="24"/>
              </w:rPr>
              <w:t>«Мобильные роботы»</w:t>
            </w:r>
          </w:p>
        </w:tc>
        <w:tc>
          <w:tcPr>
            <w:tcW w:w="2977" w:type="dxa"/>
          </w:tcPr>
          <w:p w:rsidR="009E024A" w:rsidRDefault="009E024A" w:rsidP="004771B6">
            <w:pPr>
              <w:rPr>
                <w:sz w:val="24"/>
                <w:szCs w:val="24"/>
              </w:rPr>
            </w:pPr>
            <w:r>
              <w:rPr>
                <w:sz w:val="24"/>
                <w:szCs w:val="24"/>
              </w:rPr>
              <w:t>Поташева М.С.</w:t>
            </w:r>
          </w:p>
        </w:tc>
        <w:tc>
          <w:tcPr>
            <w:tcW w:w="1383" w:type="dxa"/>
          </w:tcPr>
          <w:p w:rsidR="009E024A" w:rsidRDefault="009E024A" w:rsidP="004771B6">
            <w:pPr>
              <w:jc w:val="center"/>
              <w:rPr>
                <w:sz w:val="24"/>
                <w:szCs w:val="24"/>
              </w:rPr>
            </w:pPr>
            <w:r>
              <w:rPr>
                <w:sz w:val="24"/>
                <w:szCs w:val="24"/>
              </w:rPr>
              <w:t>5, 6, 7а, 7б, 8а, 8б</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4</w:t>
            </w:r>
          </w:p>
        </w:tc>
        <w:tc>
          <w:tcPr>
            <w:tcW w:w="4677" w:type="dxa"/>
          </w:tcPr>
          <w:p w:rsidR="009E024A" w:rsidRDefault="009E024A" w:rsidP="004771B6">
            <w:pPr>
              <w:rPr>
                <w:sz w:val="24"/>
                <w:szCs w:val="24"/>
              </w:rPr>
            </w:pPr>
            <w:r>
              <w:rPr>
                <w:sz w:val="24"/>
                <w:szCs w:val="24"/>
              </w:rPr>
              <w:t>«Химия в жизни человека»</w:t>
            </w:r>
          </w:p>
        </w:tc>
        <w:tc>
          <w:tcPr>
            <w:tcW w:w="2977" w:type="dxa"/>
          </w:tcPr>
          <w:p w:rsidR="009E024A" w:rsidRDefault="009E024A" w:rsidP="004771B6">
            <w:pPr>
              <w:rPr>
                <w:sz w:val="24"/>
                <w:szCs w:val="24"/>
              </w:rPr>
            </w:pPr>
            <w:r w:rsidRPr="00FE0FEC">
              <w:rPr>
                <w:sz w:val="24"/>
                <w:szCs w:val="24"/>
              </w:rPr>
              <w:t>Шулятьева М.Д.</w:t>
            </w:r>
          </w:p>
        </w:tc>
        <w:tc>
          <w:tcPr>
            <w:tcW w:w="1383" w:type="dxa"/>
          </w:tcPr>
          <w:p w:rsidR="009E024A" w:rsidRDefault="009E024A" w:rsidP="004771B6">
            <w:pPr>
              <w:jc w:val="center"/>
              <w:rPr>
                <w:sz w:val="24"/>
                <w:szCs w:val="24"/>
              </w:rPr>
            </w:pPr>
            <w:r>
              <w:rPr>
                <w:sz w:val="24"/>
                <w:szCs w:val="24"/>
              </w:rPr>
              <w:t>8а, 8б</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5</w:t>
            </w:r>
          </w:p>
        </w:tc>
        <w:tc>
          <w:tcPr>
            <w:tcW w:w="4677" w:type="dxa"/>
          </w:tcPr>
          <w:p w:rsidR="009E024A" w:rsidRPr="00A55F1F" w:rsidRDefault="009E024A" w:rsidP="004771B6">
            <w:pPr>
              <w:rPr>
                <w:sz w:val="24"/>
                <w:szCs w:val="24"/>
              </w:rPr>
            </w:pPr>
            <w:r w:rsidRPr="00835414">
              <w:rPr>
                <w:sz w:val="24"/>
                <w:szCs w:val="24"/>
              </w:rPr>
              <w:t>«Подготовка к ГИА по русскому языку»</w:t>
            </w:r>
          </w:p>
        </w:tc>
        <w:tc>
          <w:tcPr>
            <w:tcW w:w="2977" w:type="dxa"/>
          </w:tcPr>
          <w:p w:rsidR="009E024A" w:rsidRDefault="009E024A" w:rsidP="004771B6">
            <w:pPr>
              <w:rPr>
                <w:sz w:val="24"/>
                <w:szCs w:val="24"/>
              </w:rPr>
            </w:pPr>
            <w:r>
              <w:rPr>
                <w:sz w:val="24"/>
                <w:szCs w:val="24"/>
              </w:rPr>
              <w:t>Мелехина Т.С.</w:t>
            </w:r>
          </w:p>
        </w:tc>
        <w:tc>
          <w:tcPr>
            <w:tcW w:w="1383" w:type="dxa"/>
          </w:tcPr>
          <w:p w:rsidR="009E024A" w:rsidRPr="00A55F1F" w:rsidRDefault="009E024A" w:rsidP="004771B6">
            <w:pPr>
              <w:jc w:val="center"/>
              <w:rPr>
                <w:sz w:val="24"/>
                <w:szCs w:val="24"/>
              </w:rPr>
            </w:pPr>
            <w:r w:rsidRPr="00835414">
              <w:rPr>
                <w:sz w:val="24"/>
                <w:szCs w:val="24"/>
              </w:rPr>
              <w:t>9а, 9б, 9в</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6</w:t>
            </w:r>
          </w:p>
        </w:tc>
        <w:tc>
          <w:tcPr>
            <w:tcW w:w="4677" w:type="dxa"/>
          </w:tcPr>
          <w:p w:rsidR="009E024A" w:rsidRPr="00A55F1F" w:rsidRDefault="009E024A" w:rsidP="004771B6">
            <w:pPr>
              <w:rPr>
                <w:sz w:val="24"/>
                <w:szCs w:val="24"/>
              </w:rPr>
            </w:pPr>
            <w:r w:rsidRPr="00835414">
              <w:rPr>
                <w:sz w:val="24"/>
                <w:szCs w:val="24"/>
              </w:rPr>
              <w:t>«Решу все»</w:t>
            </w:r>
          </w:p>
        </w:tc>
        <w:tc>
          <w:tcPr>
            <w:tcW w:w="2977" w:type="dxa"/>
          </w:tcPr>
          <w:p w:rsidR="009E024A" w:rsidRDefault="009E024A" w:rsidP="004771B6">
            <w:pPr>
              <w:rPr>
                <w:sz w:val="24"/>
                <w:szCs w:val="24"/>
              </w:rPr>
            </w:pPr>
            <w:r>
              <w:rPr>
                <w:sz w:val="24"/>
                <w:szCs w:val="24"/>
              </w:rPr>
              <w:t>Салимгареева А.М.</w:t>
            </w:r>
          </w:p>
        </w:tc>
        <w:tc>
          <w:tcPr>
            <w:tcW w:w="1383" w:type="dxa"/>
          </w:tcPr>
          <w:p w:rsidR="009E024A" w:rsidRPr="00A55F1F" w:rsidRDefault="009E024A" w:rsidP="004771B6">
            <w:pPr>
              <w:jc w:val="center"/>
              <w:rPr>
                <w:sz w:val="24"/>
                <w:szCs w:val="24"/>
              </w:rPr>
            </w:pPr>
            <w:r w:rsidRPr="00835414">
              <w:rPr>
                <w:sz w:val="24"/>
                <w:szCs w:val="24"/>
              </w:rPr>
              <w:t>9а, 9б, 9в</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lastRenderedPageBreak/>
              <w:t>7</w:t>
            </w:r>
          </w:p>
        </w:tc>
        <w:tc>
          <w:tcPr>
            <w:tcW w:w="4677" w:type="dxa"/>
          </w:tcPr>
          <w:p w:rsidR="009E024A" w:rsidRPr="00835414" w:rsidRDefault="009E024A" w:rsidP="004771B6">
            <w:pPr>
              <w:rPr>
                <w:sz w:val="24"/>
                <w:szCs w:val="24"/>
              </w:rPr>
            </w:pPr>
            <w:r>
              <w:rPr>
                <w:sz w:val="24"/>
                <w:szCs w:val="24"/>
              </w:rPr>
              <w:t>«Это нужно знать и уметь»</w:t>
            </w:r>
          </w:p>
        </w:tc>
        <w:tc>
          <w:tcPr>
            <w:tcW w:w="2977" w:type="dxa"/>
          </w:tcPr>
          <w:p w:rsidR="009E024A" w:rsidRDefault="009E024A" w:rsidP="004771B6">
            <w:pPr>
              <w:rPr>
                <w:sz w:val="24"/>
                <w:szCs w:val="24"/>
              </w:rPr>
            </w:pPr>
            <w:r>
              <w:rPr>
                <w:sz w:val="24"/>
                <w:szCs w:val="24"/>
              </w:rPr>
              <w:t>Шулятьева М.Д.</w:t>
            </w:r>
          </w:p>
        </w:tc>
        <w:tc>
          <w:tcPr>
            <w:tcW w:w="1383" w:type="dxa"/>
          </w:tcPr>
          <w:p w:rsidR="009E024A" w:rsidRPr="00835414" w:rsidRDefault="009E024A" w:rsidP="004771B6">
            <w:pPr>
              <w:jc w:val="center"/>
              <w:rPr>
                <w:sz w:val="24"/>
                <w:szCs w:val="24"/>
              </w:rPr>
            </w:pPr>
            <w:r w:rsidRPr="00835414">
              <w:rPr>
                <w:sz w:val="24"/>
                <w:szCs w:val="24"/>
              </w:rPr>
              <w:t>9а, 9б, 9в</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8</w:t>
            </w:r>
          </w:p>
        </w:tc>
        <w:tc>
          <w:tcPr>
            <w:tcW w:w="4677" w:type="dxa"/>
          </w:tcPr>
          <w:p w:rsidR="009E024A" w:rsidRDefault="009E024A" w:rsidP="004771B6">
            <w:pPr>
              <w:rPr>
                <w:sz w:val="24"/>
                <w:szCs w:val="24"/>
              </w:rPr>
            </w:pPr>
            <w:r>
              <w:rPr>
                <w:sz w:val="24"/>
                <w:szCs w:val="24"/>
              </w:rPr>
              <w:t>«Мир живых организмов»</w:t>
            </w:r>
          </w:p>
        </w:tc>
        <w:tc>
          <w:tcPr>
            <w:tcW w:w="2977" w:type="dxa"/>
          </w:tcPr>
          <w:p w:rsidR="009E024A" w:rsidRDefault="009E024A" w:rsidP="004771B6">
            <w:pPr>
              <w:rPr>
                <w:sz w:val="24"/>
                <w:szCs w:val="24"/>
              </w:rPr>
            </w:pPr>
            <w:r>
              <w:rPr>
                <w:sz w:val="24"/>
                <w:szCs w:val="24"/>
              </w:rPr>
              <w:t>Панфилова Е.П.</w:t>
            </w:r>
          </w:p>
        </w:tc>
        <w:tc>
          <w:tcPr>
            <w:tcW w:w="1383" w:type="dxa"/>
          </w:tcPr>
          <w:p w:rsidR="009E024A" w:rsidRPr="00835414" w:rsidRDefault="009E024A" w:rsidP="004771B6">
            <w:pPr>
              <w:jc w:val="center"/>
              <w:rPr>
                <w:sz w:val="24"/>
                <w:szCs w:val="24"/>
              </w:rPr>
            </w:pPr>
            <w:r w:rsidRPr="00835414">
              <w:rPr>
                <w:sz w:val="24"/>
                <w:szCs w:val="24"/>
              </w:rPr>
              <w:t>9а, 9б, 9в</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9</w:t>
            </w:r>
          </w:p>
        </w:tc>
        <w:tc>
          <w:tcPr>
            <w:tcW w:w="4677" w:type="dxa"/>
          </w:tcPr>
          <w:p w:rsidR="009E024A" w:rsidRDefault="009E024A" w:rsidP="004771B6">
            <w:pPr>
              <w:rPr>
                <w:sz w:val="24"/>
                <w:szCs w:val="24"/>
              </w:rPr>
            </w:pPr>
            <w:r>
              <w:rPr>
                <w:sz w:val="24"/>
                <w:szCs w:val="24"/>
              </w:rPr>
              <w:t>«Познай свою планету»</w:t>
            </w:r>
          </w:p>
        </w:tc>
        <w:tc>
          <w:tcPr>
            <w:tcW w:w="2977" w:type="dxa"/>
          </w:tcPr>
          <w:p w:rsidR="009E024A" w:rsidRDefault="009E024A" w:rsidP="004771B6">
            <w:pPr>
              <w:rPr>
                <w:sz w:val="24"/>
                <w:szCs w:val="24"/>
              </w:rPr>
            </w:pPr>
            <w:r>
              <w:rPr>
                <w:sz w:val="24"/>
                <w:szCs w:val="24"/>
              </w:rPr>
              <w:t>Панфилова Е.П.</w:t>
            </w:r>
          </w:p>
        </w:tc>
        <w:tc>
          <w:tcPr>
            <w:tcW w:w="1383" w:type="dxa"/>
          </w:tcPr>
          <w:p w:rsidR="009E024A" w:rsidRPr="00835414" w:rsidRDefault="009E024A" w:rsidP="004771B6">
            <w:pPr>
              <w:jc w:val="center"/>
              <w:rPr>
                <w:sz w:val="24"/>
                <w:szCs w:val="24"/>
              </w:rPr>
            </w:pPr>
            <w:r w:rsidRPr="00835414">
              <w:rPr>
                <w:sz w:val="24"/>
                <w:szCs w:val="24"/>
              </w:rPr>
              <w:t>9а, 9б, 9в</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10</w:t>
            </w:r>
          </w:p>
        </w:tc>
        <w:tc>
          <w:tcPr>
            <w:tcW w:w="4677" w:type="dxa"/>
          </w:tcPr>
          <w:p w:rsidR="009E024A" w:rsidRDefault="009E024A" w:rsidP="004771B6">
            <w:pPr>
              <w:rPr>
                <w:sz w:val="24"/>
                <w:szCs w:val="24"/>
              </w:rPr>
            </w:pPr>
            <w:r>
              <w:rPr>
                <w:sz w:val="24"/>
                <w:szCs w:val="24"/>
              </w:rPr>
              <w:t>ОДНКНР</w:t>
            </w:r>
          </w:p>
        </w:tc>
        <w:tc>
          <w:tcPr>
            <w:tcW w:w="2977" w:type="dxa"/>
          </w:tcPr>
          <w:p w:rsidR="009E024A" w:rsidRDefault="009E024A" w:rsidP="004771B6">
            <w:pPr>
              <w:rPr>
                <w:sz w:val="24"/>
                <w:szCs w:val="24"/>
              </w:rPr>
            </w:pPr>
            <w:r>
              <w:rPr>
                <w:sz w:val="24"/>
                <w:szCs w:val="24"/>
              </w:rPr>
              <w:t>Мелехина Т.С.</w:t>
            </w:r>
          </w:p>
        </w:tc>
        <w:tc>
          <w:tcPr>
            <w:tcW w:w="1383" w:type="dxa"/>
          </w:tcPr>
          <w:p w:rsidR="009E024A" w:rsidRPr="00835414" w:rsidRDefault="009E024A" w:rsidP="004771B6">
            <w:pPr>
              <w:jc w:val="center"/>
              <w:rPr>
                <w:sz w:val="24"/>
                <w:szCs w:val="24"/>
              </w:rPr>
            </w:pPr>
            <w:r>
              <w:rPr>
                <w:sz w:val="24"/>
                <w:szCs w:val="24"/>
              </w:rPr>
              <w:t>5,6,7а,7Б,8а,8б</w:t>
            </w:r>
          </w:p>
        </w:tc>
      </w:tr>
      <w:tr w:rsidR="009E024A" w:rsidTr="004771B6">
        <w:tc>
          <w:tcPr>
            <w:tcW w:w="9571" w:type="dxa"/>
            <w:gridSpan w:val="4"/>
            <w:shd w:val="clear" w:color="auto" w:fill="B2BFFE"/>
          </w:tcPr>
          <w:p w:rsidR="009E024A" w:rsidRPr="00F209A6" w:rsidRDefault="009E024A" w:rsidP="004771B6">
            <w:pPr>
              <w:jc w:val="center"/>
              <w:rPr>
                <w:b/>
                <w:sz w:val="24"/>
                <w:szCs w:val="24"/>
              </w:rPr>
            </w:pPr>
            <w:r w:rsidRPr="00F209A6">
              <w:rPr>
                <w:b/>
                <w:sz w:val="24"/>
                <w:szCs w:val="24"/>
              </w:rPr>
              <w:t>Социальный блок</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1</w:t>
            </w:r>
          </w:p>
        </w:tc>
        <w:tc>
          <w:tcPr>
            <w:tcW w:w="4677" w:type="dxa"/>
          </w:tcPr>
          <w:p w:rsidR="009E024A" w:rsidRPr="00A55F1F" w:rsidRDefault="009E024A" w:rsidP="004771B6">
            <w:pPr>
              <w:rPr>
                <w:sz w:val="24"/>
                <w:szCs w:val="24"/>
              </w:rPr>
            </w:pPr>
            <w:r w:rsidRPr="00F209A6">
              <w:rPr>
                <w:sz w:val="24"/>
                <w:szCs w:val="24"/>
              </w:rPr>
              <w:t>«Закон обо мне. Мне о законе»</w:t>
            </w:r>
          </w:p>
        </w:tc>
        <w:tc>
          <w:tcPr>
            <w:tcW w:w="2977" w:type="dxa"/>
          </w:tcPr>
          <w:p w:rsidR="009E024A" w:rsidRDefault="009E024A" w:rsidP="004771B6">
            <w:pPr>
              <w:rPr>
                <w:sz w:val="24"/>
                <w:szCs w:val="24"/>
              </w:rPr>
            </w:pPr>
            <w:r>
              <w:rPr>
                <w:sz w:val="24"/>
                <w:szCs w:val="24"/>
              </w:rPr>
              <w:t>Мусихина Т.И.</w:t>
            </w:r>
          </w:p>
        </w:tc>
        <w:tc>
          <w:tcPr>
            <w:tcW w:w="1383" w:type="dxa"/>
          </w:tcPr>
          <w:p w:rsidR="009E024A" w:rsidRPr="00A55F1F" w:rsidRDefault="009E024A" w:rsidP="004771B6">
            <w:pPr>
              <w:jc w:val="center"/>
              <w:rPr>
                <w:sz w:val="24"/>
                <w:szCs w:val="24"/>
              </w:rPr>
            </w:pPr>
            <w:r>
              <w:rPr>
                <w:sz w:val="24"/>
                <w:szCs w:val="24"/>
              </w:rPr>
              <w:t>5, 6, 8а</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2</w:t>
            </w:r>
          </w:p>
        </w:tc>
        <w:tc>
          <w:tcPr>
            <w:tcW w:w="4677" w:type="dxa"/>
          </w:tcPr>
          <w:p w:rsidR="009E024A" w:rsidRPr="00A55F1F" w:rsidRDefault="009E024A" w:rsidP="004771B6">
            <w:pPr>
              <w:rPr>
                <w:sz w:val="24"/>
                <w:szCs w:val="24"/>
              </w:rPr>
            </w:pPr>
            <w:r w:rsidRPr="00F209A6">
              <w:rPr>
                <w:sz w:val="24"/>
                <w:szCs w:val="24"/>
              </w:rPr>
              <w:t>«Уроки общения для подростков»</w:t>
            </w:r>
          </w:p>
        </w:tc>
        <w:tc>
          <w:tcPr>
            <w:tcW w:w="2977" w:type="dxa"/>
          </w:tcPr>
          <w:p w:rsidR="009E024A" w:rsidRDefault="009E024A" w:rsidP="004771B6">
            <w:pPr>
              <w:rPr>
                <w:sz w:val="24"/>
                <w:szCs w:val="24"/>
              </w:rPr>
            </w:pPr>
            <w:r w:rsidRPr="00F209A6">
              <w:rPr>
                <w:sz w:val="24"/>
                <w:szCs w:val="24"/>
              </w:rPr>
              <w:t>Черепанова Н.Р.</w:t>
            </w:r>
          </w:p>
        </w:tc>
        <w:tc>
          <w:tcPr>
            <w:tcW w:w="1383" w:type="dxa"/>
          </w:tcPr>
          <w:p w:rsidR="009E024A" w:rsidRPr="00A55F1F" w:rsidRDefault="009E024A" w:rsidP="004771B6">
            <w:pPr>
              <w:jc w:val="center"/>
              <w:rPr>
                <w:sz w:val="24"/>
                <w:szCs w:val="24"/>
              </w:rPr>
            </w:pPr>
            <w:r>
              <w:rPr>
                <w:sz w:val="24"/>
                <w:szCs w:val="24"/>
              </w:rPr>
              <w:t>7а, 7б</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3</w:t>
            </w:r>
          </w:p>
        </w:tc>
        <w:tc>
          <w:tcPr>
            <w:tcW w:w="4677" w:type="dxa"/>
          </w:tcPr>
          <w:p w:rsidR="009E024A" w:rsidRPr="00A55F1F" w:rsidRDefault="009E024A" w:rsidP="004771B6">
            <w:pPr>
              <w:rPr>
                <w:sz w:val="24"/>
                <w:szCs w:val="24"/>
              </w:rPr>
            </w:pPr>
            <w:r w:rsidRPr="00F209A6">
              <w:rPr>
                <w:sz w:val="24"/>
                <w:szCs w:val="24"/>
              </w:rPr>
              <w:t>«Подростковый алкоголизм»</w:t>
            </w:r>
          </w:p>
        </w:tc>
        <w:tc>
          <w:tcPr>
            <w:tcW w:w="2977" w:type="dxa"/>
          </w:tcPr>
          <w:p w:rsidR="009E024A" w:rsidRDefault="009E024A" w:rsidP="004771B6">
            <w:pPr>
              <w:rPr>
                <w:sz w:val="24"/>
                <w:szCs w:val="24"/>
              </w:rPr>
            </w:pPr>
            <w:r w:rsidRPr="00F209A6">
              <w:rPr>
                <w:sz w:val="24"/>
                <w:szCs w:val="24"/>
              </w:rPr>
              <w:t>Мусихина Т.И.</w:t>
            </w:r>
          </w:p>
        </w:tc>
        <w:tc>
          <w:tcPr>
            <w:tcW w:w="1383" w:type="dxa"/>
          </w:tcPr>
          <w:p w:rsidR="009E024A" w:rsidRPr="00A55F1F" w:rsidRDefault="009E024A" w:rsidP="004771B6">
            <w:pPr>
              <w:jc w:val="center"/>
              <w:rPr>
                <w:sz w:val="24"/>
                <w:szCs w:val="24"/>
              </w:rPr>
            </w:pPr>
            <w:r>
              <w:rPr>
                <w:sz w:val="24"/>
                <w:szCs w:val="24"/>
              </w:rPr>
              <w:t>8б, 9б</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4</w:t>
            </w:r>
          </w:p>
        </w:tc>
        <w:tc>
          <w:tcPr>
            <w:tcW w:w="4677" w:type="dxa"/>
          </w:tcPr>
          <w:p w:rsidR="009E024A" w:rsidRPr="00A55F1F" w:rsidRDefault="009E024A" w:rsidP="004771B6">
            <w:pPr>
              <w:rPr>
                <w:sz w:val="24"/>
                <w:szCs w:val="24"/>
              </w:rPr>
            </w:pPr>
            <w:r w:rsidRPr="00F209A6">
              <w:rPr>
                <w:sz w:val="24"/>
                <w:szCs w:val="24"/>
              </w:rPr>
              <w:t>«Я – выпускник. А это значит…»</w:t>
            </w:r>
          </w:p>
        </w:tc>
        <w:tc>
          <w:tcPr>
            <w:tcW w:w="2977" w:type="dxa"/>
          </w:tcPr>
          <w:p w:rsidR="009E024A" w:rsidRDefault="009E024A" w:rsidP="004771B6">
            <w:pPr>
              <w:rPr>
                <w:sz w:val="24"/>
                <w:szCs w:val="24"/>
              </w:rPr>
            </w:pPr>
            <w:r w:rsidRPr="00F209A6">
              <w:rPr>
                <w:sz w:val="24"/>
                <w:szCs w:val="24"/>
              </w:rPr>
              <w:t>Черепанова Н.Р.</w:t>
            </w:r>
          </w:p>
        </w:tc>
        <w:tc>
          <w:tcPr>
            <w:tcW w:w="1383" w:type="dxa"/>
          </w:tcPr>
          <w:p w:rsidR="009E024A" w:rsidRPr="00A55F1F" w:rsidRDefault="009E024A" w:rsidP="004771B6">
            <w:pPr>
              <w:jc w:val="center"/>
              <w:rPr>
                <w:sz w:val="24"/>
                <w:szCs w:val="24"/>
              </w:rPr>
            </w:pPr>
            <w:r>
              <w:rPr>
                <w:sz w:val="24"/>
                <w:szCs w:val="24"/>
              </w:rPr>
              <w:t>9а, 9в</w:t>
            </w:r>
          </w:p>
        </w:tc>
      </w:tr>
      <w:tr w:rsidR="009E024A" w:rsidTr="004771B6">
        <w:tc>
          <w:tcPr>
            <w:tcW w:w="9571" w:type="dxa"/>
            <w:gridSpan w:val="4"/>
            <w:shd w:val="clear" w:color="auto" w:fill="D0FDA3"/>
          </w:tcPr>
          <w:p w:rsidR="009E024A" w:rsidRPr="00FE0FEC" w:rsidRDefault="009E024A" w:rsidP="004771B6">
            <w:pPr>
              <w:jc w:val="center"/>
              <w:rPr>
                <w:b/>
                <w:sz w:val="24"/>
                <w:szCs w:val="24"/>
              </w:rPr>
            </w:pPr>
            <w:r w:rsidRPr="00FE0FEC">
              <w:rPr>
                <w:b/>
                <w:sz w:val="24"/>
                <w:szCs w:val="24"/>
              </w:rPr>
              <w:t>Воспитательный блок</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1</w:t>
            </w:r>
          </w:p>
        </w:tc>
        <w:tc>
          <w:tcPr>
            <w:tcW w:w="4677" w:type="dxa"/>
          </w:tcPr>
          <w:p w:rsidR="009E024A" w:rsidRPr="00F209A6" w:rsidRDefault="009E024A" w:rsidP="004771B6">
            <w:pPr>
              <w:rPr>
                <w:sz w:val="24"/>
                <w:szCs w:val="24"/>
              </w:rPr>
            </w:pPr>
            <w:r>
              <w:rPr>
                <w:sz w:val="24"/>
                <w:szCs w:val="24"/>
              </w:rPr>
              <w:t>«Мир человека»</w:t>
            </w:r>
          </w:p>
        </w:tc>
        <w:tc>
          <w:tcPr>
            <w:tcW w:w="2977" w:type="dxa"/>
          </w:tcPr>
          <w:p w:rsidR="009E024A" w:rsidRPr="00F209A6" w:rsidRDefault="009E024A" w:rsidP="004771B6">
            <w:pPr>
              <w:rPr>
                <w:sz w:val="24"/>
                <w:szCs w:val="24"/>
              </w:rPr>
            </w:pPr>
            <w:r>
              <w:rPr>
                <w:sz w:val="24"/>
                <w:szCs w:val="24"/>
              </w:rPr>
              <w:t>Южакова Н.Л.</w:t>
            </w:r>
          </w:p>
        </w:tc>
        <w:tc>
          <w:tcPr>
            <w:tcW w:w="1383" w:type="dxa"/>
          </w:tcPr>
          <w:p w:rsidR="009E024A" w:rsidRDefault="009E024A" w:rsidP="004771B6">
            <w:pPr>
              <w:jc w:val="center"/>
              <w:rPr>
                <w:sz w:val="24"/>
                <w:szCs w:val="24"/>
              </w:rPr>
            </w:pPr>
            <w:r>
              <w:rPr>
                <w:sz w:val="24"/>
                <w:szCs w:val="24"/>
              </w:rPr>
              <w:t>5</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2</w:t>
            </w:r>
          </w:p>
        </w:tc>
        <w:tc>
          <w:tcPr>
            <w:tcW w:w="4677" w:type="dxa"/>
          </w:tcPr>
          <w:p w:rsidR="009E024A" w:rsidRPr="00F209A6" w:rsidRDefault="009E024A" w:rsidP="004771B6">
            <w:pPr>
              <w:rPr>
                <w:sz w:val="24"/>
                <w:szCs w:val="24"/>
              </w:rPr>
            </w:pPr>
            <w:r>
              <w:rPr>
                <w:sz w:val="24"/>
                <w:szCs w:val="24"/>
              </w:rPr>
              <w:t>«Гармония здоровья»</w:t>
            </w:r>
          </w:p>
        </w:tc>
        <w:tc>
          <w:tcPr>
            <w:tcW w:w="2977" w:type="dxa"/>
          </w:tcPr>
          <w:p w:rsidR="009E024A" w:rsidRPr="00F209A6" w:rsidRDefault="009E024A" w:rsidP="004771B6">
            <w:pPr>
              <w:rPr>
                <w:sz w:val="24"/>
                <w:szCs w:val="24"/>
              </w:rPr>
            </w:pPr>
            <w:r>
              <w:rPr>
                <w:sz w:val="24"/>
                <w:szCs w:val="24"/>
              </w:rPr>
              <w:t>Терехина И.В.</w:t>
            </w:r>
          </w:p>
        </w:tc>
        <w:tc>
          <w:tcPr>
            <w:tcW w:w="1383" w:type="dxa"/>
          </w:tcPr>
          <w:p w:rsidR="009E024A" w:rsidRDefault="009E024A" w:rsidP="004771B6">
            <w:pPr>
              <w:jc w:val="center"/>
              <w:rPr>
                <w:sz w:val="24"/>
                <w:szCs w:val="24"/>
              </w:rPr>
            </w:pPr>
            <w:r>
              <w:rPr>
                <w:sz w:val="24"/>
                <w:szCs w:val="24"/>
              </w:rPr>
              <w:t>6</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3</w:t>
            </w:r>
          </w:p>
        </w:tc>
        <w:tc>
          <w:tcPr>
            <w:tcW w:w="4677" w:type="dxa"/>
          </w:tcPr>
          <w:p w:rsidR="009E024A" w:rsidRPr="00F209A6" w:rsidRDefault="009E024A" w:rsidP="004771B6">
            <w:pPr>
              <w:rPr>
                <w:sz w:val="24"/>
                <w:szCs w:val="24"/>
              </w:rPr>
            </w:pPr>
            <w:r>
              <w:rPr>
                <w:sz w:val="24"/>
                <w:szCs w:val="24"/>
              </w:rPr>
              <w:t>«Атамановы сыны»</w:t>
            </w:r>
          </w:p>
        </w:tc>
        <w:tc>
          <w:tcPr>
            <w:tcW w:w="2977" w:type="dxa"/>
          </w:tcPr>
          <w:p w:rsidR="009E024A" w:rsidRPr="00F209A6" w:rsidRDefault="009E024A" w:rsidP="004771B6">
            <w:pPr>
              <w:rPr>
                <w:sz w:val="24"/>
                <w:szCs w:val="24"/>
              </w:rPr>
            </w:pPr>
            <w:r>
              <w:rPr>
                <w:sz w:val="24"/>
                <w:szCs w:val="24"/>
              </w:rPr>
              <w:t>Пучкова Е.О.</w:t>
            </w:r>
          </w:p>
        </w:tc>
        <w:tc>
          <w:tcPr>
            <w:tcW w:w="1383" w:type="dxa"/>
          </w:tcPr>
          <w:p w:rsidR="009E024A" w:rsidRDefault="009E024A" w:rsidP="004771B6">
            <w:pPr>
              <w:jc w:val="center"/>
              <w:rPr>
                <w:sz w:val="24"/>
                <w:szCs w:val="24"/>
              </w:rPr>
            </w:pPr>
            <w:r>
              <w:rPr>
                <w:sz w:val="24"/>
                <w:szCs w:val="24"/>
              </w:rPr>
              <w:t>7а</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4</w:t>
            </w:r>
          </w:p>
        </w:tc>
        <w:tc>
          <w:tcPr>
            <w:tcW w:w="4677" w:type="dxa"/>
          </w:tcPr>
          <w:p w:rsidR="009E024A" w:rsidRPr="00F209A6" w:rsidRDefault="009E024A" w:rsidP="004771B6">
            <w:pPr>
              <w:rPr>
                <w:sz w:val="24"/>
                <w:szCs w:val="24"/>
              </w:rPr>
            </w:pPr>
            <w:r>
              <w:rPr>
                <w:sz w:val="24"/>
                <w:szCs w:val="24"/>
              </w:rPr>
              <w:t>«Азбука здоровья»</w:t>
            </w:r>
          </w:p>
        </w:tc>
        <w:tc>
          <w:tcPr>
            <w:tcW w:w="2977" w:type="dxa"/>
          </w:tcPr>
          <w:p w:rsidR="009E024A" w:rsidRPr="00F209A6" w:rsidRDefault="009E024A" w:rsidP="004771B6">
            <w:pPr>
              <w:rPr>
                <w:sz w:val="24"/>
                <w:szCs w:val="24"/>
              </w:rPr>
            </w:pPr>
            <w:r>
              <w:rPr>
                <w:sz w:val="24"/>
                <w:szCs w:val="24"/>
              </w:rPr>
              <w:t>Панфилова Е.П.</w:t>
            </w:r>
          </w:p>
        </w:tc>
        <w:tc>
          <w:tcPr>
            <w:tcW w:w="1383" w:type="dxa"/>
          </w:tcPr>
          <w:p w:rsidR="009E024A" w:rsidRDefault="009E024A" w:rsidP="004771B6">
            <w:pPr>
              <w:jc w:val="center"/>
              <w:rPr>
                <w:sz w:val="24"/>
                <w:szCs w:val="24"/>
              </w:rPr>
            </w:pPr>
            <w:r>
              <w:rPr>
                <w:sz w:val="24"/>
                <w:szCs w:val="24"/>
              </w:rPr>
              <w:t>7б</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5</w:t>
            </w:r>
          </w:p>
        </w:tc>
        <w:tc>
          <w:tcPr>
            <w:tcW w:w="4677" w:type="dxa"/>
          </w:tcPr>
          <w:p w:rsidR="009E024A" w:rsidRPr="00F209A6" w:rsidRDefault="009E024A" w:rsidP="004771B6">
            <w:pPr>
              <w:rPr>
                <w:sz w:val="24"/>
                <w:szCs w:val="24"/>
              </w:rPr>
            </w:pPr>
            <w:r w:rsidRPr="00FE0FEC">
              <w:rPr>
                <w:sz w:val="24"/>
                <w:szCs w:val="24"/>
              </w:rPr>
              <w:t>«Да, не прервётся память наша…»</w:t>
            </w:r>
          </w:p>
        </w:tc>
        <w:tc>
          <w:tcPr>
            <w:tcW w:w="2977" w:type="dxa"/>
          </w:tcPr>
          <w:p w:rsidR="009E024A" w:rsidRPr="00F209A6" w:rsidRDefault="009E024A" w:rsidP="004771B6">
            <w:pPr>
              <w:rPr>
                <w:sz w:val="24"/>
                <w:szCs w:val="24"/>
              </w:rPr>
            </w:pPr>
            <w:r>
              <w:rPr>
                <w:sz w:val="24"/>
                <w:szCs w:val="24"/>
              </w:rPr>
              <w:t>Рассошных Л.А.</w:t>
            </w:r>
          </w:p>
        </w:tc>
        <w:tc>
          <w:tcPr>
            <w:tcW w:w="1383" w:type="dxa"/>
          </w:tcPr>
          <w:p w:rsidR="009E024A" w:rsidRDefault="009E024A" w:rsidP="004771B6">
            <w:pPr>
              <w:jc w:val="center"/>
              <w:rPr>
                <w:sz w:val="24"/>
                <w:szCs w:val="24"/>
              </w:rPr>
            </w:pPr>
            <w:r>
              <w:rPr>
                <w:sz w:val="24"/>
                <w:szCs w:val="24"/>
              </w:rPr>
              <w:t>8а</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6</w:t>
            </w:r>
          </w:p>
        </w:tc>
        <w:tc>
          <w:tcPr>
            <w:tcW w:w="4677" w:type="dxa"/>
          </w:tcPr>
          <w:p w:rsidR="009E024A" w:rsidRPr="00FE0FEC" w:rsidRDefault="009E024A" w:rsidP="004771B6">
            <w:pPr>
              <w:rPr>
                <w:sz w:val="24"/>
                <w:szCs w:val="24"/>
              </w:rPr>
            </w:pPr>
            <w:r>
              <w:rPr>
                <w:sz w:val="24"/>
                <w:szCs w:val="24"/>
              </w:rPr>
              <w:t>«Стать гражданином»</w:t>
            </w:r>
          </w:p>
        </w:tc>
        <w:tc>
          <w:tcPr>
            <w:tcW w:w="2977" w:type="dxa"/>
          </w:tcPr>
          <w:p w:rsidR="009E024A" w:rsidRDefault="009E024A" w:rsidP="004771B6">
            <w:pPr>
              <w:rPr>
                <w:sz w:val="24"/>
                <w:szCs w:val="24"/>
              </w:rPr>
            </w:pPr>
            <w:r>
              <w:rPr>
                <w:sz w:val="24"/>
                <w:szCs w:val="24"/>
              </w:rPr>
              <w:t>Калинина Е.В.</w:t>
            </w:r>
          </w:p>
        </w:tc>
        <w:tc>
          <w:tcPr>
            <w:tcW w:w="1383" w:type="dxa"/>
          </w:tcPr>
          <w:p w:rsidR="009E024A" w:rsidRDefault="009E024A" w:rsidP="004771B6">
            <w:pPr>
              <w:jc w:val="center"/>
              <w:rPr>
                <w:sz w:val="24"/>
                <w:szCs w:val="24"/>
              </w:rPr>
            </w:pPr>
            <w:r>
              <w:rPr>
                <w:sz w:val="24"/>
                <w:szCs w:val="24"/>
              </w:rPr>
              <w:t>8б</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7</w:t>
            </w:r>
          </w:p>
        </w:tc>
        <w:tc>
          <w:tcPr>
            <w:tcW w:w="4677" w:type="dxa"/>
          </w:tcPr>
          <w:p w:rsidR="009E024A" w:rsidRPr="00FE0FEC" w:rsidRDefault="009E024A" w:rsidP="004771B6">
            <w:pPr>
              <w:rPr>
                <w:sz w:val="24"/>
                <w:szCs w:val="24"/>
              </w:rPr>
            </w:pPr>
            <w:r>
              <w:rPr>
                <w:sz w:val="24"/>
                <w:szCs w:val="24"/>
              </w:rPr>
              <w:t>«Мир профессий, или какую дверь открыть»</w:t>
            </w:r>
          </w:p>
        </w:tc>
        <w:tc>
          <w:tcPr>
            <w:tcW w:w="2977" w:type="dxa"/>
          </w:tcPr>
          <w:p w:rsidR="009E024A" w:rsidRDefault="009E024A" w:rsidP="004771B6">
            <w:pPr>
              <w:rPr>
                <w:sz w:val="24"/>
                <w:szCs w:val="24"/>
              </w:rPr>
            </w:pPr>
            <w:r>
              <w:rPr>
                <w:sz w:val="24"/>
                <w:szCs w:val="24"/>
              </w:rPr>
              <w:t>Швецова Е.А.</w:t>
            </w:r>
          </w:p>
        </w:tc>
        <w:tc>
          <w:tcPr>
            <w:tcW w:w="1383" w:type="dxa"/>
          </w:tcPr>
          <w:p w:rsidR="009E024A" w:rsidRDefault="009E024A" w:rsidP="004771B6">
            <w:pPr>
              <w:jc w:val="center"/>
              <w:rPr>
                <w:sz w:val="24"/>
                <w:szCs w:val="24"/>
              </w:rPr>
            </w:pPr>
            <w:r>
              <w:rPr>
                <w:sz w:val="24"/>
                <w:szCs w:val="24"/>
              </w:rPr>
              <w:t>9а</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8</w:t>
            </w:r>
          </w:p>
        </w:tc>
        <w:tc>
          <w:tcPr>
            <w:tcW w:w="4677" w:type="dxa"/>
          </w:tcPr>
          <w:p w:rsidR="009E024A" w:rsidRPr="00FE0FEC" w:rsidRDefault="009E024A" w:rsidP="004771B6">
            <w:pPr>
              <w:rPr>
                <w:sz w:val="24"/>
                <w:szCs w:val="24"/>
              </w:rPr>
            </w:pPr>
            <w:r>
              <w:rPr>
                <w:sz w:val="24"/>
                <w:szCs w:val="24"/>
              </w:rPr>
              <w:t>«</w:t>
            </w:r>
            <w:r w:rsidRPr="007A572A">
              <w:rPr>
                <w:sz w:val="24"/>
                <w:szCs w:val="24"/>
              </w:rPr>
              <w:t>Выбор профессии»</w:t>
            </w:r>
          </w:p>
        </w:tc>
        <w:tc>
          <w:tcPr>
            <w:tcW w:w="2977" w:type="dxa"/>
          </w:tcPr>
          <w:p w:rsidR="009E024A" w:rsidRDefault="009E024A" w:rsidP="004771B6">
            <w:pPr>
              <w:rPr>
                <w:sz w:val="24"/>
                <w:szCs w:val="24"/>
              </w:rPr>
            </w:pPr>
            <w:r>
              <w:rPr>
                <w:sz w:val="24"/>
                <w:szCs w:val="24"/>
              </w:rPr>
              <w:t>Предейкина Г.Г.</w:t>
            </w:r>
          </w:p>
        </w:tc>
        <w:tc>
          <w:tcPr>
            <w:tcW w:w="1383" w:type="dxa"/>
          </w:tcPr>
          <w:p w:rsidR="009E024A" w:rsidRDefault="009E024A" w:rsidP="004771B6">
            <w:pPr>
              <w:jc w:val="center"/>
              <w:rPr>
                <w:sz w:val="24"/>
                <w:szCs w:val="24"/>
              </w:rPr>
            </w:pPr>
            <w:r>
              <w:rPr>
                <w:sz w:val="24"/>
                <w:szCs w:val="24"/>
              </w:rPr>
              <w:t>9б</w:t>
            </w:r>
          </w:p>
        </w:tc>
      </w:tr>
      <w:tr w:rsidR="009E024A" w:rsidTr="004771B6">
        <w:tc>
          <w:tcPr>
            <w:tcW w:w="534" w:type="dxa"/>
            <w:shd w:val="clear" w:color="auto" w:fill="BBF7FD"/>
          </w:tcPr>
          <w:p w:rsidR="009E024A" w:rsidRDefault="009E024A" w:rsidP="004771B6">
            <w:pPr>
              <w:jc w:val="center"/>
              <w:rPr>
                <w:b/>
                <w:sz w:val="24"/>
                <w:szCs w:val="24"/>
              </w:rPr>
            </w:pPr>
            <w:r>
              <w:rPr>
                <w:b/>
                <w:sz w:val="24"/>
                <w:szCs w:val="24"/>
              </w:rPr>
              <w:t>9</w:t>
            </w:r>
          </w:p>
        </w:tc>
        <w:tc>
          <w:tcPr>
            <w:tcW w:w="4677" w:type="dxa"/>
          </w:tcPr>
          <w:p w:rsidR="009E024A" w:rsidRPr="00FE0FEC" w:rsidRDefault="009E024A" w:rsidP="004771B6">
            <w:pPr>
              <w:rPr>
                <w:sz w:val="24"/>
                <w:szCs w:val="24"/>
              </w:rPr>
            </w:pPr>
            <w:r>
              <w:rPr>
                <w:sz w:val="24"/>
                <w:szCs w:val="24"/>
              </w:rPr>
              <w:t>«Мой путь»</w:t>
            </w:r>
          </w:p>
        </w:tc>
        <w:tc>
          <w:tcPr>
            <w:tcW w:w="2977" w:type="dxa"/>
          </w:tcPr>
          <w:p w:rsidR="009E024A" w:rsidRDefault="009E024A" w:rsidP="004771B6">
            <w:pPr>
              <w:rPr>
                <w:sz w:val="24"/>
                <w:szCs w:val="24"/>
              </w:rPr>
            </w:pPr>
            <w:r>
              <w:rPr>
                <w:sz w:val="24"/>
                <w:szCs w:val="24"/>
              </w:rPr>
              <w:t>Некрасова С.В.</w:t>
            </w:r>
          </w:p>
        </w:tc>
        <w:tc>
          <w:tcPr>
            <w:tcW w:w="1383" w:type="dxa"/>
          </w:tcPr>
          <w:p w:rsidR="009E024A" w:rsidRDefault="009E024A" w:rsidP="004771B6">
            <w:pPr>
              <w:jc w:val="center"/>
              <w:rPr>
                <w:sz w:val="24"/>
                <w:szCs w:val="24"/>
              </w:rPr>
            </w:pPr>
            <w:r>
              <w:rPr>
                <w:sz w:val="24"/>
                <w:szCs w:val="24"/>
              </w:rPr>
              <w:t>9в</w:t>
            </w:r>
          </w:p>
        </w:tc>
      </w:tr>
    </w:tbl>
    <w:p w:rsidR="009E024A" w:rsidRPr="00A5702E" w:rsidRDefault="009E024A" w:rsidP="009E024A">
      <w:pPr>
        <w:spacing w:after="0"/>
        <w:rPr>
          <w:rFonts w:ascii="Times New Roman" w:hAnsi="Times New Roman" w:cs="Times New Roman"/>
          <w:b/>
          <w:sz w:val="24"/>
          <w:szCs w:val="24"/>
        </w:rPr>
      </w:pPr>
    </w:p>
    <w:p w:rsidR="009E024A" w:rsidRPr="00A44DFA" w:rsidRDefault="009E024A" w:rsidP="00D448BA">
      <w:pPr>
        <w:numPr>
          <w:ilvl w:val="1"/>
          <w:numId w:val="5"/>
        </w:numPr>
        <w:tabs>
          <w:tab w:val="left" w:pos="1960"/>
        </w:tabs>
        <w:spacing w:after="0"/>
        <w:ind w:left="1960" w:hanging="361"/>
        <w:rPr>
          <w:rFonts w:ascii="Symbol" w:eastAsia="Symbol" w:hAnsi="Symbol" w:cs="Symbol"/>
          <w:sz w:val="28"/>
          <w:szCs w:val="28"/>
        </w:rPr>
      </w:pPr>
    </w:p>
    <w:p w:rsidR="009E024A" w:rsidRDefault="009E024A" w:rsidP="009E024A">
      <w:pPr>
        <w:spacing w:after="0"/>
        <w:sectPr w:rsidR="009E024A" w:rsidSect="001F5798">
          <w:pgSz w:w="11900" w:h="16838"/>
          <w:pgMar w:top="709" w:right="726" w:bottom="427" w:left="1440" w:header="0" w:footer="0" w:gutter="0"/>
          <w:cols w:space="720" w:equalWidth="0">
            <w:col w:w="9740"/>
          </w:cols>
        </w:sectPr>
      </w:pPr>
    </w:p>
    <w:p w:rsidR="0099233D" w:rsidRDefault="004771B6" w:rsidP="009E024A">
      <w:pPr>
        <w:spacing w:after="0"/>
        <w:ind w:right="120"/>
        <w:jc w:val="both"/>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lastRenderedPageBreak/>
        <w:t xml:space="preserve"> </w:t>
      </w:r>
    </w:p>
    <w:p w:rsidR="009E024A" w:rsidRPr="000259D4" w:rsidRDefault="009E024A" w:rsidP="00C068D6">
      <w:pPr>
        <w:spacing w:after="0"/>
        <w:ind w:right="120"/>
        <w:jc w:val="both"/>
        <w:rPr>
          <w:sz w:val="20"/>
          <w:szCs w:val="20"/>
        </w:rPr>
      </w:pPr>
      <w:r>
        <w:rPr>
          <w:rFonts w:ascii="Times New Roman" w:eastAsia="Times New Roman" w:hAnsi="Times New Roman" w:cs="Times New Roman"/>
          <w:b/>
          <w:bCs/>
          <w:sz w:val="28"/>
          <w:szCs w:val="28"/>
        </w:rPr>
        <w:t>3.2.</w:t>
      </w:r>
      <w:r>
        <w:rPr>
          <w:sz w:val="20"/>
          <w:szCs w:val="20"/>
        </w:rPr>
        <w:tab/>
      </w:r>
      <w:r w:rsidRPr="000259D4">
        <w:rPr>
          <w:rFonts w:ascii="Times New Roman" w:eastAsia="Times New Roman" w:hAnsi="Times New Roman" w:cs="Times New Roman"/>
          <w:b/>
          <w:bCs/>
          <w:sz w:val="28"/>
          <w:szCs w:val="28"/>
        </w:rPr>
        <w:t>План внеурочной деятельности.</w:t>
      </w:r>
    </w:p>
    <w:p w:rsidR="009E024A" w:rsidRPr="000259D4" w:rsidRDefault="009E024A" w:rsidP="00C068D6">
      <w:pPr>
        <w:spacing w:after="0"/>
        <w:jc w:val="both"/>
        <w:rPr>
          <w:rFonts w:ascii="Times New Roman" w:eastAsia="Calibri" w:hAnsi="Times New Roman" w:cs="Times New Roman"/>
          <w:b/>
          <w:bCs/>
          <w:sz w:val="24"/>
          <w:szCs w:val="24"/>
          <w:lang w:eastAsia="en-US"/>
        </w:rPr>
      </w:pPr>
      <w:r w:rsidRPr="000259D4">
        <w:rPr>
          <w:rFonts w:ascii="Times New Roman" w:eastAsia="Calibri" w:hAnsi="Times New Roman" w:cs="Times New Roman"/>
          <w:b/>
          <w:bCs/>
          <w:sz w:val="24"/>
          <w:szCs w:val="24"/>
          <w:lang w:eastAsia="en-US"/>
        </w:rPr>
        <w:t>Пояснительная записка к плану внеурочной деятельности</w:t>
      </w:r>
    </w:p>
    <w:p w:rsidR="009E024A" w:rsidRPr="00210A59" w:rsidRDefault="009E024A" w:rsidP="00C068D6">
      <w:pPr>
        <w:spacing w:after="0"/>
        <w:jc w:val="both"/>
        <w:rPr>
          <w:rFonts w:ascii="Times New Roman" w:eastAsia="Calibri" w:hAnsi="Times New Roman" w:cs="Times New Roman"/>
          <w:b/>
          <w:bCs/>
          <w:sz w:val="24"/>
          <w:szCs w:val="24"/>
          <w:lang w:eastAsia="en-US"/>
        </w:rPr>
      </w:pPr>
      <w:r w:rsidRPr="000259D4">
        <w:rPr>
          <w:rFonts w:ascii="Times New Roman" w:eastAsia="Calibri" w:hAnsi="Times New Roman" w:cs="Times New Roman"/>
          <w:b/>
          <w:bCs/>
          <w:sz w:val="24"/>
          <w:szCs w:val="24"/>
          <w:lang w:eastAsia="en-US"/>
        </w:rPr>
        <w:t>МБОУ «СУ</w:t>
      </w:r>
      <w:r w:rsidR="004771B6" w:rsidRPr="000259D4">
        <w:rPr>
          <w:rFonts w:ascii="Times New Roman" w:eastAsia="Calibri" w:hAnsi="Times New Roman" w:cs="Times New Roman"/>
          <w:b/>
          <w:bCs/>
          <w:sz w:val="24"/>
          <w:szCs w:val="24"/>
          <w:lang w:eastAsia="en-US"/>
        </w:rPr>
        <w:t xml:space="preserve">ВУ № 14 «Подросток» </w:t>
      </w:r>
    </w:p>
    <w:p w:rsidR="009E024A" w:rsidRPr="00210A59" w:rsidRDefault="009E024A" w:rsidP="00C068D6">
      <w:pPr>
        <w:spacing w:after="0"/>
        <w:ind w:firstLine="567"/>
        <w:jc w:val="both"/>
        <w:rPr>
          <w:rFonts w:ascii="Times New Roman" w:eastAsia="Calibri" w:hAnsi="Times New Roman" w:cs="Times New Roman"/>
          <w:bCs/>
          <w:sz w:val="24"/>
          <w:szCs w:val="24"/>
          <w:lang w:eastAsia="en-US"/>
        </w:rPr>
      </w:pPr>
    </w:p>
    <w:p w:rsidR="009E024A" w:rsidRPr="00D67355" w:rsidRDefault="00C068D6" w:rsidP="00C068D6">
      <w:pPr>
        <w:spacing w:after="0"/>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План внеурочной деятельности разработан на основе следующих</w:t>
      </w:r>
      <w:r w:rsidR="009E024A" w:rsidRPr="00D67355">
        <w:rPr>
          <w:rFonts w:ascii="Times New Roman" w:eastAsia="Calibri" w:hAnsi="Times New Roman" w:cs="Times New Roman"/>
          <w:bCs/>
          <w:sz w:val="28"/>
          <w:szCs w:val="28"/>
          <w:lang w:eastAsia="en-US"/>
        </w:rPr>
        <w:t xml:space="preserve"> нормативно-правовых документов: </w:t>
      </w:r>
    </w:p>
    <w:p w:rsidR="009E024A" w:rsidRPr="00D67355" w:rsidRDefault="009E024A" w:rsidP="00D448BA">
      <w:pPr>
        <w:numPr>
          <w:ilvl w:val="0"/>
          <w:numId w:val="111"/>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Федеральный закон «Об образовании в Российской Федерации»» от 29 декабря 2012 г. N 273-ФЗ (с изменениями). </w:t>
      </w:r>
    </w:p>
    <w:p w:rsidR="009E024A" w:rsidRPr="00D67355" w:rsidRDefault="009E024A" w:rsidP="00D448BA">
      <w:pPr>
        <w:numPr>
          <w:ilvl w:val="0"/>
          <w:numId w:val="111"/>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Федеральный государственный образовательный стандарт </w:t>
      </w:r>
      <w:r w:rsidR="00C068D6" w:rsidRPr="00D67355">
        <w:rPr>
          <w:rFonts w:ascii="Times New Roman" w:eastAsia="Calibri" w:hAnsi="Times New Roman" w:cs="Times New Roman"/>
          <w:bCs/>
          <w:sz w:val="28"/>
          <w:szCs w:val="28"/>
          <w:lang w:eastAsia="en-US"/>
        </w:rPr>
        <w:t>основного общего</w:t>
      </w:r>
      <w:r w:rsidRPr="00D67355">
        <w:rPr>
          <w:rFonts w:ascii="Times New Roman" w:eastAsia="Calibri" w:hAnsi="Times New Roman" w:cs="Times New Roman"/>
          <w:bCs/>
          <w:sz w:val="28"/>
          <w:szCs w:val="28"/>
          <w:lang w:eastAsia="en-US"/>
        </w:rPr>
        <w:t xml:space="preserve"> </w:t>
      </w:r>
      <w:r w:rsidR="00C068D6" w:rsidRPr="00D67355">
        <w:rPr>
          <w:rFonts w:ascii="Times New Roman" w:eastAsia="Calibri" w:hAnsi="Times New Roman" w:cs="Times New Roman"/>
          <w:bCs/>
          <w:sz w:val="28"/>
          <w:szCs w:val="28"/>
          <w:lang w:eastAsia="en-US"/>
        </w:rPr>
        <w:t>образования (</w:t>
      </w:r>
      <w:r w:rsidRPr="00D67355">
        <w:rPr>
          <w:rFonts w:ascii="Times New Roman" w:eastAsia="Calibri" w:hAnsi="Times New Roman" w:cs="Times New Roman"/>
          <w:bCs/>
          <w:sz w:val="28"/>
          <w:szCs w:val="28"/>
          <w:lang w:eastAsia="en-US"/>
        </w:rPr>
        <w:t xml:space="preserve">с изменениями). </w:t>
      </w:r>
    </w:p>
    <w:p w:rsidR="009E024A" w:rsidRPr="00D67355" w:rsidRDefault="009E024A" w:rsidP="00D448BA">
      <w:pPr>
        <w:numPr>
          <w:ilvl w:val="0"/>
          <w:numId w:val="111"/>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Санитарно-</w:t>
      </w:r>
      <w:r w:rsidR="00C068D6" w:rsidRPr="00D67355">
        <w:rPr>
          <w:rFonts w:ascii="Times New Roman" w:eastAsia="Calibri" w:hAnsi="Times New Roman" w:cs="Times New Roman"/>
          <w:bCs/>
          <w:sz w:val="28"/>
          <w:szCs w:val="28"/>
          <w:lang w:eastAsia="en-US"/>
        </w:rPr>
        <w:t>эпидемиологические требования к условиям и</w:t>
      </w:r>
      <w:r w:rsidRPr="00D67355">
        <w:rPr>
          <w:rFonts w:ascii="Times New Roman" w:eastAsia="Calibri" w:hAnsi="Times New Roman" w:cs="Times New Roman"/>
          <w:bCs/>
          <w:sz w:val="28"/>
          <w:szCs w:val="28"/>
          <w:lang w:eastAsia="en-US"/>
        </w:rPr>
        <w:t xml:space="preserve"> организации обучения в общеобразовательных </w:t>
      </w:r>
      <w:r w:rsidR="00C068D6" w:rsidRPr="00D67355">
        <w:rPr>
          <w:rFonts w:ascii="Times New Roman" w:eastAsia="Calibri" w:hAnsi="Times New Roman" w:cs="Times New Roman"/>
          <w:bCs/>
          <w:sz w:val="28"/>
          <w:szCs w:val="28"/>
          <w:lang w:eastAsia="en-US"/>
        </w:rPr>
        <w:t>учреждениях Постановление Главного</w:t>
      </w:r>
      <w:r w:rsidRPr="00D67355">
        <w:rPr>
          <w:rFonts w:ascii="Times New Roman" w:eastAsia="Calibri" w:hAnsi="Times New Roman" w:cs="Times New Roman"/>
          <w:bCs/>
          <w:sz w:val="28"/>
          <w:szCs w:val="28"/>
          <w:lang w:eastAsia="en-US"/>
        </w:rPr>
        <w:t xml:space="preserve"> государственного санитарного врача РФ от 29.12.2010 г. № 189 СанПиН 2.4.2.2821-10) (с изменениями). </w:t>
      </w:r>
    </w:p>
    <w:p w:rsidR="009E024A" w:rsidRPr="00D67355" w:rsidRDefault="009E024A" w:rsidP="00D448BA">
      <w:pPr>
        <w:numPr>
          <w:ilvl w:val="0"/>
          <w:numId w:val="111"/>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Санитарно-</w:t>
      </w:r>
      <w:r w:rsidR="00C068D6" w:rsidRPr="00D67355">
        <w:rPr>
          <w:rFonts w:ascii="Times New Roman" w:eastAsia="Calibri" w:hAnsi="Times New Roman" w:cs="Times New Roman"/>
          <w:bCs/>
          <w:sz w:val="28"/>
          <w:szCs w:val="28"/>
          <w:lang w:eastAsia="en-US"/>
        </w:rPr>
        <w:t>эпидемиологические требования к условиям и организации</w:t>
      </w:r>
      <w:r w:rsidRPr="00D67355">
        <w:rPr>
          <w:rFonts w:ascii="Times New Roman" w:eastAsia="Calibri" w:hAnsi="Times New Roman" w:cs="Times New Roman"/>
          <w:bCs/>
          <w:sz w:val="28"/>
          <w:szCs w:val="28"/>
          <w:lang w:eastAsia="en-US"/>
        </w:rPr>
        <w:t xml:space="preserve"> </w:t>
      </w:r>
      <w:r w:rsidR="00C068D6" w:rsidRPr="00D67355">
        <w:rPr>
          <w:rFonts w:ascii="Times New Roman" w:eastAsia="Calibri" w:hAnsi="Times New Roman" w:cs="Times New Roman"/>
          <w:bCs/>
          <w:sz w:val="28"/>
          <w:szCs w:val="28"/>
          <w:lang w:eastAsia="en-US"/>
        </w:rPr>
        <w:t>обучения и воспитания в организациях, осуществляющих образовательную</w:t>
      </w:r>
      <w:r w:rsidRPr="00D67355">
        <w:rPr>
          <w:rFonts w:ascii="Times New Roman" w:eastAsia="Calibri" w:hAnsi="Times New Roman" w:cs="Times New Roman"/>
          <w:bCs/>
          <w:sz w:val="28"/>
          <w:szCs w:val="28"/>
          <w:lang w:eastAsia="en-US"/>
        </w:rPr>
        <w:t xml:space="preserve"> </w:t>
      </w:r>
      <w:r w:rsidR="00C068D6" w:rsidRPr="00D67355">
        <w:rPr>
          <w:rFonts w:ascii="Times New Roman" w:eastAsia="Calibri" w:hAnsi="Times New Roman" w:cs="Times New Roman"/>
          <w:bCs/>
          <w:sz w:val="28"/>
          <w:szCs w:val="28"/>
          <w:lang w:eastAsia="en-US"/>
        </w:rPr>
        <w:t>деятельность по адаптированным основным</w:t>
      </w:r>
      <w:r w:rsidRPr="00D67355">
        <w:rPr>
          <w:rFonts w:ascii="Times New Roman" w:eastAsia="Calibri" w:hAnsi="Times New Roman" w:cs="Times New Roman"/>
          <w:bCs/>
          <w:sz w:val="28"/>
          <w:szCs w:val="28"/>
          <w:lang w:eastAsia="en-US"/>
        </w:rPr>
        <w:t xml:space="preserve">  образовательным  программам  для обучающихся с ограниченными возможностями здоровья (Постановление Главного государственного санитарного врача РФ от 10.07.2015 г. № 26 СанПиН 2.4.2.3286-15). </w:t>
      </w:r>
    </w:p>
    <w:p w:rsidR="009E024A" w:rsidRPr="00D67355" w:rsidRDefault="009E024A" w:rsidP="00D448BA">
      <w:pPr>
        <w:numPr>
          <w:ilvl w:val="0"/>
          <w:numId w:val="111"/>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Письмо  Министерства  образования  и  науки  Российской  Федерации    от 12.05.2011 г.  №  03-296  «Об  организации  внеурочной  деятельности  при  введении федерального государственного образовательного стандарта общего образования».</w:t>
      </w:r>
    </w:p>
    <w:p w:rsidR="009E024A" w:rsidRPr="00D67355" w:rsidRDefault="009E024A" w:rsidP="00D448BA">
      <w:pPr>
        <w:numPr>
          <w:ilvl w:val="0"/>
          <w:numId w:val="111"/>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Письмо  Министерства  образования  и  науки  Российской  Федерации    от 25.05.2015 г. №  08-761  «Об  изучении  предметных  областей:  «Основы  мировых религиозных  культур  и  светской  этики»  и  «Основы  духовно-нравственной культуры народов России». </w:t>
      </w:r>
    </w:p>
    <w:p w:rsidR="009E024A" w:rsidRPr="00D67355" w:rsidRDefault="009E024A" w:rsidP="00D448BA">
      <w:pPr>
        <w:numPr>
          <w:ilvl w:val="0"/>
          <w:numId w:val="111"/>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Основная образовательная программа основного общего образования МБОУ «СУВУ № 14 «Подросток».  </w:t>
      </w:r>
    </w:p>
    <w:p w:rsidR="009E024A" w:rsidRPr="00D67355" w:rsidRDefault="009E024A" w:rsidP="00D448BA">
      <w:pPr>
        <w:numPr>
          <w:ilvl w:val="0"/>
          <w:numId w:val="111"/>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Адаптированная общеобразовательная программа основного общего образования  МБОУ «СУВУ № 14 «Подросток». </w:t>
      </w:r>
    </w:p>
    <w:p w:rsidR="009E024A" w:rsidRPr="00D67355" w:rsidRDefault="009E024A" w:rsidP="00D448BA">
      <w:pPr>
        <w:numPr>
          <w:ilvl w:val="0"/>
          <w:numId w:val="111"/>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Устав МБОУ «СУВУ № 14 «Подросток»; </w:t>
      </w:r>
    </w:p>
    <w:p w:rsidR="009E024A" w:rsidRPr="00D67355" w:rsidRDefault="009E024A" w:rsidP="00D448BA">
      <w:pPr>
        <w:numPr>
          <w:ilvl w:val="0"/>
          <w:numId w:val="111"/>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Рабочие программы по внеурочной деятельности. </w:t>
      </w:r>
    </w:p>
    <w:p w:rsidR="009E024A" w:rsidRPr="00D67355" w:rsidRDefault="009E024A" w:rsidP="00C068D6">
      <w:pPr>
        <w:spacing w:after="0"/>
        <w:ind w:firstLine="708"/>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План внеурочной деятельности является организационным механизмом реализации Основной образовательной программы ООО школы и определяет содержательное наполнение направлений внеурочной деятельности, время, отводимое на внеурочную деятельность по классам, а также требования к организации внеурочной деятельности.</w:t>
      </w:r>
    </w:p>
    <w:p w:rsidR="009E024A" w:rsidRPr="00D67355" w:rsidRDefault="009E024A" w:rsidP="00C068D6">
      <w:pPr>
        <w:spacing w:after="0"/>
        <w:ind w:firstLine="708"/>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В  МБОУ «СУВУ № 14 «Подросток»»  по  решению  педагогического  совета реализуется  модель  внеурочной  деятельности  с  преобладанием  работы  по обеспечению  благополучия  обучающихся  в  пространстве  образовательной организации. </w:t>
      </w:r>
    </w:p>
    <w:p w:rsidR="009E024A" w:rsidRPr="00D67355" w:rsidRDefault="009E024A" w:rsidP="00C068D6">
      <w:pPr>
        <w:spacing w:after="0"/>
        <w:ind w:firstLine="708"/>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Модель внеурочной деятельности  МБОУ «СУВУ № 14 «Подросток» - оптимизационная.  В  реализации  внеурочной  деятельности  принимают участие  все  педагогические  работники  (классные  руководители,  педагог-психолог, социальный педагог, педагог-организатор, учителя-предметники).  </w:t>
      </w:r>
    </w:p>
    <w:p w:rsidR="009E024A" w:rsidRPr="00D67355" w:rsidRDefault="004771B6" w:rsidP="00C068D6">
      <w:pPr>
        <w:spacing w:after="0"/>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 xml:space="preserve"> </w:t>
      </w:r>
      <w:r w:rsidR="009E024A" w:rsidRPr="00D67355">
        <w:rPr>
          <w:rFonts w:ascii="Times New Roman" w:eastAsia="Calibri" w:hAnsi="Times New Roman" w:cs="Times New Roman"/>
          <w:bCs/>
          <w:sz w:val="28"/>
          <w:szCs w:val="28"/>
          <w:lang w:eastAsia="en-US"/>
        </w:rPr>
        <w:t>При анализе особенностей  обучающихся,  стало ясно,  что  именно  в  этот период происходит разрыв между предметными знаниями и личным опытом подростков:  подростки  не  видят  связи  между  предметным  содержанием  и собственной актуальной реальностью, не осваивают предметный материал в связи  с  его  излишней  перегруженностью,  не  способны  принимать самостоятельные  решения  по  отношению  к собственной образова</w:t>
      </w:r>
      <w:r w:rsidR="00C8628D">
        <w:rPr>
          <w:rFonts w:ascii="Times New Roman" w:eastAsia="Calibri" w:hAnsi="Times New Roman" w:cs="Times New Roman"/>
          <w:bCs/>
          <w:sz w:val="28"/>
          <w:szCs w:val="28"/>
          <w:lang w:eastAsia="en-US"/>
        </w:rPr>
        <w:t xml:space="preserve">тельной деятельности. Особенно это касается детей, обучающихся по адаптированным </w:t>
      </w:r>
      <w:r w:rsidR="009E024A" w:rsidRPr="00D67355">
        <w:rPr>
          <w:rFonts w:ascii="Times New Roman" w:eastAsia="Calibri" w:hAnsi="Times New Roman" w:cs="Times New Roman"/>
          <w:bCs/>
          <w:sz w:val="28"/>
          <w:szCs w:val="28"/>
          <w:lang w:eastAsia="en-US"/>
        </w:rPr>
        <w:t xml:space="preserve">программам.  </w:t>
      </w:r>
      <w:r w:rsidR="00C8628D" w:rsidRPr="00D67355">
        <w:rPr>
          <w:rFonts w:ascii="Times New Roman" w:eastAsia="Calibri" w:hAnsi="Times New Roman" w:cs="Times New Roman"/>
          <w:bCs/>
          <w:sz w:val="28"/>
          <w:szCs w:val="28"/>
          <w:lang w:eastAsia="en-US"/>
        </w:rPr>
        <w:t>Внеурочная деятельность</w:t>
      </w:r>
      <w:r w:rsidR="00C8628D">
        <w:rPr>
          <w:rFonts w:ascii="Times New Roman" w:eastAsia="Calibri" w:hAnsi="Times New Roman" w:cs="Times New Roman"/>
          <w:bCs/>
          <w:sz w:val="28"/>
          <w:szCs w:val="28"/>
          <w:lang w:eastAsia="en-US"/>
        </w:rPr>
        <w:t xml:space="preserve"> - это ресурс, позволяющий </w:t>
      </w:r>
      <w:r w:rsidR="00C8628D" w:rsidRPr="00D67355">
        <w:rPr>
          <w:rFonts w:ascii="Times New Roman" w:eastAsia="Calibri" w:hAnsi="Times New Roman" w:cs="Times New Roman"/>
          <w:bCs/>
          <w:sz w:val="28"/>
          <w:szCs w:val="28"/>
          <w:lang w:eastAsia="en-US"/>
        </w:rPr>
        <w:t>школе достичь нового качества образования, как</w:t>
      </w:r>
      <w:r w:rsidR="009E024A" w:rsidRPr="00D67355">
        <w:rPr>
          <w:rFonts w:ascii="Times New Roman" w:eastAsia="Calibri" w:hAnsi="Times New Roman" w:cs="Times New Roman"/>
          <w:bCs/>
          <w:sz w:val="28"/>
          <w:szCs w:val="28"/>
          <w:lang w:eastAsia="en-US"/>
        </w:rPr>
        <w:t xml:space="preserve">  механизм обеспечения полноты и  целостности инклюзивного образования.  </w:t>
      </w:r>
    </w:p>
    <w:p w:rsidR="009E024A" w:rsidRPr="00D67355" w:rsidRDefault="00C8628D" w:rsidP="00C068D6">
      <w:pPr>
        <w:spacing w:after="0"/>
        <w:ind w:firstLine="708"/>
        <w:jc w:val="both"/>
        <w:rPr>
          <w:rFonts w:ascii="Times New Roman" w:eastAsia="Calibri" w:hAnsi="Times New Roman" w:cs="Times New Roman"/>
          <w:b/>
          <w:bCs/>
          <w:sz w:val="28"/>
          <w:szCs w:val="28"/>
          <w:lang w:eastAsia="en-US"/>
        </w:rPr>
      </w:pPr>
      <w:r w:rsidRPr="00D67355">
        <w:rPr>
          <w:rFonts w:ascii="Times New Roman" w:eastAsia="Calibri" w:hAnsi="Times New Roman" w:cs="Times New Roman"/>
          <w:bCs/>
          <w:sz w:val="28"/>
          <w:szCs w:val="28"/>
          <w:lang w:eastAsia="en-US"/>
        </w:rPr>
        <w:t>Исходя из внутренних</w:t>
      </w:r>
      <w:r w:rsidR="009E024A" w:rsidRPr="00D67355">
        <w:rPr>
          <w:rFonts w:ascii="Times New Roman" w:eastAsia="Calibri" w:hAnsi="Times New Roman" w:cs="Times New Roman"/>
          <w:bCs/>
          <w:sz w:val="28"/>
          <w:szCs w:val="28"/>
          <w:lang w:eastAsia="en-US"/>
        </w:rPr>
        <w:t xml:space="preserve">  ресурсов,  внеурочная деятельность в МБОУ «СУВУ №14 «Подросток» осуществляется через интеграцию усилий школы и учреждений дополнительного образования Чусовского муниципального района. </w:t>
      </w:r>
    </w:p>
    <w:p w:rsidR="009E024A" w:rsidRPr="00D67355" w:rsidRDefault="009E024A" w:rsidP="00C068D6">
      <w:pPr>
        <w:spacing w:after="0"/>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Преимущества данной модели: </w:t>
      </w:r>
    </w:p>
    <w:p w:rsidR="009E024A" w:rsidRPr="00D67355" w:rsidRDefault="009E024A" w:rsidP="00D448BA">
      <w:pPr>
        <w:numPr>
          <w:ilvl w:val="0"/>
          <w:numId w:val="112"/>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минимизация финансовых расходов на внеурочную деятельность; </w:t>
      </w:r>
    </w:p>
    <w:p w:rsidR="009E024A" w:rsidRPr="00D67355" w:rsidRDefault="009E024A" w:rsidP="00D448BA">
      <w:pPr>
        <w:numPr>
          <w:ilvl w:val="0"/>
          <w:numId w:val="112"/>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создание  единого  образовательного  и  методического  пространства  в школе;</w:t>
      </w:r>
    </w:p>
    <w:p w:rsidR="009E024A" w:rsidRPr="00D67355" w:rsidRDefault="009E024A" w:rsidP="00D448BA">
      <w:pPr>
        <w:numPr>
          <w:ilvl w:val="0"/>
          <w:numId w:val="112"/>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формирование содержательного и организационного единства.  </w:t>
      </w:r>
    </w:p>
    <w:p w:rsidR="009E024A" w:rsidRPr="00D67355" w:rsidRDefault="009E024A" w:rsidP="00C068D6">
      <w:pPr>
        <w:spacing w:after="0"/>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Оптимизационная модель  внеурочной  деятельности  обеспечивает,  прежде  всего:  </w:t>
      </w:r>
    </w:p>
    <w:p w:rsidR="009E024A" w:rsidRPr="00D67355" w:rsidRDefault="009E024A" w:rsidP="00D448BA">
      <w:pPr>
        <w:numPr>
          <w:ilvl w:val="0"/>
          <w:numId w:val="113"/>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учет  индивидуальных возможностей каждого обучающегося; </w:t>
      </w:r>
    </w:p>
    <w:p w:rsidR="009E024A" w:rsidRPr="00D67355" w:rsidRDefault="009E024A" w:rsidP="00D448BA">
      <w:pPr>
        <w:numPr>
          <w:ilvl w:val="0"/>
          <w:numId w:val="113"/>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свободный выбор на основе личных интересов  и  склонностей  ребёнка;</w:t>
      </w:r>
    </w:p>
    <w:p w:rsidR="009E024A" w:rsidRPr="00D67355" w:rsidRDefault="009E024A" w:rsidP="00D448BA">
      <w:pPr>
        <w:numPr>
          <w:ilvl w:val="0"/>
          <w:numId w:val="113"/>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социальную  инклюзию;  </w:t>
      </w:r>
    </w:p>
    <w:p w:rsidR="009E024A" w:rsidRPr="00D67355" w:rsidRDefault="009E024A" w:rsidP="00D448BA">
      <w:pPr>
        <w:numPr>
          <w:ilvl w:val="0"/>
          <w:numId w:val="113"/>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включение обучающихся  в разнообразные сферы деятельности. </w:t>
      </w:r>
    </w:p>
    <w:p w:rsidR="009E024A" w:rsidRPr="00D67355" w:rsidRDefault="009E024A" w:rsidP="00C068D6">
      <w:pPr>
        <w:spacing w:after="0"/>
        <w:ind w:firstLine="708"/>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Внеурочная деятельность в соответствии с требованиями Стандарта организуется по основным направлениям развития личности (духовно-нравственное, физкультурно-спортивное и оздоровительное, социальное, общеинтеллектуальное, общекультурное).</w:t>
      </w:r>
    </w:p>
    <w:p w:rsidR="009E024A" w:rsidRPr="00D67355" w:rsidRDefault="009E024A" w:rsidP="00C068D6">
      <w:pPr>
        <w:spacing w:after="0"/>
        <w:ind w:firstLine="708"/>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Организация занятий по этим направлениям является неотъемлемой частью образовательного процесса в образовательном учреждении и включает в себя проведение предметных краткосрочных курсов, социальных практик и организацию проектной деятельности в рамках «Воспитательного блока». Содержание  данных  занятий  сформировано  с  учетом  пожеланий обучающихся и их родителей (законных представителей). </w:t>
      </w:r>
    </w:p>
    <w:p w:rsidR="009E024A" w:rsidRPr="00D67355" w:rsidRDefault="009E024A" w:rsidP="00C068D6">
      <w:pPr>
        <w:spacing w:after="0"/>
        <w:ind w:firstLine="708"/>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Большое  внимание  в  ОУ  уделяется  спортивно-оздоровительному направлению,  которое  реализуется  через  деятельность  ШСК  «Старт»,  секцию  «ОФП»,  участие  обучающихся  в спортивных мероприятиях различных уровней. </w:t>
      </w:r>
    </w:p>
    <w:p w:rsidR="009E024A" w:rsidRPr="00D67355" w:rsidRDefault="009E024A" w:rsidP="00C068D6">
      <w:pPr>
        <w:spacing w:after="0"/>
        <w:ind w:firstLine="708"/>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Духовно-нравственное направление представлено занятиями «Основы духовно  нравственной  культуры  народов  России»  (далее  –  предметная область  ОДНКНР).  </w:t>
      </w:r>
    </w:p>
    <w:p w:rsidR="009E024A" w:rsidRPr="00D67355" w:rsidRDefault="009E024A" w:rsidP="00C068D6">
      <w:pPr>
        <w:spacing w:after="0"/>
        <w:ind w:firstLine="708"/>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ОДНКНР в соответствии с ФГОС ООО  обеспечивает,  в  том  числе,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  </w:t>
      </w:r>
    </w:p>
    <w:p w:rsidR="009E024A" w:rsidRPr="00D67355" w:rsidRDefault="009E024A" w:rsidP="00C068D6">
      <w:pPr>
        <w:spacing w:after="0"/>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Кроме того в школе действуют детские объединения: </w:t>
      </w:r>
    </w:p>
    <w:p w:rsidR="009E024A" w:rsidRPr="00D67355" w:rsidRDefault="009E024A" w:rsidP="00D448BA">
      <w:pPr>
        <w:numPr>
          <w:ilvl w:val="0"/>
          <w:numId w:val="114"/>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«Юнармия»; </w:t>
      </w:r>
    </w:p>
    <w:p w:rsidR="009E024A" w:rsidRPr="00D67355" w:rsidRDefault="009E024A" w:rsidP="00D448BA">
      <w:pPr>
        <w:numPr>
          <w:ilvl w:val="0"/>
          <w:numId w:val="114"/>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«Атамановы сыны»;</w:t>
      </w:r>
    </w:p>
    <w:p w:rsidR="009E024A" w:rsidRPr="00D67355" w:rsidRDefault="009E024A" w:rsidP="00D448BA">
      <w:pPr>
        <w:numPr>
          <w:ilvl w:val="0"/>
          <w:numId w:val="114"/>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«Правовед»;</w:t>
      </w:r>
    </w:p>
    <w:p w:rsidR="009E024A" w:rsidRPr="00D67355" w:rsidRDefault="009E024A" w:rsidP="00D448BA">
      <w:pPr>
        <w:numPr>
          <w:ilvl w:val="0"/>
          <w:numId w:val="114"/>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«ЮИД» (юные инспектора дорожного движения); </w:t>
      </w:r>
    </w:p>
    <w:p w:rsidR="009E024A" w:rsidRPr="00D67355" w:rsidRDefault="009E024A" w:rsidP="00D448BA">
      <w:pPr>
        <w:numPr>
          <w:ilvl w:val="0"/>
          <w:numId w:val="114"/>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ШСП «Согласие» (школьная служба примирения). </w:t>
      </w:r>
    </w:p>
    <w:p w:rsidR="009E024A" w:rsidRPr="00D67355" w:rsidRDefault="009E024A" w:rsidP="00C068D6">
      <w:pPr>
        <w:spacing w:after="0"/>
        <w:ind w:firstLine="708"/>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Ежегодно  в  рамках  внеурочной  деятельности  проходят  Дни  открытых дверей,    предполагающие  активное  взаимодействие  детей  и  родителей  на мастер-классах, которые проводят педагоги.  </w:t>
      </w:r>
    </w:p>
    <w:p w:rsidR="009E024A" w:rsidRPr="00D67355" w:rsidRDefault="009E024A" w:rsidP="00C068D6">
      <w:pPr>
        <w:spacing w:after="0"/>
        <w:ind w:firstLine="708"/>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Считаем  целесообразным    внедрение  Федеральных  государственных стандартов во внеурочную деятельность основной школы через организацию краткосрочных  курсов  на  параллелях  5-8  классов,  рассматривая  курс  как  модель  субъектного  развития.  </w:t>
      </w:r>
    </w:p>
    <w:p w:rsidR="009E024A" w:rsidRPr="00D67355" w:rsidRDefault="009E024A" w:rsidP="00C068D6">
      <w:pPr>
        <w:spacing w:after="0"/>
        <w:ind w:firstLine="708"/>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В рамках каждого  курса необходимо выстраивать такую систему, при которой    обучающийся  будет  самостоятельно  проектировать  собственную деятельность и достигать личностно значимого для себя результата. Данная система  способствует  формированию    у  обучающихся  регулятивных универсальных учебных действий.  </w:t>
      </w:r>
    </w:p>
    <w:p w:rsidR="009E024A" w:rsidRPr="00D67355" w:rsidRDefault="009E024A" w:rsidP="00C068D6">
      <w:pPr>
        <w:spacing w:after="0"/>
        <w:ind w:firstLine="708"/>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
          <w:bCs/>
          <w:sz w:val="28"/>
          <w:szCs w:val="28"/>
          <w:u w:val="single"/>
          <w:lang w:eastAsia="en-US"/>
        </w:rPr>
        <w:t>Цель</w:t>
      </w:r>
      <w:r w:rsidRPr="00D67355">
        <w:rPr>
          <w:rFonts w:ascii="Times New Roman" w:eastAsia="Calibri" w:hAnsi="Times New Roman" w:cs="Times New Roman"/>
          <w:bCs/>
          <w:sz w:val="28"/>
          <w:szCs w:val="28"/>
          <w:lang w:eastAsia="en-US"/>
        </w:rPr>
        <w:t xml:space="preserve"> введения системы краткосрочных курсов по выбору: формирование образовательного пространства выбора для решения задач социализации, самоопределения, самоидентификации обучающихся.   </w:t>
      </w:r>
    </w:p>
    <w:p w:rsidR="009E024A" w:rsidRPr="00D67355" w:rsidRDefault="009E024A" w:rsidP="00C068D6">
      <w:pPr>
        <w:spacing w:after="0"/>
        <w:ind w:firstLine="708"/>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
          <w:bCs/>
          <w:sz w:val="28"/>
          <w:szCs w:val="28"/>
          <w:u w:val="single"/>
          <w:lang w:eastAsia="en-US"/>
        </w:rPr>
        <w:t>Обучающийся  имеет  право:</w:t>
      </w:r>
      <w:r w:rsidRPr="00D67355">
        <w:rPr>
          <w:rFonts w:ascii="Times New Roman" w:eastAsia="Calibri" w:hAnsi="Times New Roman" w:cs="Times New Roman"/>
          <w:b/>
          <w:bCs/>
          <w:sz w:val="28"/>
          <w:szCs w:val="28"/>
          <w:lang w:eastAsia="en-US"/>
        </w:rPr>
        <w:t xml:space="preserve"> </w:t>
      </w:r>
      <w:r w:rsidRPr="00D67355">
        <w:rPr>
          <w:rFonts w:ascii="Times New Roman" w:eastAsia="Calibri" w:hAnsi="Times New Roman" w:cs="Times New Roman"/>
          <w:bCs/>
          <w:sz w:val="28"/>
          <w:szCs w:val="28"/>
          <w:lang w:eastAsia="en-US"/>
        </w:rPr>
        <w:t xml:space="preserve"> </w:t>
      </w:r>
    </w:p>
    <w:p w:rsidR="009E024A" w:rsidRPr="00D67355" w:rsidRDefault="009E024A" w:rsidP="00D448BA">
      <w:pPr>
        <w:numPr>
          <w:ilvl w:val="0"/>
          <w:numId w:val="115"/>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выбрать  КСК  по  своему  желанию, основываясь  на  собственных  образовательных  потребностях  и  запросах;  </w:t>
      </w:r>
    </w:p>
    <w:p w:rsidR="009E024A" w:rsidRPr="00D67355" w:rsidRDefault="009E024A" w:rsidP="00D448BA">
      <w:pPr>
        <w:numPr>
          <w:ilvl w:val="0"/>
          <w:numId w:val="115"/>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получить документальное  подтверждение успешного  освоения  курса  (сертификат  или  другой  документ  по  выбору школы).   </w:t>
      </w:r>
    </w:p>
    <w:p w:rsidR="009E024A" w:rsidRPr="00D67355" w:rsidRDefault="009E024A" w:rsidP="00C068D6">
      <w:pPr>
        <w:spacing w:after="0"/>
        <w:ind w:firstLine="708"/>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
          <w:bCs/>
          <w:sz w:val="28"/>
          <w:szCs w:val="28"/>
          <w:u w:val="single"/>
          <w:lang w:eastAsia="en-US"/>
        </w:rPr>
        <w:t>Обучающийся обязан:</w:t>
      </w:r>
      <w:r w:rsidRPr="00D67355">
        <w:rPr>
          <w:rFonts w:ascii="Times New Roman" w:eastAsia="Calibri" w:hAnsi="Times New Roman" w:cs="Times New Roman"/>
          <w:bCs/>
          <w:sz w:val="28"/>
          <w:szCs w:val="28"/>
          <w:lang w:eastAsia="en-US"/>
        </w:rPr>
        <w:t xml:space="preserve">  </w:t>
      </w:r>
    </w:p>
    <w:p w:rsidR="009E024A" w:rsidRPr="00D67355" w:rsidRDefault="009E024A" w:rsidP="00D448BA">
      <w:pPr>
        <w:numPr>
          <w:ilvl w:val="0"/>
          <w:numId w:val="116"/>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посещать занятия КСК по расписанию;  </w:t>
      </w:r>
    </w:p>
    <w:p w:rsidR="009E024A" w:rsidRPr="00D67355" w:rsidRDefault="009E024A" w:rsidP="00D448BA">
      <w:pPr>
        <w:numPr>
          <w:ilvl w:val="0"/>
          <w:numId w:val="116"/>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освоить не  менее  4  курсов  за  уч.  год.   </w:t>
      </w:r>
    </w:p>
    <w:p w:rsidR="009E024A" w:rsidRPr="00D67355" w:rsidRDefault="009E024A" w:rsidP="00C068D6">
      <w:pPr>
        <w:spacing w:after="0"/>
        <w:ind w:firstLine="708"/>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
          <w:bCs/>
          <w:sz w:val="28"/>
          <w:szCs w:val="28"/>
          <w:lang w:eastAsia="en-US"/>
        </w:rPr>
        <w:t>Ответственность обучающегося:</w:t>
      </w:r>
      <w:r w:rsidRPr="00D67355">
        <w:rPr>
          <w:rFonts w:ascii="Times New Roman" w:eastAsia="Calibri" w:hAnsi="Times New Roman" w:cs="Times New Roman"/>
          <w:bCs/>
          <w:sz w:val="28"/>
          <w:szCs w:val="28"/>
          <w:lang w:eastAsia="en-US"/>
        </w:rPr>
        <w:t xml:space="preserve">  курс считается не пройденным, если обучающийся не предъявил (не защитил) объект оценивания или пропустил более 50% занятий по неуважительным причинам.   </w:t>
      </w:r>
    </w:p>
    <w:p w:rsidR="009E024A" w:rsidRPr="00D67355" w:rsidRDefault="009E024A" w:rsidP="00C068D6">
      <w:pPr>
        <w:spacing w:after="0"/>
        <w:ind w:firstLine="708"/>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
          <w:bCs/>
          <w:sz w:val="28"/>
          <w:szCs w:val="28"/>
          <w:lang w:eastAsia="en-US"/>
        </w:rPr>
        <w:t>Тьюторское  сопровождение</w:t>
      </w:r>
      <w:r w:rsidRPr="00D67355">
        <w:rPr>
          <w:rFonts w:ascii="Times New Roman" w:eastAsia="Calibri" w:hAnsi="Times New Roman" w:cs="Times New Roman"/>
          <w:bCs/>
          <w:sz w:val="28"/>
          <w:szCs w:val="28"/>
          <w:lang w:eastAsia="en-US"/>
        </w:rPr>
        <w:t xml:space="preserve">  осуществляют  классные  руководители. Элементами  тьюторского  сопровождения  являются:  контроль  посещения обучающимися  курсов,  психологический  микроклимат. </w:t>
      </w:r>
    </w:p>
    <w:p w:rsidR="009E024A" w:rsidRPr="00D67355" w:rsidRDefault="009E024A" w:rsidP="00C068D6">
      <w:pPr>
        <w:spacing w:after="0"/>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План  внеурочной  деятельности  МБОУ  «СУВУ  №  14 «Подросток»  обеспечивает широту  развития  личности  обучающихся,  учитывает  социокультурные потребности,  психологические  особенности,  регулирует  недопустимость перегрузки обучающихся. </w:t>
      </w:r>
    </w:p>
    <w:p w:rsidR="009E024A" w:rsidRPr="00D67355" w:rsidRDefault="009E024A" w:rsidP="00C068D6">
      <w:pPr>
        <w:spacing w:after="0"/>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Продолжительность учебного года в 5-8 классах - 34 учебных недели. Продолжительность учебной недели – 5 дней. </w:t>
      </w:r>
    </w:p>
    <w:p w:rsidR="009E024A" w:rsidRPr="00D67355" w:rsidRDefault="009E024A" w:rsidP="00C068D6">
      <w:pPr>
        <w:spacing w:after="0"/>
        <w:ind w:firstLine="708"/>
        <w:jc w:val="both"/>
        <w:rPr>
          <w:rFonts w:ascii="Times New Roman" w:eastAsia="Calibri" w:hAnsi="Times New Roman" w:cs="Times New Roman"/>
          <w:bCs/>
          <w:sz w:val="28"/>
          <w:szCs w:val="28"/>
          <w:lang w:val="en-US" w:eastAsia="en-US"/>
        </w:rPr>
      </w:pPr>
      <w:r w:rsidRPr="00D67355">
        <w:rPr>
          <w:rFonts w:ascii="Times New Roman" w:eastAsia="Calibri" w:hAnsi="Times New Roman" w:cs="Times New Roman"/>
          <w:b/>
          <w:bCs/>
          <w:sz w:val="28"/>
          <w:szCs w:val="28"/>
          <w:u w:val="single"/>
          <w:lang w:eastAsia="en-US"/>
        </w:rPr>
        <w:t>Ожидаемые результаты</w:t>
      </w:r>
      <w:r w:rsidRPr="00D67355">
        <w:rPr>
          <w:rFonts w:ascii="Times New Roman" w:eastAsia="Calibri" w:hAnsi="Times New Roman" w:cs="Times New Roman"/>
          <w:bCs/>
          <w:sz w:val="28"/>
          <w:szCs w:val="28"/>
          <w:lang w:eastAsia="en-US"/>
        </w:rPr>
        <w:t xml:space="preserve"> внеурочной деятельности</w:t>
      </w:r>
      <w:r w:rsidRPr="00D67355">
        <w:rPr>
          <w:rFonts w:ascii="Times New Roman" w:eastAsia="Calibri" w:hAnsi="Times New Roman" w:cs="Times New Roman"/>
          <w:bCs/>
          <w:sz w:val="28"/>
          <w:szCs w:val="28"/>
          <w:lang w:val="en-US" w:eastAsia="en-US"/>
        </w:rPr>
        <w:t>:</w:t>
      </w:r>
    </w:p>
    <w:p w:rsidR="009E024A" w:rsidRPr="00D67355" w:rsidRDefault="009E024A" w:rsidP="00D448BA">
      <w:pPr>
        <w:numPr>
          <w:ilvl w:val="0"/>
          <w:numId w:val="117"/>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 xml:space="preserve">развитие на основе освоения универсальных учебных действий, познания и освоения мира; </w:t>
      </w:r>
    </w:p>
    <w:p w:rsidR="009E024A" w:rsidRPr="00D67355" w:rsidRDefault="009E024A" w:rsidP="00D448BA">
      <w:pPr>
        <w:numPr>
          <w:ilvl w:val="0"/>
          <w:numId w:val="117"/>
        </w:numPr>
        <w:spacing w:after="0"/>
        <w:ind w:firstLine="0"/>
        <w:contextualSpacing/>
        <w:jc w:val="both"/>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t>развитие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4771B6" w:rsidRPr="00C068D6" w:rsidRDefault="009E024A" w:rsidP="00C068D6">
      <w:pPr>
        <w:spacing w:after="0"/>
        <w:jc w:val="center"/>
        <w:rPr>
          <w:rFonts w:ascii="Times New Roman" w:eastAsia="Calibri" w:hAnsi="Times New Roman" w:cs="Times New Roman"/>
          <w:bCs/>
          <w:sz w:val="28"/>
          <w:szCs w:val="28"/>
          <w:lang w:eastAsia="en-US"/>
        </w:rPr>
      </w:pPr>
      <w:r w:rsidRPr="00D67355">
        <w:rPr>
          <w:rFonts w:ascii="Times New Roman" w:eastAsia="Calibri" w:hAnsi="Times New Roman" w:cs="Times New Roman"/>
          <w:bCs/>
          <w:sz w:val="28"/>
          <w:szCs w:val="28"/>
          <w:lang w:eastAsia="en-US"/>
        </w:rPr>
        <w:cr/>
      </w:r>
      <w:r w:rsidR="00536AEC" w:rsidRPr="00C068D6">
        <w:rPr>
          <w:rFonts w:ascii="Times New Roman" w:eastAsia="Calibri" w:hAnsi="Times New Roman" w:cs="Times New Roman"/>
          <w:b/>
          <w:bCs/>
          <w:sz w:val="28"/>
          <w:szCs w:val="28"/>
          <w:lang w:eastAsia="en-US"/>
        </w:rPr>
        <w:t>Учебный план внеурочной деятельности</w:t>
      </w:r>
    </w:p>
    <w:p w:rsidR="004771B6" w:rsidRPr="00C068D6" w:rsidRDefault="004771B6" w:rsidP="009E024A">
      <w:pPr>
        <w:spacing w:after="0"/>
        <w:jc w:val="center"/>
        <w:rPr>
          <w:rFonts w:ascii="Times New Roman" w:eastAsia="Calibri" w:hAnsi="Times New Roman" w:cs="Times New Roman"/>
          <w:b/>
          <w:bCs/>
          <w:sz w:val="28"/>
          <w:szCs w:val="28"/>
          <w:lang w:eastAsia="en-US"/>
        </w:rPr>
      </w:pPr>
    </w:p>
    <w:p w:rsidR="004771B6" w:rsidRDefault="004771B6" w:rsidP="009E024A">
      <w:pPr>
        <w:spacing w:after="0"/>
        <w:jc w:val="center"/>
        <w:rPr>
          <w:rFonts w:ascii="Times New Roman" w:eastAsia="Calibri" w:hAnsi="Times New Roman" w:cs="Times New Roman"/>
          <w:b/>
          <w:bCs/>
          <w:sz w:val="24"/>
          <w:szCs w:val="24"/>
          <w:lang w:eastAsia="en-US"/>
        </w:rPr>
      </w:pPr>
    </w:p>
    <w:p w:rsidR="004771B6" w:rsidRDefault="004771B6" w:rsidP="009E024A">
      <w:pPr>
        <w:spacing w:after="0"/>
        <w:jc w:val="center"/>
        <w:rPr>
          <w:rFonts w:ascii="Times New Roman" w:eastAsia="Calibri" w:hAnsi="Times New Roman" w:cs="Times New Roman"/>
          <w:b/>
          <w:bCs/>
          <w:sz w:val="24"/>
          <w:szCs w:val="24"/>
          <w:lang w:eastAsia="en-US"/>
        </w:rPr>
      </w:pPr>
    </w:p>
    <w:p w:rsidR="004771B6" w:rsidRDefault="004771B6" w:rsidP="009E024A">
      <w:pPr>
        <w:spacing w:after="0"/>
        <w:jc w:val="center"/>
        <w:rPr>
          <w:rFonts w:ascii="Times New Roman" w:eastAsia="Calibri" w:hAnsi="Times New Roman" w:cs="Times New Roman"/>
          <w:b/>
          <w:bCs/>
          <w:sz w:val="24"/>
          <w:szCs w:val="24"/>
          <w:lang w:eastAsia="en-US"/>
        </w:rPr>
      </w:pPr>
    </w:p>
    <w:p w:rsidR="009E024A" w:rsidRPr="008A506E" w:rsidRDefault="009E024A" w:rsidP="00536AEC">
      <w:pPr>
        <w:spacing w:after="0"/>
        <w:rPr>
          <w:rFonts w:ascii="Times New Roman" w:eastAsia="Calibri" w:hAnsi="Times New Roman" w:cs="Times New Roman"/>
          <w:bCs/>
          <w:sz w:val="28"/>
          <w:szCs w:val="28"/>
          <w:lang w:eastAsia="en-US"/>
        </w:rPr>
      </w:pPr>
    </w:p>
    <w:tbl>
      <w:tblPr>
        <w:tblStyle w:val="a6"/>
        <w:tblpPr w:leftFromText="180" w:rightFromText="180" w:vertAnchor="page" w:horzAnchor="margin" w:tblpXSpec="center" w:tblpY="1751"/>
        <w:tblW w:w="5166" w:type="pct"/>
        <w:tblLayout w:type="fixed"/>
        <w:tblLook w:val="04A0" w:firstRow="1" w:lastRow="0" w:firstColumn="1" w:lastColumn="0" w:noHBand="0" w:noVBand="1"/>
      </w:tblPr>
      <w:tblGrid>
        <w:gridCol w:w="1647"/>
        <w:gridCol w:w="2181"/>
        <w:gridCol w:w="31"/>
        <w:gridCol w:w="23"/>
        <w:gridCol w:w="1027"/>
        <w:gridCol w:w="8"/>
        <w:gridCol w:w="10"/>
        <w:gridCol w:w="983"/>
        <w:gridCol w:w="10"/>
        <w:gridCol w:w="1005"/>
        <w:gridCol w:w="8"/>
        <w:gridCol w:w="14"/>
        <w:gridCol w:w="977"/>
        <w:gridCol w:w="6"/>
        <w:gridCol w:w="6"/>
        <w:gridCol w:w="6"/>
        <w:gridCol w:w="8"/>
        <w:gridCol w:w="8"/>
        <w:gridCol w:w="14"/>
        <w:gridCol w:w="951"/>
        <w:gridCol w:w="12"/>
        <w:gridCol w:w="6"/>
        <w:gridCol w:w="10"/>
        <w:gridCol w:w="14"/>
        <w:gridCol w:w="12"/>
        <w:gridCol w:w="912"/>
      </w:tblGrid>
      <w:tr w:rsidR="00D51933" w:rsidRPr="00210A59" w:rsidTr="004771B6">
        <w:tc>
          <w:tcPr>
            <w:tcW w:w="833" w:type="pct"/>
          </w:tcPr>
          <w:p w:rsidR="00D51933" w:rsidRPr="00210A59" w:rsidRDefault="00D51933" w:rsidP="004771B6">
            <w:pPr>
              <w:rPr>
                <w:b/>
                <w:sz w:val="24"/>
                <w:szCs w:val="24"/>
                <w:lang w:val="en-US"/>
              </w:rPr>
            </w:pPr>
            <w:r w:rsidRPr="00210A59">
              <w:rPr>
                <w:b/>
                <w:sz w:val="24"/>
                <w:szCs w:val="24"/>
              </w:rPr>
              <w:t xml:space="preserve">Направления </w:t>
            </w:r>
          </w:p>
        </w:tc>
        <w:tc>
          <w:tcPr>
            <w:tcW w:w="1103" w:type="pct"/>
            <w:vMerge w:val="restart"/>
            <w:vAlign w:val="center"/>
          </w:tcPr>
          <w:p w:rsidR="00D51933" w:rsidRPr="00210A59" w:rsidRDefault="00D51933" w:rsidP="004771B6">
            <w:pPr>
              <w:jc w:val="center"/>
              <w:rPr>
                <w:b/>
                <w:sz w:val="24"/>
                <w:szCs w:val="24"/>
              </w:rPr>
            </w:pPr>
            <w:r w:rsidRPr="00210A59">
              <w:rPr>
                <w:b/>
                <w:sz w:val="24"/>
                <w:szCs w:val="24"/>
              </w:rPr>
              <w:t>Формы внеурочной деятельности</w:t>
            </w:r>
          </w:p>
        </w:tc>
        <w:tc>
          <w:tcPr>
            <w:tcW w:w="3063" w:type="pct"/>
            <w:gridSpan w:val="24"/>
          </w:tcPr>
          <w:p w:rsidR="00D51933" w:rsidRPr="00210A59" w:rsidRDefault="00D51933" w:rsidP="004771B6">
            <w:pPr>
              <w:jc w:val="center"/>
              <w:rPr>
                <w:b/>
                <w:sz w:val="24"/>
                <w:szCs w:val="24"/>
              </w:rPr>
            </w:pPr>
            <w:r w:rsidRPr="00210A59">
              <w:rPr>
                <w:b/>
                <w:sz w:val="24"/>
                <w:szCs w:val="24"/>
              </w:rPr>
              <w:t>Классы / количество годовых часов</w:t>
            </w:r>
          </w:p>
        </w:tc>
      </w:tr>
      <w:tr w:rsidR="00D51933" w:rsidRPr="00210A59" w:rsidTr="004771B6">
        <w:tc>
          <w:tcPr>
            <w:tcW w:w="833" w:type="pct"/>
            <w:vMerge w:val="restart"/>
            <w:textDirection w:val="btLr"/>
            <w:vAlign w:val="center"/>
          </w:tcPr>
          <w:p w:rsidR="00D51933" w:rsidRPr="00210A59" w:rsidRDefault="00D51933" w:rsidP="004771B6">
            <w:pPr>
              <w:ind w:left="113" w:right="113"/>
              <w:jc w:val="center"/>
              <w:rPr>
                <w:b/>
                <w:sz w:val="24"/>
                <w:szCs w:val="24"/>
              </w:rPr>
            </w:pPr>
            <w:r w:rsidRPr="00210A59">
              <w:rPr>
                <w:b/>
                <w:sz w:val="24"/>
                <w:szCs w:val="24"/>
              </w:rPr>
              <w:t xml:space="preserve">Духовно-нравственное </w:t>
            </w:r>
          </w:p>
        </w:tc>
        <w:tc>
          <w:tcPr>
            <w:tcW w:w="1103" w:type="pct"/>
            <w:vMerge/>
          </w:tcPr>
          <w:p w:rsidR="00D51933" w:rsidRPr="00210A59" w:rsidRDefault="00D51933" w:rsidP="004771B6">
            <w:pPr>
              <w:rPr>
                <w:b/>
                <w:sz w:val="24"/>
                <w:szCs w:val="24"/>
              </w:rPr>
            </w:pPr>
          </w:p>
        </w:tc>
        <w:tc>
          <w:tcPr>
            <w:tcW w:w="557" w:type="pct"/>
            <w:gridSpan w:val="5"/>
            <w:vAlign w:val="center"/>
          </w:tcPr>
          <w:p w:rsidR="00D51933" w:rsidRPr="00210A59" w:rsidRDefault="00D51933" w:rsidP="004771B6">
            <w:pPr>
              <w:jc w:val="center"/>
              <w:rPr>
                <w:b/>
                <w:sz w:val="24"/>
                <w:szCs w:val="24"/>
                <w:lang w:val="en-US"/>
              </w:rPr>
            </w:pPr>
            <w:r w:rsidRPr="00210A59">
              <w:rPr>
                <w:b/>
                <w:sz w:val="24"/>
                <w:szCs w:val="24"/>
                <w:lang w:val="en-US"/>
              </w:rPr>
              <w:t>5</w:t>
            </w:r>
          </w:p>
        </w:tc>
        <w:tc>
          <w:tcPr>
            <w:tcW w:w="501" w:type="pct"/>
            <w:gridSpan w:val="2"/>
            <w:vAlign w:val="center"/>
          </w:tcPr>
          <w:p w:rsidR="00D51933" w:rsidRPr="00210A59" w:rsidRDefault="00D51933" w:rsidP="004771B6">
            <w:pPr>
              <w:jc w:val="center"/>
              <w:rPr>
                <w:b/>
                <w:sz w:val="24"/>
                <w:szCs w:val="24"/>
              </w:rPr>
            </w:pPr>
            <w:r w:rsidRPr="00210A59">
              <w:rPr>
                <w:b/>
                <w:sz w:val="24"/>
                <w:szCs w:val="24"/>
              </w:rPr>
              <w:t>6</w:t>
            </w:r>
          </w:p>
        </w:tc>
        <w:tc>
          <w:tcPr>
            <w:tcW w:w="508" w:type="pct"/>
            <w:vAlign w:val="center"/>
          </w:tcPr>
          <w:p w:rsidR="00D51933" w:rsidRPr="00210A59" w:rsidRDefault="00D51933" w:rsidP="004771B6">
            <w:pPr>
              <w:jc w:val="center"/>
              <w:rPr>
                <w:b/>
                <w:sz w:val="24"/>
                <w:szCs w:val="24"/>
              </w:rPr>
            </w:pPr>
            <w:r w:rsidRPr="00210A59">
              <w:rPr>
                <w:b/>
                <w:sz w:val="24"/>
                <w:szCs w:val="24"/>
                <w:lang w:val="en-US"/>
              </w:rPr>
              <w:t>7</w:t>
            </w:r>
            <w:r w:rsidRPr="00210A59">
              <w:rPr>
                <w:b/>
                <w:sz w:val="24"/>
                <w:szCs w:val="24"/>
              </w:rPr>
              <w:t>а</w:t>
            </w:r>
          </w:p>
        </w:tc>
        <w:tc>
          <w:tcPr>
            <w:tcW w:w="505" w:type="pct"/>
            <w:gridSpan w:val="3"/>
            <w:vAlign w:val="center"/>
          </w:tcPr>
          <w:p w:rsidR="00D51933" w:rsidRPr="00210A59" w:rsidRDefault="00D51933" w:rsidP="004771B6">
            <w:pPr>
              <w:jc w:val="center"/>
              <w:rPr>
                <w:b/>
                <w:sz w:val="24"/>
                <w:szCs w:val="24"/>
              </w:rPr>
            </w:pPr>
            <w:r w:rsidRPr="00210A59">
              <w:rPr>
                <w:b/>
                <w:sz w:val="24"/>
                <w:szCs w:val="24"/>
              </w:rPr>
              <w:t>7б</w:t>
            </w:r>
          </w:p>
        </w:tc>
        <w:tc>
          <w:tcPr>
            <w:tcW w:w="504" w:type="pct"/>
            <w:gridSpan w:val="7"/>
            <w:vAlign w:val="center"/>
          </w:tcPr>
          <w:p w:rsidR="00D51933" w:rsidRPr="00210A59" w:rsidRDefault="00D51933" w:rsidP="004771B6">
            <w:pPr>
              <w:jc w:val="center"/>
              <w:rPr>
                <w:b/>
                <w:sz w:val="24"/>
                <w:szCs w:val="24"/>
              </w:rPr>
            </w:pPr>
            <w:r w:rsidRPr="00210A59">
              <w:rPr>
                <w:b/>
                <w:sz w:val="24"/>
                <w:szCs w:val="24"/>
              </w:rPr>
              <w:t>8а</w:t>
            </w:r>
          </w:p>
        </w:tc>
        <w:tc>
          <w:tcPr>
            <w:tcW w:w="489" w:type="pct"/>
            <w:gridSpan w:val="6"/>
            <w:vAlign w:val="center"/>
          </w:tcPr>
          <w:p w:rsidR="00D51933" w:rsidRPr="00210A59" w:rsidRDefault="00D51933" w:rsidP="004771B6">
            <w:pPr>
              <w:jc w:val="center"/>
              <w:rPr>
                <w:b/>
                <w:sz w:val="24"/>
                <w:szCs w:val="24"/>
              </w:rPr>
            </w:pPr>
            <w:r w:rsidRPr="00210A59">
              <w:rPr>
                <w:b/>
                <w:sz w:val="24"/>
                <w:szCs w:val="24"/>
              </w:rPr>
              <w:t>8б</w:t>
            </w:r>
          </w:p>
        </w:tc>
      </w:tr>
      <w:tr w:rsidR="00D51933" w:rsidRPr="00210A59" w:rsidTr="004771B6">
        <w:tc>
          <w:tcPr>
            <w:tcW w:w="833" w:type="pct"/>
            <w:vMerge/>
            <w:textDirection w:val="btLr"/>
            <w:vAlign w:val="center"/>
          </w:tcPr>
          <w:p w:rsidR="00D51933" w:rsidRPr="00210A59" w:rsidRDefault="00D51933" w:rsidP="004771B6">
            <w:pPr>
              <w:ind w:left="113" w:right="113"/>
              <w:jc w:val="center"/>
              <w:rPr>
                <w:b/>
                <w:sz w:val="24"/>
                <w:szCs w:val="24"/>
              </w:rPr>
            </w:pPr>
          </w:p>
        </w:tc>
        <w:tc>
          <w:tcPr>
            <w:tcW w:w="4167" w:type="pct"/>
            <w:gridSpan w:val="25"/>
          </w:tcPr>
          <w:p w:rsidR="00D51933" w:rsidRPr="00210A59" w:rsidRDefault="00D51933" w:rsidP="004771B6">
            <w:pPr>
              <w:rPr>
                <w:sz w:val="24"/>
                <w:szCs w:val="24"/>
              </w:rPr>
            </w:pPr>
            <w:r w:rsidRPr="00210A59">
              <w:rPr>
                <w:b/>
                <w:sz w:val="24"/>
                <w:szCs w:val="24"/>
              </w:rPr>
              <w:t>Обязательный компонент</w:t>
            </w:r>
          </w:p>
        </w:tc>
      </w:tr>
      <w:tr w:rsidR="00D51933" w:rsidRPr="00210A59" w:rsidTr="004771B6">
        <w:tc>
          <w:tcPr>
            <w:tcW w:w="833" w:type="pct"/>
            <w:vMerge/>
          </w:tcPr>
          <w:p w:rsidR="00D51933" w:rsidRPr="00210A59" w:rsidRDefault="00D51933" w:rsidP="004771B6">
            <w:pPr>
              <w:rPr>
                <w:sz w:val="24"/>
                <w:szCs w:val="24"/>
              </w:rPr>
            </w:pPr>
          </w:p>
        </w:tc>
        <w:tc>
          <w:tcPr>
            <w:tcW w:w="1103" w:type="pct"/>
          </w:tcPr>
          <w:p w:rsidR="00D51933" w:rsidRPr="00210A59" w:rsidRDefault="00D51933" w:rsidP="004771B6">
            <w:pPr>
              <w:rPr>
                <w:sz w:val="24"/>
                <w:szCs w:val="24"/>
              </w:rPr>
            </w:pPr>
            <w:r w:rsidRPr="00210A59">
              <w:rPr>
                <w:b/>
                <w:sz w:val="24"/>
                <w:szCs w:val="24"/>
              </w:rPr>
              <w:t>1</w:t>
            </w:r>
            <w:r w:rsidRPr="00210A59">
              <w:rPr>
                <w:sz w:val="24"/>
                <w:szCs w:val="24"/>
              </w:rPr>
              <w:t xml:space="preserve">. </w:t>
            </w:r>
            <w:r w:rsidRPr="00210A59">
              <w:rPr>
                <w:i/>
                <w:sz w:val="24"/>
                <w:szCs w:val="24"/>
              </w:rPr>
              <w:t xml:space="preserve"> </w:t>
            </w:r>
            <w:r w:rsidRPr="00210A59">
              <w:rPr>
                <w:sz w:val="24"/>
                <w:szCs w:val="24"/>
              </w:rPr>
              <w:t>Объединение «Атамановы сыны» (гражданско-патриотическое воспитание)</w:t>
            </w:r>
          </w:p>
        </w:tc>
        <w:tc>
          <w:tcPr>
            <w:tcW w:w="552" w:type="pct"/>
            <w:gridSpan w:val="4"/>
          </w:tcPr>
          <w:p w:rsidR="00D51933" w:rsidRPr="00210A59" w:rsidRDefault="00D51933" w:rsidP="004771B6">
            <w:pPr>
              <w:jc w:val="center"/>
              <w:rPr>
                <w:sz w:val="24"/>
                <w:szCs w:val="24"/>
              </w:rPr>
            </w:pPr>
          </w:p>
        </w:tc>
        <w:tc>
          <w:tcPr>
            <w:tcW w:w="506" w:type="pct"/>
            <w:gridSpan w:val="3"/>
            <w:vAlign w:val="center"/>
          </w:tcPr>
          <w:p w:rsidR="00D51933" w:rsidRPr="00210A59" w:rsidRDefault="00D51933" w:rsidP="004771B6">
            <w:pPr>
              <w:jc w:val="center"/>
              <w:rPr>
                <w:sz w:val="24"/>
                <w:szCs w:val="24"/>
              </w:rPr>
            </w:pPr>
          </w:p>
        </w:tc>
        <w:tc>
          <w:tcPr>
            <w:tcW w:w="508" w:type="pct"/>
            <w:vAlign w:val="center"/>
          </w:tcPr>
          <w:p w:rsidR="00D51933" w:rsidRPr="00210A59" w:rsidRDefault="00D51933" w:rsidP="004771B6">
            <w:pPr>
              <w:jc w:val="center"/>
              <w:rPr>
                <w:sz w:val="24"/>
                <w:szCs w:val="24"/>
              </w:rPr>
            </w:pPr>
            <w:r w:rsidRPr="00210A59">
              <w:rPr>
                <w:sz w:val="24"/>
                <w:szCs w:val="24"/>
              </w:rPr>
              <w:t>34 ч</w:t>
            </w:r>
          </w:p>
        </w:tc>
        <w:tc>
          <w:tcPr>
            <w:tcW w:w="505" w:type="pct"/>
            <w:gridSpan w:val="3"/>
            <w:vAlign w:val="center"/>
          </w:tcPr>
          <w:p w:rsidR="00D51933" w:rsidRPr="00210A59" w:rsidRDefault="00D51933" w:rsidP="004771B6">
            <w:pPr>
              <w:jc w:val="center"/>
              <w:rPr>
                <w:b/>
                <w:i/>
                <w:sz w:val="24"/>
                <w:szCs w:val="24"/>
              </w:rPr>
            </w:pPr>
          </w:p>
        </w:tc>
        <w:tc>
          <w:tcPr>
            <w:tcW w:w="504" w:type="pct"/>
            <w:gridSpan w:val="7"/>
            <w:vAlign w:val="center"/>
          </w:tcPr>
          <w:p w:rsidR="00D51933" w:rsidRPr="00210A59" w:rsidRDefault="00D51933" w:rsidP="004771B6">
            <w:pPr>
              <w:jc w:val="center"/>
              <w:rPr>
                <w:b/>
                <w:i/>
                <w:sz w:val="24"/>
                <w:szCs w:val="24"/>
              </w:rPr>
            </w:pPr>
          </w:p>
        </w:tc>
        <w:tc>
          <w:tcPr>
            <w:tcW w:w="489" w:type="pct"/>
            <w:gridSpan w:val="6"/>
            <w:vAlign w:val="center"/>
          </w:tcPr>
          <w:p w:rsidR="00D51933" w:rsidRPr="00210A59" w:rsidRDefault="00D51933" w:rsidP="004771B6">
            <w:pPr>
              <w:jc w:val="center"/>
              <w:rPr>
                <w:sz w:val="24"/>
                <w:szCs w:val="24"/>
              </w:rPr>
            </w:pPr>
          </w:p>
        </w:tc>
      </w:tr>
      <w:tr w:rsidR="00D51933" w:rsidRPr="00210A59" w:rsidTr="004771B6">
        <w:tc>
          <w:tcPr>
            <w:tcW w:w="833" w:type="pct"/>
            <w:vMerge/>
          </w:tcPr>
          <w:p w:rsidR="00D51933" w:rsidRPr="00210A59" w:rsidRDefault="00D51933" w:rsidP="004771B6">
            <w:pPr>
              <w:rPr>
                <w:sz w:val="24"/>
                <w:szCs w:val="24"/>
              </w:rPr>
            </w:pPr>
          </w:p>
        </w:tc>
        <w:tc>
          <w:tcPr>
            <w:tcW w:w="1103" w:type="pct"/>
          </w:tcPr>
          <w:p w:rsidR="00D51933" w:rsidRPr="00210A59" w:rsidRDefault="00D51933" w:rsidP="004771B6">
            <w:pPr>
              <w:rPr>
                <w:sz w:val="24"/>
                <w:szCs w:val="24"/>
              </w:rPr>
            </w:pPr>
            <w:r w:rsidRPr="00210A59">
              <w:rPr>
                <w:b/>
                <w:sz w:val="24"/>
                <w:szCs w:val="24"/>
              </w:rPr>
              <w:t xml:space="preserve">2. </w:t>
            </w:r>
            <w:r w:rsidRPr="00210A59">
              <w:rPr>
                <w:sz w:val="24"/>
                <w:szCs w:val="24"/>
              </w:rPr>
              <w:t xml:space="preserve"> Объединение «Юнармия» (гражданско-патриотическое воспитание)</w:t>
            </w:r>
          </w:p>
        </w:tc>
        <w:tc>
          <w:tcPr>
            <w:tcW w:w="552" w:type="pct"/>
            <w:gridSpan w:val="4"/>
          </w:tcPr>
          <w:p w:rsidR="00D51933" w:rsidRPr="00210A59" w:rsidRDefault="00D51933" w:rsidP="004771B6">
            <w:pPr>
              <w:jc w:val="center"/>
              <w:rPr>
                <w:sz w:val="24"/>
                <w:szCs w:val="24"/>
              </w:rPr>
            </w:pPr>
          </w:p>
        </w:tc>
        <w:tc>
          <w:tcPr>
            <w:tcW w:w="506" w:type="pct"/>
            <w:gridSpan w:val="3"/>
            <w:vAlign w:val="center"/>
          </w:tcPr>
          <w:p w:rsidR="00D51933" w:rsidRPr="00210A59" w:rsidRDefault="00D51933" w:rsidP="004771B6">
            <w:pPr>
              <w:jc w:val="center"/>
              <w:rPr>
                <w:sz w:val="24"/>
                <w:szCs w:val="24"/>
              </w:rPr>
            </w:pPr>
          </w:p>
        </w:tc>
        <w:tc>
          <w:tcPr>
            <w:tcW w:w="508" w:type="pct"/>
          </w:tcPr>
          <w:p w:rsidR="00D51933" w:rsidRPr="00210A59" w:rsidRDefault="00D51933" w:rsidP="004771B6">
            <w:pPr>
              <w:jc w:val="center"/>
              <w:rPr>
                <w:b/>
                <w:i/>
                <w:sz w:val="24"/>
                <w:szCs w:val="24"/>
              </w:rPr>
            </w:pPr>
          </w:p>
        </w:tc>
        <w:tc>
          <w:tcPr>
            <w:tcW w:w="505" w:type="pct"/>
            <w:gridSpan w:val="3"/>
            <w:vAlign w:val="center"/>
          </w:tcPr>
          <w:p w:rsidR="00D51933" w:rsidRPr="00210A59" w:rsidRDefault="00D51933" w:rsidP="004771B6">
            <w:pPr>
              <w:jc w:val="center"/>
              <w:rPr>
                <w:sz w:val="24"/>
                <w:szCs w:val="24"/>
              </w:rPr>
            </w:pPr>
          </w:p>
        </w:tc>
        <w:tc>
          <w:tcPr>
            <w:tcW w:w="504" w:type="pct"/>
            <w:gridSpan w:val="7"/>
            <w:vAlign w:val="center"/>
          </w:tcPr>
          <w:p w:rsidR="00D51933" w:rsidRPr="00210A59" w:rsidRDefault="00D51933" w:rsidP="004771B6">
            <w:pPr>
              <w:jc w:val="center"/>
              <w:rPr>
                <w:sz w:val="24"/>
                <w:szCs w:val="24"/>
              </w:rPr>
            </w:pPr>
            <w:r w:rsidRPr="00210A59">
              <w:rPr>
                <w:sz w:val="24"/>
                <w:szCs w:val="24"/>
              </w:rPr>
              <w:t>34 ч</w:t>
            </w:r>
          </w:p>
        </w:tc>
        <w:tc>
          <w:tcPr>
            <w:tcW w:w="489" w:type="pct"/>
            <w:gridSpan w:val="6"/>
            <w:vAlign w:val="center"/>
          </w:tcPr>
          <w:p w:rsidR="00D51933" w:rsidRPr="00210A59" w:rsidRDefault="00D51933" w:rsidP="004771B6">
            <w:pPr>
              <w:jc w:val="center"/>
              <w:rPr>
                <w:sz w:val="24"/>
                <w:szCs w:val="24"/>
              </w:rPr>
            </w:pPr>
          </w:p>
        </w:tc>
      </w:tr>
      <w:tr w:rsidR="00D51933" w:rsidRPr="00210A59" w:rsidTr="004771B6">
        <w:tc>
          <w:tcPr>
            <w:tcW w:w="833" w:type="pct"/>
            <w:vMerge/>
          </w:tcPr>
          <w:p w:rsidR="00D51933" w:rsidRPr="00210A59" w:rsidRDefault="00D51933" w:rsidP="004771B6">
            <w:pPr>
              <w:rPr>
                <w:sz w:val="24"/>
                <w:szCs w:val="24"/>
              </w:rPr>
            </w:pPr>
          </w:p>
        </w:tc>
        <w:tc>
          <w:tcPr>
            <w:tcW w:w="1103" w:type="pct"/>
          </w:tcPr>
          <w:p w:rsidR="00D51933" w:rsidRPr="00210A59" w:rsidRDefault="00D51933" w:rsidP="004771B6">
            <w:pPr>
              <w:rPr>
                <w:sz w:val="24"/>
                <w:szCs w:val="24"/>
              </w:rPr>
            </w:pPr>
            <w:r w:rsidRPr="00210A59">
              <w:rPr>
                <w:b/>
                <w:sz w:val="24"/>
                <w:szCs w:val="24"/>
              </w:rPr>
              <w:t xml:space="preserve">3. </w:t>
            </w:r>
            <w:r w:rsidRPr="00210A59">
              <w:rPr>
                <w:sz w:val="24"/>
                <w:szCs w:val="24"/>
              </w:rPr>
              <w:t>Объединение «Правовед» (правовое воспитание)</w:t>
            </w:r>
          </w:p>
        </w:tc>
        <w:tc>
          <w:tcPr>
            <w:tcW w:w="552" w:type="pct"/>
            <w:gridSpan w:val="4"/>
          </w:tcPr>
          <w:p w:rsidR="00D51933" w:rsidRPr="00210A59" w:rsidRDefault="00D51933" w:rsidP="004771B6">
            <w:pPr>
              <w:jc w:val="center"/>
              <w:rPr>
                <w:sz w:val="24"/>
                <w:szCs w:val="24"/>
              </w:rPr>
            </w:pPr>
          </w:p>
        </w:tc>
        <w:tc>
          <w:tcPr>
            <w:tcW w:w="506" w:type="pct"/>
            <w:gridSpan w:val="3"/>
            <w:vAlign w:val="center"/>
          </w:tcPr>
          <w:p w:rsidR="00D51933" w:rsidRPr="00210A59" w:rsidRDefault="00D51933" w:rsidP="004771B6">
            <w:pPr>
              <w:jc w:val="center"/>
              <w:rPr>
                <w:sz w:val="24"/>
                <w:szCs w:val="24"/>
              </w:rPr>
            </w:pPr>
            <w:r w:rsidRPr="00210A59">
              <w:rPr>
                <w:sz w:val="24"/>
                <w:szCs w:val="24"/>
              </w:rPr>
              <w:t>34 ч</w:t>
            </w:r>
          </w:p>
        </w:tc>
        <w:tc>
          <w:tcPr>
            <w:tcW w:w="508" w:type="pct"/>
          </w:tcPr>
          <w:p w:rsidR="00D51933" w:rsidRPr="00210A59" w:rsidRDefault="00D51933" w:rsidP="004771B6">
            <w:pPr>
              <w:jc w:val="center"/>
              <w:rPr>
                <w:b/>
                <w:i/>
                <w:sz w:val="24"/>
                <w:szCs w:val="24"/>
              </w:rPr>
            </w:pPr>
          </w:p>
        </w:tc>
        <w:tc>
          <w:tcPr>
            <w:tcW w:w="505" w:type="pct"/>
            <w:gridSpan w:val="3"/>
            <w:vAlign w:val="center"/>
          </w:tcPr>
          <w:p w:rsidR="00D51933" w:rsidRPr="00210A59" w:rsidRDefault="00D51933" w:rsidP="004771B6">
            <w:pPr>
              <w:jc w:val="center"/>
              <w:rPr>
                <w:b/>
                <w:i/>
                <w:sz w:val="24"/>
                <w:szCs w:val="24"/>
              </w:rPr>
            </w:pPr>
          </w:p>
        </w:tc>
        <w:tc>
          <w:tcPr>
            <w:tcW w:w="504" w:type="pct"/>
            <w:gridSpan w:val="7"/>
            <w:vAlign w:val="center"/>
          </w:tcPr>
          <w:p w:rsidR="00D51933" w:rsidRPr="00210A59" w:rsidRDefault="00D51933" w:rsidP="004771B6">
            <w:pPr>
              <w:jc w:val="center"/>
              <w:rPr>
                <w:sz w:val="24"/>
                <w:szCs w:val="24"/>
              </w:rPr>
            </w:pPr>
          </w:p>
        </w:tc>
        <w:tc>
          <w:tcPr>
            <w:tcW w:w="489" w:type="pct"/>
            <w:gridSpan w:val="6"/>
            <w:vAlign w:val="center"/>
          </w:tcPr>
          <w:p w:rsidR="00D51933" w:rsidRPr="00210A59" w:rsidRDefault="00D51933" w:rsidP="004771B6">
            <w:pPr>
              <w:jc w:val="center"/>
              <w:rPr>
                <w:sz w:val="24"/>
                <w:szCs w:val="24"/>
              </w:rPr>
            </w:pPr>
          </w:p>
        </w:tc>
      </w:tr>
      <w:tr w:rsidR="00D51933" w:rsidRPr="00210A59" w:rsidTr="004771B6">
        <w:tc>
          <w:tcPr>
            <w:tcW w:w="833" w:type="pct"/>
            <w:vMerge/>
          </w:tcPr>
          <w:p w:rsidR="00D51933" w:rsidRPr="00210A59" w:rsidRDefault="00D51933" w:rsidP="004771B6">
            <w:pPr>
              <w:rPr>
                <w:sz w:val="24"/>
                <w:szCs w:val="24"/>
              </w:rPr>
            </w:pPr>
          </w:p>
        </w:tc>
        <w:tc>
          <w:tcPr>
            <w:tcW w:w="1103" w:type="pct"/>
          </w:tcPr>
          <w:p w:rsidR="00D51933" w:rsidRPr="00210A59" w:rsidRDefault="00D51933" w:rsidP="004771B6">
            <w:pPr>
              <w:rPr>
                <w:sz w:val="24"/>
                <w:szCs w:val="24"/>
              </w:rPr>
            </w:pPr>
            <w:r w:rsidRPr="00210A59">
              <w:rPr>
                <w:b/>
                <w:sz w:val="24"/>
                <w:szCs w:val="24"/>
              </w:rPr>
              <w:t xml:space="preserve">4. </w:t>
            </w:r>
            <w:r w:rsidRPr="00210A59">
              <w:t xml:space="preserve"> </w:t>
            </w:r>
            <w:r w:rsidRPr="00210A59">
              <w:rPr>
                <w:sz w:val="24"/>
                <w:szCs w:val="24"/>
              </w:rPr>
              <w:t>КСК по  основам военных знаний</w:t>
            </w:r>
            <w:r w:rsidRPr="00210A59">
              <w:rPr>
                <w:b/>
                <w:sz w:val="24"/>
                <w:szCs w:val="24"/>
              </w:rPr>
              <w:t xml:space="preserve"> «</w:t>
            </w:r>
            <w:r w:rsidRPr="00210A59">
              <w:rPr>
                <w:sz w:val="24"/>
                <w:szCs w:val="24"/>
              </w:rPr>
              <w:t>Долг. Честь. Отечество»</w:t>
            </w:r>
          </w:p>
        </w:tc>
        <w:tc>
          <w:tcPr>
            <w:tcW w:w="552" w:type="pct"/>
            <w:gridSpan w:val="4"/>
          </w:tcPr>
          <w:p w:rsidR="00D51933" w:rsidRPr="00210A59" w:rsidRDefault="00D51933" w:rsidP="004771B6">
            <w:pPr>
              <w:jc w:val="center"/>
              <w:rPr>
                <w:sz w:val="24"/>
                <w:szCs w:val="24"/>
              </w:rPr>
            </w:pPr>
          </w:p>
        </w:tc>
        <w:tc>
          <w:tcPr>
            <w:tcW w:w="506" w:type="pct"/>
            <w:gridSpan w:val="3"/>
            <w:vAlign w:val="center"/>
          </w:tcPr>
          <w:p w:rsidR="00D51933" w:rsidRPr="00210A59" w:rsidRDefault="00D51933" w:rsidP="004771B6">
            <w:pPr>
              <w:jc w:val="center"/>
              <w:rPr>
                <w:sz w:val="24"/>
                <w:szCs w:val="24"/>
              </w:rPr>
            </w:pPr>
          </w:p>
        </w:tc>
        <w:tc>
          <w:tcPr>
            <w:tcW w:w="508" w:type="pct"/>
            <w:vAlign w:val="center"/>
          </w:tcPr>
          <w:p w:rsidR="00D51933" w:rsidRPr="00210A59" w:rsidRDefault="00D51933" w:rsidP="004771B6">
            <w:pPr>
              <w:jc w:val="center"/>
              <w:rPr>
                <w:sz w:val="24"/>
                <w:szCs w:val="24"/>
              </w:rPr>
            </w:pPr>
            <w:r w:rsidRPr="00210A59">
              <w:rPr>
                <w:sz w:val="24"/>
                <w:szCs w:val="24"/>
              </w:rPr>
              <w:t>12 ч</w:t>
            </w:r>
          </w:p>
        </w:tc>
        <w:tc>
          <w:tcPr>
            <w:tcW w:w="505" w:type="pct"/>
            <w:gridSpan w:val="3"/>
            <w:vAlign w:val="center"/>
          </w:tcPr>
          <w:p w:rsidR="00D51933" w:rsidRPr="00210A59" w:rsidRDefault="00D51933" w:rsidP="004771B6">
            <w:pPr>
              <w:jc w:val="center"/>
              <w:rPr>
                <w:b/>
                <w:i/>
                <w:sz w:val="24"/>
                <w:szCs w:val="24"/>
              </w:rPr>
            </w:pPr>
          </w:p>
        </w:tc>
        <w:tc>
          <w:tcPr>
            <w:tcW w:w="504" w:type="pct"/>
            <w:gridSpan w:val="7"/>
            <w:vAlign w:val="center"/>
          </w:tcPr>
          <w:p w:rsidR="00D51933" w:rsidRPr="00210A59" w:rsidRDefault="00D51933" w:rsidP="004771B6">
            <w:pPr>
              <w:jc w:val="center"/>
              <w:rPr>
                <w:sz w:val="24"/>
                <w:szCs w:val="24"/>
              </w:rPr>
            </w:pPr>
            <w:r w:rsidRPr="00210A59">
              <w:rPr>
                <w:sz w:val="24"/>
                <w:szCs w:val="24"/>
              </w:rPr>
              <w:t>12 ч</w:t>
            </w:r>
          </w:p>
        </w:tc>
        <w:tc>
          <w:tcPr>
            <w:tcW w:w="489" w:type="pct"/>
            <w:gridSpan w:val="6"/>
            <w:vAlign w:val="center"/>
          </w:tcPr>
          <w:p w:rsidR="00D51933" w:rsidRPr="00210A59" w:rsidRDefault="00D51933" w:rsidP="004771B6">
            <w:pPr>
              <w:jc w:val="center"/>
              <w:rPr>
                <w:sz w:val="24"/>
                <w:szCs w:val="24"/>
              </w:rPr>
            </w:pPr>
          </w:p>
        </w:tc>
      </w:tr>
      <w:tr w:rsidR="00D51933" w:rsidRPr="00210A59" w:rsidTr="004771B6">
        <w:tc>
          <w:tcPr>
            <w:tcW w:w="833" w:type="pct"/>
            <w:vMerge w:val="restart"/>
            <w:textDirection w:val="btLr"/>
            <w:vAlign w:val="center"/>
          </w:tcPr>
          <w:p w:rsidR="00D51933" w:rsidRPr="00210A59" w:rsidRDefault="00D51933" w:rsidP="004771B6">
            <w:pPr>
              <w:ind w:left="113" w:right="113"/>
              <w:jc w:val="center"/>
              <w:rPr>
                <w:b/>
                <w:sz w:val="24"/>
                <w:szCs w:val="24"/>
              </w:rPr>
            </w:pPr>
            <w:r w:rsidRPr="00210A59">
              <w:rPr>
                <w:b/>
                <w:sz w:val="24"/>
                <w:szCs w:val="24"/>
              </w:rPr>
              <w:t>Общекультурное</w:t>
            </w:r>
          </w:p>
        </w:tc>
        <w:tc>
          <w:tcPr>
            <w:tcW w:w="4167" w:type="pct"/>
            <w:gridSpan w:val="25"/>
          </w:tcPr>
          <w:p w:rsidR="00D51933" w:rsidRPr="00210A59" w:rsidRDefault="00D51933" w:rsidP="004771B6">
            <w:pPr>
              <w:rPr>
                <w:sz w:val="24"/>
                <w:szCs w:val="24"/>
              </w:rPr>
            </w:pPr>
            <w:r w:rsidRPr="00210A59">
              <w:rPr>
                <w:b/>
                <w:sz w:val="24"/>
                <w:szCs w:val="24"/>
              </w:rPr>
              <w:t>Обязательный компонент</w:t>
            </w:r>
          </w:p>
        </w:tc>
      </w:tr>
      <w:tr w:rsidR="00D51933" w:rsidRPr="00210A59" w:rsidTr="004771B6">
        <w:tc>
          <w:tcPr>
            <w:tcW w:w="833" w:type="pct"/>
            <w:vMerge/>
          </w:tcPr>
          <w:p w:rsidR="00D51933" w:rsidRPr="00210A59" w:rsidRDefault="00D51933" w:rsidP="004771B6">
            <w:pPr>
              <w:jc w:val="center"/>
              <w:rPr>
                <w:b/>
                <w:sz w:val="24"/>
                <w:szCs w:val="24"/>
              </w:rPr>
            </w:pPr>
          </w:p>
        </w:tc>
        <w:tc>
          <w:tcPr>
            <w:tcW w:w="1103" w:type="pct"/>
          </w:tcPr>
          <w:p w:rsidR="00D51933" w:rsidRPr="00210A59" w:rsidRDefault="00D51933" w:rsidP="004771B6">
            <w:pPr>
              <w:rPr>
                <w:sz w:val="24"/>
                <w:szCs w:val="24"/>
              </w:rPr>
            </w:pPr>
            <w:r w:rsidRPr="00210A59">
              <w:rPr>
                <w:b/>
                <w:sz w:val="24"/>
                <w:szCs w:val="24"/>
              </w:rPr>
              <w:t>5.</w:t>
            </w:r>
            <w:r w:rsidRPr="00210A59">
              <w:rPr>
                <w:sz w:val="24"/>
                <w:szCs w:val="24"/>
              </w:rPr>
              <w:t xml:space="preserve"> </w:t>
            </w:r>
            <w:r w:rsidRPr="00210A59">
              <w:rPr>
                <w:i/>
                <w:sz w:val="24"/>
                <w:szCs w:val="24"/>
              </w:rPr>
              <w:t>Кружок «Природа и фантазия»</w:t>
            </w:r>
            <w:r w:rsidRPr="00210A59">
              <w:rPr>
                <w:sz w:val="24"/>
                <w:szCs w:val="24"/>
              </w:rPr>
              <w:t xml:space="preserve"> (создание поделок из природного, нетрадиционного и бросового материала)</w:t>
            </w:r>
          </w:p>
        </w:tc>
        <w:tc>
          <w:tcPr>
            <w:tcW w:w="547" w:type="pct"/>
            <w:gridSpan w:val="3"/>
          </w:tcPr>
          <w:p w:rsidR="00D51933" w:rsidRPr="00210A59" w:rsidRDefault="00D51933" w:rsidP="004771B6">
            <w:pPr>
              <w:jc w:val="center"/>
              <w:rPr>
                <w:b/>
                <w:i/>
                <w:sz w:val="24"/>
                <w:szCs w:val="24"/>
              </w:rPr>
            </w:pPr>
          </w:p>
        </w:tc>
        <w:tc>
          <w:tcPr>
            <w:tcW w:w="506" w:type="pct"/>
            <w:gridSpan w:val="3"/>
            <w:vAlign w:val="center"/>
          </w:tcPr>
          <w:p w:rsidR="00D51933" w:rsidRPr="00210A59" w:rsidRDefault="00D51933" w:rsidP="004771B6">
            <w:pPr>
              <w:jc w:val="center"/>
              <w:rPr>
                <w:b/>
                <w:i/>
                <w:sz w:val="24"/>
                <w:szCs w:val="24"/>
              </w:rPr>
            </w:pPr>
            <w:r w:rsidRPr="00210A59">
              <w:rPr>
                <w:b/>
                <w:i/>
                <w:sz w:val="24"/>
                <w:szCs w:val="24"/>
              </w:rPr>
              <w:t>68 ч</w:t>
            </w:r>
          </w:p>
        </w:tc>
        <w:tc>
          <w:tcPr>
            <w:tcW w:w="513" w:type="pct"/>
            <w:gridSpan w:val="2"/>
            <w:vAlign w:val="center"/>
          </w:tcPr>
          <w:p w:rsidR="00D51933" w:rsidRPr="00210A59" w:rsidRDefault="00D51933" w:rsidP="004771B6">
            <w:pPr>
              <w:jc w:val="center"/>
              <w:rPr>
                <w:sz w:val="24"/>
                <w:szCs w:val="24"/>
              </w:rPr>
            </w:pPr>
            <w:r w:rsidRPr="00210A59">
              <w:rPr>
                <w:b/>
                <w:i/>
                <w:sz w:val="24"/>
                <w:szCs w:val="24"/>
              </w:rPr>
              <w:t>68 ч</w:t>
            </w:r>
          </w:p>
        </w:tc>
        <w:tc>
          <w:tcPr>
            <w:tcW w:w="505" w:type="pct"/>
            <w:gridSpan w:val="3"/>
            <w:vAlign w:val="center"/>
          </w:tcPr>
          <w:p w:rsidR="00D51933" w:rsidRPr="00210A59" w:rsidRDefault="00D51933" w:rsidP="004771B6">
            <w:pPr>
              <w:jc w:val="center"/>
              <w:rPr>
                <w:sz w:val="24"/>
                <w:szCs w:val="24"/>
              </w:rPr>
            </w:pPr>
            <w:r w:rsidRPr="00210A59">
              <w:rPr>
                <w:b/>
                <w:i/>
                <w:sz w:val="24"/>
                <w:szCs w:val="24"/>
              </w:rPr>
              <w:t>68 ч</w:t>
            </w:r>
          </w:p>
        </w:tc>
        <w:tc>
          <w:tcPr>
            <w:tcW w:w="510" w:type="pct"/>
            <w:gridSpan w:val="8"/>
            <w:vAlign w:val="center"/>
          </w:tcPr>
          <w:p w:rsidR="00D51933" w:rsidRPr="00210A59" w:rsidRDefault="00D51933" w:rsidP="004771B6">
            <w:pPr>
              <w:jc w:val="center"/>
              <w:rPr>
                <w:sz w:val="24"/>
                <w:szCs w:val="24"/>
              </w:rPr>
            </w:pPr>
          </w:p>
        </w:tc>
        <w:tc>
          <w:tcPr>
            <w:tcW w:w="483" w:type="pct"/>
            <w:gridSpan w:val="5"/>
            <w:vAlign w:val="center"/>
          </w:tcPr>
          <w:p w:rsidR="00D51933" w:rsidRPr="00210A59" w:rsidRDefault="00D51933" w:rsidP="004771B6">
            <w:pPr>
              <w:jc w:val="center"/>
              <w:rPr>
                <w:sz w:val="24"/>
                <w:szCs w:val="24"/>
              </w:rPr>
            </w:pPr>
          </w:p>
        </w:tc>
      </w:tr>
      <w:tr w:rsidR="00D51933" w:rsidRPr="00210A59" w:rsidTr="004771B6">
        <w:tc>
          <w:tcPr>
            <w:tcW w:w="833" w:type="pct"/>
            <w:vMerge/>
          </w:tcPr>
          <w:p w:rsidR="00D51933" w:rsidRPr="00210A59" w:rsidRDefault="00D51933" w:rsidP="004771B6">
            <w:pPr>
              <w:jc w:val="center"/>
              <w:rPr>
                <w:b/>
                <w:sz w:val="24"/>
                <w:szCs w:val="24"/>
              </w:rPr>
            </w:pPr>
          </w:p>
        </w:tc>
        <w:tc>
          <w:tcPr>
            <w:tcW w:w="4167" w:type="pct"/>
            <w:gridSpan w:val="25"/>
          </w:tcPr>
          <w:p w:rsidR="00D51933" w:rsidRPr="00210A59" w:rsidRDefault="00D51933" w:rsidP="004771B6">
            <w:pPr>
              <w:rPr>
                <w:b/>
                <w:sz w:val="24"/>
                <w:szCs w:val="24"/>
              </w:rPr>
            </w:pPr>
            <w:r w:rsidRPr="00210A59">
              <w:rPr>
                <w:b/>
                <w:sz w:val="24"/>
                <w:szCs w:val="24"/>
              </w:rPr>
              <w:t>Компонент по выбору</w:t>
            </w:r>
          </w:p>
        </w:tc>
      </w:tr>
      <w:tr w:rsidR="00D51933" w:rsidRPr="00210A59" w:rsidTr="004771B6">
        <w:trPr>
          <w:trHeight w:val="272"/>
        </w:trPr>
        <w:tc>
          <w:tcPr>
            <w:tcW w:w="833" w:type="pct"/>
            <w:vMerge/>
          </w:tcPr>
          <w:p w:rsidR="00D51933" w:rsidRPr="00210A59" w:rsidRDefault="00D51933" w:rsidP="004771B6">
            <w:pPr>
              <w:jc w:val="center"/>
              <w:rPr>
                <w:b/>
                <w:sz w:val="24"/>
                <w:szCs w:val="24"/>
              </w:rPr>
            </w:pPr>
          </w:p>
        </w:tc>
        <w:tc>
          <w:tcPr>
            <w:tcW w:w="1103" w:type="pct"/>
          </w:tcPr>
          <w:p w:rsidR="00D51933" w:rsidRPr="00210A59" w:rsidRDefault="00D51933" w:rsidP="004771B6">
            <w:pPr>
              <w:rPr>
                <w:sz w:val="24"/>
                <w:szCs w:val="24"/>
              </w:rPr>
            </w:pPr>
            <w:r w:rsidRPr="00210A59">
              <w:rPr>
                <w:b/>
                <w:sz w:val="24"/>
                <w:szCs w:val="24"/>
              </w:rPr>
              <w:t>6</w:t>
            </w:r>
            <w:r w:rsidRPr="00210A59">
              <w:rPr>
                <w:sz w:val="24"/>
                <w:szCs w:val="24"/>
              </w:rPr>
              <w:t xml:space="preserve">. Кружок телевизионного и фото мастерства «Луч  sveta» </w:t>
            </w:r>
          </w:p>
        </w:tc>
        <w:tc>
          <w:tcPr>
            <w:tcW w:w="547" w:type="pct"/>
            <w:gridSpan w:val="3"/>
            <w:vAlign w:val="center"/>
          </w:tcPr>
          <w:p w:rsidR="00D51933" w:rsidRPr="00210A59" w:rsidRDefault="00D51933" w:rsidP="004771B6">
            <w:pPr>
              <w:jc w:val="center"/>
              <w:rPr>
                <w:sz w:val="24"/>
                <w:szCs w:val="24"/>
              </w:rPr>
            </w:pPr>
            <w:r w:rsidRPr="00210A59">
              <w:rPr>
                <w:sz w:val="24"/>
                <w:szCs w:val="24"/>
              </w:rPr>
              <w:t>34 ч</w:t>
            </w:r>
          </w:p>
        </w:tc>
        <w:tc>
          <w:tcPr>
            <w:tcW w:w="506" w:type="pct"/>
            <w:gridSpan w:val="3"/>
            <w:vAlign w:val="center"/>
          </w:tcPr>
          <w:p w:rsidR="00D51933" w:rsidRPr="00210A59" w:rsidRDefault="00D51933" w:rsidP="004771B6">
            <w:pPr>
              <w:jc w:val="center"/>
              <w:rPr>
                <w:sz w:val="24"/>
                <w:szCs w:val="24"/>
              </w:rPr>
            </w:pPr>
            <w:r w:rsidRPr="00210A59">
              <w:rPr>
                <w:sz w:val="24"/>
                <w:szCs w:val="24"/>
              </w:rPr>
              <w:t>34 ч</w:t>
            </w:r>
          </w:p>
        </w:tc>
        <w:tc>
          <w:tcPr>
            <w:tcW w:w="513" w:type="pct"/>
            <w:gridSpan w:val="2"/>
            <w:vAlign w:val="center"/>
          </w:tcPr>
          <w:p w:rsidR="00D51933" w:rsidRPr="00210A59" w:rsidRDefault="00D51933" w:rsidP="004771B6">
            <w:pPr>
              <w:jc w:val="center"/>
              <w:rPr>
                <w:sz w:val="24"/>
                <w:szCs w:val="24"/>
              </w:rPr>
            </w:pPr>
            <w:r w:rsidRPr="00210A59">
              <w:rPr>
                <w:sz w:val="24"/>
                <w:szCs w:val="24"/>
              </w:rPr>
              <w:t>34 ч</w:t>
            </w:r>
          </w:p>
        </w:tc>
        <w:tc>
          <w:tcPr>
            <w:tcW w:w="508" w:type="pct"/>
            <w:gridSpan w:val="4"/>
            <w:vAlign w:val="center"/>
          </w:tcPr>
          <w:p w:rsidR="00D51933" w:rsidRPr="00210A59" w:rsidRDefault="00D51933" w:rsidP="004771B6">
            <w:pPr>
              <w:jc w:val="center"/>
              <w:rPr>
                <w:sz w:val="24"/>
                <w:szCs w:val="24"/>
              </w:rPr>
            </w:pPr>
            <w:r w:rsidRPr="00210A59">
              <w:rPr>
                <w:sz w:val="24"/>
                <w:szCs w:val="24"/>
              </w:rPr>
              <w:t>34 ч</w:t>
            </w:r>
          </w:p>
        </w:tc>
        <w:tc>
          <w:tcPr>
            <w:tcW w:w="510" w:type="pct"/>
            <w:gridSpan w:val="8"/>
            <w:vAlign w:val="center"/>
          </w:tcPr>
          <w:p w:rsidR="00D51933" w:rsidRPr="00210A59" w:rsidRDefault="00D51933" w:rsidP="004771B6">
            <w:pPr>
              <w:jc w:val="center"/>
              <w:rPr>
                <w:sz w:val="24"/>
                <w:szCs w:val="24"/>
              </w:rPr>
            </w:pPr>
            <w:r w:rsidRPr="00210A59">
              <w:rPr>
                <w:sz w:val="24"/>
                <w:szCs w:val="24"/>
              </w:rPr>
              <w:t>34 ч</w:t>
            </w:r>
          </w:p>
        </w:tc>
        <w:tc>
          <w:tcPr>
            <w:tcW w:w="481" w:type="pct"/>
            <w:gridSpan w:val="4"/>
            <w:vAlign w:val="center"/>
          </w:tcPr>
          <w:p w:rsidR="00D51933" w:rsidRPr="00210A59" w:rsidRDefault="00D51933" w:rsidP="004771B6">
            <w:pPr>
              <w:jc w:val="center"/>
              <w:rPr>
                <w:sz w:val="24"/>
                <w:szCs w:val="24"/>
              </w:rPr>
            </w:pPr>
            <w:r w:rsidRPr="00210A59">
              <w:rPr>
                <w:sz w:val="24"/>
                <w:szCs w:val="24"/>
              </w:rPr>
              <w:t>34 ч</w:t>
            </w:r>
          </w:p>
        </w:tc>
      </w:tr>
      <w:tr w:rsidR="00D51933" w:rsidRPr="00210A59" w:rsidTr="004771B6">
        <w:trPr>
          <w:trHeight w:val="272"/>
        </w:trPr>
        <w:tc>
          <w:tcPr>
            <w:tcW w:w="833" w:type="pct"/>
          </w:tcPr>
          <w:p w:rsidR="00D51933" w:rsidRPr="00210A59" w:rsidRDefault="00D51933" w:rsidP="004771B6">
            <w:pPr>
              <w:jc w:val="center"/>
              <w:rPr>
                <w:b/>
                <w:sz w:val="24"/>
                <w:szCs w:val="24"/>
              </w:rPr>
            </w:pPr>
          </w:p>
        </w:tc>
        <w:tc>
          <w:tcPr>
            <w:tcW w:w="1103" w:type="pct"/>
          </w:tcPr>
          <w:p w:rsidR="00D51933" w:rsidRPr="00210A59" w:rsidRDefault="00D51933" w:rsidP="004771B6">
            <w:pPr>
              <w:rPr>
                <w:b/>
                <w:sz w:val="24"/>
                <w:szCs w:val="24"/>
              </w:rPr>
            </w:pPr>
            <w:r w:rsidRPr="00210A59">
              <w:rPr>
                <w:b/>
                <w:sz w:val="24"/>
                <w:szCs w:val="24"/>
              </w:rPr>
              <w:t xml:space="preserve">7. </w:t>
            </w:r>
            <w:r w:rsidRPr="00210A59">
              <w:rPr>
                <w:sz w:val="24"/>
                <w:szCs w:val="24"/>
              </w:rPr>
              <w:t>Кружок «Флористика»</w:t>
            </w:r>
          </w:p>
        </w:tc>
        <w:tc>
          <w:tcPr>
            <w:tcW w:w="547" w:type="pct"/>
            <w:gridSpan w:val="3"/>
            <w:vAlign w:val="center"/>
          </w:tcPr>
          <w:p w:rsidR="00D51933" w:rsidRPr="00210A59" w:rsidRDefault="00D51933" w:rsidP="004771B6">
            <w:pPr>
              <w:jc w:val="center"/>
              <w:rPr>
                <w:sz w:val="24"/>
                <w:szCs w:val="24"/>
              </w:rPr>
            </w:pPr>
          </w:p>
        </w:tc>
        <w:tc>
          <w:tcPr>
            <w:tcW w:w="506" w:type="pct"/>
            <w:gridSpan w:val="3"/>
            <w:vAlign w:val="center"/>
          </w:tcPr>
          <w:p w:rsidR="00D51933" w:rsidRPr="00210A59" w:rsidRDefault="00D51933" w:rsidP="004771B6">
            <w:pPr>
              <w:jc w:val="center"/>
              <w:rPr>
                <w:sz w:val="24"/>
                <w:szCs w:val="24"/>
              </w:rPr>
            </w:pPr>
          </w:p>
        </w:tc>
        <w:tc>
          <w:tcPr>
            <w:tcW w:w="513" w:type="pct"/>
            <w:gridSpan w:val="2"/>
            <w:vAlign w:val="center"/>
          </w:tcPr>
          <w:p w:rsidR="00D51933" w:rsidRPr="00210A59" w:rsidRDefault="00D51933" w:rsidP="004771B6">
            <w:pPr>
              <w:jc w:val="center"/>
              <w:rPr>
                <w:sz w:val="24"/>
                <w:szCs w:val="24"/>
              </w:rPr>
            </w:pPr>
          </w:p>
        </w:tc>
        <w:tc>
          <w:tcPr>
            <w:tcW w:w="508" w:type="pct"/>
            <w:gridSpan w:val="4"/>
            <w:vAlign w:val="center"/>
          </w:tcPr>
          <w:p w:rsidR="00D51933" w:rsidRPr="00210A59" w:rsidRDefault="00D51933" w:rsidP="004771B6">
            <w:pPr>
              <w:jc w:val="center"/>
              <w:rPr>
                <w:sz w:val="24"/>
                <w:szCs w:val="24"/>
              </w:rPr>
            </w:pPr>
            <w:r w:rsidRPr="00210A59">
              <w:rPr>
                <w:sz w:val="24"/>
                <w:szCs w:val="24"/>
              </w:rPr>
              <w:t>34 ч</w:t>
            </w:r>
          </w:p>
        </w:tc>
        <w:tc>
          <w:tcPr>
            <w:tcW w:w="510" w:type="pct"/>
            <w:gridSpan w:val="8"/>
            <w:vAlign w:val="center"/>
          </w:tcPr>
          <w:p w:rsidR="00D51933" w:rsidRPr="00210A59" w:rsidRDefault="00D51933" w:rsidP="004771B6">
            <w:pPr>
              <w:jc w:val="center"/>
              <w:rPr>
                <w:sz w:val="24"/>
                <w:szCs w:val="24"/>
              </w:rPr>
            </w:pPr>
            <w:r w:rsidRPr="00210A59">
              <w:rPr>
                <w:sz w:val="24"/>
                <w:szCs w:val="24"/>
              </w:rPr>
              <w:t>34 ч</w:t>
            </w:r>
          </w:p>
        </w:tc>
        <w:tc>
          <w:tcPr>
            <w:tcW w:w="481" w:type="pct"/>
            <w:gridSpan w:val="4"/>
            <w:vAlign w:val="center"/>
          </w:tcPr>
          <w:p w:rsidR="00D51933" w:rsidRPr="00210A59" w:rsidRDefault="00D51933" w:rsidP="004771B6">
            <w:pPr>
              <w:jc w:val="center"/>
              <w:rPr>
                <w:sz w:val="24"/>
                <w:szCs w:val="24"/>
              </w:rPr>
            </w:pPr>
            <w:r w:rsidRPr="00210A59">
              <w:rPr>
                <w:sz w:val="24"/>
                <w:szCs w:val="24"/>
              </w:rPr>
              <w:t>34 ч</w:t>
            </w:r>
          </w:p>
        </w:tc>
      </w:tr>
      <w:tr w:rsidR="00D51933" w:rsidRPr="00210A59" w:rsidTr="004771B6">
        <w:tc>
          <w:tcPr>
            <w:tcW w:w="833" w:type="pct"/>
            <w:vMerge w:val="restart"/>
            <w:textDirection w:val="btLr"/>
            <w:vAlign w:val="center"/>
          </w:tcPr>
          <w:p w:rsidR="00D51933" w:rsidRPr="00210A59" w:rsidRDefault="00D51933" w:rsidP="004771B6">
            <w:pPr>
              <w:ind w:left="113" w:right="113"/>
              <w:jc w:val="center"/>
              <w:rPr>
                <w:b/>
                <w:sz w:val="24"/>
                <w:szCs w:val="24"/>
              </w:rPr>
            </w:pPr>
            <w:r w:rsidRPr="00210A59">
              <w:rPr>
                <w:b/>
                <w:sz w:val="24"/>
                <w:szCs w:val="24"/>
              </w:rPr>
              <w:t>Общеинтеллектуальное</w:t>
            </w:r>
          </w:p>
        </w:tc>
        <w:tc>
          <w:tcPr>
            <w:tcW w:w="4167" w:type="pct"/>
            <w:gridSpan w:val="25"/>
          </w:tcPr>
          <w:p w:rsidR="00D51933" w:rsidRPr="00210A59" w:rsidRDefault="00D51933" w:rsidP="004771B6">
            <w:pPr>
              <w:rPr>
                <w:sz w:val="24"/>
                <w:szCs w:val="24"/>
              </w:rPr>
            </w:pPr>
            <w:r w:rsidRPr="00210A59">
              <w:rPr>
                <w:b/>
                <w:sz w:val="24"/>
                <w:szCs w:val="24"/>
              </w:rPr>
              <w:t>Обязательный компонент</w:t>
            </w:r>
          </w:p>
        </w:tc>
      </w:tr>
      <w:tr w:rsidR="00D51933" w:rsidRPr="00210A59" w:rsidTr="004771B6">
        <w:tc>
          <w:tcPr>
            <w:tcW w:w="833" w:type="pct"/>
            <w:vMerge/>
            <w:vAlign w:val="center"/>
          </w:tcPr>
          <w:p w:rsidR="00D51933" w:rsidRPr="00210A59" w:rsidRDefault="00D51933" w:rsidP="004771B6">
            <w:pPr>
              <w:jc w:val="center"/>
              <w:rPr>
                <w:b/>
                <w:sz w:val="24"/>
                <w:szCs w:val="24"/>
              </w:rPr>
            </w:pPr>
          </w:p>
        </w:tc>
        <w:tc>
          <w:tcPr>
            <w:tcW w:w="1103" w:type="pct"/>
          </w:tcPr>
          <w:p w:rsidR="00D51933" w:rsidRPr="00210A59" w:rsidRDefault="00D51933" w:rsidP="004771B6">
            <w:pPr>
              <w:rPr>
                <w:sz w:val="24"/>
                <w:szCs w:val="24"/>
              </w:rPr>
            </w:pPr>
            <w:r w:rsidRPr="00210A59">
              <w:rPr>
                <w:b/>
                <w:sz w:val="24"/>
                <w:szCs w:val="24"/>
              </w:rPr>
              <w:t>8.</w:t>
            </w:r>
            <w:r w:rsidRPr="00210A59">
              <w:rPr>
                <w:sz w:val="24"/>
                <w:szCs w:val="24"/>
              </w:rPr>
              <w:t xml:space="preserve"> КСК «Язык родной, дружи со мной»»</w:t>
            </w:r>
          </w:p>
        </w:tc>
        <w:tc>
          <w:tcPr>
            <w:tcW w:w="547" w:type="pct"/>
            <w:gridSpan w:val="3"/>
            <w:vAlign w:val="center"/>
          </w:tcPr>
          <w:p w:rsidR="00D51933" w:rsidRPr="00210A59" w:rsidRDefault="00D51933" w:rsidP="004771B6">
            <w:pPr>
              <w:jc w:val="center"/>
              <w:rPr>
                <w:sz w:val="24"/>
                <w:szCs w:val="24"/>
              </w:rPr>
            </w:pPr>
            <w:r w:rsidRPr="00210A59">
              <w:rPr>
                <w:sz w:val="24"/>
                <w:szCs w:val="24"/>
              </w:rPr>
              <w:t>5 ч</w:t>
            </w:r>
          </w:p>
        </w:tc>
        <w:tc>
          <w:tcPr>
            <w:tcW w:w="506" w:type="pct"/>
            <w:gridSpan w:val="3"/>
            <w:vAlign w:val="center"/>
          </w:tcPr>
          <w:p w:rsidR="00D51933" w:rsidRPr="00210A59" w:rsidRDefault="00D51933" w:rsidP="004771B6">
            <w:pPr>
              <w:jc w:val="center"/>
              <w:rPr>
                <w:sz w:val="24"/>
                <w:szCs w:val="24"/>
              </w:rPr>
            </w:pPr>
            <w:r w:rsidRPr="00210A59">
              <w:rPr>
                <w:sz w:val="24"/>
                <w:szCs w:val="24"/>
              </w:rPr>
              <w:t>5 ч</w:t>
            </w:r>
          </w:p>
        </w:tc>
        <w:tc>
          <w:tcPr>
            <w:tcW w:w="513" w:type="pct"/>
            <w:gridSpan w:val="2"/>
          </w:tcPr>
          <w:p w:rsidR="00D51933" w:rsidRPr="00210A59" w:rsidRDefault="00D51933" w:rsidP="004771B6">
            <w:pPr>
              <w:jc w:val="center"/>
              <w:rPr>
                <w:sz w:val="24"/>
                <w:szCs w:val="24"/>
              </w:rPr>
            </w:pPr>
          </w:p>
        </w:tc>
        <w:tc>
          <w:tcPr>
            <w:tcW w:w="511" w:type="pct"/>
            <w:gridSpan w:val="5"/>
            <w:vAlign w:val="center"/>
          </w:tcPr>
          <w:p w:rsidR="00D51933" w:rsidRPr="00210A59" w:rsidRDefault="00D51933" w:rsidP="004771B6">
            <w:pPr>
              <w:jc w:val="center"/>
              <w:rPr>
                <w:sz w:val="24"/>
                <w:szCs w:val="24"/>
              </w:rPr>
            </w:pPr>
          </w:p>
        </w:tc>
        <w:tc>
          <w:tcPr>
            <w:tcW w:w="510" w:type="pct"/>
            <w:gridSpan w:val="8"/>
            <w:vAlign w:val="center"/>
          </w:tcPr>
          <w:p w:rsidR="00D51933" w:rsidRPr="00210A59" w:rsidRDefault="00D51933" w:rsidP="004771B6">
            <w:pPr>
              <w:jc w:val="center"/>
              <w:rPr>
                <w:sz w:val="24"/>
                <w:szCs w:val="24"/>
              </w:rPr>
            </w:pPr>
          </w:p>
        </w:tc>
        <w:tc>
          <w:tcPr>
            <w:tcW w:w="478" w:type="pct"/>
            <w:gridSpan w:val="3"/>
            <w:vAlign w:val="center"/>
          </w:tcPr>
          <w:p w:rsidR="00D51933" w:rsidRPr="00210A59" w:rsidRDefault="00D51933" w:rsidP="004771B6">
            <w:pPr>
              <w:jc w:val="center"/>
              <w:rPr>
                <w:sz w:val="24"/>
                <w:szCs w:val="24"/>
              </w:rPr>
            </w:pPr>
          </w:p>
        </w:tc>
      </w:tr>
      <w:tr w:rsidR="00D51933" w:rsidRPr="00210A59" w:rsidTr="004771B6">
        <w:tc>
          <w:tcPr>
            <w:tcW w:w="833" w:type="pct"/>
            <w:vMerge/>
            <w:vAlign w:val="center"/>
          </w:tcPr>
          <w:p w:rsidR="00D51933" w:rsidRPr="00210A59" w:rsidRDefault="00D51933" w:rsidP="004771B6">
            <w:pPr>
              <w:jc w:val="center"/>
              <w:rPr>
                <w:b/>
                <w:sz w:val="24"/>
                <w:szCs w:val="24"/>
              </w:rPr>
            </w:pPr>
          </w:p>
        </w:tc>
        <w:tc>
          <w:tcPr>
            <w:tcW w:w="1103" w:type="pct"/>
          </w:tcPr>
          <w:p w:rsidR="00D51933" w:rsidRPr="00210A59" w:rsidRDefault="00D51933" w:rsidP="004771B6">
            <w:pPr>
              <w:rPr>
                <w:sz w:val="24"/>
                <w:szCs w:val="24"/>
              </w:rPr>
            </w:pPr>
            <w:r w:rsidRPr="00210A59">
              <w:rPr>
                <w:b/>
                <w:sz w:val="24"/>
                <w:szCs w:val="24"/>
              </w:rPr>
              <w:t xml:space="preserve">9. </w:t>
            </w:r>
            <w:r w:rsidRPr="00210A59">
              <w:rPr>
                <w:sz w:val="24"/>
                <w:szCs w:val="24"/>
              </w:rPr>
              <w:t>КСК «Математический календарь»</w:t>
            </w:r>
          </w:p>
        </w:tc>
        <w:tc>
          <w:tcPr>
            <w:tcW w:w="547" w:type="pct"/>
            <w:gridSpan w:val="3"/>
            <w:vAlign w:val="center"/>
          </w:tcPr>
          <w:p w:rsidR="00D51933" w:rsidRPr="00210A59" w:rsidRDefault="00D51933" w:rsidP="004771B6">
            <w:pPr>
              <w:jc w:val="center"/>
              <w:rPr>
                <w:sz w:val="24"/>
                <w:szCs w:val="24"/>
              </w:rPr>
            </w:pPr>
            <w:r w:rsidRPr="00210A59">
              <w:rPr>
                <w:sz w:val="24"/>
                <w:szCs w:val="24"/>
              </w:rPr>
              <w:t>5 ч</w:t>
            </w:r>
          </w:p>
        </w:tc>
        <w:tc>
          <w:tcPr>
            <w:tcW w:w="506" w:type="pct"/>
            <w:gridSpan w:val="3"/>
            <w:vAlign w:val="center"/>
          </w:tcPr>
          <w:p w:rsidR="00D51933" w:rsidRPr="00210A59" w:rsidRDefault="00D51933" w:rsidP="004771B6">
            <w:pPr>
              <w:jc w:val="center"/>
              <w:rPr>
                <w:sz w:val="24"/>
                <w:szCs w:val="24"/>
              </w:rPr>
            </w:pPr>
            <w:r w:rsidRPr="00210A59">
              <w:rPr>
                <w:sz w:val="24"/>
                <w:szCs w:val="24"/>
              </w:rPr>
              <w:t>5 ч</w:t>
            </w:r>
          </w:p>
        </w:tc>
        <w:tc>
          <w:tcPr>
            <w:tcW w:w="513" w:type="pct"/>
            <w:gridSpan w:val="2"/>
          </w:tcPr>
          <w:p w:rsidR="00D51933" w:rsidRPr="00210A59" w:rsidRDefault="00D51933" w:rsidP="004771B6">
            <w:pPr>
              <w:jc w:val="center"/>
              <w:rPr>
                <w:sz w:val="24"/>
                <w:szCs w:val="24"/>
              </w:rPr>
            </w:pPr>
          </w:p>
        </w:tc>
        <w:tc>
          <w:tcPr>
            <w:tcW w:w="511" w:type="pct"/>
            <w:gridSpan w:val="5"/>
            <w:vAlign w:val="center"/>
          </w:tcPr>
          <w:p w:rsidR="00D51933" w:rsidRPr="00210A59" w:rsidRDefault="00D51933" w:rsidP="004771B6">
            <w:pPr>
              <w:jc w:val="center"/>
              <w:rPr>
                <w:sz w:val="24"/>
                <w:szCs w:val="24"/>
              </w:rPr>
            </w:pPr>
          </w:p>
        </w:tc>
        <w:tc>
          <w:tcPr>
            <w:tcW w:w="510" w:type="pct"/>
            <w:gridSpan w:val="8"/>
            <w:vAlign w:val="center"/>
          </w:tcPr>
          <w:p w:rsidR="00D51933" w:rsidRPr="00210A59" w:rsidRDefault="00D51933" w:rsidP="004771B6">
            <w:pPr>
              <w:jc w:val="center"/>
              <w:rPr>
                <w:sz w:val="24"/>
                <w:szCs w:val="24"/>
              </w:rPr>
            </w:pPr>
          </w:p>
        </w:tc>
        <w:tc>
          <w:tcPr>
            <w:tcW w:w="478" w:type="pct"/>
            <w:gridSpan w:val="3"/>
            <w:vAlign w:val="center"/>
          </w:tcPr>
          <w:p w:rsidR="00D51933" w:rsidRPr="00210A59" w:rsidRDefault="00D51933" w:rsidP="004771B6">
            <w:pPr>
              <w:jc w:val="center"/>
              <w:rPr>
                <w:sz w:val="24"/>
                <w:szCs w:val="24"/>
              </w:rPr>
            </w:pPr>
          </w:p>
        </w:tc>
      </w:tr>
      <w:tr w:rsidR="00D51933" w:rsidRPr="00210A59" w:rsidTr="004771B6">
        <w:tc>
          <w:tcPr>
            <w:tcW w:w="833" w:type="pct"/>
            <w:vMerge/>
            <w:vAlign w:val="center"/>
          </w:tcPr>
          <w:p w:rsidR="00D51933" w:rsidRPr="00210A59" w:rsidRDefault="00D51933" w:rsidP="004771B6">
            <w:pPr>
              <w:jc w:val="center"/>
              <w:rPr>
                <w:b/>
                <w:sz w:val="24"/>
                <w:szCs w:val="24"/>
              </w:rPr>
            </w:pPr>
          </w:p>
        </w:tc>
        <w:tc>
          <w:tcPr>
            <w:tcW w:w="1103" w:type="pct"/>
          </w:tcPr>
          <w:p w:rsidR="00D51933" w:rsidRPr="00210A59" w:rsidRDefault="00D51933" w:rsidP="004771B6">
            <w:pPr>
              <w:rPr>
                <w:sz w:val="24"/>
                <w:szCs w:val="24"/>
              </w:rPr>
            </w:pPr>
            <w:r w:rsidRPr="00210A59">
              <w:rPr>
                <w:b/>
                <w:sz w:val="24"/>
                <w:szCs w:val="24"/>
              </w:rPr>
              <w:t xml:space="preserve">10. </w:t>
            </w:r>
            <w:r w:rsidRPr="00210A59">
              <w:rPr>
                <w:sz w:val="24"/>
                <w:szCs w:val="24"/>
              </w:rPr>
              <w:t xml:space="preserve">КСК </w:t>
            </w:r>
            <w:r w:rsidRPr="00210A59">
              <w:t xml:space="preserve"> </w:t>
            </w:r>
            <w:r w:rsidRPr="00210A59">
              <w:rPr>
                <w:sz w:val="24"/>
                <w:szCs w:val="24"/>
              </w:rPr>
              <w:t xml:space="preserve">по  русскому языку </w:t>
            </w:r>
          </w:p>
          <w:p w:rsidR="00D51933" w:rsidRPr="00210A59" w:rsidRDefault="00D51933" w:rsidP="004771B6">
            <w:pPr>
              <w:rPr>
                <w:sz w:val="24"/>
                <w:szCs w:val="24"/>
              </w:rPr>
            </w:pPr>
            <w:r w:rsidRPr="00210A59">
              <w:rPr>
                <w:sz w:val="24"/>
                <w:szCs w:val="24"/>
              </w:rPr>
              <w:t>«Пиши</w:t>
            </w:r>
            <w:r>
              <w:rPr>
                <w:sz w:val="24"/>
                <w:szCs w:val="24"/>
              </w:rPr>
              <w:t xml:space="preserve">, </w:t>
            </w:r>
            <w:r w:rsidRPr="00210A59">
              <w:rPr>
                <w:sz w:val="24"/>
                <w:szCs w:val="24"/>
              </w:rPr>
              <w:t>Читай»</w:t>
            </w:r>
          </w:p>
        </w:tc>
        <w:tc>
          <w:tcPr>
            <w:tcW w:w="547" w:type="pct"/>
            <w:gridSpan w:val="3"/>
            <w:vAlign w:val="center"/>
          </w:tcPr>
          <w:p w:rsidR="00D51933" w:rsidRPr="00210A59" w:rsidRDefault="00D51933" w:rsidP="004771B6">
            <w:pPr>
              <w:jc w:val="center"/>
              <w:rPr>
                <w:sz w:val="24"/>
                <w:szCs w:val="24"/>
              </w:rPr>
            </w:pPr>
          </w:p>
        </w:tc>
        <w:tc>
          <w:tcPr>
            <w:tcW w:w="506" w:type="pct"/>
            <w:gridSpan w:val="3"/>
            <w:vAlign w:val="center"/>
          </w:tcPr>
          <w:p w:rsidR="00D51933" w:rsidRPr="00210A59" w:rsidRDefault="00D51933" w:rsidP="004771B6">
            <w:pPr>
              <w:jc w:val="center"/>
              <w:rPr>
                <w:sz w:val="24"/>
                <w:szCs w:val="24"/>
              </w:rPr>
            </w:pPr>
          </w:p>
        </w:tc>
        <w:tc>
          <w:tcPr>
            <w:tcW w:w="513" w:type="pct"/>
            <w:gridSpan w:val="2"/>
            <w:vAlign w:val="center"/>
          </w:tcPr>
          <w:p w:rsidR="00D51933" w:rsidRPr="00210A59" w:rsidRDefault="00D51933" w:rsidP="004771B6">
            <w:pPr>
              <w:jc w:val="center"/>
              <w:rPr>
                <w:sz w:val="24"/>
                <w:szCs w:val="24"/>
              </w:rPr>
            </w:pPr>
            <w:r w:rsidRPr="00210A59">
              <w:rPr>
                <w:sz w:val="24"/>
                <w:szCs w:val="24"/>
              </w:rPr>
              <w:t>5 ч</w:t>
            </w:r>
          </w:p>
        </w:tc>
        <w:tc>
          <w:tcPr>
            <w:tcW w:w="511" w:type="pct"/>
            <w:gridSpan w:val="5"/>
            <w:vAlign w:val="center"/>
          </w:tcPr>
          <w:p w:rsidR="00D51933" w:rsidRPr="00210A59" w:rsidRDefault="00D51933" w:rsidP="004771B6">
            <w:pPr>
              <w:jc w:val="center"/>
              <w:rPr>
                <w:sz w:val="24"/>
                <w:szCs w:val="24"/>
              </w:rPr>
            </w:pPr>
            <w:r w:rsidRPr="00210A59">
              <w:rPr>
                <w:sz w:val="24"/>
                <w:szCs w:val="24"/>
              </w:rPr>
              <w:t>5 ч</w:t>
            </w:r>
          </w:p>
        </w:tc>
        <w:tc>
          <w:tcPr>
            <w:tcW w:w="510" w:type="pct"/>
            <w:gridSpan w:val="8"/>
            <w:vAlign w:val="center"/>
          </w:tcPr>
          <w:p w:rsidR="00D51933" w:rsidRPr="00210A59" w:rsidRDefault="00D51933" w:rsidP="004771B6">
            <w:pPr>
              <w:jc w:val="center"/>
              <w:rPr>
                <w:sz w:val="24"/>
                <w:szCs w:val="24"/>
              </w:rPr>
            </w:pPr>
          </w:p>
        </w:tc>
        <w:tc>
          <w:tcPr>
            <w:tcW w:w="478" w:type="pct"/>
            <w:gridSpan w:val="3"/>
            <w:vAlign w:val="center"/>
          </w:tcPr>
          <w:p w:rsidR="00D51933" w:rsidRPr="00210A59" w:rsidRDefault="00D51933" w:rsidP="004771B6">
            <w:pPr>
              <w:jc w:val="center"/>
              <w:rPr>
                <w:sz w:val="24"/>
                <w:szCs w:val="24"/>
              </w:rPr>
            </w:pPr>
          </w:p>
        </w:tc>
      </w:tr>
      <w:tr w:rsidR="00D51933" w:rsidRPr="00210A59" w:rsidTr="004771B6">
        <w:tc>
          <w:tcPr>
            <w:tcW w:w="833" w:type="pct"/>
            <w:vMerge/>
            <w:vAlign w:val="center"/>
          </w:tcPr>
          <w:p w:rsidR="00D51933" w:rsidRPr="00210A59" w:rsidRDefault="00D51933" w:rsidP="004771B6">
            <w:pPr>
              <w:jc w:val="center"/>
              <w:rPr>
                <w:b/>
                <w:sz w:val="24"/>
                <w:szCs w:val="24"/>
              </w:rPr>
            </w:pPr>
          </w:p>
        </w:tc>
        <w:tc>
          <w:tcPr>
            <w:tcW w:w="1103" w:type="pct"/>
          </w:tcPr>
          <w:p w:rsidR="00D51933" w:rsidRPr="00210A59" w:rsidRDefault="00D51933" w:rsidP="004771B6">
            <w:pPr>
              <w:rPr>
                <w:b/>
                <w:sz w:val="24"/>
                <w:szCs w:val="24"/>
              </w:rPr>
            </w:pPr>
            <w:r w:rsidRPr="00210A59">
              <w:rPr>
                <w:b/>
                <w:sz w:val="24"/>
                <w:szCs w:val="24"/>
              </w:rPr>
              <w:t xml:space="preserve">11. </w:t>
            </w:r>
            <w:r w:rsidRPr="00210A59">
              <w:rPr>
                <w:sz w:val="24"/>
                <w:szCs w:val="24"/>
              </w:rPr>
              <w:t>КСК «ОДНКРН»</w:t>
            </w:r>
          </w:p>
        </w:tc>
        <w:tc>
          <w:tcPr>
            <w:tcW w:w="547" w:type="pct"/>
            <w:gridSpan w:val="3"/>
            <w:vAlign w:val="center"/>
          </w:tcPr>
          <w:p w:rsidR="00D51933" w:rsidRPr="00210A59" w:rsidRDefault="00D51933" w:rsidP="004771B6">
            <w:pPr>
              <w:jc w:val="center"/>
              <w:rPr>
                <w:sz w:val="24"/>
                <w:szCs w:val="24"/>
              </w:rPr>
            </w:pPr>
            <w:r w:rsidRPr="00210A59">
              <w:rPr>
                <w:sz w:val="24"/>
                <w:szCs w:val="24"/>
              </w:rPr>
              <w:t>34 ч</w:t>
            </w:r>
          </w:p>
        </w:tc>
        <w:tc>
          <w:tcPr>
            <w:tcW w:w="506" w:type="pct"/>
            <w:gridSpan w:val="3"/>
            <w:vAlign w:val="center"/>
          </w:tcPr>
          <w:p w:rsidR="00D51933" w:rsidRPr="00210A59" w:rsidRDefault="00D51933" w:rsidP="004771B6">
            <w:pPr>
              <w:jc w:val="center"/>
              <w:rPr>
                <w:sz w:val="24"/>
                <w:szCs w:val="24"/>
              </w:rPr>
            </w:pPr>
            <w:r w:rsidRPr="00210A59">
              <w:rPr>
                <w:sz w:val="24"/>
                <w:szCs w:val="24"/>
              </w:rPr>
              <w:t>34 ч</w:t>
            </w:r>
          </w:p>
        </w:tc>
        <w:tc>
          <w:tcPr>
            <w:tcW w:w="513" w:type="pct"/>
            <w:gridSpan w:val="2"/>
            <w:vAlign w:val="center"/>
          </w:tcPr>
          <w:p w:rsidR="00D51933" w:rsidRPr="00210A59" w:rsidRDefault="00D51933" w:rsidP="004771B6">
            <w:pPr>
              <w:jc w:val="center"/>
              <w:rPr>
                <w:sz w:val="24"/>
                <w:szCs w:val="24"/>
              </w:rPr>
            </w:pPr>
            <w:r w:rsidRPr="00210A59">
              <w:rPr>
                <w:sz w:val="24"/>
                <w:szCs w:val="24"/>
              </w:rPr>
              <w:t>34 ч</w:t>
            </w:r>
          </w:p>
        </w:tc>
        <w:tc>
          <w:tcPr>
            <w:tcW w:w="511" w:type="pct"/>
            <w:gridSpan w:val="5"/>
            <w:vAlign w:val="center"/>
          </w:tcPr>
          <w:p w:rsidR="00D51933" w:rsidRPr="00210A59" w:rsidRDefault="00D51933" w:rsidP="004771B6">
            <w:pPr>
              <w:jc w:val="center"/>
              <w:rPr>
                <w:sz w:val="24"/>
                <w:szCs w:val="24"/>
              </w:rPr>
            </w:pPr>
            <w:r w:rsidRPr="00210A59">
              <w:rPr>
                <w:sz w:val="24"/>
                <w:szCs w:val="24"/>
              </w:rPr>
              <w:t>34 ч</w:t>
            </w:r>
          </w:p>
        </w:tc>
        <w:tc>
          <w:tcPr>
            <w:tcW w:w="510" w:type="pct"/>
            <w:gridSpan w:val="8"/>
            <w:vAlign w:val="center"/>
          </w:tcPr>
          <w:p w:rsidR="00D51933" w:rsidRPr="00210A59" w:rsidRDefault="00D51933" w:rsidP="004771B6">
            <w:pPr>
              <w:jc w:val="center"/>
              <w:rPr>
                <w:sz w:val="24"/>
                <w:szCs w:val="24"/>
              </w:rPr>
            </w:pPr>
            <w:r w:rsidRPr="00210A59">
              <w:rPr>
                <w:sz w:val="24"/>
                <w:szCs w:val="24"/>
              </w:rPr>
              <w:t>34 ч</w:t>
            </w:r>
          </w:p>
        </w:tc>
        <w:tc>
          <w:tcPr>
            <w:tcW w:w="478" w:type="pct"/>
            <w:gridSpan w:val="3"/>
            <w:vAlign w:val="center"/>
          </w:tcPr>
          <w:p w:rsidR="00D51933" w:rsidRPr="00210A59" w:rsidRDefault="00D51933" w:rsidP="004771B6">
            <w:pPr>
              <w:jc w:val="center"/>
              <w:rPr>
                <w:sz w:val="24"/>
                <w:szCs w:val="24"/>
              </w:rPr>
            </w:pPr>
            <w:r w:rsidRPr="00210A59">
              <w:rPr>
                <w:sz w:val="24"/>
                <w:szCs w:val="24"/>
              </w:rPr>
              <w:t>34 ч</w:t>
            </w:r>
          </w:p>
        </w:tc>
      </w:tr>
      <w:tr w:rsidR="00D51933" w:rsidRPr="00210A59" w:rsidTr="004771B6">
        <w:tc>
          <w:tcPr>
            <w:tcW w:w="833" w:type="pct"/>
            <w:vMerge/>
            <w:vAlign w:val="center"/>
          </w:tcPr>
          <w:p w:rsidR="00D51933" w:rsidRPr="00210A59" w:rsidRDefault="00D51933" w:rsidP="004771B6">
            <w:pPr>
              <w:jc w:val="center"/>
              <w:rPr>
                <w:b/>
                <w:sz w:val="24"/>
                <w:szCs w:val="24"/>
              </w:rPr>
            </w:pPr>
          </w:p>
        </w:tc>
        <w:tc>
          <w:tcPr>
            <w:tcW w:w="1103" w:type="pct"/>
          </w:tcPr>
          <w:p w:rsidR="00D51933" w:rsidRPr="00210A59" w:rsidRDefault="00D51933" w:rsidP="004771B6">
            <w:pPr>
              <w:rPr>
                <w:sz w:val="24"/>
                <w:szCs w:val="24"/>
              </w:rPr>
            </w:pPr>
            <w:r w:rsidRPr="00210A59">
              <w:rPr>
                <w:b/>
                <w:sz w:val="24"/>
                <w:szCs w:val="24"/>
              </w:rPr>
              <w:t xml:space="preserve">12. </w:t>
            </w:r>
            <w:r w:rsidRPr="00210A59">
              <w:rPr>
                <w:sz w:val="24"/>
                <w:szCs w:val="24"/>
              </w:rPr>
              <w:t>КСК «Зазеркалье» (парикмахерское искусство)</w:t>
            </w:r>
          </w:p>
        </w:tc>
        <w:tc>
          <w:tcPr>
            <w:tcW w:w="547" w:type="pct"/>
            <w:gridSpan w:val="3"/>
            <w:vAlign w:val="center"/>
          </w:tcPr>
          <w:p w:rsidR="00D51933" w:rsidRPr="00210A59" w:rsidRDefault="00D51933" w:rsidP="004771B6">
            <w:pPr>
              <w:jc w:val="center"/>
              <w:rPr>
                <w:sz w:val="24"/>
                <w:szCs w:val="24"/>
              </w:rPr>
            </w:pPr>
            <w:r w:rsidRPr="00210A59">
              <w:rPr>
                <w:sz w:val="24"/>
                <w:szCs w:val="24"/>
              </w:rPr>
              <w:t>4 ч</w:t>
            </w:r>
          </w:p>
        </w:tc>
        <w:tc>
          <w:tcPr>
            <w:tcW w:w="506" w:type="pct"/>
            <w:gridSpan w:val="3"/>
            <w:vAlign w:val="center"/>
          </w:tcPr>
          <w:p w:rsidR="00D51933" w:rsidRPr="00210A59" w:rsidRDefault="00D51933" w:rsidP="004771B6">
            <w:pPr>
              <w:jc w:val="center"/>
              <w:rPr>
                <w:sz w:val="24"/>
                <w:szCs w:val="24"/>
              </w:rPr>
            </w:pPr>
            <w:r w:rsidRPr="00210A59">
              <w:rPr>
                <w:sz w:val="24"/>
                <w:szCs w:val="24"/>
              </w:rPr>
              <w:t>4 ч</w:t>
            </w:r>
          </w:p>
        </w:tc>
        <w:tc>
          <w:tcPr>
            <w:tcW w:w="513" w:type="pct"/>
            <w:gridSpan w:val="2"/>
            <w:vAlign w:val="center"/>
          </w:tcPr>
          <w:p w:rsidR="00D51933" w:rsidRPr="00210A59" w:rsidRDefault="00D51933" w:rsidP="004771B6">
            <w:pPr>
              <w:jc w:val="center"/>
              <w:rPr>
                <w:sz w:val="24"/>
                <w:szCs w:val="24"/>
              </w:rPr>
            </w:pPr>
            <w:r w:rsidRPr="00210A59">
              <w:rPr>
                <w:sz w:val="24"/>
                <w:szCs w:val="24"/>
              </w:rPr>
              <w:t>4 ч</w:t>
            </w:r>
          </w:p>
        </w:tc>
        <w:tc>
          <w:tcPr>
            <w:tcW w:w="511" w:type="pct"/>
            <w:gridSpan w:val="5"/>
            <w:vAlign w:val="center"/>
          </w:tcPr>
          <w:p w:rsidR="00D51933" w:rsidRPr="00210A59" w:rsidRDefault="00D51933" w:rsidP="004771B6">
            <w:pPr>
              <w:jc w:val="center"/>
              <w:rPr>
                <w:sz w:val="24"/>
                <w:szCs w:val="24"/>
              </w:rPr>
            </w:pPr>
            <w:r w:rsidRPr="00210A59">
              <w:rPr>
                <w:sz w:val="24"/>
                <w:szCs w:val="24"/>
              </w:rPr>
              <w:t>4 ч</w:t>
            </w:r>
          </w:p>
        </w:tc>
        <w:tc>
          <w:tcPr>
            <w:tcW w:w="510" w:type="pct"/>
            <w:gridSpan w:val="8"/>
            <w:vAlign w:val="center"/>
          </w:tcPr>
          <w:p w:rsidR="00D51933" w:rsidRPr="00210A59" w:rsidRDefault="00D51933" w:rsidP="004771B6">
            <w:pPr>
              <w:jc w:val="center"/>
              <w:rPr>
                <w:sz w:val="24"/>
                <w:szCs w:val="24"/>
              </w:rPr>
            </w:pPr>
          </w:p>
        </w:tc>
        <w:tc>
          <w:tcPr>
            <w:tcW w:w="478" w:type="pct"/>
            <w:gridSpan w:val="3"/>
            <w:vAlign w:val="center"/>
          </w:tcPr>
          <w:p w:rsidR="00D51933" w:rsidRPr="00210A59" w:rsidRDefault="00D51933" w:rsidP="004771B6">
            <w:pPr>
              <w:jc w:val="center"/>
              <w:rPr>
                <w:sz w:val="24"/>
                <w:szCs w:val="24"/>
              </w:rPr>
            </w:pPr>
          </w:p>
        </w:tc>
      </w:tr>
      <w:tr w:rsidR="00D51933" w:rsidRPr="00210A59" w:rsidTr="004771B6">
        <w:tc>
          <w:tcPr>
            <w:tcW w:w="833" w:type="pct"/>
            <w:vMerge/>
            <w:vAlign w:val="center"/>
          </w:tcPr>
          <w:p w:rsidR="00D51933" w:rsidRPr="00210A59" w:rsidRDefault="00D51933" w:rsidP="004771B6">
            <w:pPr>
              <w:jc w:val="center"/>
              <w:rPr>
                <w:b/>
                <w:sz w:val="24"/>
                <w:szCs w:val="24"/>
              </w:rPr>
            </w:pPr>
          </w:p>
        </w:tc>
        <w:tc>
          <w:tcPr>
            <w:tcW w:w="1103" w:type="pct"/>
          </w:tcPr>
          <w:p w:rsidR="00D51933" w:rsidRPr="00210A59" w:rsidRDefault="00D51933" w:rsidP="004771B6">
            <w:pPr>
              <w:rPr>
                <w:sz w:val="24"/>
                <w:szCs w:val="24"/>
              </w:rPr>
            </w:pPr>
            <w:r w:rsidRPr="00210A59">
              <w:rPr>
                <w:b/>
                <w:sz w:val="24"/>
                <w:szCs w:val="24"/>
              </w:rPr>
              <w:t xml:space="preserve">13. </w:t>
            </w:r>
            <w:r w:rsidRPr="00210A59">
              <w:rPr>
                <w:sz w:val="24"/>
                <w:szCs w:val="24"/>
              </w:rPr>
              <w:t>КСК по биологии «Практикум по физиологии человека»</w:t>
            </w:r>
          </w:p>
        </w:tc>
        <w:tc>
          <w:tcPr>
            <w:tcW w:w="547" w:type="pct"/>
            <w:gridSpan w:val="3"/>
          </w:tcPr>
          <w:p w:rsidR="00D51933" w:rsidRPr="00210A59" w:rsidRDefault="00D51933" w:rsidP="004771B6">
            <w:pPr>
              <w:jc w:val="center"/>
              <w:rPr>
                <w:sz w:val="24"/>
                <w:szCs w:val="24"/>
              </w:rPr>
            </w:pPr>
          </w:p>
        </w:tc>
        <w:tc>
          <w:tcPr>
            <w:tcW w:w="506" w:type="pct"/>
            <w:gridSpan w:val="3"/>
            <w:vAlign w:val="center"/>
          </w:tcPr>
          <w:p w:rsidR="00D51933" w:rsidRPr="00210A59" w:rsidRDefault="00D51933" w:rsidP="004771B6">
            <w:pPr>
              <w:jc w:val="center"/>
              <w:rPr>
                <w:sz w:val="24"/>
                <w:szCs w:val="24"/>
              </w:rPr>
            </w:pPr>
          </w:p>
        </w:tc>
        <w:tc>
          <w:tcPr>
            <w:tcW w:w="513" w:type="pct"/>
            <w:gridSpan w:val="2"/>
          </w:tcPr>
          <w:p w:rsidR="00D51933" w:rsidRPr="00210A59" w:rsidRDefault="00D51933" w:rsidP="004771B6">
            <w:pPr>
              <w:jc w:val="center"/>
              <w:rPr>
                <w:sz w:val="24"/>
                <w:szCs w:val="24"/>
              </w:rPr>
            </w:pPr>
          </w:p>
        </w:tc>
        <w:tc>
          <w:tcPr>
            <w:tcW w:w="511" w:type="pct"/>
            <w:gridSpan w:val="5"/>
            <w:vAlign w:val="center"/>
          </w:tcPr>
          <w:p w:rsidR="00D51933" w:rsidRPr="00210A59" w:rsidRDefault="00D51933" w:rsidP="004771B6">
            <w:pPr>
              <w:jc w:val="center"/>
              <w:rPr>
                <w:sz w:val="24"/>
                <w:szCs w:val="24"/>
              </w:rPr>
            </w:pPr>
          </w:p>
        </w:tc>
        <w:tc>
          <w:tcPr>
            <w:tcW w:w="510" w:type="pct"/>
            <w:gridSpan w:val="8"/>
            <w:vAlign w:val="center"/>
          </w:tcPr>
          <w:p w:rsidR="00D51933" w:rsidRPr="00210A59" w:rsidRDefault="00D51933" w:rsidP="004771B6">
            <w:pPr>
              <w:jc w:val="center"/>
              <w:rPr>
                <w:sz w:val="24"/>
                <w:szCs w:val="24"/>
              </w:rPr>
            </w:pPr>
            <w:r w:rsidRPr="00210A59">
              <w:rPr>
                <w:sz w:val="24"/>
                <w:szCs w:val="24"/>
              </w:rPr>
              <w:t>4 ч</w:t>
            </w:r>
          </w:p>
        </w:tc>
        <w:tc>
          <w:tcPr>
            <w:tcW w:w="478" w:type="pct"/>
            <w:gridSpan w:val="3"/>
            <w:vAlign w:val="center"/>
          </w:tcPr>
          <w:p w:rsidR="00D51933" w:rsidRPr="00210A59" w:rsidRDefault="00D51933" w:rsidP="004771B6">
            <w:pPr>
              <w:jc w:val="center"/>
              <w:rPr>
                <w:sz w:val="24"/>
                <w:szCs w:val="24"/>
              </w:rPr>
            </w:pPr>
            <w:r w:rsidRPr="00210A59">
              <w:rPr>
                <w:sz w:val="24"/>
                <w:szCs w:val="24"/>
              </w:rPr>
              <w:t>4 ч</w:t>
            </w:r>
          </w:p>
        </w:tc>
      </w:tr>
      <w:tr w:rsidR="00D51933" w:rsidRPr="00210A59" w:rsidTr="004771B6">
        <w:tc>
          <w:tcPr>
            <w:tcW w:w="833" w:type="pct"/>
            <w:vMerge/>
            <w:vAlign w:val="center"/>
          </w:tcPr>
          <w:p w:rsidR="00D51933" w:rsidRPr="00210A59" w:rsidRDefault="00D51933" w:rsidP="004771B6">
            <w:pPr>
              <w:jc w:val="center"/>
              <w:rPr>
                <w:b/>
                <w:sz w:val="24"/>
                <w:szCs w:val="24"/>
              </w:rPr>
            </w:pPr>
          </w:p>
        </w:tc>
        <w:tc>
          <w:tcPr>
            <w:tcW w:w="1103" w:type="pct"/>
          </w:tcPr>
          <w:p w:rsidR="00D51933" w:rsidRPr="00210A59" w:rsidRDefault="00D51933" w:rsidP="004771B6">
            <w:pPr>
              <w:rPr>
                <w:b/>
                <w:sz w:val="24"/>
                <w:szCs w:val="24"/>
              </w:rPr>
            </w:pPr>
            <w:r w:rsidRPr="00210A59">
              <w:rPr>
                <w:b/>
                <w:sz w:val="24"/>
                <w:szCs w:val="24"/>
              </w:rPr>
              <w:t xml:space="preserve">14. </w:t>
            </w:r>
            <w:r w:rsidRPr="00210A59">
              <w:rPr>
                <w:sz w:val="24"/>
                <w:szCs w:val="24"/>
              </w:rPr>
              <w:t>КСК по химии «Химия в нашей жизни»</w:t>
            </w:r>
          </w:p>
        </w:tc>
        <w:tc>
          <w:tcPr>
            <w:tcW w:w="547" w:type="pct"/>
            <w:gridSpan w:val="3"/>
          </w:tcPr>
          <w:p w:rsidR="00D51933" w:rsidRPr="00210A59" w:rsidRDefault="00D51933" w:rsidP="004771B6">
            <w:pPr>
              <w:jc w:val="center"/>
              <w:rPr>
                <w:sz w:val="24"/>
                <w:szCs w:val="24"/>
              </w:rPr>
            </w:pPr>
          </w:p>
        </w:tc>
        <w:tc>
          <w:tcPr>
            <w:tcW w:w="506" w:type="pct"/>
            <w:gridSpan w:val="3"/>
            <w:vAlign w:val="center"/>
          </w:tcPr>
          <w:p w:rsidR="00D51933" w:rsidRPr="00210A59" w:rsidRDefault="00D51933" w:rsidP="004771B6">
            <w:pPr>
              <w:jc w:val="center"/>
              <w:rPr>
                <w:sz w:val="24"/>
                <w:szCs w:val="24"/>
              </w:rPr>
            </w:pPr>
          </w:p>
        </w:tc>
        <w:tc>
          <w:tcPr>
            <w:tcW w:w="513" w:type="pct"/>
            <w:gridSpan w:val="2"/>
          </w:tcPr>
          <w:p w:rsidR="00D51933" w:rsidRPr="00210A59" w:rsidRDefault="00D51933" w:rsidP="004771B6">
            <w:pPr>
              <w:jc w:val="center"/>
              <w:rPr>
                <w:sz w:val="24"/>
                <w:szCs w:val="24"/>
              </w:rPr>
            </w:pPr>
          </w:p>
        </w:tc>
        <w:tc>
          <w:tcPr>
            <w:tcW w:w="511" w:type="pct"/>
            <w:gridSpan w:val="5"/>
            <w:vAlign w:val="center"/>
          </w:tcPr>
          <w:p w:rsidR="00D51933" w:rsidRPr="00210A59" w:rsidRDefault="00D51933" w:rsidP="004771B6">
            <w:pPr>
              <w:jc w:val="center"/>
              <w:rPr>
                <w:sz w:val="24"/>
                <w:szCs w:val="24"/>
              </w:rPr>
            </w:pPr>
          </w:p>
        </w:tc>
        <w:tc>
          <w:tcPr>
            <w:tcW w:w="510" w:type="pct"/>
            <w:gridSpan w:val="8"/>
            <w:vAlign w:val="center"/>
          </w:tcPr>
          <w:p w:rsidR="00D51933" w:rsidRPr="00210A59" w:rsidRDefault="00D51933" w:rsidP="004771B6">
            <w:pPr>
              <w:jc w:val="center"/>
              <w:rPr>
                <w:sz w:val="24"/>
                <w:szCs w:val="24"/>
              </w:rPr>
            </w:pPr>
            <w:r w:rsidRPr="00210A59">
              <w:rPr>
                <w:sz w:val="24"/>
                <w:szCs w:val="24"/>
              </w:rPr>
              <w:t>4 ч</w:t>
            </w:r>
          </w:p>
        </w:tc>
        <w:tc>
          <w:tcPr>
            <w:tcW w:w="478" w:type="pct"/>
            <w:gridSpan w:val="3"/>
            <w:vAlign w:val="center"/>
          </w:tcPr>
          <w:p w:rsidR="00D51933" w:rsidRPr="00210A59" w:rsidRDefault="00D51933" w:rsidP="004771B6">
            <w:pPr>
              <w:jc w:val="center"/>
              <w:rPr>
                <w:sz w:val="24"/>
                <w:szCs w:val="24"/>
              </w:rPr>
            </w:pPr>
            <w:r w:rsidRPr="00210A59">
              <w:rPr>
                <w:sz w:val="24"/>
                <w:szCs w:val="24"/>
              </w:rPr>
              <w:t>4 ч</w:t>
            </w:r>
          </w:p>
        </w:tc>
      </w:tr>
      <w:tr w:rsidR="00D51933" w:rsidRPr="00210A59" w:rsidTr="004771B6">
        <w:tc>
          <w:tcPr>
            <w:tcW w:w="833" w:type="pct"/>
            <w:vMerge/>
            <w:vAlign w:val="center"/>
          </w:tcPr>
          <w:p w:rsidR="00D51933" w:rsidRPr="00210A59" w:rsidRDefault="00D51933" w:rsidP="004771B6">
            <w:pPr>
              <w:jc w:val="center"/>
              <w:rPr>
                <w:b/>
                <w:sz w:val="24"/>
                <w:szCs w:val="24"/>
              </w:rPr>
            </w:pPr>
          </w:p>
        </w:tc>
        <w:tc>
          <w:tcPr>
            <w:tcW w:w="1103" w:type="pct"/>
          </w:tcPr>
          <w:p w:rsidR="00D51933" w:rsidRPr="00210A59" w:rsidRDefault="00D51933" w:rsidP="004771B6">
            <w:pPr>
              <w:rPr>
                <w:b/>
                <w:sz w:val="24"/>
                <w:szCs w:val="24"/>
              </w:rPr>
            </w:pPr>
            <w:r w:rsidRPr="00210A59">
              <w:rPr>
                <w:b/>
                <w:sz w:val="24"/>
                <w:szCs w:val="24"/>
              </w:rPr>
              <w:t xml:space="preserve">15. </w:t>
            </w:r>
            <w:r w:rsidRPr="00210A59">
              <w:rPr>
                <w:sz w:val="24"/>
                <w:szCs w:val="24"/>
              </w:rPr>
              <w:t>КСК по географии «Решение географических задач»</w:t>
            </w:r>
          </w:p>
        </w:tc>
        <w:tc>
          <w:tcPr>
            <w:tcW w:w="547" w:type="pct"/>
            <w:gridSpan w:val="3"/>
          </w:tcPr>
          <w:p w:rsidR="00D51933" w:rsidRPr="00210A59" w:rsidRDefault="00D51933" w:rsidP="004771B6">
            <w:pPr>
              <w:jc w:val="center"/>
              <w:rPr>
                <w:sz w:val="24"/>
                <w:szCs w:val="24"/>
              </w:rPr>
            </w:pPr>
          </w:p>
        </w:tc>
        <w:tc>
          <w:tcPr>
            <w:tcW w:w="506" w:type="pct"/>
            <w:gridSpan w:val="3"/>
            <w:vAlign w:val="center"/>
          </w:tcPr>
          <w:p w:rsidR="00D51933" w:rsidRPr="00210A59" w:rsidRDefault="00D51933" w:rsidP="004771B6">
            <w:pPr>
              <w:jc w:val="center"/>
              <w:rPr>
                <w:sz w:val="24"/>
                <w:szCs w:val="24"/>
              </w:rPr>
            </w:pPr>
          </w:p>
        </w:tc>
        <w:tc>
          <w:tcPr>
            <w:tcW w:w="513" w:type="pct"/>
            <w:gridSpan w:val="2"/>
          </w:tcPr>
          <w:p w:rsidR="00D51933" w:rsidRPr="00210A59" w:rsidRDefault="00D51933" w:rsidP="004771B6">
            <w:pPr>
              <w:jc w:val="center"/>
              <w:rPr>
                <w:sz w:val="24"/>
                <w:szCs w:val="24"/>
              </w:rPr>
            </w:pPr>
          </w:p>
        </w:tc>
        <w:tc>
          <w:tcPr>
            <w:tcW w:w="511" w:type="pct"/>
            <w:gridSpan w:val="5"/>
            <w:vAlign w:val="center"/>
          </w:tcPr>
          <w:p w:rsidR="00D51933" w:rsidRPr="00210A59" w:rsidRDefault="00D51933" w:rsidP="004771B6">
            <w:pPr>
              <w:jc w:val="center"/>
              <w:rPr>
                <w:sz w:val="24"/>
                <w:szCs w:val="24"/>
              </w:rPr>
            </w:pPr>
          </w:p>
        </w:tc>
        <w:tc>
          <w:tcPr>
            <w:tcW w:w="510" w:type="pct"/>
            <w:gridSpan w:val="8"/>
            <w:vAlign w:val="center"/>
          </w:tcPr>
          <w:p w:rsidR="00D51933" w:rsidRPr="00210A59" w:rsidRDefault="00D51933" w:rsidP="004771B6">
            <w:pPr>
              <w:jc w:val="center"/>
              <w:rPr>
                <w:sz w:val="24"/>
                <w:szCs w:val="24"/>
              </w:rPr>
            </w:pPr>
            <w:r w:rsidRPr="00210A59">
              <w:rPr>
                <w:sz w:val="24"/>
                <w:szCs w:val="24"/>
              </w:rPr>
              <w:t>4 ч</w:t>
            </w:r>
          </w:p>
        </w:tc>
        <w:tc>
          <w:tcPr>
            <w:tcW w:w="478" w:type="pct"/>
            <w:gridSpan w:val="3"/>
            <w:vAlign w:val="center"/>
          </w:tcPr>
          <w:p w:rsidR="00D51933" w:rsidRPr="00210A59" w:rsidRDefault="00D51933" w:rsidP="004771B6">
            <w:pPr>
              <w:jc w:val="center"/>
              <w:rPr>
                <w:sz w:val="24"/>
                <w:szCs w:val="24"/>
              </w:rPr>
            </w:pPr>
            <w:r w:rsidRPr="00210A59">
              <w:rPr>
                <w:sz w:val="24"/>
                <w:szCs w:val="24"/>
              </w:rPr>
              <w:t>4ч</w:t>
            </w:r>
          </w:p>
        </w:tc>
      </w:tr>
      <w:tr w:rsidR="00D51933" w:rsidRPr="00210A59" w:rsidTr="004771B6">
        <w:tc>
          <w:tcPr>
            <w:tcW w:w="833" w:type="pct"/>
            <w:vMerge/>
            <w:vAlign w:val="center"/>
          </w:tcPr>
          <w:p w:rsidR="00D51933" w:rsidRPr="00210A59" w:rsidRDefault="00D51933" w:rsidP="004771B6">
            <w:pPr>
              <w:jc w:val="center"/>
              <w:rPr>
                <w:b/>
                <w:sz w:val="24"/>
                <w:szCs w:val="24"/>
              </w:rPr>
            </w:pPr>
          </w:p>
        </w:tc>
        <w:tc>
          <w:tcPr>
            <w:tcW w:w="1103" w:type="pct"/>
          </w:tcPr>
          <w:p w:rsidR="00D51933" w:rsidRPr="00210A59" w:rsidRDefault="00D51933" w:rsidP="004771B6">
            <w:pPr>
              <w:rPr>
                <w:sz w:val="24"/>
                <w:szCs w:val="24"/>
              </w:rPr>
            </w:pPr>
            <w:r w:rsidRPr="00210A59">
              <w:rPr>
                <w:b/>
                <w:sz w:val="24"/>
                <w:szCs w:val="24"/>
              </w:rPr>
              <w:t>16.</w:t>
            </w:r>
            <w:r w:rsidRPr="00210A59">
              <w:t xml:space="preserve"> </w:t>
            </w:r>
            <w:r w:rsidRPr="00210A59">
              <w:rPr>
                <w:sz w:val="24"/>
                <w:szCs w:val="24"/>
              </w:rPr>
              <w:t>КСК «Робототехника»</w:t>
            </w:r>
          </w:p>
        </w:tc>
        <w:tc>
          <w:tcPr>
            <w:tcW w:w="547" w:type="pct"/>
            <w:gridSpan w:val="3"/>
            <w:vAlign w:val="center"/>
          </w:tcPr>
          <w:p w:rsidR="00D51933" w:rsidRPr="00210A59" w:rsidRDefault="00D51933" w:rsidP="004771B6">
            <w:pPr>
              <w:jc w:val="center"/>
              <w:rPr>
                <w:sz w:val="24"/>
                <w:szCs w:val="24"/>
              </w:rPr>
            </w:pPr>
            <w:r w:rsidRPr="00210A59">
              <w:rPr>
                <w:sz w:val="24"/>
                <w:szCs w:val="24"/>
              </w:rPr>
              <w:t>4 ч</w:t>
            </w:r>
          </w:p>
        </w:tc>
        <w:tc>
          <w:tcPr>
            <w:tcW w:w="506" w:type="pct"/>
            <w:gridSpan w:val="3"/>
            <w:vAlign w:val="center"/>
          </w:tcPr>
          <w:p w:rsidR="00D51933" w:rsidRPr="00210A59" w:rsidRDefault="00D51933" w:rsidP="004771B6">
            <w:pPr>
              <w:jc w:val="center"/>
              <w:rPr>
                <w:sz w:val="24"/>
                <w:szCs w:val="24"/>
              </w:rPr>
            </w:pPr>
            <w:r w:rsidRPr="00210A59">
              <w:rPr>
                <w:sz w:val="24"/>
                <w:szCs w:val="24"/>
              </w:rPr>
              <w:t>4 ч</w:t>
            </w:r>
          </w:p>
        </w:tc>
        <w:tc>
          <w:tcPr>
            <w:tcW w:w="513" w:type="pct"/>
            <w:gridSpan w:val="2"/>
            <w:vAlign w:val="center"/>
          </w:tcPr>
          <w:p w:rsidR="00D51933" w:rsidRPr="00210A59" w:rsidRDefault="00D51933" w:rsidP="004771B6">
            <w:pPr>
              <w:jc w:val="center"/>
              <w:rPr>
                <w:sz w:val="24"/>
                <w:szCs w:val="24"/>
              </w:rPr>
            </w:pPr>
            <w:r w:rsidRPr="00210A59">
              <w:rPr>
                <w:sz w:val="24"/>
                <w:szCs w:val="24"/>
              </w:rPr>
              <w:t>4 ч</w:t>
            </w:r>
          </w:p>
        </w:tc>
        <w:tc>
          <w:tcPr>
            <w:tcW w:w="511" w:type="pct"/>
            <w:gridSpan w:val="5"/>
            <w:vAlign w:val="center"/>
          </w:tcPr>
          <w:p w:rsidR="00D51933" w:rsidRPr="00210A59" w:rsidRDefault="00D51933" w:rsidP="004771B6">
            <w:pPr>
              <w:jc w:val="center"/>
              <w:rPr>
                <w:sz w:val="24"/>
                <w:szCs w:val="24"/>
              </w:rPr>
            </w:pPr>
            <w:r w:rsidRPr="00210A59">
              <w:rPr>
                <w:sz w:val="24"/>
                <w:szCs w:val="24"/>
              </w:rPr>
              <w:t>4 ч</w:t>
            </w:r>
          </w:p>
        </w:tc>
        <w:tc>
          <w:tcPr>
            <w:tcW w:w="510" w:type="pct"/>
            <w:gridSpan w:val="8"/>
            <w:vAlign w:val="center"/>
          </w:tcPr>
          <w:p w:rsidR="00D51933" w:rsidRPr="00210A59" w:rsidRDefault="00D51933" w:rsidP="004771B6">
            <w:pPr>
              <w:jc w:val="center"/>
              <w:rPr>
                <w:sz w:val="24"/>
                <w:szCs w:val="24"/>
              </w:rPr>
            </w:pPr>
            <w:r w:rsidRPr="00210A59">
              <w:rPr>
                <w:sz w:val="24"/>
                <w:szCs w:val="24"/>
              </w:rPr>
              <w:t>4 ч</w:t>
            </w:r>
          </w:p>
        </w:tc>
        <w:tc>
          <w:tcPr>
            <w:tcW w:w="478" w:type="pct"/>
            <w:gridSpan w:val="3"/>
            <w:vAlign w:val="center"/>
          </w:tcPr>
          <w:p w:rsidR="00D51933" w:rsidRPr="00210A59" w:rsidRDefault="00D51933" w:rsidP="004771B6">
            <w:pPr>
              <w:jc w:val="center"/>
              <w:rPr>
                <w:sz w:val="24"/>
                <w:szCs w:val="24"/>
              </w:rPr>
            </w:pPr>
            <w:r w:rsidRPr="00210A59">
              <w:rPr>
                <w:sz w:val="24"/>
                <w:szCs w:val="24"/>
              </w:rPr>
              <w:t>4 ч</w:t>
            </w:r>
          </w:p>
        </w:tc>
      </w:tr>
      <w:tr w:rsidR="00D51933" w:rsidRPr="00210A59" w:rsidTr="004771B6">
        <w:tc>
          <w:tcPr>
            <w:tcW w:w="833" w:type="pct"/>
            <w:vMerge w:val="restart"/>
            <w:textDirection w:val="btLr"/>
            <w:vAlign w:val="center"/>
          </w:tcPr>
          <w:p w:rsidR="00D51933" w:rsidRPr="00210A59" w:rsidRDefault="00D51933" w:rsidP="004771B6">
            <w:pPr>
              <w:ind w:left="113" w:right="113"/>
              <w:jc w:val="center"/>
              <w:rPr>
                <w:b/>
                <w:sz w:val="24"/>
                <w:szCs w:val="24"/>
              </w:rPr>
            </w:pPr>
            <w:r w:rsidRPr="00210A59">
              <w:rPr>
                <w:b/>
                <w:sz w:val="24"/>
                <w:szCs w:val="24"/>
              </w:rPr>
              <w:t xml:space="preserve">Физкультурно-оздоровительное </w:t>
            </w:r>
          </w:p>
        </w:tc>
        <w:tc>
          <w:tcPr>
            <w:tcW w:w="4167" w:type="pct"/>
            <w:gridSpan w:val="25"/>
          </w:tcPr>
          <w:p w:rsidR="00D51933" w:rsidRPr="00210A59" w:rsidRDefault="00D51933" w:rsidP="004771B6">
            <w:pPr>
              <w:rPr>
                <w:sz w:val="24"/>
                <w:szCs w:val="24"/>
              </w:rPr>
            </w:pPr>
            <w:r w:rsidRPr="00210A59">
              <w:rPr>
                <w:b/>
                <w:sz w:val="24"/>
                <w:szCs w:val="24"/>
              </w:rPr>
              <w:t>Обязательный компонент</w:t>
            </w:r>
          </w:p>
        </w:tc>
      </w:tr>
      <w:tr w:rsidR="00D51933" w:rsidRPr="00210A59" w:rsidTr="004771B6">
        <w:tc>
          <w:tcPr>
            <w:tcW w:w="833" w:type="pct"/>
            <w:vMerge/>
            <w:vAlign w:val="center"/>
          </w:tcPr>
          <w:p w:rsidR="00D51933" w:rsidRPr="00210A59" w:rsidRDefault="00D51933" w:rsidP="004771B6">
            <w:pPr>
              <w:jc w:val="center"/>
              <w:rPr>
                <w:b/>
                <w:sz w:val="24"/>
                <w:szCs w:val="24"/>
              </w:rPr>
            </w:pPr>
          </w:p>
        </w:tc>
        <w:tc>
          <w:tcPr>
            <w:tcW w:w="1103" w:type="pct"/>
          </w:tcPr>
          <w:p w:rsidR="00D51933" w:rsidRPr="00210A59" w:rsidRDefault="00D51933" w:rsidP="004771B6">
            <w:pPr>
              <w:rPr>
                <w:sz w:val="24"/>
                <w:szCs w:val="24"/>
              </w:rPr>
            </w:pPr>
            <w:r w:rsidRPr="00210A59">
              <w:rPr>
                <w:b/>
                <w:sz w:val="24"/>
                <w:szCs w:val="24"/>
              </w:rPr>
              <w:t>17</w:t>
            </w:r>
            <w:r w:rsidRPr="00210A59">
              <w:rPr>
                <w:b/>
                <w:i/>
                <w:sz w:val="24"/>
                <w:szCs w:val="24"/>
              </w:rPr>
              <w:t>.</w:t>
            </w:r>
            <w:r w:rsidRPr="00210A59">
              <w:rPr>
                <w:b/>
                <w:sz w:val="24"/>
                <w:szCs w:val="24"/>
              </w:rPr>
              <w:t xml:space="preserve"> </w:t>
            </w:r>
            <w:r w:rsidRPr="00210A59">
              <w:rPr>
                <w:sz w:val="24"/>
                <w:szCs w:val="24"/>
              </w:rPr>
              <w:t>Объединение «Атамановы сыны»</w:t>
            </w:r>
            <w:r w:rsidRPr="00210A59">
              <w:rPr>
                <w:i/>
                <w:sz w:val="24"/>
                <w:szCs w:val="24"/>
              </w:rPr>
              <w:t xml:space="preserve"> </w:t>
            </w:r>
            <w:r w:rsidRPr="00210A59">
              <w:rPr>
                <w:sz w:val="24"/>
                <w:szCs w:val="24"/>
              </w:rPr>
              <w:t>(силовая, строевая  подготовка)</w:t>
            </w:r>
          </w:p>
        </w:tc>
        <w:tc>
          <w:tcPr>
            <w:tcW w:w="547" w:type="pct"/>
            <w:gridSpan w:val="3"/>
          </w:tcPr>
          <w:p w:rsidR="00D51933" w:rsidRPr="00210A59" w:rsidRDefault="00D51933" w:rsidP="004771B6">
            <w:pPr>
              <w:jc w:val="center"/>
              <w:rPr>
                <w:sz w:val="24"/>
                <w:szCs w:val="24"/>
              </w:rPr>
            </w:pPr>
          </w:p>
        </w:tc>
        <w:tc>
          <w:tcPr>
            <w:tcW w:w="506" w:type="pct"/>
            <w:gridSpan w:val="3"/>
            <w:vAlign w:val="center"/>
          </w:tcPr>
          <w:p w:rsidR="00D51933" w:rsidRPr="00210A59" w:rsidRDefault="00D51933" w:rsidP="004771B6">
            <w:pPr>
              <w:jc w:val="center"/>
              <w:rPr>
                <w:sz w:val="24"/>
                <w:szCs w:val="24"/>
              </w:rPr>
            </w:pPr>
          </w:p>
        </w:tc>
        <w:tc>
          <w:tcPr>
            <w:tcW w:w="513" w:type="pct"/>
            <w:gridSpan w:val="2"/>
            <w:vAlign w:val="center"/>
          </w:tcPr>
          <w:p w:rsidR="00D51933" w:rsidRPr="00210A59" w:rsidRDefault="00D51933" w:rsidP="004771B6">
            <w:pPr>
              <w:jc w:val="center"/>
              <w:rPr>
                <w:sz w:val="24"/>
                <w:szCs w:val="24"/>
              </w:rPr>
            </w:pPr>
            <w:r w:rsidRPr="00210A59">
              <w:rPr>
                <w:sz w:val="24"/>
                <w:szCs w:val="24"/>
              </w:rPr>
              <w:t>34 ч</w:t>
            </w:r>
          </w:p>
        </w:tc>
        <w:tc>
          <w:tcPr>
            <w:tcW w:w="511" w:type="pct"/>
            <w:gridSpan w:val="5"/>
            <w:vAlign w:val="center"/>
          </w:tcPr>
          <w:p w:rsidR="00D51933" w:rsidRPr="00210A59" w:rsidRDefault="00D51933" w:rsidP="004771B6">
            <w:pPr>
              <w:jc w:val="center"/>
              <w:rPr>
                <w:b/>
                <w:i/>
                <w:sz w:val="24"/>
                <w:szCs w:val="24"/>
              </w:rPr>
            </w:pPr>
          </w:p>
        </w:tc>
        <w:tc>
          <w:tcPr>
            <w:tcW w:w="510" w:type="pct"/>
            <w:gridSpan w:val="8"/>
            <w:vAlign w:val="center"/>
          </w:tcPr>
          <w:p w:rsidR="00D51933" w:rsidRPr="00210A59" w:rsidRDefault="00D51933" w:rsidP="004771B6">
            <w:pPr>
              <w:jc w:val="center"/>
              <w:rPr>
                <w:b/>
                <w:i/>
                <w:sz w:val="24"/>
                <w:szCs w:val="24"/>
              </w:rPr>
            </w:pPr>
          </w:p>
        </w:tc>
        <w:tc>
          <w:tcPr>
            <w:tcW w:w="478" w:type="pct"/>
            <w:gridSpan w:val="3"/>
            <w:vAlign w:val="center"/>
          </w:tcPr>
          <w:p w:rsidR="00D51933" w:rsidRPr="00210A59" w:rsidRDefault="00D51933" w:rsidP="004771B6">
            <w:pPr>
              <w:jc w:val="center"/>
              <w:rPr>
                <w:sz w:val="24"/>
                <w:szCs w:val="24"/>
              </w:rPr>
            </w:pPr>
          </w:p>
        </w:tc>
      </w:tr>
      <w:tr w:rsidR="00D51933" w:rsidRPr="00210A59" w:rsidTr="004771B6">
        <w:trPr>
          <w:trHeight w:val="314"/>
        </w:trPr>
        <w:tc>
          <w:tcPr>
            <w:tcW w:w="833" w:type="pct"/>
            <w:vMerge/>
            <w:vAlign w:val="center"/>
          </w:tcPr>
          <w:p w:rsidR="00D51933" w:rsidRPr="00210A59" w:rsidRDefault="00D51933" w:rsidP="004771B6">
            <w:pPr>
              <w:jc w:val="center"/>
              <w:rPr>
                <w:b/>
                <w:sz w:val="24"/>
                <w:szCs w:val="24"/>
              </w:rPr>
            </w:pPr>
          </w:p>
        </w:tc>
        <w:tc>
          <w:tcPr>
            <w:tcW w:w="1103" w:type="pct"/>
          </w:tcPr>
          <w:p w:rsidR="00D51933" w:rsidRPr="00210A59" w:rsidRDefault="00D51933" w:rsidP="004771B6">
            <w:pPr>
              <w:rPr>
                <w:sz w:val="24"/>
                <w:szCs w:val="24"/>
              </w:rPr>
            </w:pPr>
            <w:r w:rsidRPr="00210A59">
              <w:rPr>
                <w:b/>
                <w:sz w:val="24"/>
                <w:szCs w:val="24"/>
              </w:rPr>
              <w:t xml:space="preserve">18. </w:t>
            </w:r>
            <w:r w:rsidRPr="00210A59">
              <w:rPr>
                <w:sz w:val="24"/>
                <w:szCs w:val="24"/>
              </w:rPr>
              <w:t>Объединение «Юнармия» (силовая, строевая подготовка)</w:t>
            </w:r>
          </w:p>
        </w:tc>
        <w:tc>
          <w:tcPr>
            <w:tcW w:w="547" w:type="pct"/>
            <w:gridSpan w:val="3"/>
          </w:tcPr>
          <w:p w:rsidR="00D51933" w:rsidRPr="00210A59" w:rsidRDefault="00D51933" w:rsidP="004771B6">
            <w:pPr>
              <w:jc w:val="center"/>
              <w:rPr>
                <w:sz w:val="24"/>
                <w:szCs w:val="24"/>
              </w:rPr>
            </w:pPr>
          </w:p>
        </w:tc>
        <w:tc>
          <w:tcPr>
            <w:tcW w:w="506" w:type="pct"/>
            <w:gridSpan w:val="3"/>
            <w:vAlign w:val="center"/>
          </w:tcPr>
          <w:p w:rsidR="00D51933" w:rsidRPr="00210A59" w:rsidRDefault="00D51933" w:rsidP="004771B6">
            <w:pPr>
              <w:jc w:val="center"/>
              <w:rPr>
                <w:sz w:val="24"/>
                <w:szCs w:val="24"/>
              </w:rPr>
            </w:pPr>
          </w:p>
        </w:tc>
        <w:tc>
          <w:tcPr>
            <w:tcW w:w="513" w:type="pct"/>
            <w:gridSpan w:val="2"/>
          </w:tcPr>
          <w:p w:rsidR="00D51933" w:rsidRPr="00210A59" w:rsidRDefault="00D51933" w:rsidP="004771B6">
            <w:pPr>
              <w:jc w:val="center"/>
              <w:rPr>
                <w:b/>
                <w:i/>
                <w:sz w:val="24"/>
                <w:szCs w:val="24"/>
              </w:rPr>
            </w:pPr>
          </w:p>
        </w:tc>
        <w:tc>
          <w:tcPr>
            <w:tcW w:w="511" w:type="pct"/>
            <w:gridSpan w:val="5"/>
            <w:vAlign w:val="center"/>
          </w:tcPr>
          <w:p w:rsidR="00D51933" w:rsidRPr="00210A59" w:rsidRDefault="00D51933" w:rsidP="004771B6">
            <w:pPr>
              <w:jc w:val="center"/>
              <w:rPr>
                <w:sz w:val="24"/>
                <w:szCs w:val="24"/>
              </w:rPr>
            </w:pPr>
          </w:p>
        </w:tc>
        <w:tc>
          <w:tcPr>
            <w:tcW w:w="510" w:type="pct"/>
            <w:gridSpan w:val="8"/>
            <w:vAlign w:val="center"/>
          </w:tcPr>
          <w:p w:rsidR="00D51933" w:rsidRPr="00210A59" w:rsidRDefault="00D51933" w:rsidP="004771B6">
            <w:pPr>
              <w:jc w:val="center"/>
              <w:rPr>
                <w:sz w:val="24"/>
                <w:szCs w:val="24"/>
              </w:rPr>
            </w:pPr>
            <w:r w:rsidRPr="00210A59">
              <w:rPr>
                <w:sz w:val="24"/>
                <w:szCs w:val="24"/>
              </w:rPr>
              <w:t>34 ч</w:t>
            </w:r>
          </w:p>
        </w:tc>
        <w:tc>
          <w:tcPr>
            <w:tcW w:w="478" w:type="pct"/>
            <w:gridSpan w:val="3"/>
            <w:vAlign w:val="center"/>
          </w:tcPr>
          <w:p w:rsidR="00D51933" w:rsidRPr="00210A59" w:rsidRDefault="00D51933" w:rsidP="004771B6">
            <w:pPr>
              <w:jc w:val="center"/>
              <w:rPr>
                <w:sz w:val="24"/>
                <w:szCs w:val="24"/>
              </w:rPr>
            </w:pPr>
          </w:p>
        </w:tc>
      </w:tr>
      <w:tr w:rsidR="00D51933" w:rsidRPr="00210A59" w:rsidTr="004771B6">
        <w:tc>
          <w:tcPr>
            <w:tcW w:w="833" w:type="pct"/>
            <w:vMerge/>
            <w:vAlign w:val="center"/>
          </w:tcPr>
          <w:p w:rsidR="00D51933" w:rsidRPr="00210A59" w:rsidRDefault="00D51933" w:rsidP="004771B6">
            <w:pPr>
              <w:jc w:val="center"/>
              <w:rPr>
                <w:b/>
                <w:sz w:val="24"/>
                <w:szCs w:val="24"/>
              </w:rPr>
            </w:pPr>
          </w:p>
        </w:tc>
        <w:tc>
          <w:tcPr>
            <w:tcW w:w="4167" w:type="pct"/>
            <w:gridSpan w:val="25"/>
          </w:tcPr>
          <w:p w:rsidR="00D51933" w:rsidRPr="00210A59" w:rsidRDefault="00D51933" w:rsidP="004771B6">
            <w:pPr>
              <w:rPr>
                <w:sz w:val="24"/>
                <w:szCs w:val="24"/>
              </w:rPr>
            </w:pPr>
            <w:r w:rsidRPr="00210A59">
              <w:rPr>
                <w:b/>
                <w:sz w:val="24"/>
                <w:szCs w:val="24"/>
              </w:rPr>
              <w:t>Компонент по выбору</w:t>
            </w:r>
          </w:p>
        </w:tc>
      </w:tr>
      <w:tr w:rsidR="00D51933" w:rsidRPr="00210A59" w:rsidTr="004771B6">
        <w:trPr>
          <w:trHeight w:val="553"/>
        </w:trPr>
        <w:tc>
          <w:tcPr>
            <w:tcW w:w="833" w:type="pct"/>
            <w:vMerge/>
            <w:vAlign w:val="center"/>
          </w:tcPr>
          <w:p w:rsidR="00D51933" w:rsidRPr="00210A59" w:rsidRDefault="00D51933" w:rsidP="004771B6">
            <w:pPr>
              <w:jc w:val="center"/>
              <w:rPr>
                <w:b/>
                <w:sz w:val="24"/>
                <w:szCs w:val="24"/>
              </w:rPr>
            </w:pPr>
          </w:p>
        </w:tc>
        <w:tc>
          <w:tcPr>
            <w:tcW w:w="1103" w:type="pct"/>
          </w:tcPr>
          <w:p w:rsidR="00D51933" w:rsidRPr="00210A59" w:rsidRDefault="00D51933" w:rsidP="004771B6">
            <w:pPr>
              <w:rPr>
                <w:sz w:val="24"/>
                <w:szCs w:val="24"/>
              </w:rPr>
            </w:pPr>
            <w:r w:rsidRPr="00210A59">
              <w:rPr>
                <w:b/>
                <w:sz w:val="24"/>
                <w:szCs w:val="24"/>
              </w:rPr>
              <w:t>19.</w:t>
            </w:r>
            <w:r w:rsidRPr="00210A59">
              <w:rPr>
                <w:sz w:val="24"/>
                <w:szCs w:val="24"/>
              </w:rPr>
              <w:t xml:space="preserve"> Секция «ОФП»</w:t>
            </w:r>
          </w:p>
        </w:tc>
        <w:tc>
          <w:tcPr>
            <w:tcW w:w="547" w:type="pct"/>
            <w:gridSpan w:val="3"/>
            <w:vAlign w:val="center"/>
          </w:tcPr>
          <w:p w:rsidR="00D51933" w:rsidRPr="00210A59" w:rsidRDefault="00D51933" w:rsidP="004771B6">
            <w:pPr>
              <w:jc w:val="center"/>
              <w:rPr>
                <w:sz w:val="24"/>
                <w:szCs w:val="24"/>
              </w:rPr>
            </w:pPr>
            <w:r w:rsidRPr="00210A59">
              <w:rPr>
                <w:sz w:val="24"/>
                <w:szCs w:val="24"/>
              </w:rPr>
              <w:t>34 ч</w:t>
            </w:r>
          </w:p>
        </w:tc>
        <w:tc>
          <w:tcPr>
            <w:tcW w:w="506" w:type="pct"/>
            <w:gridSpan w:val="3"/>
            <w:vAlign w:val="center"/>
          </w:tcPr>
          <w:p w:rsidR="00D51933" w:rsidRPr="00210A59" w:rsidRDefault="00D51933" w:rsidP="004771B6">
            <w:pPr>
              <w:jc w:val="center"/>
              <w:rPr>
                <w:sz w:val="24"/>
                <w:szCs w:val="24"/>
              </w:rPr>
            </w:pPr>
            <w:r w:rsidRPr="00210A59">
              <w:rPr>
                <w:sz w:val="24"/>
                <w:szCs w:val="24"/>
              </w:rPr>
              <w:t>34 ч</w:t>
            </w:r>
          </w:p>
        </w:tc>
        <w:tc>
          <w:tcPr>
            <w:tcW w:w="513" w:type="pct"/>
            <w:gridSpan w:val="2"/>
            <w:vAlign w:val="center"/>
          </w:tcPr>
          <w:p w:rsidR="00D51933" w:rsidRPr="00210A59" w:rsidRDefault="00D51933" w:rsidP="004771B6">
            <w:pPr>
              <w:jc w:val="center"/>
              <w:rPr>
                <w:sz w:val="24"/>
                <w:szCs w:val="24"/>
              </w:rPr>
            </w:pPr>
            <w:r w:rsidRPr="00210A59">
              <w:rPr>
                <w:sz w:val="24"/>
                <w:szCs w:val="24"/>
              </w:rPr>
              <w:t>34 ч</w:t>
            </w:r>
          </w:p>
        </w:tc>
        <w:tc>
          <w:tcPr>
            <w:tcW w:w="513" w:type="pct"/>
            <w:gridSpan w:val="6"/>
            <w:vAlign w:val="center"/>
          </w:tcPr>
          <w:p w:rsidR="00D51933" w:rsidRPr="00210A59" w:rsidRDefault="00D51933" w:rsidP="004771B6">
            <w:pPr>
              <w:jc w:val="center"/>
              <w:rPr>
                <w:sz w:val="24"/>
                <w:szCs w:val="24"/>
              </w:rPr>
            </w:pPr>
            <w:r w:rsidRPr="00210A59">
              <w:rPr>
                <w:sz w:val="24"/>
                <w:szCs w:val="24"/>
              </w:rPr>
              <w:t>34 ч</w:t>
            </w:r>
          </w:p>
        </w:tc>
        <w:tc>
          <w:tcPr>
            <w:tcW w:w="510" w:type="pct"/>
            <w:gridSpan w:val="7"/>
            <w:vAlign w:val="center"/>
          </w:tcPr>
          <w:p w:rsidR="00D51933" w:rsidRPr="00210A59" w:rsidRDefault="00D51933" w:rsidP="004771B6">
            <w:pPr>
              <w:jc w:val="center"/>
              <w:rPr>
                <w:sz w:val="24"/>
                <w:szCs w:val="24"/>
              </w:rPr>
            </w:pPr>
            <w:r w:rsidRPr="00210A59">
              <w:rPr>
                <w:sz w:val="24"/>
                <w:szCs w:val="24"/>
              </w:rPr>
              <w:t>34 ч</w:t>
            </w:r>
          </w:p>
        </w:tc>
        <w:tc>
          <w:tcPr>
            <w:tcW w:w="475" w:type="pct"/>
            <w:gridSpan w:val="3"/>
            <w:vAlign w:val="center"/>
          </w:tcPr>
          <w:p w:rsidR="00D51933" w:rsidRPr="00210A59" w:rsidRDefault="00D51933" w:rsidP="004771B6">
            <w:pPr>
              <w:jc w:val="center"/>
              <w:rPr>
                <w:sz w:val="24"/>
                <w:szCs w:val="24"/>
              </w:rPr>
            </w:pPr>
            <w:r w:rsidRPr="00210A59">
              <w:rPr>
                <w:sz w:val="24"/>
                <w:szCs w:val="24"/>
              </w:rPr>
              <w:t>34 ч</w:t>
            </w:r>
          </w:p>
        </w:tc>
      </w:tr>
      <w:tr w:rsidR="00D51933" w:rsidRPr="00210A59" w:rsidTr="004771B6">
        <w:tc>
          <w:tcPr>
            <w:tcW w:w="833" w:type="pct"/>
            <w:vMerge w:val="restart"/>
            <w:textDirection w:val="btLr"/>
            <w:vAlign w:val="center"/>
          </w:tcPr>
          <w:p w:rsidR="00D51933" w:rsidRPr="00210A59" w:rsidRDefault="00D51933" w:rsidP="004771B6">
            <w:pPr>
              <w:ind w:left="113" w:right="113"/>
              <w:jc w:val="center"/>
              <w:rPr>
                <w:b/>
                <w:sz w:val="24"/>
                <w:szCs w:val="24"/>
              </w:rPr>
            </w:pPr>
            <w:r w:rsidRPr="00210A59">
              <w:rPr>
                <w:b/>
                <w:sz w:val="24"/>
                <w:szCs w:val="24"/>
              </w:rPr>
              <w:t>Социальное</w:t>
            </w:r>
          </w:p>
        </w:tc>
        <w:tc>
          <w:tcPr>
            <w:tcW w:w="4167" w:type="pct"/>
            <w:gridSpan w:val="25"/>
          </w:tcPr>
          <w:p w:rsidR="00D51933" w:rsidRPr="00210A59" w:rsidRDefault="00D51933" w:rsidP="004771B6">
            <w:pPr>
              <w:rPr>
                <w:sz w:val="24"/>
                <w:szCs w:val="24"/>
              </w:rPr>
            </w:pPr>
            <w:r w:rsidRPr="00210A59">
              <w:rPr>
                <w:b/>
                <w:sz w:val="24"/>
                <w:szCs w:val="24"/>
              </w:rPr>
              <w:t>Обязательный компонент</w:t>
            </w:r>
          </w:p>
        </w:tc>
      </w:tr>
      <w:tr w:rsidR="00D51933" w:rsidRPr="00210A59" w:rsidTr="004771B6">
        <w:tc>
          <w:tcPr>
            <w:tcW w:w="833" w:type="pct"/>
            <w:vMerge/>
            <w:vAlign w:val="center"/>
          </w:tcPr>
          <w:p w:rsidR="00D51933" w:rsidRPr="00210A59" w:rsidRDefault="00D51933" w:rsidP="004771B6">
            <w:pPr>
              <w:ind w:left="113" w:right="113"/>
              <w:jc w:val="center"/>
              <w:rPr>
                <w:b/>
                <w:sz w:val="24"/>
                <w:szCs w:val="24"/>
              </w:rPr>
            </w:pPr>
          </w:p>
        </w:tc>
        <w:tc>
          <w:tcPr>
            <w:tcW w:w="4167" w:type="pct"/>
            <w:gridSpan w:val="25"/>
          </w:tcPr>
          <w:p w:rsidR="00D51933" w:rsidRPr="00210A59" w:rsidRDefault="00D51933" w:rsidP="004771B6">
            <w:pPr>
              <w:jc w:val="center"/>
              <w:rPr>
                <w:sz w:val="24"/>
                <w:szCs w:val="24"/>
              </w:rPr>
            </w:pPr>
            <w:r w:rsidRPr="00210A59">
              <w:rPr>
                <w:b/>
                <w:sz w:val="24"/>
                <w:szCs w:val="24"/>
              </w:rPr>
              <w:t>ЗОЖ</w:t>
            </w:r>
          </w:p>
        </w:tc>
      </w:tr>
      <w:tr w:rsidR="00D51933" w:rsidRPr="00210A59" w:rsidTr="004771B6">
        <w:tc>
          <w:tcPr>
            <w:tcW w:w="833" w:type="pct"/>
            <w:vMerge/>
          </w:tcPr>
          <w:p w:rsidR="00D51933" w:rsidRPr="00210A59" w:rsidRDefault="00D51933" w:rsidP="004771B6">
            <w:pPr>
              <w:rPr>
                <w:sz w:val="24"/>
                <w:szCs w:val="24"/>
              </w:rPr>
            </w:pPr>
          </w:p>
        </w:tc>
        <w:tc>
          <w:tcPr>
            <w:tcW w:w="1103" w:type="pct"/>
          </w:tcPr>
          <w:p w:rsidR="00D51933" w:rsidRPr="00210A59" w:rsidRDefault="00D51933" w:rsidP="004771B6">
            <w:pPr>
              <w:rPr>
                <w:sz w:val="24"/>
                <w:szCs w:val="24"/>
              </w:rPr>
            </w:pPr>
            <w:r w:rsidRPr="00210A59">
              <w:rPr>
                <w:b/>
                <w:sz w:val="24"/>
                <w:szCs w:val="24"/>
              </w:rPr>
              <w:t xml:space="preserve">20. </w:t>
            </w:r>
            <w:r w:rsidRPr="00210A59">
              <w:rPr>
                <w:sz w:val="24"/>
                <w:szCs w:val="24"/>
              </w:rPr>
              <w:t>Социальные часы «Профилактика подросткового алкоголизма»</w:t>
            </w:r>
          </w:p>
        </w:tc>
        <w:tc>
          <w:tcPr>
            <w:tcW w:w="547" w:type="pct"/>
            <w:gridSpan w:val="3"/>
          </w:tcPr>
          <w:p w:rsidR="00D51933" w:rsidRPr="00210A59" w:rsidRDefault="00D51933" w:rsidP="004771B6">
            <w:pPr>
              <w:jc w:val="center"/>
              <w:rPr>
                <w:sz w:val="24"/>
                <w:szCs w:val="24"/>
              </w:rPr>
            </w:pPr>
          </w:p>
        </w:tc>
        <w:tc>
          <w:tcPr>
            <w:tcW w:w="506" w:type="pct"/>
            <w:gridSpan w:val="3"/>
            <w:vAlign w:val="center"/>
          </w:tcPr>
          <w:p w:rsidR="00D51933" w:rsidRPr="00210A59" w:rsidRDefault="00D51933" w:rsidP="004771B6">
            <w:pPr>
              <w:jc w:val="center"/>
              <w:rPr>
                <w:sz w:val="24"/>
                <w:szCs w:val="24"/>
              </w:rPr>
            </w:pPr>
          </w:p>
        </w:tc>
        <w:tc>
          <w:tcPr>
            <w:tcW w:w="517" w:type="pct"/>
            <w:gridSpan w:val="3"/>
          </w:tcPr>
          <w:p w:rsidR="00D51933" w:rsidRPr="00210A59" w:rsidRDefault="00D51933" w:rsidP="004771B6">
            <w:pPr>
              <w:jc w:val="center"/>
              <w:rPr>
                <w:sz w:val="24"/>
                <w:szCs w:val="24"/>
              </w:rPr>
            </w:pPr>
          </w:p>
        </w:tc>
        <w:tc>
          <w:tcPr>
            <w:tcW w:w="513" w:type="pct"/>
            <w:gridSpan w:val="6"/>
            <w:vAlign w:val="center"/>
          </w:tcPr>
          <w:p w:rsidR="00D51933" w:rsidRPr="00210A59" w:rsidRDefault="00D51933" w:rsidP="004771B6">
            <w:pPr>
              <w:jc w:val="center"/>
              <w:rPr>
                <w:sz w:val="24"/>
                <w:szCs w:val="24"/>
              </w:rPr>
            </w:pPr>
          </w:p>
        </w:tc>
        <w:tc>
          <w:tcPr>
            <w:tcW w:w="513" w:type="pct"/>
            <w:gridSpan w:val="7"/>
            <w:vAlign w:val="center"/>
          </w:tcPr>
          <w:p w:rsidR="00D51933" w:rsidRPr="00210A59" w:rsidRDefault="00D51933" w:rsidP="004771B6">
            <w:pPr>
              <w:jc w:val="center"/>
              <w:rPr>
                <w:sz w:val="24"/>
                <w:szCs w:val="24"/>
              </w:rPr>
            </w:pPr>
            <w:r w:rsidRPr="00210A59">
              <w:rPr>
                <w:sz w:val="24"/>
                <w:szCs w:val="24"/>
              </w:rPr>
              <w:t>8 ч</w:t>
            </w:r>
          </w:p>
        </w:tc>
        <w:tc>
          <w:tcPr>
            <w:tcW w:w="468" w:type="pct"/>
            <w:gridSpan w:val="2"/>
            <w:vAlign w:val="center"/>
          </w:tcPr>
          <w:p w:rsidR="00D51933" w:rsidRPr="00210A59" w:rsidRDefault="00D51933" w:rsidP="004771B6">
            <w:pPr>
              <w:jc w:val="center"/>
              <w:rPr>
                <w:sz w:val="24"/>
                <w:szCs w:val="24"/>
              </w:rPr>
            </w:pPr>
          </w:p>
        </w:tc>
      </w:tr>
      <w:tr w:rsidR="00D51933" w:rsidRPr="00210A59" w:rsidTr="004771B6">
        <w:tc>
          <w:tcPr>
            <w:tcW w:w="833" w:type="pct"/>
            <w:vMerge/>
          </w:tcPr>
          <w:p w:rsidR="00D51933" w:rsidRPr="00210A59" w:rsidRDefault="00D51933" w:rsidP="004771B6">
            <w:pPr>
              <w:rPr>
                <w:sz w:val="24"/>
                <w:szCs w:val="24"/>
              </w:rPr>
            </w:pPr>
          </w:p>
        </w:tc>
        <w:tc>
          <w:tcPr>
            <w:tcW w:w="4167" w:type="pct"/>
            <w:gridSpan w:val="25"/>
          </w:tcPr>
          <w:p w:rsidR="00D51933" w:rsidRPr="00210A59" w:rsidRDefault="00D51933" w:rsidP="004771B6">
            <w:pPr>
              <w:jc w:val="center"/>
              <w:rPr>
                <w:sz w:val="24"/>
                <w:szCs w:val="24"/>
              </w:rPr>
            </w:pPr>
            <w:r w:rsidRPr="00210A59">
              <w:rPr>
                <w:b/>
                <w:sz w:val="24"/>
                <w:szCs w:val="24"/>
              </w:rPr>
              <w:t>Самопознание</w:t>
            </w:r>
          </w:p>
        </w:tc>
      </w:tr>
      <w:tr w:rsidR="00D51933" w:rsidRPr="00210A59" w:rsidTr="004771B6">
        <w:tc>
          <w:tcPr>
            <w:tcW w:w="833" w:type="pct"/>
            <w:vMerge/>
          </w:tcPr>
          <w:p w:rsidR="00D51933" w:rsidRPr="00210A59" w:rsidRDefault="00D51933" w:rsidP="004771B6">
            <w:pPr>
              <w:rPr>
                <w:sz w:val="24"/>
                <w:szCs w:val="24"/>
              </w:rPr>
            </w:pPr>
          </w:p>
        </w:tc>
        <w:tc>
          <w:tcPr>
            <w:tcW w:w="1131" w:type="pct"/>
            <w:gridSpan w:val="3"/>
          </w:tcPr>
          <w:p w:rsidR="00D51933" w:rsidRPr="00210A59" w:rsidRDefault="00D51933" w:rsidP="004771B6">
            <w:pPr>
              <w:rPr>
                <w:sz w:val="24"/>
                <w:szCs w:val="24"/>
              </w:rPr>
            </w:pPr>
            <w:r w:rsidRPr="00210A59">
              <w:rPr>
                <w:b/>
                <w:sz w:val="24"/>
                <w:szCs w:val="24"/>
              </w:rPr>
              <w:t>21. Г</w:t>
            </w:r>
            <w:r w:rsidRPr="00210A59">
              <w:rPr>
                <w:sz w:val="24"/>
                <w:szCs w:val="24"/>
              </w:rPr>
              <w:t>КРЗ «Волшебная страна»</w:t>
            </w:r>
          </w:p>
        </w:tc>
        <w:tc>
          <w:tcPr>
            <w:tcW w:w="519" w:type="pct"/>
            <w:vAlign w:val="center"/>
          </w:tcPr>
          <w:p w:rsidR="00D51933" w:rsidRPr="00210A59" w:rsidRDefault="00D51933" w:rsidP="004771B6">
            <w:pPr>
              <w:jc w:val="center"/>
              <w:rPr>
                <w:sz w:val="24"/>
                <w:szCs w:val="24"/>
              </w:rPr>
            </w:pPr>
            <w:r w:rsidRPr="00210A59">
              <w:rPr>
                <w:sz w:val="24"/>
                <w:szCs w:val="24"/>
              </w:rPr>
              <w:t>8 ч</w:t>
            </w:r>
          </w:p>
        </w:tc>
        <w:tc>
          <w:tcPr>
            <w:tcW w:w="506" w:type="pct"/>
            <w:gridSpan w:val="3"/>
            <w:vAlign w:val="center"/>
          </w:tcPr>
          <w:p w:rsidR="00D51933" w:rsidRPr="00210A59" w:rsidRDefault="00D51933" w:rsidP="004771B6">
            <w:pPr>
              <w:jc w:val="center"/>
              <w:rPr>
                <w:sz w:val="24"/>
                <w:szCs w:val="24"/>
              </w:rPr>
            </w:pPr>
          </w:p>
        </w:tc>
        <w:tc>
          <w:tcPr>
            <w:tcW w:w="517" w:type="pct"/>
            <w:gridSpan w:val="3"/>
          </w:tcPr>
          <w:p w:rsidR="00D51933" w:rsidRPr="00210A59" w:rsidRDefault="00D51933" w:rsidP="004771B6">
            <w:pPr>
              <w:jc w:val="center"/>
              <w:rPr>
                <w:sz w:val="24"/>
                <w:szCs w:val="24"/>
              </w:rPr>
            </w:pPr>
          </w:p>
        </w:tc>
        <w:tc>
          <w:tcPr>
            <w:tcW w:w="517" w:type="pct"/>
            <w:gridSpan w:val="7"/>
            <w:vAlign w:val="center"/>
          </w:tcPr>
          <w:p w:rsidR="00D51933" w:rsidRPr="00210A59" w:rsidRDefault="00D51933" w:rsidP="004771B6">
            <w:pPr>
              <w:jc w:val="center"/>
              <w:rPr>
                <w:sz w:val="24"/>
                <w:szCs w:val="24"/>
              </w:rPr>
            </w:pPr>
          </w:p>
        </w:tc>
        <w:tc>
          <w:tcPr>
            <w:tcW w:w="509" w:type="pct"/>
            <w:gridSpan w:val="6"/>
            <w:vAlign w:val="center"/>
          </w:tcPr>
          <w:p w:rsidR="00D51933" w:rsidRPr="00210A59" w:rsidRDefault="00D51933" w:rsidP="004771B6">
            <w:pPr>
              <w:jc w:val="center"/>
              <w:rPr>
                <w:sz w:val="24"/>
                <w:szCs w:val="24"/>
              </w:rPr>
            </w:pPr>
          </w:p>
        </w:tc>
        <w:tc>
          <w:tcPr>
            <w:tcW w:w="468" w:type="pct"/>
            <w:gridSpan w:val="2"/>
            <w:vAlign w:val="center"/>
          </w:tcPr>
          <w:p w:rsidR="00D51933" w:rsidRPr="00210A59" w:rsidRDefault="00D51933" w:rsidP="004771B6">
            <w:pPr>
              <w:jc w:val="center"/>
              <w:rPr>
                <w:sz w:val="24"/>
                <w:szCs w:val="24"/>
              </w:rPr>
            </w:pPr>
          </w:p>
        </w:tc>
      </w:tr>
      <w:tr w:rsidR="00D51933" w:rsidRPr="00210A59" w:rsidTr="004771B6">
        <w:tc>
          <w:tcPr>
            <w:tcW w:w="833" w:type="pct"/>
            <w:vMerge/>
          </w:tcPr>
          <w:p w:rsidR="00D51933" w:rsidRPr="00210A59" w:rsidRDefault="00D51933" w:rsidP="004771B6">
            <w:pPr>
              <w:rPr>
                <w:sz w:val="24"/>
                <w:szCs w:val="24"/>
              </w:rPr>
            </w:pPr>
          </w:p>
        </w:tc>
        <w:tc>
          <w:tcPr>
            <w:tcW w:w="1131" w:type="pct"/>
            <w:gridSpan w:val="3"/>
          </w:tcPr>
          <w:p w:rsidR="00D51933" w:rsidRPr="00210A59" w:rsidRDefault="00D51933" w:rsidP="004771B6">
            <w:pPr>
              <w:rPr>
                <w:sz w:val="24"/>
                <w:szCs w:val="24"/>
              </w:rPr>
            </w:pPr>
            <w:r w:rsidRPr="00210A59">
              <w:rPr>
                <w:b/>
                <w:sz w:val="24"/>
                <w:szCs w:val="24"/>
              </w:rPr>
              <w:t>22. Г</w:t>
            </w:r>
            <w:r w:rsidRPr="00210A59">
              <w:rPr>
                <w:sz w:val="24"/>
                <w:szCs w:val="24"/>
              </w:rPr>
              <w:t xml:space="preserve">КРЗ «Тропинка к своему Я»  </w:t>
            </w:r>
          </w:p>
        </w:tc>
        <w:tc>
          <w:tcPr>
            <w:tcW w:w="519" w:type="pct"/>
          </w:tcPr>
          <w:p w:rsidR="00D51933" w:rsidRPr="00210A59" w:rsidRDefault="00D51933" w:rsidP="004771B6">
            <w:pPr>
              <w:jc w:val="center"/>
              <w:rPr>
                <w:sz w:val="24"/>
                <w:szCs w:val="24"/>
              </w:rPr>
            </w:pPr>
          </w:p>
        </w:tc>
        <w:tc>
          <w:tcPr>
            <w:tcW w:w="506" w:type="pct"/>
            <w:gridSpan w:val="3"/>
            <w:vAlign w:val="center"/>
          </w:tcPr>
          <w:p w:rsidR="00D51933" w:rsidRPr="00210A59" w:rsidRDefault="00D51933" w:rsidP="004771B6">
            <w:pPr>
              <w:jc w:val="center"/>
              <w:rPr>
                <w:sz w:val="24"/>
                <w:szCs w:val="24"/>
              </w:rPr>
            </w:pPr>
            <w:r w:rsidRPr="00210A59">
              <w:rPr>
                <w:sz w:val="24"/>
                <w:szCs w:val="24"/>
              </w:rPr>
              <w:t>8 ч</w:t>
            </w:r>
          </w:p>
        </w:tc>
        <w:tc>
          <w:tcPr>
            <w:tcW w:w="517" w:type="pct"/>
            <w:gridSpan w:val="3"/>
          </w:tcPr>
          <w:p w:rsidR="00D51933" w:rsidRPr="00210A59" w:rsidRDefault="00D51933" w:rsidP="004771B6">
            <w:pPr>
              <w:jc w:val="center"/>
              <w:rPr>
                <w:sz w:val="24"/>
                <w:szCs w:val="24"/>
              </w:rPr>
            </w:pPr>
          </w:p>
        </w:tc>
        <w:tc>
          <w:tcPr>
            <w:tcW w:w="517" w:type="pct"/>
            <w:gridSpan w:val="7"/>
            <w:vAlign w:val="center"/>
          </w:tcPr>
          <w:p w:rsidR="00D51933" w:rsidRPr="00210A59" w:rsidRDefault="00D51933" w:rsidP="004771B6">
            <w:pPr>
              <w:jc w:val="center"/>
              <w:rPr>
                <w:sz w:val="24"/>
                <w:szCs w:val="24"/>
              </w:rPr>
            </w:pPr>
          </w:p>
        </w:tc>
        <w:tc>
          <w:tcPr>
            <w:tcW w:w="509" w:type="pct"/>
            <w:gridSpan w:val="6"/>
            <w:vAlign w:val="center"/>
          </w:tcPr>
          <w:p w:rsidR="00D51933" w:rsidRPr="00210A59" w:rsidRDefault="00D51933" w:rsidP="004771B6">
            <w:pPr>
              <w:jc w:val="center"/>
              <w:rPr>
                <w:sz w:val="24"/>
                <w:szCs w:val="24"/>
              </w:rPr>
            </w:pPr>
          </w:p>
        </w:tc>
        <w:tc>
          <w:tcPr>
            <w:tcW w:w="468" w:type="pct"/>
            <w:gridSpan w:val="2"/>
            <w:vAlign w:val="center"/>
          </w:tcPr>
          <w:p w:rsidR="00D51933" w:rsidRPr="00210A59" w:rsidRDefault="00D51933" w:rsidP="004771B6">
            <w:pPr>
              <w:jc w:val="center"/>
              <w:rPr>
                <w:sz w:val="24"/>
                <w:szCs w:val="24"/>
              </w:rPr>
            </w:pPr>
          </w:p>
        </w:tc>
      </w:tr>
      <w:tr w:rsidR="00D51933" w:rsidRPr="00210A59" w:rsidTr="004771B6">
        <w:tc>
          <w:tcPr>
            <w:tcW w:w="833" w:type="pct"/>
            <w:vMerge/>
          </w:tcPr>
          <w:p w:rsidR="00D51933" w:rsidRPr="00210A59" w:rsidRDefault="00D51933" w:rsidP="004771B6">
            <w:pPr>
              <w:rPr>
                <w:sz w:val="24"/>
                <w:szCs w:val="24"/>
              </w:rPr>
            </w:pPr>
          </w:p>
        </w:tc>
        <w:tc>
          <w:tcPr>
            <w:tcW w:w="1131" w:type="pct"/>
            <w:gridSpan w:val="3"/>
          </w:tcPr>
          <w:p w:rsidR="00D51933" w:rsidRPr="00210A59" w:rsidRDefault="00D51933" w:rsidP="004771B6">
            <w:pPr>
              <w:rPr>
                <w:sz w:val="24"/>
                <w:szCs w:val="24"/>
              </w:rPr>
            </w:pPr>
            <w:r w:rsidRPr="00210A59">
              <w:rPr>
                <w:b/>
                <w:sz w:val="24"/>
                <w:szCs w:val="24"/>
              </w:rPr>
              <w:t>23. Г</w:t>
            </w:r>
            <w:r w:rsidRPr="00210A59">
              <w:rPr>
                <w:sz w:val="24"/>
                <w:szCs w:val="24"/>
              </w:rPr>
              <w:t>КРЗ «Будущий отличник»</w:t>
            </w:r>
          </w:p>
        </w:tc>
        <w:tc>
          <w:tcPr>
            <w:tcW w:w="519" w:type="pct"/>
          </w:tcPr>
          <w:p w:rsidR="00D51933" w:rsidRPr="00210A59" w:rsidRDefault="00D51933" w:rsidP="004771B6">
            <w:pPr>
              <w:jc w:val="center"/>
              <w:rPr>
                <w:sz w:val="24"/>
                <w:szCs w:val="24"/>
              </w:rPr>
            </w:pPr>
          </w:p>
        </w:tc>
        <w:tc>
          <w:tcPr>
            <w:tcW w:w="506" w:type="pct"/>
            <w:gridSpan w:val="3"/>
            <w:vAlign w:val="center"/>
          </w:tcPr>
          <w:p w:rsidR="00D51933" w:rsidRPr="00210A59" w:rsidRDefault="00D51933" w:rsidP="004771B6">
            <w:pPr>
              <w:jc w:val="center"/>
              <w:rPr>
                <w:sz w:val="24"/>
                <w:szCs w:val="24"/>
              </w:rPr>
            </w:pPr>
          </w:p>
        </w:tc>
        <w:tc>
          <w:tcPr>
            <w:tcW w:w="517" w:type="pct"/>
            <w:gridSpan w:val="3"/>
          </w:tcPr>
          <w:p w:rsidR="00D51933" w:rsidRPr="00210A59" w:rsidRDefault="00D51933" w:rsidP="004771B6">
            <w:pPr>
              <w:jc w:val="center"/>
              <w:rPr>
                <w:sz w:val="24"/>
                <w:szCs w:val="24"/>
              </w:rPr>
            </w:pPr>
          </w:p>
        </w:tc>
        <w:tc>
          <w:tcPr>
            <w:tcW w:w="517" w:type="pct"/>
            <w:gridSpan w:val="7"/>
            <w:vAlign w:val="center"/>
          </w:tcPr>
          <w:p w:rsidR="00D51933" w:rsidRPr="00210A59" w:rsidRDefault="00D51933" w:rsidP="004771B6">
            <w:pPr>
              <w:jc w:val="center"/>
              <w:rPr>
                <w:sz w:val="24"/>
                <w:szCs w:val="24"/>
              </w:rPr>
            </w:pPr>
          </w:p>
        </w:tc>
        <w:tc>
          <w:tcPr>
            <w:tcW w:w="509" w:type="pct"/>
            <w:gridSpan w:val="6"/>
            <w:vAlign w:val="center"/>
          </w:tcPr>
          <w:p w:rsidR="00D51933" w:rsidRPr="00210A59" w:rsidRDefault="00D51933" w:rsidP="004771B6">
            <w:pPr>
              <w:jc w:val="center"/>
              <w:rPr>
                <w:sz w:val="24"/>
                <w:szCs w:val="24"/>
              </w:rPr>
            </w:pPr>
            <w:r w:rsidRPr="00210A59">
              <w:rPr>
                <w:sz w:val="24"/>
                <w:szCs w:val="24"/>
              </w:rPr>
              <w:t>8 ч</w:t>
            </w:r>
          </w:p>
        </w:tc>
        <w:tc>
          <w:tcPr>
            <w:tcW w:w="468" w:type="pct"/>
            <w:gridSpan w:val="2"/>
            <w:vAlign w:val="center"/>
          </w:tcPr>
          <w:p w:rsidR="00D51933" w:rsidRPr="00210A59" w:rsidRDefault="00D51933" w:rsidP="004771B6">
            <w:pPr>
              <w:jc w:val="center"/>
              <w:rPr>
                <w:sz w:val="24"/>
                <w:szCs w:val="24"/>
              </w:rPr>
            </w:pPr>
            <w:r w:rsidRPr="00210A59">
              <w:rPr>
                <w:sz w:val="24"/>
                <w:szCs w:val="24"/>
              </w:rPr>
              <w:t>8 ч</w:t>
            </w:r>
          </w:p>
        </w:tc>
      </w:tr>
      <w:tr w:rsidR="00D51933" w:rsidRPr="00210A59" w:rsidTr="004771B6">
        <w:tc>
          <w:tcPr>
            <w:tcW w:w="833" w:type="pct"/>
            <w:vMerge/>
          </w:tcPr>
          <w:p w:rsidR="00D51933" w:rsidRPr="00210A59" w:rsidRDefault="00D51933" w:rsidP="004771B6">
            <w:pPr>
              <w:rPr>
                <w:sz w:val="24"/>
                <w:szCs w:val="24"/>
              </w:rPr>
            </w:pPr>
          </w:p>
        </w:tc>
        <w:tc>
          <w:tcPr>
            <w:tcW w:w="1131" w:type="pct"/>
            <w:gridSpan w:val="3"/>
          </w:tcPr>
          <w:p w:rsidR="00D51933" w:rsidRPr="00210A59" w:rsidRDefault="00D51933" w:rsidP="004771B6">
            <w:pPr>
              <w:rPr>
                <w:b/>
                <w:sz w:val="24"/>
                <w:szCs w:val="24"/>
              </w:rPr>
            </w:pPr>
            <w:r w:rsidRPr="00210A59">
              <w:rPr>
                <w:b/>
                <w:sz w:val="24"/>
                <w:szCs w:val="24"/>
              </w:rPr>
              <w:t>24. Г</w:t>
            </w:r>
            <w:r w:rsidRPr="00210A59">
              <w:rPr>
                <w:sz w:val="24"/>
                <w:szCs w:val="24"/>
              </w:rPr>
              <w:t>КРЗ «Точка опоры»</w:t>
            </w:r>
          </w:p>
        </w:tc>
        <w:tc>
          <w:tcPr>
            <w:tcW w:w="519" w:type="pct"/>
          </w:tcPr>
          <w:p w:rsidR="00D51933" w:rsidRPr="00210A59" w:rsidRDefault="00D51933" w:rsidP="004771B6">
            <w:pPr>
              <w:jc w:val="center"/>
              <w:rPr>
                <w:sz w:val="24"/>
                <w:szCs w:val="24"/>
              </w:rPr>
            </w:pPr>
          </w:p>
        </w:tc>
        <w:tc>
          <w:tcPr>
            <w:tcW w:w="506" w:type="pct"/>
            <w:gridSpan w:val="3"/>
            <w:vAlign w:val="center"/>
          </w:tcPr>
          <w:p w:rsidR="00D51933" w:rsidRPr="00210A59" w:rsidRDefault="00D51933" w:rsidP="004771B6">
            <w:pPr>
              <w:jc w:val="center"/>
              <w:rPr>
                <w:sz w:val="24"/>
                <w:szCs w:val="24"/>
              </w:rPr>
            </w:pPr>
          </w:p>
        </w:tc>
        <w:tc>
          <w:tcPr>
            <w:tcW w:w="517" w:type="pct"/>
            <w:gridSpan w:val="3"/>
            <w:vAlign w:val="center"/>
          </w:tcPr>
          <w:p w:rsidR="00D51933" w:rsidRPr="00210A59" w:rsidRDefault="00D51933" w:rsidP="004771B6">
            <w:pPr>
              <w:jc w:val="center"/>
              <w:rPr>
                <w:sz w:val="24"/>
                <w:szCs w:val="24"/>
              </w:rPr>
            </w:pPr>
            <w:r w:rsidRPr="00210A59">
              <w:rPr>
                <w:sz w:val="24"/>
                <w:szCs w:val="24"/>
              </w:rPr>
              <w:t>8 ч</w:t>
            </w:r>
          </w:p>
        </w:tc>
        <w:tc>
          <w:tcPr>
            <w:tcW w:w="517" w:type="pct"/>
            <w:gridSpan w:val="7"/>
            <w:vAlign w:val="center"/>
          </w:tcPr>
          <w:p w:rsidR="00D51933" w:rsidRPr="00210A59" w:rsidRDefault="00D51933" w:rsidP="004771B6">
            <w:pPr>
              <w:jc w:val="center"/>
              <w:rPr>
                <w:sz w:val="24"/>
                <w:szCs w:val="24"/>
              </w:rPr>
            </w:pPr>
          </w:p>
        </w:tc>
        <w:tc>
          <w:tcPr>
            <w:tcW w:w="509" w:type="pct"/>
            <w:gridSpan w:val="6"/>
            <w:vAlign w:val="center"/>
          </w:tcPr>
          <w:p w:rsidR="00D51933" w:rsidRPr="00210A59" w:rsidRDefault="00D51933" w:rsidP="004771B6">
            <w:pPr>
              <w:jc w:val="center"/>
              <w:rPr>
                <w:sz w:val="24"/>
                <w:szCs w:val="24"/>
              </w:rPr>
            </w:pPr>
          </w:p>
        </w:tc>
        <w:tc>
          <w:tcPr>
            <w:tcW w:w="468" w:type="pct"/>
            <w:gridSpan w:val="2"/>
            <w:vAlign w:val="center"/>
          </w:tcPr>
          <w:p w:rsidR="00D51933" w:rsidRPr="00210A59" w:rsidRDefault="00D51933" w:rsidP="004771B6">
            <w:pPr>
              <w:jc w:val="center"/>
              <w:rPr>
                <w:sz w:val="24"/>
                <w:szCs w:val="24"/>
              </w:rPr>
            </w:pPr>
          </w:p>
        </w:tc>
      </w:tr>
      <w:tr w:rsidR="00D51933" w:rsidRPr="00210A59" w:rsidTr="004771B6">
        <w:tc>
          <w:tcPr>
            <w:tcW w:w="833" w:type="pct"/>
            <w:vMerge/>
          </w:tcPr>
          <w:p w:rsidR="00D51933" w:rsidRPr="00210A59" w:rsidRDefault="00D51933" w:rsidP="004771B6">
            <w:pPr>
              <w:rPr>
                <w:sz w:val="24"/>
                <w:szCs w:val="24"/>
              </w:rPr>
            </w:pPr>
          </w:p>
        </w:tc>
        <w:tc>
          <w:tcPr>
            <w:tcW w:w="1131" w:type="pct"/>
            <w:gridSpan w:val="3"/>
          </w:tcPr>
          <w:p w:rsidR="00D51933" w:rsidRPr="00210A59" w:rsidRDefault="00D51933" w:rsidP="004771B6">
            <w:pPr>
              <w:rPr>
                <w:sz w:val="24"/>
                <w:szCs w:val="24"/>
              </w:rPr>
            </w:pPr>
            <w:r w:rsidRPr="00210A59">
              <w:rPr>
                <w:b/>
                <w:sz w:val="24"/>
                <w:szCs w:val="24"/>
              </w:rPr>
              <w:t>25. Г</w:t>
            </w:r>
            <w:r w:rsidRPr="00210A59">
              <w:rPr>
                <w:sz w:val="24"/>
                <w:szCs w:val="24"/>
              </w:rPr>
              <w:t>КРЗ «Воспитание коммуникативной культуры</w:t>
            </w:r>
          </w:p>
          <w:p w:rsidR="00D51933" w:rsidRPr="00210A59" w:rsidRDefault="00D51933" w:rsidP="004771B6">
            <w:pPr>
              <w:rPr>
                <w:sz w:val="24"/>
                <w:szCs w:val="24"/>
              </w:rPr>
            </w:pPr>
            <w:r w:rsidRPr="00210A59">
              <w:rPr>
                <w:sz w:val="24"/>
                <w:szCs w:val="24"/>
              </w:rPr>
              <w:t>у учащихся»</w:t>
            </w:r>
          </w:p>
        </w:tc>
        <w:tc>
          <w:tcPr>
            <w:tcW w:w="519" w:type="pct"/>
          </w:tcPr>
          <w:p w:rsidR="00D51933" w:rsidRPr="00210A59" w:rsidRDefault="00D51933" w:rsidP="004771B6">
            <w:pPr>
              <w:jc w:val="center"/>
              <w:rPr>
                <w:sz w:val="24"/>
                <w:szCs w:val="24"/>
              </w:rPr>
            </w:pPr>
          </w:p>
        </w:tc>
        <w:tc>
          <w:tcPr>
            <w:tcW w:w="506" w:type="pct"/>
            <w:gridSpan w:val="3"/>
            <w:vAlign w:val="center"/>
          </w:tcPr>
          <w:p w:rsidR="00D51933" w:rsidRPr="00210A59" w:rsidRDefault="00D51933" w:rsidP="004771B6">
            <w:pPr>
              <w:jc w:val="center"/>
              <w:rPr>
                <w:sz w:val="24"/>
                <w:szCs w:val="24"/>
              </w:rPr>
            </w:pPr>
          </w:p>
        </w:tc>
        <w:tc>
          <w:tcPr>
            <w:tcW w:w="517" w:type="pct"/>
            <w:gridSpan w:val="3"/>
          </w:tcPr>
          <w:p w:rsidR="00D51933" w:rsidRPr="00210A59" w:rsidRDefault="00D51933" w:rsidP="004771B6">
            <w:pPr>
              <w:jc w:val="center"/>
              <w:rPr>
                <w:sz w:val="24"/>
                <w:szCs w:val="24"/>
              </w:rPr>
            </w:pPr>
          </w:p>
        </w:tc>
        <w:tc>
          <w:tcPr>
            <w:tcW w:w="517" w:type="pct"/>
            <w:gridSpan w:val="7"/>
            <w:vAlign w:val="center"/>
          </w:tcPr>
          <w:p w:rsidR="00D51933" w:rsidRPr="00210A59" w:rsidRDefault="00D51933" w:rsidP="004771B6">
            <w:pPr>
              <w:jc w:val="center"/>
              <w:rPr>
                <w:sz w:val="24"/>
                <w:szCs w:val="24"/>
              </w:rPr>
            </w:pPr>
            <w:r w:rsidRPr="00210A59">
              <w:rPr>
                <w:sz w:val="24"/>
                <w:szCs w:val="24"/>
              </w:rPr>
              <w:t>8 ч</w:t>
            </w:r>
          </w:p>
        </w:tc>
        <w:tc>
          <w:tcPr>
            <w:tcW w:w="509" w:type="pct"/>
            <w:gridSpan w:val="6"/>
            <w:vAlign w:val="center"/>
          </w:tcPr>
          <w:p w:rsidR="00D51933" w:rsidRPr="00210A59" w:rsidRDefault="00D51933" w:rsidP="004771B6">
            <w:pPr>
              <w:jc w:val="center"/>
              <w:rPr>
                <w:sz w:val="24"/>
                <w:szCs w:val="24"/>
              </w:rPr>
            </w:pPr>
          </w:p>
        </w:tc>
        <w:tc>
          <w:tcPr>
            <w:tcW w:w="468" w:type="pct"/>
            <w:gridSpan w:val="2"/>
            <w:vAlign w:val="center"/>
          </w:tcPr>
          <w:p w:rsidR="00D51933" w:rsidRPr="00210A59" w:rsidRDefault="00D51933" w:rsidP="004771B6">
            <w:pPr>
              <w:jc w:val="center"/>
              <w:rPr>
                <w:sz w:val="24"/>
                <w:szCs w:val="24"/>
              </w:rPr>
            </w:pPr>
          </w:p>
        </w:tc>
      </w:tr>
      <w:tr w:rsidR="00D51933" w:rsidRPr="00210A59" w:rsidTr="004771B6">
        <w:tc>
          <w:tcPr>
            <w:tcW w:w="833" w:type="pct"/>
            <w:vMerge/>
          </w:tcPr>
          <w:p w:rsidR="00D51933" w:rsidRPr="00210A59" w:rsidRDefault="00D51933" w:rsidP="004771B6">
            <w:pPr>
              <w:rPr>
                <w:sz w:val="24"/>
                <w:szCs w:val="24"/>
              </w:rPr>
            </w:pPr>
          </w:p>
        </w:tc>
        <w:tc>
          <w:tcPr>
            <w:tcW w:w="1131" w:type="pct"/>
            <w:gridSpan w:val="3"/>
          </w:tcPr>
          <w:p w:rsidR="00D51933" w:rsidRPr="00210A59" w:rsidRDefault="00D51933" w:rsidP="004771B6">
            <w:pPr>
              <w:rPr>
                <w:sz w:val="24"/>
                <w:szCs w:val="24"/>
              </w:rPr>
            </w:pPr>
            <w:r w:rsidRPr="00210A59">
              <w:rPr>
                <w:b/>
                <w:sz w:val="24"/>
                <w:szCs w:val="24"/>
              </w:rPr>
              <w:t xml:space="preserve">26. </w:t>
            </w:r>
            <w:r w:rsidRPr="00210A59">
              <w:rPr>
                <w:sz w:val="24"/>
                <w:szCs w:val="24"/>
              </w:rPr>
              <w:t xml:space="preserve">Социальные часы «Уроки общения для подростков» </w:t>
            </w:r>
          </w:p>
        </w:tc>
        <w:tc>
          <w:tcPr>
            <w:tcW w:w="519" w:type="pct"/>
          </w:tcPr>
          <w:p w:rsidR="00D51933" w:rsidRPr="00210A59" w:rsidRDefault="00D51933" w:rsidP="004771B6">
            <w:pPr>
              <w:jc w:val="center"/>
              <w:rPr>
                <w:sz w:val="24"/>
                <w:szCs w:val="24"/>
              </w:rPr>
            </w:pPr>
          </w:p>
        </w:tc>
        <w:tc>
          <w:tcPr>
            <w:tcW w:w="506" w:type="pct"/>
            <w:gridSpan w:val="3"/>
            <w:vAlign w:val="center"/>
          </w:tcPr>
          <w:p w:rsidR="00D51933" w:rsidRPr="00210A59" w:rsidRDefault="00D51933" w:rsidP="004771B6">
            <w:pPr>
              <w:jc w:val="center"/>
              <w:rPr>
                <w:sz w:val="24"/>
                <w:szCs w:val="24"/>
              </w:rPr>
            </w:pPr>
          </w:p>
        </w:tc>
        <w:tc>
          <w:tcPr>
            <w:tcW w:w="517" w:type="pct"/>
            <w:gridSpan w:val="3"/>
            <w:vAlign w:val="center"/>
          </w:tcPr>
          <w:p w:rsidR="00D51933" w:rsidRPr="00210A59" w:rsidRDefault="00D51933" w:rsidP="004771B6">
            <w:pPr>
              <w:jc w:val="center"/>
              <w:rPr>
                <w:sz w:val="24"/>
                <w:szCs w:val="24"/>
              </w:rPr>
            </w:pPr>
            <w:r w:rsidRPr="00210A59">
              <w:rPr>
                <w:sz w:val="24"/>
                <w:szCs w:val="24"/>
              </w:rPr>
              <w:t>8 ч</w:t>
            </w:r>
          </w:p>
        </w:tc>
        <w:tc>
          <w:tcPr>
            <w:tcW w:w="517" w:type="pct"/>
            <w:gridSpan w:val="7"/>
            <w:vAlign w:val="center"/>
          </w:tcPr>
          <w:p w:rsidR="00D51933" w:rsidRPr="00210A59" w:rsidRDefault="00D51933" w:rsidP="004771B6">
            <w:pPr>
              <w:jc w:val="center"/>
              <w:rPr>
                <w:sz w:val="24"/>
                <w:szCs w:val="24"/>
              </w:rPr>
            </w:pPr>
            <w:r w:rsidRPr="00210A59">
              <w:rPr>
                <w:sz w:val="24"/>
                <w:szCs w:val="24"/>
              </w:rPr>
              <w:t>8 ч</w:t>
            </w:r>
          </w:p>
        </w:tc>
        <w:tc>
          <w:tcPr>
            <w:tcW w:w="509" w:type="pct"/>
            <w:gridSpan w:val="6"/>
            <w:vAlign w:val="center"/>
          </w:tcPr>
          <w:p w:rsidR="00D51933" w:rsidRPr="00210A59" w:rsidRDefault="00D51933" w:rsidP="004771B6">
            <w:pPr>
              <w:jc w:val="center"/>
              <w:rPr>
                <w:sz w:val="24"/>
                <w:szCs w:val="24"/>
              </w:rPr>
            </w:pPr>
          </w:p>
        </w:tc>
        <w:tc>
          <w:tcPr>
            <w:tcW w:w="468" w:type="pct"/>
            <w:gridSpan w:val="2"/>
            <w:vAlign w:val="center"/>
          </w:tcPr>
          <w:p w:rsidR="00D51933" w:rsidRPr="00210A59" w:rsidRDefault="00D51933" w:rsidP="004771B6">
            <w:pPr>
              <w:jc w:val="center"/>
              <w:rPr>
                <w:sz w:val="24"/>
                <w:szCs w:val="24"/>
              </w:rPr>
            </w:pPr>
          </w:p>
        </w:tc>
      </w:tr>
      <w:tr w:rsidR="00D51933" w:rsidRPr="00210A59" w:rsidTr="004771B6">
        <w:tc>
          <w:tcPr>
            <w:tcW w:w="833" w:type="pct"/>
            <w:vMerge/>
          </w:tcPr>
          <w:p w:rsidR="00D51933" w:rsidRPr="00210A59" w:rsidRDefault="00D51933" w:rsidP="004771B6">
            <w:pPr>
              <w:rPr>
                <w:sz w:val="24"/>
                <w:szCs w:val="24"/>
              </w:rPr>
            </w:pPr>
          </w:p>
        </w:tc>
        <w:tc>
          <w:tcPr>
            <w:tcW w:w="1131" w:type="pct"/>
            <w:gridSpan w:val="3"/>
          </w:tcPr>
          <w:p w:rsidR="00D51933" w:rsidRPr="00210A59" w:rsidRDefault="00D51933" w:rsidP="004771B6">
            <w:pPr>
              <w:rPr>
                <w:sz w:val="24"/>
                <w:szCs w:val="24"/>
              </w:rPr>
            </w:pPr>
            <w:r w:rsidRPr="00210A59">
              <w:rPr>
                <w:b/>
                <w:sz w:val="24"/>
                <w:szCs w:val="24"/>
              </w:rPr>
              <w:t>27.</w:t>
            </w:r>
            <w:r w:rsidRPr="00210A59">
              <w:rPr>
                <w:sz w:val="24"/>
                <w:szCs w:val="24"/>
              </w:rPr>
              <w:t xml:space="preserve"> Социальные часы «Закон обо мне. Мне о законе»</w:t>
            </w:r>
          </w:p>
        </w:tc>
        <w:tc>
          <w:tcPr>
            <w:tcW w:w="519" w:type="pct"/>
            <w:vAlign w:val="center"/>
          </w:tcPr>
          <w:p w:rsidR="00D51933" w:rsidRPr="00210A59" w:rsidRDefault="00D51933" w:rsidP="004771B6">
            <w:pPr>
              <w:jc w:val="center"/>
              <w:rPr>
                <w:sz w:val="24"/>
                <w:szCs w:val="24"/>
              </w:rPr>
            </w:pPr>
            <w:r w:rsidRPr="00210A59">
              <w:rPr>
                <w:sz w:val="24"/>
                <w:szCs w:val="24"/>
              </w:rPr>
              <w:t>8 ч</w:t>
            </w:r>
          </w:p>
        </w:tc>
        <w:tc>
          <w:tcPr>
            <w:tcW w:w="506" w:type="pct"/>
            <w:gridSpan w:val="3"/>
            <w:vAlign w:val="center"/>
          </w:tcPr>
          <w:p w:rsidR="00D51933" w:rsidRPr="00210A59" w:rsidRDefault="00D51933" w:rsidP="004771B6">
            <w:pPr>
              <w:jc w:val="center"/>
              <w:rPr>
                <w:sz w:val="24"/>
                <w:szCs w:val="24"/>
              </w:rPr>
            </w:pPr>
            <w:r w:rsidRPr="00210A59">
              <w:rPr>
                <w:sz w:val="24"/>
                <w:szCs w:val="24"/>
              </w:rPr>
              <w:t>8 ч</w:t>
            </w:r>
          </w:p>
        </w:tc>
        <w:tc>
          <w:tcPr>
            <w:tcW w:w="517" w:type="pct"/>
            <w:gridSpan w:val="3"/>
          </w:tcPr>
          <w:p w:rsidR="00D51933" w:rsidRPr="00210A59" w:rsidRDefault="00D51933" w:rsidP="004771B6">
            <w:pPr>
              <w:jc w:val="center"/>
              <w:rPr>
                <w:sz w:val="24"/>
                <w:szCs w:val="24"/>
              </w:rPr>
            </w:pPr>
          </w:p>
        </w:tc>
        <w:tc>
          <w:tcPr>
            <w:tcW w:w="517" w:type="pct"/>
            <w:gridSpan w:val="7"/>
            <w:vAlign w:val="center"/>
          </w:tcPr>
          <w:p w:rsidR="00D51933" w:rsidRPr="00210A59" w:rsidRDefault="00D51933" w:rsidP="004771B6">
            <w:pPr>
              <w:jc w:val="center"/>
              <w:rPr>
                <w:sz w:val="24"/>
                <w:szCs w:val="24"/>
              </w:rPr>
            </w:pPr>
          </w:p>
        </w:tc>
        <w:tc>
          <w:tcPr>
            <w:tcW w:w="509" w:type="pct"/>
            <w:gridSpan w:val="6"/>
            <w:vAlign w:val="center"/>
          </w:tcPr>
          <w:p w:rsidR="00D51933" w:rsidRPr="00210A59" w:rsidRDefault="00D51933" w:rsidP="004771B6">
            <w:pPr>
              <w:jc w:val="center"/>
              <w:rPr>
                <w:sz w:val="24"/>
                <w:szCs w:val="24"/>
              </w:rPr>
            </w:pPr>
          </w:p>
        </w:tc>
        <w:tc>
          <w:tcPr>
            <w:tcW w:w="468" w:type="pct"/>
            <w:gridSpan w:val="2"/>
            <w:vAlign w:val="center"/>
          </w:tcPr>
          <w:p w:rsidR="00D51933" w:rsidRPr="00210A59" w:rsidRDefault="00D51933" w:rsidP="004771B6">
            <w:pPr>
              <w:jc w:val="center"/>
              <w:rPr>
                <w:sz w:val="24"/>
                <w:szCs w:val="24"/>
              </w:rPr>
            </w:pPr>
            <w:r w:rsidRPr="00210A59">
              <w:rPr>
                <w:sz w:val="24"/>
                <w:szCs w:val="24"/>
              </w:rPr>
              <w:t>8 ч</w:t>
            </w:r>
          </w:p>
        </w:tc>
      </w:tr>
      <w:tr w:rsidR="00D51933" w:rsidRPr="00210A59" w:rsidTr="004771B6">
        <w:tc>
          <w:tcPr>
            <w:tcW w:w="833" w:type="pct"/>
            <w:vMerge/>
          </w:tcPr>
          <w:p w:rsidR="00D51933" w:rsidRPr="00210A59" w:rsidRDefault="00D51933" w:rsidP="004771B6">
            <w:pPr>
              <w:rPr>
                <w:sz w:val="24"/>
                <w:szCs w:val="24"/>
              </w:rPr>
            </w:pPr>
          </w:p>
        </w:tc>
        <w:tc>
          <w:tcPr>
            <w:tcW w:w="4167" w:type="pct"/>
            <w:gridSpan w:val="25"/>
          </w:tcPr>
          <w:p w:rsidR="00D51933" w:rsidRPr="00210A59" w:rsidRDefault="00D51933" w:rsidP="004771B6">
            <w:pPr>
              <w:jc w:val="center"/>
              <w:rPr>
                <w:sz w:val="24"/>
                <w:szCs w:val="24"/>
              </w:rPr>
            </w:pPr>
            <w:r w:rsidRPr="00210A59">
              <w:rPr>
                <w:b/>
                <w:sz w:val="24"/>
                <w:szCs w:val="24"/>
              </w:rPr>
              <w:t>Профессиональное самоопределение</w:t>
            </w:r>
          </w:p>
        </w:tc>
      </w:tr>
      <w:tr w:rsidR="00D51933" w:rsidRPr="00210A59" w:rsidTr="004771B6">
        <w:tc>
          <w:tcPr>
            <w:tcW w:w="833" w:type="pct"/>
            <w:vMerge/>
          </w:tcPr>
          <w:p w:rsidR="00D51933" w:rsidRPr="00210A59" w:rsidRDefault="00D51933" w:rsidP="004771B6">
            <w:pPr>
              <w:rPr>
                <w:sz w:val="24"/>
                <w:szCs w:val="24"/>
              </w:rPr>
            </w:pPr>
          </w:p>
        </w:tc>
        <w:tc>
          <w:tcPr>
            <w:tcW w:w="1119" w:type="pct"/>
            <w:gridSpan w:val="2"/>
          </w:tcPr>
          <w:p w:rsidR="00D51933" w:rsidRPr="00210A59" w:rsidRDefault="00D51933" w:rsidP="004771B6">
            <w:pPr>
              <w:rPr>
                <w:sz w:val="24"/>
                <w:szCs w:val="24"/>
              </w:rPr>
            </w:pPr>
            <w:r w:rsidRPr="00210A59">
              <w:rPr>
                <w:b/>
                <w:sz w:val="24"/>
                <w:szCs w:val="24"/>
              </w:rPr>
              <w:t xml:space="preserve">28. </w:t>
            </w:r>
            <w:r w:rsidRPr="00210A59">
              <w:rPr>
                <w:sz w:val="24"/>
                <w:szCs w:val="24"/>
              </w:rPr>
              <w:t>КСК «Предпрофильная подготовка»</w:t>
            </w:r>
          </w:p>
        </w:tc>
        <w:tc>
          <w:tcPr>
            <w:tcW w:w="532" w:type="pct"/>
            <w:gridSpan w:val="2"/>
          </w:tcPr>
          <w:p w:rsidR="00D51933" w:rsidRPr="00210A59" w:rsidRDefault="00D51933" w:rsidP="004771B6">
            <w:pPr>
              <w:jc w:val="center"/>
              <w:rPr>
                <w:sz w:val="24"/>
                <w:szCs w:val="24"/>
              </w:rPr>
            </w:pPr>
          </w:p>
        </w:tc>
        <w:tc>
          <w:tcPr>
            <w:tcW w:w="506" w:type="pct"/>
            <w:gridSpan w:val="3"/>
            <w:vAlign w:val="center"/>
          </w:tcPr>
          <w:p w:rsidR="00D51933" w:rsidRPr="00210A59" w:rsidRDefault="00D51933" w:rsidP="004771B6">
            <w:pPr>
              <w:jc w:val="center"/>
              <w:rPr>
                <w:sz w:val="24"/>
                <w:szCs w:val="24"/>
              </w:rPr>
            </w:pPr>
          </w:p>
        </w:tc>
        <w:tc>
          <w:tcPr>
            <w:tcW w:w="517" w:type="pct"/>
            <w:gridSpan w:val="3"/>
          </w:tcPr>
          <w:p w:rsidR="00D51933" w:rsidRPr="00210A59" w:rsidRDefault="00D51933" w:rsidP="004771B6">
            <w:pPr>
              <w:jc w:val="center"/>
              <w:rPr>
                <w:sz w:val="24"/>
                <w:szCs w:val="24"/>
              </w:rPr>
            </w:pPr>
          </w:p>
        </w:tc>
        <w:tc>
          <w:tcPr>
            <w:tcW w:w="517" w:type="pct"/>
            <w:gridSpan w:val="7"/>
            <w:vAlign w:val="center"/>
          </w:tcPr>
          <w:p w:rsidR="00D51933" w:rsidRPr="00210A59" w:rsidRDefault="00D51933" w:rsidP="004771B6">
            <w:pPr>
              <w:jc w:val="center"/>
              <w:rPr>
                <w:sz w:val="24"/>
                <w:szCs w:val="24"/>
              </w:rPr>
            </w:pPr>
          </w:p>
        </w:tc>
        <w:tc>
          <w:tcPr>
            <w:tcW w:w="514" w:type="pct"/>
            <w:gridSpan w:val="7"/>
            <w:vAlign w:val="center"/>
          </w:tcPr>
          <w:p w:rsidR="00D51933" w:rsidRPr="00210A59" w:rsidRDefault="00D51933" w:rsidP="004771B6">
            <w:pPr>
              <w:jc w:val="center"/>
              <w:rPr>
                <w:sz w:val="24"/>
                <w:szCs w:val="24"/>
              </w:rPr>
            </w:pPr>
            <w:r w:rsidRPr="00210A59">
              <w:rPr>
                <w:sz w:val="24"/>
                <w:szCs w:val="24"/>
              </w:rPr>
              <w:t>4 ч</w:t>
            </w:r>
          </w:p>
        </w:tc>
        <w:tc>
          <w:tcPr>
            <w:tcW w:w="462" w:type="pct"/>
            <w:vAlign w:val="center"/>
          </w:tcPr>
          <w:p w:rsidR="00D51933" w:rsidRPr="00210A59" w:rsidRDefault="00D51933" w:rsidP="004771B6">
            <w:pPr>
              <w:jc w:val="center"/>
              <w:rPr>
                <w:sz w:val="24"/>
                <w:szCs w:val="24"/>
              </w:rPr>
            </w:pPr>
            <w:r w:rsidRPr="00210A59">
              <w:rPr>
                <w:sz w:val="24"/>
                <w:szCs w:val="24"/>
              </w:rPr>
              <w:t>4 ч</w:t>
            </w:r>
          </w:p>
        </w:tc>
      </w:tr>
      <w:tr w:rsidR="00D51933" w:rsidRPr="00210A59" w:rsidTr="004771B6">
        <w:trPr>
          <w:cantSplit/>
          <w:trHeight w:val="351"/>
        </w:trPr>
        <w:tc>
          <w:tcPr>
            <w:tcW w:w="833" w:type="pct"/>
            <w:vMerge w:val="restart"/>
            <w:textDirection w:val="btLr"/>
          </w:tcPr>
          <w:p w:rsidR="00D51933" w:rsidRPr="00210A59" w:rsidRDefault="00D51933" w:rsidP="004771B6">
            <w:pPr>
              <w:ind w:left="113" w:right="113"/>
              <w:jc w:val="center"/>
              <w:rPr>
                <w:b/>
                <w:sz w:val="24"/>
                <w:szCs w:val="24"/>
              </w:rPr>
            </w:pPr>
            <w:r w:rsidRPr="00210A59">
              <w:rPr>
                <w:b/>
                <w:sz w:val="24"/>
                <w:szCs w:val="24"/>
              </w:rPr>
              <w:t xml:space="preserve">Трудовое  </w:t>
            </w:r>
          </w:p>
        </w:tc>
        <w:tc>
          <w:tcPr>
            <w:tcW w:w="4167" w:type="pct"/>
            <w:gridSpan w:val="25"/>
          </w:tcPr>
          <w:p w:rsidR="00D51933" w:rsidRPr="00210A59" w:rsidRDefault="00D51933" w:rsidP="004771B6">
            <w:pPr>
              <w:rPr>
                <w:sz w:val="24"/>
                <w:szCs w:val="24"/>
              </w:rPr>
            </w:pPr>
            <w:r w:rsidRPr="00210A59">
              <w:rPr>
                <w:b/>
                <w:sz w:val="24"/>
                <w:szCs w:val="24"/>
              </w:rPr>
              <w:t>Обязательный компонент</w:t>
            </w:r>
          </w:p>
        </w:tc>
      </w:tr>
      <w:tr w:rsidR="00D51933" w:rsidRPr="00210A59" w:rsidTr="004771B6">
        <w:trPr>
          <w:cantSplit/>
          <w:trHeight w:val="285"/>
        </w:trPr>
        <w:tc>
          <w:tcPr>
            <w:tcW w:w="833" w:type="pct"/>
            <w:vMerge/>
            <w:textDirection w:val="btLr"/>
          </w:tcPr>
          <w:p w:rsidR="00D51933" w:rsidRPr="00210A59" w:rsidRDefault="00D51933" w:rsidP="004771B6">
            <w:pPr>
              <w:ind w:left="113" w:right="113"/>
              <w:jc w:val="center"/>
              <w:rPr>
                <w:b/>
                <w:sz w:val="24"/>
                <w:szCs w:val="24"/>
              </w:rPr>
            </w:pPr>
          </w:p>
        </w:tc>
        <w:tc>
          <w:tcPr>
            <w:tcW w:w="1131" w:type="pct"/>
            <w:gridSpan w:val="3"/>
          </w:tcPr>
          <w:p w:rsidR="00D51933" w:rsidRPr="00210A59" w:rsidRDefault="00D51933" w:rsidP="004771B6">
            <w:pPr>
              <w:rPr>
                <w:sz w:val="24"/>
                <w:szCs w:val="24"/>
              </w:rPr>
            </w:pPr>
            <w:r w:rsidRPr="00210A59">
              <w:rPr>
                <w:b/>
                <w:sz w:val="24"/>
                <w:szCs w:val="24"/>
              </w:rPr>
              <w:t xml:space="preserve">29. </w:t>
            </w:r>
            <w:r w:rsidRPr="00210A59">
              <w:rPr>
                <w:sz w:val="24"/>
                <w:szCs w:val="24"/>
              </w:rPr>
              <w:t>Трудовые бригады</w:t>
            </w:r>
          </w:p>
        </w:tc>
        <w:tc>
          <w:tcPr>
            <w:tcW w:w="519" w:type="pct"/>
          </w:tcPr>
          <w:p w:rsidR="00D51933" w:rsidRPr="00210A59" w:rsidRDefault="00D51933" w:rsidP="004771B6">
            <w:pPr>
              <w:jc w:val="center"/>
              <w:rPr>
                <w:sz w:val="24"/>
                <w:szCs w:val="24"/>
              </w:rPr>
            </w:pPr>
          </w:p>
        </w:tc>
        <w:tc>
          <w:tcPr>
            <w:tcW w:w="506" w:type="pct"/>
            <w:gridSpan w:val="3"/>
            <w:vAlign w:val="center"/>
          </w:tcPr>
          <w:p w:rsidR="00D51933" w:rsidRPr="00210A59" w:rsidRDefault="00D51933" w:rsidP="004771B6">
            <w:pPr>
              <w:jc w:val="center"/>
              <w:rPr>
                <w:sz w:val="24"/>
                <w:szCs w:val="24"/>
              </w:rPr>
            </w:pPr>
          </w:p>
        </w:tc>
        <w:tc>
          <w:tcPr>
            <w:tcW w:w="517" w:type="pct"/>
            <w:gridSpan w:val="3"/>
          </w:tcPr>
          <w:p w:rsidR="00D51933" w:rsidRPr="00210A59" w:rsidRDefault="00D51933" w:rsidP="004771B6">
            <w:pPr>
              <w:rPr>
                <w:sz w:val="24"/>
                <w:szCs w:val="24"/>
              </w:rPr>
            </w:pPr>
          </w:p>
        </w:tc>
        <w:tc>
          <w:tcPr>
            <w:tcW w:w="517" w:type="pct"/>
            <w:gridSpan w:val="7"/>
            <w:vAlign w:val="center"/>
          </w:tcPr>
          <w:p w:rsidR="00D51933" w:rsidRPr="00210A59" w:rsidRDefault="00D51933" w:rsidP="004771B6">
            <w:pPr>
              <w:rPr>
                <w:sz w:val="24"/>
                <w:szCs w:val="24"/>
              </w:rPr>
            </w:pPr>
          </w:p>
        </w:tc>
        <w:tc>
          <w:tcPr>
            <w:tcW w:w="514" w:type="pct"/>
            <w:gridSpan w:val="7"/>
            <w:vAlign w:val="center"/>
          </w:tcPr>
          <w:p w:rsidR="00D51933" w:rsidRPr="00210A59" w:rsidRDefault="00D51933" w:rsidP="004771B6">
            <w:pPr>
              <w:jc w:val="center"/>
              <w:rPr>
                <w:sz w:val="24"/>
                <w:szCs w:val="24"/>
              </w:rPr>
            </w:pPr>
            <w:r w:rsidRPr="00210A59">
              <w:rPr>
                <w:sz w:val="24"/>
                <w:szCs w:val="24"/>
              </w:rPr>
              <w:t>25 ч</w:t>
            </w:r>
          </w:p>
        </w:tc>
        <w:tc>
          <w:tcPr>
            <w:tcW w:w="462" w:type="pct"/>
            <w:vAlign w:val="center"/>
          </w:tcPr>
          <w:p w:rsidR="00D51933" w:rsidRPr="00210A59" w:rsidRDefault="00D51933" w:rsidP="004771B6">
            <w:pPr>
              <w:jc w:val="center"/>
              <w:rPr>
                <w:sz w:val="24"/>
                <w:szCs w:val="24"/>
              </w:rPr>
            </w:pPr>
            <w:r w:rsidRPr="00210A59">
              <w:rPr>
                <w:sz w:val="24"/>
                <w:szCs w:val="24"/>
              </w:rPr>
              <w:t>25 ч</w:t>
            </w:r>
          </w:p>
        </w:tc>
      </w:tr>
      <w:tr w:rsidR="00D51933" w:rsidRPr="00210A59" w:rsidTr="004771B6">
        <w:trPr>
          <w:cantSplit/>
          <w:trHeight w:val="285"/>
        </w:trPr>
        <w:tc>
          <w:tcPr>
            <w:tcW w:w="833" w:type="pct"/>
            <w:vMerge/>
            <w:textDirection w:val="btLr"/>
          </w:tcPr>
          <w:p w:rsidR="00D51933" w:rsidRPr="00210A59" w:rsidRDefault="00D51933" w:rsidP="004771B6">
            <w:pPr>
              <w:ind w:left="113" w:right="113"/>
              <w:jc w:val="center"/>
              <w:rPr>
                <w:b/>
                <w:sz w:val="24"/>
                <w:szCs w:val="24"/>
              </w:rPr>
            </w:pPr>
          </w:p>
        </w:tc>
        <w:tc>
          <w:tcPr>
            <w:tcW w:w="4167" w:type="pct"/>
            <w:gridSpan w:val="25"/>
          </w:tcPr>
          <w:p w:rsidR="00D51933" w:rsidRPr="00210A59" w:rsidRDefault="00D51933" w:rsidP="004771B6">
            <w:pPr>
              <w:rPr>
                <w:sz w:val="24"/>
                <w:szCs w:val="24"/>
              </w:rPr>
            </w:pPr>
            <w:r w:rsidRPr="00210A59">
              <w:rPr>
                <w:b/>
                <w:sz w:val="24"/>
                <w:szCs w:val="24"/>
              </w:rPr>
              <w:t>Компонент по выбору</w:t>
            </w:r>
          </w:p>
        </w:tc>
      </w:tr>
      <w:tr w:rsidR="00D51933" w:rsidRPr="00210A59" w:rsidTr="004771B6">
        <w:trPr>
          <w:cantSplit/>
          <w:trHeight w:val="285"/>
        </w:trPr>
        <w:tc>
          <w:tcPr>
            <w:tcW w:w="833" w:type="pct"/>
            <w:vMerge/>
            <w:textDirection w:val="btLr"/>
          </w:tcPr>
          <w:p w:rsidR="00D51933" w:rsidRPr="00210A59" w:rsidRDefault="00D51933" w:rsidP="004771B6">
            <w:pPr>
              <w:ind w:left="113" w:right="113"/>
              <w:jc w:val="center"/>
              <w:rPr>
                <w:b/>
                <w:sz w:val="24"/>
                <w:szCs w:val="24"/>
              </w:rPr>
            </w:pPr>
          </w:p>
        </w:tc>
        <w:tc>
          <w:tcPr>
            <w:tcW w:w="1131" w:type="pct"/>
            <w:gridSpan w:val="3"/>
          </w:tcPr>
          <w:p w:rsidR="00D51933" w:rsidRPr="00210A59" w:rsidRDefault="00D51933" w:rsidP="004771B6">
            <w:pPr>
              <w:rPr>
                <w:i/>
                <w:sz w:val="24"/>
                <w:szCs w:val="24"/>
              </w:rPr>
            </w:pPr>
            <w:r w:rsidRPr="00210A59">
              <w:rPr>
                <w:b/>
                <w:i/>
                <w:sz w:val="24"/>
                <w:szCs w:val="24"/>
              </w:rPr>
              <w:t>30.</w:t>
            </w:r>
            <w:r w:rsidRPr="00210A59">
              <w:rPr>
                <w:i/>
                <w:sz w:val="24"/>
                <w:szCs w:val="24"/>
              </w:rPr>
              <w:t>Временная трудовая занятость «Отряд главы»</w:t>
            </w:r>
          </w:p>
        </w:tc>
        <w:tc>
          <w:tcPr>
            <w:tcW w:w="519" w:type="pct"/>
          </w:tcPr>
          <w:p w:rsidR="00D51933" w:rsidRPr="00210A59" w:rsidRDefault="00D51933" w:rsidP="004771B6">
            <w:pPr>
              <w:jc w:val="center"/>
              <w:rPr>
                <w:sz w:val="24"/>
                <w:szCs w:val="24"/>
              </w:rPr>
            </w:pPr>
          </w:p>
        </w:tc>
        <w:tc>
          <w:tcPr>
            <w:tcW w:w="511" w:type="pct"/>
            <w:gridSpan w:val="4"/>
            <w:vAlign w:val="center"/>
          </w:tcPr>
          <w:p w:rsidR="00D51933" w:rsidRPr="00210A59" w:rsidRDefault="00D51933" w:rsidP="004771B6">
            <w:pPr>
              <w:jc w:val="center"/>
              <w:rPr>
                <w:sz w:val="24"/>
                <w:szCs w:val="24"/>
              </w:rPr>
            </w:pPr>
          </w:p>
        </w:tc>
        <w:tc>
          <w:tcPr>
            <w:tcW w:w="519" w:type="pct"/>
            <w:gridSpan w:val="3"/>
          </w:tcPr>
          <w:p w:rsidR="00D51933" w:rsidRPr="00210A59" w:rsidRDefault="00D51933" w:rsidP="004771B6">
            <w:pPr>
              <w:jc w:val="center"/>
              <w:rPr>
                <w:b/>
                <w:i/>
                <w:sz w:val="24"/>
                <w:szCs w:val="24"/>
              </w:rPr>
            </w:pPr>
          </w:p>
        </w:tc>
        <w:tc>
          <w:tcPr>
            <w:tcW w:w="517" w:type="pct"/>
            <w:gridSpan w:val="7"/>
            <w:vAlign w:val="center"/>
          </w:tcPr>
          <w:p w:rsidR="00D51933" w:rsidRPr="00210A59" w:rsidRDefault="00D51933" w:rsidP="004771B6">
            <w:pPr>
              <w:jc w:val="center"/>
              <w:rPr>
                <w:b/>
                <w:i/>
                <w:sz w:val="24"/>
                <w:szCs w:val="24"/>
              </w:rPr>
            </w:pPr>
          </w:p>
        </w:tc>
        <w:tc>
          <w:tcPr>
            <w:tcW w:w="508" w:type="pct"/>
            <w:gridSpan w:val="6"/>
            <w:vAlign w:val="center"/>
          </w:tcPr>
          <w:p w:rsidR="00D51933" w:rsidRPr="00210A59" w:rsidRDefault="00D51933" w:rsidP="004771B6">
            <w:pPr>
              <w:jc w:val="center"/>
              <w:rPr>
                <w:b/>
                <w:i/>
                <w:sz w:val="24"/>
                <w:szCs w:val="24"/>
              </w:rPr>
            </w:pPr>
            <w:r w:rsidRPr="00210A59">
              <w:rPr>
                <w:b/>
                <w:i/>
                <w:sz w:val="24"/>
                <w:szCs w:val="24"/>
              </w:rPr>
              <w:t>20 ч</w:t>
            </w:r>
          </w:p>
        </w:tc>
        <w:tc>
          <w:tcPr>
            <w:tcW w:w="462" w:type="pct"/>
            <w:vAlign w:val="center"/>
          </w:tcPr>
          <w:p w:rsidR="00D51933" w:rsidRPr="00210A59" w:rsidRDefault="00D51933" w:rsidP="004771B6">
            <w:pPr>
              <w:jc w:val="center"/>
              <w:rPr>
                <w:b/>
                <w:i/>
                <w:sz w:val="24"/>
                <w:szCs w:val="24"/>
              </w:rPr>
            </w:pPr>
            <w:r w:rsidRPr="00210A59">
              <w:rPr>
                <w:b/>
                <w:i/>
                <w:sz w:val="24"/>
                <w:szCs w:val="24"/>
              </w:rPr>
              <w:t>20 ч</w:t>
            </w:r>
          </w:p>
        </w:tc>
      </w:tr>
      <w:tr w:rsidR="00D51933" w:rsidRPr="00210A59" w:rsidTr="004771B6">
        <w:trPr>
          <w:cantSplit/>
          <w:trHeight w:val="285"/>
        </w:trPr>
        <w:tc>
          <w:tcPr>
            <w:tcW w:w="1964" w:type="pct"/>
            <w:gridSpan w:val="4"/>
          </w:tcPr>
          <w:p w:rsidR="00D51933" w:rsidRPr="00210A59" w:rsidRDefault="00D51933" w:rsidP="004771B6">
            <w:pPr>
              <w:rPr>
                <w:b/>
                <w:sz w:val="24"/>
                <w:szCs w:val="24"/>
              </w:rPr>
            </w:pPr>
            <w:r w:rsidRPr="00210A59">
              <w:rPr>
                <w:b/>
                <w:sz w:val="24"/>
                <w:szCs w:val="24"/>
              </w:rPr>
              <w:t>Максимально возможное количество часов в год</w:t>
            </w:r>
          </w:p>
        </w:tc>
        <w:tc>
          <w:tcPr>
            <w:tcW w:w="519" w:type="pct"/>
            <w:vAlign w:val="center"/>
          </w:tcPr>
          <w:p w:rsidR="00D51933" w:rsidRPr="00210A59" w:rsidRDefault="00D51933" w:rsidP="004771B6">
            <w:pPr>
              <w:jc w:val="center"/>
              <w:rPr>
                <w:b/>
                <w:sz w:val="24"/>
                <w:szCs w:val="24"/>
              </w:rPr>
            </w:pPr>
            <w:r w:rsidRPr="00210A59">
              <w:rPr>
                <w:b/>
                <w:sz w:val="24"/>
                <w:szCs w:val="24"/>
              </w:rPr>
              <w:t>340 ч</w:t>
            </w:r>
          </w:p>
        </w:tc>
        <w:tc>
          <w:tcPr>
            <w:tcW w:w="511" w:type="pct"/>
            <w:gridSpan w:val="4"/>
            <w:vAlign w:val="center"/>
          </w:tcPr>
          <w:p w:rsidR="00D51933" w:rsidRPr="00210A59" w:rsidRDefault="00D51933" w:rsidP="004771B6">
            <w:pPr>
              <w:jc w:val="center"/>
              <w:rPr>
                <w:b/>
                <w:sz w:val="24"/>
                <w:szCs w:val="24"/>
              </w:rPr>
            </w:pPr>
            <w:r w:rsidRPr="00210A59">
              <w:rPr>
                <w:b/>
                <w:sz w:val="24"/>
                <w:szCs w:val="24"/>
              </w:rPr>
              <w:t>340 ч</w:t>
            </w:r>
          </w:p>
        </w:tc>
        <w:tc>
          <w:tcPr>
            <w:tcW w:w="519" w:type="pct"/>
            <w:gridSpan w:val="3"/>
            <w:vAlign w:val="center"/>
          </w:tcPr>
          <w:p w:rsidR="00D51933" w:rsidRPr="00210A59" w:rsidRDefault="00D51933" w:rsidP="004771B6">
            <w:pPr>
              <w:jc w:val="center"/>
              <w:rPr>
                <w:b/>
                <w:sz w:val="24"/>
                <w:szCs w:val="24"/>
              </w:rPr>
            </w:pPr>
            <w:r w:rsidRPr="00210A59">
              <w:rPr>
                <w:b/>
                <w:sz w:val="24"/>
                <w:szCs w:val="24"/>
              </w:rPr>
              <w:t>340 ч</w:t>
            </w:r>
          </w:p>
        </w:tc>
        <w:tc>
          <w:tcPr>
            <w:tcW w:w="517" w:type="pct"/>
            <w:gridSpan w:val="7"/>
            <w:vAlign w:val="center"/>
          </w:tcPr>
          <w:p w:rsidR="00D51933" w:rsidRPr="00210A59" w:rsidRDefault="00D51933" w:rsidP="004771B6">
            <w:pPr>
              <w:jc w:val="center"/>
              <w:rPr>
                <w:b/>
                <w:sz w:val="24"/>
                <w:szCs w:val="24"/>
              </w:rPr>
            </w:pPr>
            <w:r w:rsidRPr="00210A59">
              <w:rPr>
                <w:b/>
                <w:sz w:val="24"/>
                <w:szCs w:val="24"/>
              </w:rPr>
              <w:t>340 ч</w:t>
            </w:r>
          </w:p>
        </w:tc>
        <w:tc>
          <w:tcPr>
            <w:tcW w:w="508" w:type="pct"/>
            <w:gridSpan w:val="6"/>
            <w:vAlign w:val="center"/>
          </w:tcPr>
          <w:p w:rsidR="00D51933" w:rsidRPr="00210A59" w:rsidRDefault="00D51933" w:rsidP="004771B6">
            <w:pPr>
              <w:jc w:val="center"/>
              <w:rPr>
                <w:b/>
                <w:sz w:val="24"/>
                <w:szCs w:val="24"/>
              </w:rPr>
            </w:pPr>
            <w:r w:rsidRPr="00210A59">
              <w:rPr>
                <w:b/>
                <w:sz w:val="24"/>
                <w:szCs w:val="24"/>
              </w:rPr>
              <w:t>340 ч</w:t>
            </w:r>
          </w:p>
        </w:tc>
        <w:tc>
          <w:tcPr>
            <w:tcW w:w="462" w:type="pct"/>
            <w:vAlign w:val="center"/>
          </w:tcPr>
          <w:p w:rsidR="00D51933" w:rsidRPr="00210A59" w:rsidRDefault="00D51933" w:rsidP="004771B6">
            <w:pPr>
              <w:jc w:val="center"/>
              <w:rPr>
                <w:b/>
                <w:sz w:val="24"/>
                <w:szCs w:val="24"/>
              </w:rPr>
            </w:pPr>
            <w:r w:rsidRPr="00210A59">
              <w:rPr>
                <w:b/>
                <w:sz w:val="24"/>
                <w:szCs w:val="24"/>
              </w:rPr>
              <w:t>340 ч</w:t>
            </w:r>
          </w:p>
        </w:tc>
      </w:tr>
      <w:tr w:rsidR="00D51933" w:rsidRPr="00210A59" w:rsidTr="004771B6">
        <w:trPr>
          <w:trHeight w:val="595"/>
        </w:trPr>
        <w:tc>
          <w:tcPr>
            <w:tcW w:w="1964" w:type="pct"/>
            <w:gridSpan w:val="4"/>
          </w:tcPr>
          <w:p w:rsidR="00D51933" w:rsidRPr="00210A59" w:rsidRDefault="00D51933" w:rsidP="004771B6">
            <w:pPr>
              <w:rPr>
                <w:b/>
                <w:sz w:val="24"/>
                <w:szCs w:val="24"/>
              </w:rPr>
            </w:pPr>
            <w:r w:rsidRPr="00210A59">
              <w:rPr>
                <w:b/>
                <w:sz w:val="24"/>
                <w:szCs w:val="24"/>
              </w:rPr>
              <w:t>Итого: обязательный компонент (ч.)/ компонент по выбору (ч.)</w:t>
            </w:r>
          </w:p>
        </w:tc>
        <w:tc>
          <w:tcPr>
            <w:tcW w:w="519" w:type="pct"/>
            <w:vAlign w:val="center"/>
          </w:tcPr>
          <w:p w:rsidR="00D51933" w:rsidRPr="00210A59" w:rsidRDefault="00D51933" w:rsidP="004771B6">
            <w:pPr>
              <w:jc w:val="center"/>
              <w:rPr>
                <w:b/>
                <w:sz w:val="24"/>
                <w:szCs w:val="24"/>
              </w:rPr>
            </w:pPr>
            <w:r w:rsidRPr="00210A59">
              <w:rPr>
                <w:b/>
                <w:sz w:val="24"/>
                <w:szCs w:val="24"/>
              </w:rPr>
              <w:t xml:space="preserve">68/ </w:t>
            </w:r>
          </w:p>
          <w:p w:rsidR="00D51933" w:rsidRPr="00210A59" w:rsidRDefault="00D51933" w:rsidP="004771B6">
            <w:pPr>
              <w:jc w:val="center"/>
              <w:rPr>
                <w:b/>
                <w:sz w:val="24"/>
                <w:szCs w:val="24"/>
              </w:rPr>
            </w:pPr>
            <w:r w:rsidRPr="00210A59">
              <w:rPr>
                <w:b/>
                <w:sz w:val="24"/>
                <w:szCs w:val="24"/>
              </w:rPr>
              <w:t>68</w:t>
            </w:r>
          </w:p>
        </w:tc>
        <w:tc>
          <w:tcPr>
            <w:tcW w:w="511" w:type="pct"/>
            <w:gridSpan w:val="4"/>
            <w:vAlign w:val="center"/>
          </w:tcPr>
          <w:p w:rsidR="00D51933" w:rsidRPr="00210A59" w:rsidRDefault="00D51933" w:rsidP="004771B6">
            <w:pPr>
              <w:jc w:val="center"/>
              <w:rPr>
                <w:b/>
                <w:sz w:val="24"/>
                <w:szCs w:val="24"/>
              </w:rPr>
            </w:pPr>
            <w:r w:rsidRPr="00210A59">
              <w:rPr>
                <w:b/>
                <w:sz w:val="24"/>
                <w:szCs w:val="24"/>
              </w:rPr>
              <w:t>170/</w:t>
            </w:r>
          </w:p>
          <w:p w:rsidR="00D51933" w:rsidRPr="00210A59" w:rsidRDefault="00D51933" w:rsidP="004771B6">
            <w:pPr>
              <w:jc w:val="center"/>
              <w:rPr>
                <w:b/>
                <w:sz w:val="24"/>
                <w:szCs w:val="24"/>
              </w:rPr>
            </w:pPr>
            <w:r w:rsidRPr="00210A59">
              <w:rPr>
                <w:b/>
                <w:sz w:val="24"/>
                <w:szCs w:val="24"/>
              </w:rPr>
              <w:t>68</w:t>
            </w:r>
          </w:p>
        </w:tc>
        <w:tc>
          <w:tcPr>
            <w:tcW w:w="519" w:type="pct"/>
            <w:gridSpan w:val="3"/>
            <w:vAlign w:val="center"/>
          </w:tcPr>
          <w:p w:rsidR="00D51933" w:rsidRPr="00210A59" w:rsidRDefault="00D51933" w:rsidP="004771B6">
            <w:pPr>
              <w:jc w:val="center"/>
              <w:rPr>
                <w:b/>
                <w:sz w:val="24"/>
                <w:szCs w:val="24"/>
              </w:rPr>
            </w:pPr>
            <w:r w:rsidRPr="00210A59">
              <w:rPr>
                <w:b/>
                <w:sz w:val="24"/>
                <w:szCs w:val="24"/>
              </w:rPr>
              <w:t>211/</w:t>
            </w:r>
          </w:p>
          <w:p w:rsidR="00D51933" w:rsidRPr="00210A59" w:rsidRDefault="00D51933" w:rsidP="004771B6">
            <w:pPr>
              <w:jc w:val="center"/>
              <w:rPr>
                <w:b/>
                <w:sz w:val="24"/>
                <w:szCs w:val="24"/>
              </w:rPr>
            </w:pPr>
            <w:r w:rsidRPr="00210A59">
              <w:rPr>
                <w:b/>
                <w:sz w:val="24"/>
                <w:szCs w:val="24"/>
              </w:rPr>
              <w:t>68</w:t>
            </w:r>
          </w:p>
        </w:tc>
        <w:tc>
          <w:tcPr>
            <w:tcW w:w="517" w:type="pct"/>
            <w:gridSpan w:val="7"/>
            <w:vAlign w:val="center"/>
          </w:tcPr>
          <w:p w:rsidR="00D51933" w:rsidRPr="00210A59" w:rsidRDefault="00D51933" w:rsidP="004771B6">
            <w:pPr>
              <w:jc w:val="center"/>
              <w:rPr>
                <w:b/>
                <w:sz w:val="24"/>
                <w:szCs w:val="24"/>
              </w:rPr>
            </w:pPr>
            <w:r w:rsidRPr="00210A59">
              <w:rPr>
                <w:b/>
                <w:sz w:val="24"/>
                <w:szCs w:val="24"/>
              </w:rPr>
              <w:t>181/ 102</w:t>
            </w:r>
          </w:p>
        </w:tc>
        <w:tc>
          <w:tcPr>
            <w:tcW w:w="508" w:type="pct"/>
            <w:gridSpan w:val="6"/>
            <w:vAlign w:val="center"/>
          </w:tcPr>
          <w:p w:rsidR="00D51933" w:rsidRPr="00210A59" w:rsidRDefault="00D51933" w:rsidP="004771B6">
            <w:pPr>
              <w:jc w:val="center"/>
              <w:rPr>
                <w:b/>
                <w:sz w:val="24"/>
                <w:szCs w:val="24"/>
              </w:rPr>
            </w:pPr>
            <w:r w:rsidRPr="00210A59">
              <w:rPr>
                <w:b/>
                <w:sz w:val="24"/>
                <w:szCs w:val="24"/>
              </w:rPr>
              <w:t>175/ 122</w:t>
            </w:r>
          </w:p>
        </w:tc>
        <w:tc>
          <w:tcPr>
            <w:tcW w:w="462" w:type="pct"/>
            <w:vAlign w:val="center"/>
          </w:tcPr>
          <w:p w:rsidR="00D51933" w:rsidRPr="00210A59" w:rsidRDefault="00D51933" w:rsidP="004771B6">
            <w:pPr>
              <w:jc w:val="center"/>
              <w:rPr>
                <w:b/>
                <w:sz w:val="24"/>
                <w:szCs w:val="24"/>
              </w:rPr>
            </w:pPr>
            <w:r w:rsidRPr="00210A59">
              <w:rPr>
                <w:b/>
                <w:sz w:val="24"/>
                <w:szCs w:val="24"/>
              </w:rPr>
              <w:t>95/</w:t>
            </w:r>
          </w:p>
          <w:p w:rsidR="00D51933" w:rsidRPr="00210A59" w:rsidRDefault="00D51933" w:rsidP="004771B6">
            <w:pPr>
              <w:jc w:val="center"/>
              <w:rPr>
                <w:b/>
                <w:sz w:val="24"/>
                <w:szCs w:val="24"/>
              </w:rPr>
            </w:pPr>
            <w:r w:rsidRPr="00210A59">
              <w:rPr>
                <w:b/>
                <w:sz w:val="24"/>
                <w:szCs w:val="24"/>
              </w:rPr>
              <w:t>122</w:t>
            </w:r>
          </w:p>
        </w:tc>
      </w:tr>
      <w:tr w:rsidR="00D51933" w:rsidRPr="00210A59" w:rsidTr="004771B6">
        <w:tc>
          <w:tcPr>
            <w:tcW w:w="1964" w:type="pct"/>
            <w:gridSpan w:val="4"/>
          </w:tcPr>
          <w:p w:rsidR="00D51933" w:rsidRPr="00210A59" w:rsidRDefault="00D51933" w:rsidP="004771B6">
            <w:pPr>
              <w:rPr>
                <w:b/>
                <w:i/>
                <w:sz w:val="24"/>
                <w:szCs w:val="24"/>
              </w:rPr>
            </w:pPr>
            <w:r w:rsidRPr="00210A59">
              <w:rPr>
                <w:b/>
                <w:i/>
                <w:sz w:val="24"/>
                <w:szCs w:val="24"/>
              </w:rPr>
              <w:t xml:space="preserve">Итого: </w:t>
            </w:r>
            <w:r w:rsidRPr="00210A59">
              <w:rPr>
                <w:rFonts w:eastAsia="Calibri"/>
                <w:i/>
                <w:sz w:val="24"/>
                <w:szCs w:val="24"/>
              </w:rPr>
              <w:t xml:space="preserve"> </w:t>
            </w:r>
            <w:r w:rsidRPr="00210A59">
              <w:rPr>
                <w:b/>
                <w:i/>
                <w:sz w:val="24"/>
                <w:szCs w:val="24"/>
              </w:rPr>
              <w:t xml:space="preserve">формы внеурочной деятельности, которые реализуются по договорам сетевого взаимодействия с УДО </w:t>
            </w:r>
          </w:p>
        </w:tc>
        <w:tc>
          <w:tcPr>
            <w:tcW w:w="519" w:type="pct"/>
            <w:vAlign w:val="center"/>
          </w:tcPr>
          <w:p w:rsidR="00D51933" w:rsidRPr="00210A59" w:rsidRDefault="00D51933" w:rsidP="004771B6">
            <w:pPr>
              <w:jc w:val="center"/>
              <w:rPr>
                <w:b/>
                <w:i/>
                <w:sz w:val="24"/>
                <w:szCs w:val="24"/>
              </w:rPr>
            </w:pPr>
            <w:r w:rsidRPr="00210A59">
              <w:rPr>
                <w:b/>
                <w:i/>
                <w:sz w:val="24"/>
                <w:szCs w:val="24"/>
              </w:rPr>
              <w:t>-</w:t>
            </w:r>
          </w:p>
        </w:tc>
        <w:tc>
          <w:tcPr>
            <w:tcW w:w="511" w:type="pct"/>
            <w:gridSpan w:val="4"/>
            <w:vAlign w:val="center"/>
          </w:tcPr>
          <w:p w:rsidR="00D51933" w:rsidRPr="00210A59" w:rsidRDefault="00D51933" w:rsidP="004771B6">
            <w:pPr>
              <w:jc w:val="center"/>
              <w:rPr>
                <w:b/>
                <w:i/>
                <w:sz w:val="24"/>
                <w:szCs w:val="24"/>
              </w:rPr>
            </w:pPr>
            <w:r w:rsidRPr="00210A59">
              <w:rPr>
                <w:b/>
                <w:i/>
                <w:sz w:val="24"/>
                <w:szCs w:val="24"/>
              </w:rPr>
              <w:t>68 ч</w:t>
            </w:r>
          </w:p>
        </w:tc>
        <w:tc>
          <w:tcPr>
            <w:tcW w:w="519" w:type="pct"/>
            <w:gridSpan w:val="3"/>
            <w:vAlign w:val="center"/>
          </w:tcPr>
          <w:p w:rsidR="00D51933" w:rsidRPr="00210A59" w:rsidRDefault="00D51933" w:rsidP="004771B6">
            <w:pPr>
              <w:jc w:val="center"/>
              <w:rPr>
                <w:b/>
                <w:i/>
                <w:sz w:val="24"/>
                <w:szCs w:val="24"/>
              </w:rPr>
            </w:pPr>
            <w:r w:rsidRPr="00210A59">
              <w:rPr>
                <w:b/>
                <w:i/>
                <w:sz w:val="24"/>
                <w:szCs w:val="24"/>
              </w:rPr>
              <w:t>68 ч</w:t>
            </w:r>
          </w:p>
        </w:tc>
        <w:tc>
          <w:tcPr>
            <w:tcW w:w="517" w:type="pct"/>
            <w:gridSpan w:val="7"/>
            <w:vAlign w:val="center"/>
          </w:tcPr>
          <w:p w:rsidR="00D51933" w:rsidRPr="00210A59" w:rsidRDefault="00D51933" w:rsidP="004771B6">
            <w:pPr>
              <w:jc w:val="center"/>
              <w:rPr>
                <w:b/>
                <w:i/>
                <w:sz w:val="24"/>
                <w:szCs w:val="24"/>
              </w:rPr>
            </w:pPr>
            <w:r w:rsidRPr="00210A59">
              <w:rPr>
                <w:b/>
                <w:i/>
                <w:sz w:val="24"/>
                <w:szCs w:val="24"/>
              </w:rPr>
              <w:t>68 ч</w:t>
            </w:r>
          </w:p>
        </w:tc>
        <w:tc>
          <w:tcPr>
            <w:tcW w:w="508" w:type="pct"/>
            <w:gridSpan w:val="6"/>
            <w:vAlign w:val="center"/>
          </w:tcPr>
          <w:p w:rsidR="00D51933" w:rsidRPr="00210A59" w:rsidRDefault="00D51933" w:rsidP="004771B6">
            <w:pPr>
              <w:jc w:val="center"/>
              <w:rPr>
                <w:b/>
                <w:i/>
                <w:sz w:val="24"/>
                <w:szCs w:val="24"/>
              </w:rPr>
            </w:pPr>
            <w:r w:rsidRPr="00210A59">
              <w:rPr>
                <w:b/>
                <w:i/>
                <w:sz w:val="24"/>
                <w:szCs w:val="24"/>
              </w:rPr>
              <w:t>20 ч</w:t>
            </w:r>
          </w:p>
        </w:tc>
        <w:tc>
          <w:tcPr>
            <w:tcW w:w="462" w:type="pct"/>
            <w:vAlign w:val="center"/>
          </w:tcPr>
          <w:p w:rsidR="00D51933" w:rsidRPr="00210A59" w:rsidRDefault="00D51933" w:rsidP="004771B6">
            <w:pPr>
              <w:jc w:val="center"/>
              <w:rPr>
                <w:b/>
                <w:i/>
                <w:sz w:val="24"/>
                <w:szCs w:val="24"/>
              </w:rPr>
            </w:pPr>
            <w:r w:rsidRPr="00210A59">
              <w:rPr>
                <w:b/>
                <w:i/>
                <w:sz w:val="24"/>
                <w:szCs w:val="24"/>
              </w:rPr>
              <w:t>20 ч</w:t>
            </w:r>
          </w:p>
        </w:tc>
      </w:tr>
      <w:tr w:rsidR="00D51933" w:rsidRPr="00210A59" w:rsidTr="004771B6">
        <w:tc>
          <w:tcPr>
            <w:tcW w:w="1964" w:type="pct"/>
            <w:gridSpan w:val="4"/>
          </w:tcPr>
          <w:p w:rsidR="00D51933" w:rsidRPr="00210A59" w:rsidRDefault="00D51933" w:rsidP="004771B6">
            <w:pPr>
              <w:rPr>
                <w:b/>
                <w:i/>
                <w:sz w:val="24"/>
                <w:szCs w:val="24"/>
              </w:rPr>
            </w:pPr>
            <w:r w:rsidRPr="00210A59">
              <w:rPr>
                <w:b/>
                <w:i/>
                <w:sz w:val="24"/>
                <w:szCs w:val="24"/>
              </w:rPr>
              <w:t>Объем внеурочной деятельности на уровне основного общего образования</w:t>
            </w:r>
          </w:p>
        </w:tc>
        <w:tc>
          <w:tcPr>
            <w:tcW w:w="3036" w:type="pct"/>
            <w:gridSpan w:val="22"/>
            <w:vAlign w:val="center"/>
          </w:tcPr>
          <w:p w:rsidR="00D51933" w:rsidRPr="00210A59" w:rsidRDefault="00D51933" w:rsidP="004771B6">
            <w:pPr>
              <w:jc w:val="center"/>
              <w:rPr>
                <w:b/>
                <w:i/>
                <w:sz w:val="24"/>
                <w:szCs w:val="24"/>
              </w:rPr>
            </w:pPr>
            <w:r w:rsidRPr="00210A59">
              <w:rPr>
                <w:b/>
                <w:sz w:val="24"/>
                <w:szCs w:val="24"/>
              </w:rPr>
              <w:t>1175 за пять лет обучения</w:t>
            </w:r>
          </w:p>
        </w:tc>
      </w:tr>
      <w:tr w:rsidR="00D51933" w:rsidRPr="00210A59" w:rsidTr="004771B6">
        <w:tc>
          <w:tcPr>
            <w:tcW w:w="1964" w:type="pct"/>
            <w:gridSpan w:val="4"/>
          </w:tcPr>
          <w:p w:rsidR="00D51933" w:rsidRPr="00210A59" w:rsidRDefault="00D51933" w:rsidP="004771B6">
            <w:pPr>
              <w:rPr>
                <w:b/>
                <w:i/>
                <w:sz w:val="24"/>
                <w:szCs w:val="24"/>
              </w:rPr>
            </w:pPr>
            <w:r w:rsidRPr="00210A59">
              <w:rPr>
                <w:b/>
                <w:i/>
                <w:sz w:val="24"/>
                <w:szCs w:val="24"/>
              </w:rPr>
              <w:t>Предельно допустимый объем внеурочной деятельности на уровне основного общего образования (ФГОС ООО)</w:t>
            </w:r>
          </w:p>
        </w:tc>
        <w:tc>
          <w:tcPr>
            <w:tcW w:w="3036" w:type="pct"/>
            <w:gridSpan w:val="22"/>
            <w:vAlign w:val="center"/>
          </w:tcPr>
          <w:p w:rsidR="00D51933" w:rsidRPr="00210A59" w:rsidRDefault="00D51933" w:rsidP="004771B6">
            <w:pPr>
              <w:jc w:val="center"/>
              <w:rPr>
                <w:b/>
                <w:i/>
                <w:sz w:val="24"/>
                <w:szCs w:val="24"/>
              </w:rPr>
            </w:pPr>
            <w:r w:rsidRPr="00210A59">
              <w:rPr>
                <w:b/>
                <w:sz w:val="24"/>
                <w:szCs w:val="24"/>
              </w:rPr>
              <w:t>до 1750 часов за пять лет обучения</w:t>
            </w:r>
          </w:p>
        </w:tc>
      </w:tr>
    </w:tbl>
    <w:p w:rsidR="009E024A" w:rsidRPr="00210A59" w:rsidRDefault="009E024A" w:rsidP="00D51933">
      <w:pPr>
        <w:spacing w:after="0"/>
        <w:rPr>
          <w:rFonts w:ascii="Times New Roman" w:eastAsia="Calibri" w:hAnsi="Times New Roman" w:cs="Times New Roman"/>
          <w:b/>
          <w:bCs/>
          <w:sz w:val="24"/>
          <w:szCs w:val="24"/>
          <w:lang w:eastAsia="en-US"/>
        </w:rPr>
      </w:pPr>
    </w:p>
    <w:p w:rsidR="009E024A" w:rsidRPr="00210A59" w:rsidRDefault="009E024A" w:rsidP="009E024A">
      <w:pPr>
        <w:spacing w:after="0"/>
        <w:rPr>
          <w:rFonts w:ascii="Times New Roman" w:eastAsia="Calibri" w:hAnsi="Times New Roman" w:cs="Times New Roman"/>
          <w:b/>
          <w:sz w:val="24"/>
          <w:szCs w:val="24"/>
          <w:lang w:eastAsia="en-US"/>
        </w:rPr>
      </w:pPr>
      <w:r w:rsidRPr="00210A59">
        <w:rPr>
          <w:rFonts w:ascii="Times New Roman" w:eastAsia="Calibri" w:hAnsi="Times New Roman" w:cs="Times New Roman"/>
          <w:b/>
          <w:sz w:val="24"/>
          <w:szCs w:val="24"/>
          <w:lang w:eastAsia="en-US"/>
        </w:rPr>
        <w:t>Примечания:</w:t>
      </w:r>
    </w:p>
    <w:p w:rsidR="009E024A" w:rsidRPr="00210A59" w:rsidRDefault="009E024A" w:rsidP="00D448BA">
      <w:pPr>
        <w:numPr>
          <w:ilvl w:val="0"/>
          <w:numId w:val="118"/>
        </w:numPr>
        <w:spacing w:after="0"/>
        <w:contextualSpacing/>
        <w:jc w:val="both"/>
        <w:rPr>
          <w:rFonts w:ascii="Times New Roman" w:eastAsia="Calibri" w:hAnsi="Times New Roman" w:cs="Times New Roman"/>
          <w:sz w:val="24"/>
          <w:szCs w:val="24"/>
          <w:lang w:eastAsia="en-US"/>
        </w:rPr>
      </w:pPr>
      <w:r w:rsidRPr="00210A59">
        <w:rPr>
          <w:rFonts w:ascii="Times New Roman" w:eastAsia="Calibri" w:hAnsi="Times New Roman" w:cs="Times New Roman"/>
          <w:sz w:val="24"/>
          <w:szCs w:val="24"/>
          <w:lang w:eastAsia="en-US"/>
        </w:rPr>
        <w:t xml:space="preserve">в тексте используются следующие сокращения: </w:t>
      </w:r>
    </w:p>
    <w:p w:rsidR="009E024A" w:rsidRPr="00210A59" w:rsidRDefault="009E024A" w:rsidP="009E024A">
      <w:pPr>
        <w:spacing w:after="0"/>
        <w:ind w:left="720"/>
        <w:contextualSpacing/>
        <w:jc w:val="both"/>
        <w:rPr>
          <w:rFonts w:ascii="Times New Roman" w:eastAsia="Calibri" w:hAnsi="Times New Roman" w:cs="Times New Roman"/>
          <w:sz w:val="24"/>
          <w:szCs w:val="24"/>
          <w:lang w:eastAsia="en-US"/>
        </w:rPr>
      </w:pPr>
      <w:r w:rsidRPr="00210A59">
        <w:rPr>
          <w:rFonts w:ascii="Times New Roman" w:eastAsia="Calibri" w:hAnsi="Times New Roman" w:cs="Times New Roman"/>
          <w:b/>
          <w:sz w:val="24"/>
          <w:szCs w:val="24"/>
          <w:lang w:eastAsia="en-US"/>
        </w:rPr>
        <w:t xml:space="preserve">КСК </w:t>
      </w:r>
      <w:r w:rsidRPr="00210A59">
        <w:rPr>
          <w:rFonts w:ascii="Times New Roman" w:eastAsia="Calibri" w:hAnsi="Times New Roman" w:cs="Times New Roman"/>
          <w:sz w:val="24"/>
          <w:szCs w:val="24"/>
          <w:lang w:eastAsia="en-US"/>
        </w:rPr>
        <w:t xml:space="preserve">– краткосрочный курс; </w:t>
      </w:r>
    </w:p>
    <w:p w:rsidR="009E024A" w:rsidRPr="00210A59" w:rsidRDefault="009E024A" w:rsidP="009E024A">
      <w:pPr>
        <w:spacing w:after="0"/>
        <w:ind w:left="720"/>
        <w:contextualSpacing/>
        <w:jc w:val="both"/>
        <w:rPr>
          <w:rFonts w:ascii="Times New Roman" w:eastAsia="Calibri" w:hAnsi="Times New Roman" w:cs="Times New Roman"/>
          <w:sz w:val="24"/>
          <w:szCs w:val="24"/>
          <w:lang w:eastAsia="en-US"/>
        </w:rPr>
      </w:pPr>
      <w:r w:rsidRPr="00210A59">
        <w:rPr>
          <w:rFonts w:ascii="Times New Roman" w:eastAsia="Calibri" w:hAnsi="Times New Roman" w:cs="Times New Roman"/>
          <w:b/>
          <w:sz w:val="24"/>
          <w:szCs w:val="24"/>
          <w:lang w:eastAsia="en-US"/>
        </w:rPr>
        <w:t xml:space="preserve">ГКРЗ </w:t>
      </w:r>
      <w:r w:rsidRPr="00210A59">
        <w:rPr>
          <w:rFonts w:ascii="Times New Roman" w:eastAsia="Calibri" w:hAnsi="Times New Roman" w:cs="Times New Roman"/>
          <w:sz w:val="24"/>
          <w:szCs w:val="24"/>
          <w:lang w:eastAsia="en-US"/>
        </w:rPr>
        <w:t>– групповые коррекционно-развивающие занятия;</w:t>
      </w:r>
    </w:p>
    <w:p w:rsidR="009E024A" w:rsidRPr="00D51933" w:rsidRDefault="009E024A" w:rsidP="00D448BA">
      <w:pPr>
        <w:numPr>
          <w:ilvl w:val="0"/>
          <w:numId w:val="118"/>
        </w:numPr>
        <w:spacing w:after="0"/>
        <w:contextualSpacing/>
        <w:jc w:val="both"/>
        <w:rPr>
          <w:rFonts w:eastAsiaTheme="minorHAnsi"/>
          <w:lang w:eastAsia="en-US"/>
        </w:rPr>
      </w:pPr>
      <w:r w:rsidRPr="00210A59">
        <w:rPr>
          <w:rFonts w:ascii="Times New Roman" w:eastAsia="Calibri" w:hAnsi="Times New Roman" w:cs="Times New Roman"/>
          <w:sz w:val="24"/>
          <w:szCs w:val="24"/>
          <w:lang w:eastAsia="en-US"/>
        </w:rPr>
        <w:t>курсивом выделены те формы внеурочной деятельности, которые реализуются по договорам сетевого взаимодействия с учреждениями дополнительного образования</w:t>
      </w:r>
    </w:p>
    <w:p w:rsidR="00536AEC" w:rsidRDefault="00536AEC" w:rsidP="009E024A">
      <w:pPr>
        <w:spacing w:after="0"/>
        <w:ind w:left="260"/>
        <w:rPr>
          <w:rFonts w:ascii="Times New Roman" w:eastAsia="Times New Roman" w:hAnsi="Times New Roman" w:cs="Times New Roman"/>
          <w:b/>
          <w:bCs/>
          <w:sz w:val="28"/>
          <w:szCs w:val="28"/>
        </w:rPr>
      </w:pPr>
    </w:p>
    <w:p w:rsidR="000259D4" w:rsidRDefault="000259D4" w:rsidP="009E024A">
      <w:pPr>
        <w:spacing w:after="0"/>
        <w:ind w:left="260"/>
        <w:rPr>
          <w:rFonts w:ascii="Times New Roman" w:eastAsia="Times New Roman" w:hAnsi="Times New Roman" w:cs="Times New Roman"/>
          <w:b/>
          <w:bCs/>
          <w:sz w:val="28"/>
          <w:szCs w:val="28"/>
        </w:rPr>
      </w:pPr>
    </w:p>
    <w:p w:rsidR="000259D4" w:rsidRDefault="000259D4" w:rsidP="009E024A">
      <w:pPr>
        <w:spacing w:after="0"/>
        <w:ind w:left="260"/>
        <w:rPr>
          <w:rFonts w:ascii="Times New Roman" w:eastAsia="Times New Roman" w:hAnsi="Times New Roman" w:cs="Times New Roman"/>
          <w:b/>
          <w:bCs/>
          <w:sz w:val="28"/>
          <w:szCs w:val="28"/>
        </w:rPr>
      </w:pPr>
    </w:p>
    <w:p w:rsidR="000259D4" w:rsidRDefault="000259D4" w:rsidP="009E024A">
      <w:pPr>
        <w:spacing w:after="0"/>
        <w:ind w:left="260"/>
        <w:rPr>
          <w:rFonts w:ascii="Times New Roman" w:eastAsia="Times New Roman" w:hAnsi="Times New Roman" w:cs="Times New Roman"/>
          <w:b/>
          <w:bCs/>
          <w:sz w:val="28"/>
          <w:szCs w:val="28"/>
        </w:rPr>
      </w:pPr>
    </w:p>
    <w:p w:rsidR="000259D4" w:rsidRDefault="000259D4" w:rsidP="009E024A">
      <w:pPr>
        <w:spacing w:after="0"/>
        <w:ind w:left="260"/>
        <w:rPr>
          <w:rFonts w:ascii="Times New Roman" w:eastAsia="Times New Roman" w:hAnsi="Times New Roman" w:cs="Times New Roman"/>
          <w:b/>
          <w:bCs/>
          <w:sz w:val="28"/>
          <w:szCs w:val="28"/>
        </w:rPr>
      </w:pPr>
    </w:p>
    <w:p w:rsidR="000259D4" w:rsidRDefault="000259D4" w:rsidP="009E024A">
      <w:pPr>
        <w:spacing w:after="0"/>
        <w:ind w:left="260"/>
        <w:rPr>
          <w:rFonts w:ascii="Times New Roman" w:eastAsia="Times New Roman" w:hAnsi="Times New Roman" w:cs="Times New Roman"/>
          <w:b/>
          <w:bCs/>
          <w:sz w:val="28"/>
          <w:szCs w:val="28"/>
        </w:rPr>
      </w:pPr>
    </w:p>
    <w:p w:rsidR="000259D4" w:rsidRDefault="000259D4" w:rsidP="009E024A">
      <w:pPr>
        <w:spacing w:after="0"/>
        <w:ind w:left="260"/>
        <w:rPr>
          <w:rFonts w:ascii="Times New Roman" w:eastAsia="Times New Roman" w:hAnsi="Times New Roman" w:cs="Times New Roman"/>
          <w:b/>
          <w:bCs/>
          <w:sz w:val="28"/>
          <w:szCs w:val="28"/>
        </w:rPr>
      </w:pPr>
    </w:p>
    <w:p w:rsidR="002512C6" w:rsidRDefault="002512C6" w:rsidP="009E024A">
      <w:pPr>
        <w:spacing w:after="0"/>
        <w:ind w:left="260"/>
        <w:rPr>
          <w:rFonts w:ascii="Times New Roman" w:eastAsia="Times New Roman" w:hAnsi="Times New Roman" w:cs="Times New Roman"/>
          <w:b/>
          <w:bCs/>
          <w:sz w:val="28"/>
          <w:szCs w:val="28"/>
        </w:rPr>
      </w:pPr>
    </w:p>
    <w:p w:rsidR="002512C6" w:rsidRDefault="002512C6" w:rsidP="009E024A">
      <w:pPr>
        <w:spacing w:after="0"/>
        <w:ind w:left="260"/>
        <w:rPr>
          <w:rFonts w:ascii="Times New Roman" w:eastAsia="Times New Roman" w:hAnsi="Times New Roman" w:cs="Times New Roman"/>
          <w:b/>
          <w:bCs/>
          <w:sz w:val="28"/>
          <w:szCs w:val="28"/>
        </w:rPr>
      </w:pPr>
    </w:p>
    <w:p w:rsidR="009E024A" w:rsidRDefault="009E024A" w:rsidP="009E024A">
      <w:pPr>
        <w:spacing w:after="0"/>
        <w:ind w:left="260"/>
        <w:rPr>
          <w:rFonts w:ascii="Times New Roman" w:eastAsia="Times New Roman" w:hAnsi="Times New Roman" w:cs="Times New Roman"/>
          <w:b/>
          <w:bCs/>
          <w:sz w:val="28"/>
          <w:szCs w:val="28"/>
        </w:rPr>
      </w:pPr>
      <w:r w:rsidRPr="00B97877">
        <w:rPr>
          <w:rFonts w:ascii="Times New Roman" w:eastAsia="Times New Roman" w:hAnsi="Times New Roman" w:cs="Times New Roman"/>
          <w:b/>
          <w:bCs/>
          <w:sz w:val="28"/>
          <w:szCs w:val="28"/>
        </w:rPr>
        <w:t>3.3</w:t>
      </w:r>
      <w:r>
        <w:rPr>
          <w:rFonts w:ascii="Times New Roman" w:eastAsia="Times New Roman" w:hAnsi="Times New Roman" w:cs="Times New Roman"/>
          <w:b/>
          <w:bCs/>
          <w:sz w:val="28"/>
          <w:szCs w:val="28"/>
        </w:rPr>
        <w:t xml:space="preserve"> Календарный учебный график</w:t>
      </w:r>
    </w:p>
    <w:p w:rsidR="009E024A" w:rsidRPr="009E024A" w:rsidRDefault="009E024A" w:rsidP="00536AEC">
      <w:pPr>
        <w:spacing w:after="0"/>
        <w:rPr>
          <w:rFonts w:ascii="Times New Roman" w:eastAsia="Times New Roman" w:hAnsi="Times New Roman" w:cs="Times New Roman"/>
          <w:b/>
          <w:bCs/>
          <w:sz w:val="28"/>
          <w:szCs w:val="28"/>
          <w:highlight w:val="darkCyan"/>
        </w:rPr>
      </w:pPr>
    </w:p>
    <w:p w:rsidR="00536AEC" w:rsidRDefault="009E024A" w:rsidP="009E024A">
      <w:pPr>
        <w:spacing w:after="0"/>
        <w:ind w:left="260"/>
        <w:rPr>
          <w:sz w:val="20"/>
          <w:szCs w:val="20"/>
        </w:rPr>
      </w:pPr>
      <w:r>
        <w:rPr>
          <w:rFonts w:ascii="Times New Roman" w:eastAsia="Times New Roman" w:hAnsi="Times New Roman" w:cs="Times New Roman"/>
          <w:b/>
          <w:bCs/>
          <w:sz w:val="28"/>
          <w:szCs w:val="28"/>
        </w:rPr>
        <w:t xml:space="preserve"> </w:t>
      </w:r>
    </w:p>
    <w:p w:rsidR="009E024A" w:rsidRDefault="009E024A" w:rsidP="009E024A">
      <w:pPr>
        <w:spacing w:after="0"/>
        <w:ind w:left="260"/>
        <w:rPr>
          <w:sz w:val="20"/>
          <w:szCs w:val="20"/>
        </w:rPr>
      </w:pPr>
    </w:p>
    <w:tbl>
      <w:tblPr>
        <w:tblpPr w:leftFromText="180" w:rightFromText="180" w:vertAnchor="text" w:horzAnchor="margin" w:tblpXSpec="center" w:tblpY="15"/>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520"/>
        <w:gridCol w:w="2640"/>
      </w:tblGrid>
      <w:tr w:rsidR="00507BEF" w:rsidRPr="00507BEF" w:rsidTr="0016708F">
        <w:tc>
          <w:tcPr>
            <w:tcW w:w="3888" w:type="dxa"/>
            <w:shd w:val="clear" w:color="auto" w:fill="auto"/>
          </w:tcPr>
          <w:p w:rsidR="00507BEF" w:rsidRPr="00507BEF" w:rsidRDefault="00507BEF" w:rsidP="0016708F">
            <w:pPr>
              <w:rPr>
                <w:rFonts w:ascii="Times New Roman" w:hAnsi="Times New Roman" w:cs="Times New Roman"/>
                <w:b/>
                <w:sz w:val="28"/>
                <w:szCs w:val="28"/>
              </w:rPr>
            </w:pPr>
            <w:r w:rsidRPr="00507BEF">
              <w:rPr>
                <w:rFonts w:ascii="Times New Roman" w:hAnsi="Times New Roman" w:cs="Times New Roman"/>
                <w:b/>
                <w:sz w:val="28"/>
                <w:szCs w:val="28"/>
              </w:rPr>
              <w:t>Этап образовательного процесса</w:t>
            </w:r>
          </w:p>
        </w:tc>
        <w:tc>
          <w:tcPr>
            <w:tcW w:w="2520" w:type="dxa"/>
            <w:shd w:val="clear" w:color="auto" w:fill="auto"/>
          </w:tcPr>
          <w:p w:rsidR="00507BEF" w:rsidRPr="00507BEF" w:rsidRDefault="00507BEF" w:rsidP="0016708F">
            <w:pPr>
              <w:jc w:val="center"/>
              <w:rPr>
                <w:rFonts w:ascii="Times New Roman" w:hAnsi="Times New Roman" w:cs="Times New Roman"/>
                <w:b/>
                <w:sz w:val="28"/>
                <w:szCs w:val="28"/>
              </w:rPr>
            </w:pPr>
            <w:r w:rsidRPr="00507BEF">
              <w:rPr>
                <w:rFonts w:ascii="Times New Roman" w:hAnsi="Times New Roman" w:cs="Times New Roman"/>
                <w:b/>
                <w:sz w:val="28"/>
                <w:szCs w:val="28"/>
              </w:rPr>
              <w:t>5-8 классы</w:t>
            </w:r>
          </w:p>
        </w:tc>
        <w:tc>
          <w:tcPr>
            <w:tcW w:w="2640" w:type="dxa"/>
            <w:shd w:val="clear" w:color="auto" w:fill="auto"/>
          </w:tcPr>
          <w:p w:rsidR="00507BEF" w:rsidRPr="00507BEF" w:rsidRDefault="00507BEF" w:rsidP="0016708F">
            <w:pPr>
              <w:jc w:val="center"/>
              <w:rPr>
                <w:rFonts w:ascii="Times New Roman" w:hAnsi="Times New Roman" w:cs="Times New Roman"/>
                <w:b/>
                <w:sz w:val="28"/>
                <w:szCs w:val="28"/>
              </w:rPr>
            </w:pPr>
            <w:r w:rsidRPr="00507BEF">
              <w:rPr>
                <w:rFonts w:ascii="Times New Roman" w:hAnsi="Times New Roman" w:cs="Times New Roman"/>
                <w:b/>
                <w:sz w:val="28"/>
                <w:szCs w:val="28"/>
              </w:rPr>
              <w:t>9 классы</w:t>
            </w:r>
          </w:p>
        </w:tc>
      </w:tr>
      <w:tr w:rsidR="00507BEF" w:rsidRPr="00507BEF" w:rsidTr="0016708F">
        <w:tc>
          <w:tcPr>
            <w:tcW w:w="3888" w:type="dxa"/>
            <w:shd w:val="clear" w:color="auto" w:fill="auto"/>
          </w:tcPr>
          <w:p w:rsidR="00507BEF" w:rsidRPr="00507BEF" w:rsidRDefault="00507BEF" w:rsidP="0016708F">
            <w:pPr>
              <w:rPr>
                <w:rFonts w:ascii="Times New Roman" w:hAnsi="Times New Roman" w:cs="Times New Roman"/>
                <w:sz w:val="28"/>
                <w:szCs w:val="28"/>
              </w:rPr>
            </w:pPr>
            <w:r w:rsidRPr="00507BEF">
              <w:rPr>
                <w:rFonts w:ascii="Times New Roman" w:hAnsi="Times New Roman" w:cs="Times New Roman"/>
                <w:sz w:val="28"/>
                <w:szCs w:val="28"/>
              </w:rPr>
              <w:t>Начало учебного года</w:t>
            </w:r>
          </w:p>
        </w:tc>
        <w:tc>
          <w:tcPr>
            <w:tcW w:w="5160" w:type="dxa"/>
            <w:gridSpan w:val="2"/>
            <w:shd w:val="clear" w:color="auto" w:fill="auto"/>
          </w:tcPr>
          <w:p w:rsidR="00507BEF" w:rsidRPr="00507BEF" w:rsidRDefault="00C068D6" w:rsidP="0016708F">
            <w:pPr>
              <w:jc w:val="center"/>
              <w:rPr>
                <w:rFonts w:ascii="Times New Roman" w:hAnsi="Times New Roman" w:cs="Times New Roman"/>
                <w:sz w:val="28"/>
                <w:szCs w:val="28"/>
              </w:rPr>
            </w:pPr>
            <w:r>
              <w:rPr>
                <w:rFonts w:ascii="Times New Roman" w:hAnsi="Times New Roman" w:cs="Times New Roman"/>
                <w:sz w:val="28"/>
                <w:szCs w:val="28"/>
              </w:rPr>
              <w:t>1 сентября 2021</w:t>
            </w:r>
            <w:r w:rsidR="00507BEF" w:rsidRPr="00507BEF">
              <w:rPr>
                <w:rFonts w:ascii="Times New Roman" w:hAnsi="Times New Roman" w:cs="Times New Roman"/>
                <w:sz w:val="28"/>
                <w:szCs w:val="28"/>
              </w:rPr>
              <w:t xml:space="preserve"> года</w:t>
            </w:r>
          </w:p>
        </w:tc>
      </w:tr>
      <w:tr w:rsidR="00507BEF" w:rsidRPr="00507BEF" w:rsidTr="0016708F">
        <w:tc>
          <w:tcPr>
            <w:tcW w:w="3888" w:type="dxa"/>
            <w:shd w:val="clear" w:color="auto" w:fill="auto"/>
          </w:tcPr>
          <w:p w:rsidR="00507BEF" w:rsidRPr="00507BEF" w:rsidRDefault="00507BEF" w:rsidP="0016708F">
            <w:pPr>
              <w:rPr>
                <w:rFonts w:ascii="Times New Roman" w:hAnsi="Times New Roman" w:cs="Times New Roman"/>
                <w:sz w:val="28"/>
                <w:szCs w:val="28"/>
              </w:rPr>
            </w:pPr>
            <w:r w:rsidRPr="00507BEF">
              <w:rPr>
                <w:rFonts w:ascii="Times New Roman" w:hAnsi="Times New Roman" w:cs="Times New Roman"/>
                <w:sz w:val="28"/>
                <w:szCs w:val="28"/>
              </w:rPr>
              <w:t>Продолжительность учебного года</w:t>
            </w:r>
          </w:p>
        </w:tc>
        <w:tc>
          <w:tcPr>
            <w:tcW w:w="2520" w:type="dxa"/>
            <w:shd w:val="clear" w:color="auto" w:fill="auto"/>
          </w:tcPr>
          <w:p w:rsidR="00507BEF" w:rsidRPr="00507BEF" w:rsidRDefault="00507BEF" w:rsidP="0016708F">
            <w:pPr>
              <w:jc w:val="center"/>
              <w:rPr>
                <w:rFonts w:ascii="Times New Roman" w:hAnsi="Times New Roman" w:cs="Times New Roman"/>
                <w:sz w:val="28"/>
                <w:szCs w:val="28"/>
              </w:rPr>
            </w:pPr>
            <w:r w:rsidRPr="00507BEF">
              <w:rPr>
                <w:rFonts w:ascii="Times New Roman" w:hAnsi="Times New Roman" w:cs="Times New Roman"/>
                <w:sz w:val="28"/>
                <w:szCs w:val="28"/>
              </w:rPr>
              <w:t>32,4 недели</w:t>
            </w:r>
          </w:p>
        </w:tc>
        <w:tc>
          <w:tcPr>
            <w:tcW w:w="2640" w:type="dxa"/>
            <w:shd w:val="clear" w:color="auto" w:fill="auto"/>
          </w:tcPr>
          <w:p w:rsidR="00507BEF" w:rsidRPr="00507BEF" w:rsidRDefault="00507BEF" w:rsidP="0016708F">
            <w:pPr>
              <w:jc w:val="center"/>
              <w:rPr>
                <w:rFonts w:ascii="Times New Roman" w:hAnsi="Times New Roman" w:cs="Times New Roman"/>
                <w:sz w:val="28"/>
                <w:szCs w:val="28"/>
              </w:rPr>
            </w:pPr>
            <w:r w:rsidRPr="00507BEF">
              <w:rPr>
                <w:rFonts w:ascii="Times New Roman" w:hAnsi="Times New Roman" w:cs="Times New Roman"/>
                <w:sz w:val="28"/>
                <w:szCs w:val="28"/>
              </w:rPr>
              <w:t>32,4 недели</w:t>
            </w:r>
          </w:p>
        </w:tc>
      </w:tr>
      <w:tr w:rsidR="00507BEF" w:rsidRPr="00507BEF" w:rsidTr="0016708F">
        <w:tc>
          <w:tcPr>
            <w:tcW w:w="3888" w:type="dxa"/>
            <w:shd w:val="clear" w:color="auto" w:fill="auto"/>
          </w:tcPr>
          <w:p w:rsidR="00507BEF" w:rsidRPr="00507BEF" w:rsidRDefault="00507BEF" w:rsidP="0016708F">
            <w:pPr>
              <w:rPr>
                <w:rFonts w:ascii="Times New Roman" w:hAnsi="Times New Roman" w:cs="Times New Roman"/>
                <w:sz w:val="28"/>
                <w:szCs w:val="28"/>
              </w:rPr>
            </w:pPr>
            <w:r w:rsidRPr="00507BEF">
              <w:rPr>
                <w:rFonts w:ascii="Times New Roman" w:hAnsi="Times New Roman" w:cs="Times New Roman"/>
                <w:sz w:val="28"/>
                <w:szCs w:val="28"/>
              </w:rPr>
              <w:t>Продолжительность учебной недели</w:t>
            </w:r>
          </w:p>
        </w:tc>
        <w:tc>
          <w:tcPr>
            <w:tcW w:w="2520" w:type="dxa"/>
            <w:shd w:val="clear" w:color="auto" w:fill="auto"/>
          </w:tcPr>
          <w:p w:rsidR="00507BEF" w:rsidRPr="00507BEF" w:rsidRDefault="00507BEF" w:rsidP="0016708F">
            <w:pPr>
              <w:jc w:val="center"/>
              <w:rPr>
                <w:rFonts w:ascii="Times New Roman" w:hAnsi="Times New Roman" w:cs="Times New Roman"/>
                <w:sz w:val="28"/>
                <w:szCs w:val="28"/>
              </w:rPr>
            </w:pPr>
            <w:r w:rsidRPr="00507BEF">
              <w:rPr>
                <w:rFonts w:ascii="Times New Roman" w:hAnsi="Times New Roman" w:cs="Times New Roman"/>
                <w:sz w:val="28"/>
                <w:szCs w:val="28"/>
              </w:rPr>
              <w:t>5 дней</w:t>
            </w:r>
          </w:p>
        </w:tc>
        <w:tc>
          <w:tcPr>
            <w:tcW w:w="2640" w:type="dxa"/>
            <w:shd w:val="clear" w:color="auto" w:fill="auto"/>
          </w:tcPr>
          <w:p w:rsidR="00507BEF" w:rsidRPr="00507BEF" w:rsidRDefault="00507BEF" w:rsidP="0016708F">
            <w:pPr>
              <w:jc w:val="center"/>
              <w:rPr>
                <w:rFonts w:ascii="Times New Roman" w:hAnsi="Times New Roman" w:cs="Times New Roman"/>
                <w:sz w:val="28"/>
                <w:szCs w:val="28"/>
              </w:rPr>
            </w:pPr>
            <w:r w:rsidRPr="00507BEF">
              <w:rPr>
                <w:rFonts w:ascii="Times New Roman" w:hAnsi="Times New Roman" w:cs="Times New Roman"/>
                <w:sz w:val="28"/>
                <w:szCs w:val="28"/>
              </w:rPr>
              <w:t>5 дней</w:t>
            </w:r>
          </w:p>
        </w:tc>
      </w:tr>
      <w:tr w:rsidR="00507BEF" w:rsidRPr="00507BEF" w:rsidTr="0016708F">
        <w:tc>
          <w:tcPr>
            <w:tcW w:w="3888" w:type="dxa"/>
            <w:vMerge w:val="restart"/>
            <w:shd w:val="clear" w:color="auto" w:fill="auto"/>
          </w:tcPr>
          <w:p w:rsidR="00507BEF" w:rsidRPr="00507BEF" w:rsidRDefault="00507BEF" w:rsidP="0016708F">
            <w:pPr>
              <w:rPr>
                <w:rFonts w:ascii="Times New Roman" w:hAnsi="Times New Roman" w:cs="Times New Roman"/>
                <w:sz w:val="28"/>
                <w:szCs w:val="28"/>
              </w:rPr>
            </w:pPr>
            <w:r w:rsidRPr="00507BEF">
              <w:rPr>
                <w:rFonts w:ascii="Times New Roman" w:hAnsi="Times New Roman" w:cs="Times New Roman"/>
                <w:sz w:val="28"/>
                <w:szCs w:val="28"/>
              </w:rPr>
              <w:t>Промежуточная аттестация:</w:t>
            </w:r>
          </w:p>
          <w:p w:rsidR="00507BEF" w:rsidRPr="00507BEF" w:rsidRDefault="00507BEF" w:rsidP="0016708F">
            <w:pPr>
              <w:rPr>
                <w:rFonts w:ascii="Times New Roman" w:hAnsi="Times New Roman" w:cs="Times New Roman"/>
                <w:sz w:val="28"/>
                <w:szCs w:val="28"/>
              </w:rPr>
            </w:pPr>
            <w:r w:rsidRPr="00507BEF">
              <w:rPr>
                <w:rFonts w:ascii="Times New Roman" w:hAnsi="Times New Roman" w:cs="Times New Roman"/>
                <w:sz w:val="28"/>
                <w:szCs w:val="28"/>
              </w:rPr>
              <w:t>Текущая аттестация</w:t>
            </w:r>
          </w:p>
          <w:p w:rsidR="00507BEF" w:rsidRPr="00507BEF" w:rsidRDefault="00507BEF" w:rsidP="0016708F">
            <w:pPr>
              <w:rPr>
                <w:rFonts w:ascii="Times New Roman" w:hAnsi="Times New Roman" w:cs="Times New Roman"/>
                <w:sz w:val="28"/>
                <w:szCs w:val="28"/>
              </w:rPr>
            </w:pPr>
            <w:r w:rsidRPr="00507BEF">
              <w:rPr>
                <w:rFonts w:ascii="Times New Roman" w:hAnsi="Times New Roman" w:cs="Times New Roman"/>
                <w:sz w:val="28"/>
                <w:szCs w:val="28"/>
              </w:rPr>
              <w:t>Годовая аттестация</w:t>
            </w:r>
          </w:p>
          <w:p w:rsidR="00507BEF" w:rsidRPr="00507BEF" w:rsidRDefault="00507BEF" w:rsidP="0016708F">
            <w:pPr>
              <w:rPr>
                <w:rFonts w:ascii="Times New Roman" w:hAnsi="Times New Roman" w:cs="Times New Roman"/>
                <w:sz w:val="28"/>
                <w:szCs w:val="28"/>
              </w:rPr>
            </w:pPr>
            <w:r w:rsidRPr="00507BEF">
              <w:rPr>
                <w:rFonts w:ascii="Times New Roman" w:hAnsi="Times New Roman" w:cs="Times New Roman"/>
                <w:sz w:val="28"/>
                <w:szCs w:val="28"/>
              </w:rPr>
              <w:t>Повторная годовая аттестация</w:t>
            </w:r>
          </w:p>
        </w:tc>
        <w:tc>
          <w:tcPr>
            <w:tcW w:w="2520" w:type="dxa"/>
            <w:shd w:val="clear" w:color="auto" w:fill="auto"/>
          </w:tcPr>
          <w:p w:rsidR="00507BEF" w:rsidRPr="00507BEF" w:rsidRDefault="00507BEF" w:rsidP="0016708F">
            <w:pPr>
              <w:jc w:val="center"/>
              <w:rPr>
                <w:rFonts w:ascii="Times New Roman" w:hAnsi="Times New Roman" w:cs="Times New Roman"/>
                <w:sz w:val="28"/>
                <w:szCs w:val="28"/>
              </w:rPr>
            </w:pPr>
          </w:p>
        </w:tc>
        <w:tc>
          <w:tcPr>
            <w:tcW w:w="2640" w:type="dxa"/>
            <w:shd w:val="clear" w:color="auto" w:fill="auto"/>
          </w:tcPr>
          <w:p w:rsidR="00507BEF" w:rsidRPr="00507BEF" w:rsidRDefault="00507BEF" w:rsidP="0016708F">
            <w:pPr>
              <w:jc w:val="center"/>
              <w:rPr>
                <w:rFonts w:ascii="Times New Roman" w:hAnsi="Times New Roman" w:cs="Times New Roman"/>
                <w:sz w:val="28"/>
                <w:szCs w:val="28"/>
              </w:rPr>
            </w:pPr>
          </w:p>
        </w:tc>
      </w:tr>
      <w:tr w:rsidR="00507BEF" w:rsidRPr="00507BEF" w:rsidTr="0016708F">
        <w:tc>
          <w:tcPr>
            <w:tcW w:w="3888" w:type="dxa"/>
            <w:vMerge/>
            <w:shd w:val="clear" w:color="auto" w:fill="auto"/>
          </w:tcPr>
          <w:p w:rsidR="00507BEF" w:rsidRPr="00507BEF" w:rsidRDefault="00507BEF" w:rsidP="0016708F">
            <w:pPr>
              <w:rPr>
                <w:rFonts w:ascii="Times New Roman" w:hAnsi="Times New Roman" w:cs="Times New Roman"/>
              </w:rPr>
            </w:pPr>
          </w:p>
        </w:tc>
        <w:tc>
          <w:tcPr>
            <w:tcW w:w="5160" w:type="dxa"/>
            <w:gridSpan w:val="2"/>
            <w:shd w:val="clear" w:color="auto" w:fill="auto"/>
          </w:tcPr>
          <w:p w:rsidR="00507BEF" w:rsidRPr="00507BEF" w:rsidRDefault="00507BEF" w:rsidP="0016708F">
            <w:pPr>
              <w:jc w:val="center"/>
              <w:rPr>
                <w:rFonts w:ascii="Times New Roman" w:hAnsi="Times New Roman" w:cs="Times New Roman"/>
                <w:sz w:val="28"/>
                <w:szCs w:val="28"/>
              </w:rPr>
            </w:pPr>
            <w:r w:rsidRPr="00507BEF">
              <w:rPr>
                <w:rFonts w:ascii="Times New Roman" w:hAnsi="Times New Roman" w:cs="Times New Roman"/>
                <w:sz w:val="28"/>
                <w:szCs w:val="28"/>
              </w:rPr>
              <w:t>20-25 декабря</w:t>
            </w:r>
          </w:p>
        </w:tc>
      </w:tr>
      <w:tr w:rsidR="00507BEF" w:rsidRPr="00507BEF" w:rsidTr="0016708F">
        <w:tc>
          <w:tcPr>
            <w:tcW w:w="3888" w:type="dxa"/>
            <w:vMerge/>
            <w:shd w:val="clear" w:color="auto" w:fill="auto"/>
          </w:tcPr>
          <w:p w:rsidR="00507BEF" w:rsidRPr="00507BEF" w:rsidRDefault="00507BEF" w:rsidP="0016708F">
            <w:pPr>
              <w:rPr>
                <w:rFonts w:ascii="Times New Roman" w:hAnsi="Times New Roman" w:cs="Times New Roman"/>
                <w:sz w:val="28"/>
                <w:szCs w:val="28"/>
              </w:rPr>
            </w:pPr>
          </w:p>
        </w:tc>
        <w:tc>
          <w:tcPr>
            <w:tcW w:w="2520" w:type="dxa"/>
            <w:shd w:val="clear" w:color="auto" w:fill="auto"/>
          </w:tcPr>
          <w:p w:rsidR="00507BEF" w:rsidRPr="00507BEF" w:rsidRDefault="00507BEF" w:rsidP="0016708F">
            <w:pPr>
              <w:jc w:val="center"/>
              <w:rPr>
                <w:rFonts w:ascii="Times New Roman" w:hAnsi="Times New Roman" w:cs="Times New Roman"/>
                <w:sz w:val="28"/>
                <w:szCs w:val="28"/>
              </w:rPr>
            </w:pPr>
            <w:r w:rsidRPr="00507BEF">
              <w:rPr>
                <w:rFonts w:ascii="Times New Roman" w:hAnsi="Times New Roman" w:cs="Times New Roman"/>
                <w:sz w:val="28"/>
                <w:szCs w:val="28"/>
              </w:rPr>
              <w:t>18-25 мая</w:t>
            </w:r>
          </w:p>
        </w:tc>
        <w:tc>
          <w:tcPr>
            <w:tcW w:w="2640" w:type="dxa"/>
            <w:shd w:val="clear" w:color="auto" w:fill="auto"/>
          </w:tcPr>
          <w:p w:rsidR="00507BEF" w:rsidRPr="00507BEF" w:rsidRDefault="00507BEF" w:rsidP="0016708F">
            <w:pPr>
              <w:jc w:val="center"/>
              <w:rPr>
                <w:rFonts w:ascii="Times New Roman" w:hAnsi="Times New Roman" w:cs="Times New Roman"/>
                <w:sz w:val="28"/>
                <w:szCs w:val="28"/>
              </w:rPr>
            </w:pPr>
            <w:r w:rsidRPr="00507BEF">
              <w:rPr>
                <w:rFonts w:ascii="Times New Roman" w:hAnsi="Times New Roman" w:cs="Times New Roman"/>
                <w:sz w:val="28"/>
                <w:szCs w:val="28"/>
              </w:rPr>
              <w:t>18-25 мая</w:t>
            </w:r>
          </w:p>
        </w:tc>
      </w:tr>
      <w:tr w:rsidR="00507BEF" w:rsidRPr="00507BEF" w:rsidTr="0016708F">
        <w:tc>
          <w:tcPr>
            <w:tcW w:w="3888" w:type="dxa"/>
            <w:vMerge/>
            <w:shd w:val="clear" w:color="auto" w:fill="auto"/>
          </w:tcPr>
          <w:p w:rsidR="00507BEF" w:rsidRPr="00507BEF" w:rsidRDefault="00507BEF" w:rsidP="0016708F">
            <w:pPr>
              <w:rPr>
                <w:rFonts w:ascii="Times New Roman" w:hAnsi="Times New Roman" w:cs="Times New Roman"/>
                <w:sz w:val="28"/>
                <w:szCs w:val="28"/>
              </w:rPr>
            </w:pPr>
          </w:p>
        </w:tc>
        <w:tc>
          <w:tcPr>
            <w:tcW w:w="2520" w:type="dxa"/>
            <w:shd w:val="clear" w:color="auto" w:fill="auto"/>
          </w:tcPr>
          <w:p w:rsidR="00507BEF" w:rsidRPr="00507BEF" w:rsidRDefault="00507BEF" w:rsidP="0016708F">
            <w:pPr>
              <w:tabs>
                <w:tab w:val="left" w:pos="180"/>
              </w:tabs>
              <w:rPr>
                <w:rFonts w:ascii="Times New Roman" w:hAnsi="Times New Roman" w:cs="Times New Roman"/>
                <w:sz w:val="28"/>
                <w:szCs w:val="28"/>
              </w:rPr>
            </w:pPr>
            <w:r w:rsidRPr="00507BEF">
              <w:rPr>
                <w:rFonts w:ascii="Times New Roman" w:hAnsi="Times New Roman" w:cs="Times New Roman"/>
                <w:sz w:val="28"/>
                <w:szCs w:val="28"/>
              </w:rPr>
              <w:t xml:space="preserve">  26.05.-31.05.2022</w:t>
            </w:r>
          </w:p>
          <w:p w:rsidR="00507BEF" w:rsidRPr="00507BEF" w:rsidRDefault="00507BEF" w:rsidP="0016708F">
            <w:pPr>
              <w:jc w:val="center"/>
              <w:rPr>
                <w:rFonts w:ascii="Times New Roman" w:hAnsi="Times New Roman" w:cs="Times New Roman"/>
                <w:sz w:val="28"/>
                <w:szCs w:val="28"/>
              </w:rPr>
            </w:pPr>
            <w:r w:rsidRPr="00507BEF">
              <w:rPr>
                <w:rFonts w:ascii="Times New Roman" w:hAnsi="Times New Roman" w:cs="Times New Roman"/>
                <w:sz w:val="28"/>
                <w:szCs w:val="28"/>
              </w:rPr>
              <w:t>19.09.-19.10.2022</w:t>
            </w:r>
          </w:p>
        </w:tc>
        <w:tc>
          <w:tcPr>
            <w:tcW w:w="2640" w:type="dxa"/>
            <w:shd w:val="clear" w:color="auto" w:fill="auto"/>
          </w:tcPr>
          <w:p w:rsidR="00507BEF" w:rsidRPr="00507BEF" w:rsidRDefault="00507BEF" w:rsidP="0016708F">
            <w:pPr>
              <w:jc w:val="center"/>
              <w:rPr>
                <w:rFonts w:ascii="Times New Roman" w:hAnsi="Times New Roman" w:cs="Times New Roman"/>
                <w:sz w:val="28"/>
                <w:szCs w:val="28"/>
              </w:rPr>
            </w:pPr>
          </w:p>
        </w:tc>
      </w:tr>
      <w:tr w:rsidR="00507BEF" w:rsidRPr="00507BEF" w:rsidTr="0016708F">
        <w:tc>
          <w:tcPr>
            <w:tcW w:w="3888" w:type="dxa"/>
            <w:shd w:val="clear" w:color="auto" w:fill="auto"/>
          </w:tcPr>
          <w:p w:rsidR="00507BEF" w:rsidRPr="00507BEF" w:rsidRDefault="00507BEF" w:rsidP="0016708F">
            <w:pPr>
              <w:rPr>
                <w:rFonts w:ascii="Times New Roman" w:hAnsi="Times New Roman" w:cs="Times New Roman"/>
                <w:sz w:val="28"/>
                <w:szCs w:val="28"/>
              </w:rPr>
            </w:pPr>
            <w:r w:rsidRPr="00507BEF">
              <w:rPr>
                <w:rFonts w:ascii="Times New Roman" w:hAnsi="Times New Roman" w:cs="Times New Roman"/>
                <w:sz w:val="28"/>
                <w:szCs w:val="28"/>
              </w:rPr>
              <w:t>Государственная итоговая аттестация</w:t>
            </w:r>
          </w:p>
        </w:tc>
        <w:tc>
          <w:tcPr>
            <w:tcW w:w="2520" w:type="dxa"/>
            <w:shd w:val="clear" w:color="auto" w:fill="auto"/>
          </w:tcPr>
          <w:p w:rsidR="00507BEF" w:rsidRPr="00507BEF" w:rsidRDefault="00507BEF" w:rsidP="0016708F">
            <w:pPr>
              <w:jc w:val="center"/>
              <w:rPr>
                <w:rFonts w:ascii="Times New Roman" w:hAnsi="Times New Roman" w:cs="Times New Roman"/>
                <w:sz w:val="28"/>
                <w:szCs w:val="28"/>
              </w:rPr>
            </w:pPr>
          </w:p>
        </w:tc>
        <w:tc>
          <w:tcPr>
            <w:tcW w:w="2640" w:type="dxa"/>
            <w:shd w:val="clear" w:color="auto" w:fill="auto"/>
          </w:tcPr>
          <w:p w:rsidR="00507BEF" w:rsidRPr="00507BEF" w:rsidRDefault="00507BEF" w:rsidP="0016708F">
            <w:pPr>
              <w:jc w:val="center"/>
              <w:rPr>
                <w:rFonts w:ascii="Times New Roman" w:hAnsi="Times New Roman" w:cs="Times New Roman"/>
                <w:sz w:val="28"/>
                <w:szCs w:val="28"/>
              </w:rPr>
            </w:pPr>
            <w:r w:rsidRPr="00507BEF">
              <w:rPr>
                <w:rFonts w:ascii="Times New Roman" w:hAnsi="Times New Roman" w:cs="Times New Roman"/>
                <w:sz w:val="28"/>
                <w:szCs w:val="28"/>
              </w:rPr>
              <w:t>По приказу МО и науки Пермского края</w:t>
            </w:r>
          </w:p>
        </w:tc>
      </w:tr>
      <w:tr w:rsidR="00507BEF" w:rsidRPr="00507BEF" w:rsidTr="0016708F">
        <w:tc>
          <w:tcPr>
            <w:tcW w:w="3888" w:type="dxa"/>
            <w:shd w:val="clear" w:color="auto" w:fill="auto"/>
          </w:tcPr>
          <w:p w:rsidR="00507BEF" w:rsidRPr="00507BEF" w:rsidRDefault="00507BEF" w:rsidP="0016708F">
            <w:pPr>
              <w:rPr>
                <w:rFonts w:ascii="Times New Roman" w:hAnsi="Times New Roman" w:cs="Times New Roman"/>
                <w:sz w:val="28"/>
                <w:szCs w:val="28"/>
              </w:rPr>
            </w:pPr>
            <w:r w:rsidRPr="00507BEF">
              <w:rPr>
                <w:rFonts w:ascii="Times New Roman" w:hAnsi="Times New Roman" w:cs="Times New Roman"/>
                <w:sz w:val="28"/>
                <w:szCs w:val="28"/>
              </w:rPr>
              <w:t>Окончание учебного года</w:t>
            </w:r>
          </w:p>
        </w:tc>
        <w:tc>
          <w:tcPr>
            <w:tcW w:w="2520" w:type="dxa"/>
            <w:shd w:val="clear" w:color="auto" w:fill="auto"/>
          </w:tcPr>
          <w:p w:rsidR="00507BEF" w:rsidRPr="00507BEF" w:rsidRDefault="00507BEF" w:rsidP="0016708F">
            <w:pPr>
              <w:jc w:val="center"/>
              <w:rPr>
                <w:rFonts w:ascii="Times New Roman" w:hAnsi="Times New Roman" w:cs="Times New Roman"/>
                <w:sz w:val="28"/>
                <w:szCs w:val="28"/>
              </w:rPr>
            </w:pPr>
            <w:r w:rsidRPr="00507BEF">
              <w:rPr>
                <w:rFonts w:ascii="Times New Roman" w:hAnsi="Times New Roman" w:cs="Times New Roman"/>
                <w:sz w:val="28"/>
                <w:szCs w:val="28"/>
              </w:rPr>
              <w:t xml:space="preserve"> 27 мая</w:t>
            </w:r>
          </w:p>
        </w:tc>
        <w:tc>
          <w:tcPr>
            <w:tcW w:w="2640" w:type="dxa"/>
            <w:shd w:val="clear" w:color="auto" w:fill="auto"/>
          </w:tcPr>
          <w:p w:rsidR="00507BEF" w:rsidRPr="00507BEF" w:rsidRDefault="00507BEF" w:rsidP="0016708F">
            <w:pPr>
              <w:jc w:val="center"/>
              <w:rPr>
                <w:rFonts w:ascii="Times New Roman" w:hAnsi="Times New Roman" w:cs="Times New Roman"/>
                <w:sz w:val="28"/>
                <w:szCs w:val="28"/>
              </w:rPr>
            </w:pPr>
            <w:r w:rsidRPr="00507BEF">
              <w:rPr>
                <w:rFonts w:ascii="Times New Roman" w:hAnsi="Times New Roman" w:cs="Times New Roman"/>
                <w:sz w:val="28"/>
                <w:szCs w:val="28"/>
              </w:rPr>
              <w:t>По приказу МО и науки Пермского края</w:t>
            </w:r>
          </w:p>
        </w:tc>
      </w:tr>
      <w:tr w:rsidR="00507BEF" w:rsidRPr="00507BEF" w:rsidTr="0016708F">
        <w:tc>
          <w:tcPr>
            <w:tcW w:w="3888" w:type="dxa"/>
            <w:shd w:val="clear" w:color="auto" w:fill="auto"/>
          </w:tcPr>
          <w:p w:rsidR="00507BEF" w:rsidRPr="00507BEF" w:rsidRDefault="00507BEF" w:rsidP="0016708F">
            <w:pPr>
              <w:rPr>
                <w:rFonts w:ascii="Times New Roman" w:hAnsi="Times New Roman" w:cs="Times New Roman"/>
                <w:sz w:val="28"/>
                <w:szCs w:val="28"/>
              </w:rPr>
            </w:pPr>
            <w:r w:rsidRPr="00507BEF">
              <w:rPr>
                <w:rFonts w:ascii="Times New Roman" w:hAnsi="Times New Roman" w:cs="Times New Roman"/>
                <w:sz w:val="28"/>
                <w:szCs w:val="28"/>
              </w:rPr>
              <w:t>Производственная практика</w:t>
            </w:r>
          </w:p>
        </w:tc>
        <w:tc>
          <w:tcPr>
            <w:tcW w:w="2520" w:type="dxa"/>
            <w:shd w:val="clear" w:color="auto" w:fill="auto"/>
          </w:tcPr>
          <w:p w:rsidR="00507BEF" w:rsidRPr="00507BEF" w:rsidRDefault="00507BEF" w:rsidP="0016708F">
            <w:pPr>
              <w:jc w:val="center"/>
              <w:rPr>
                <w:rFonts w:ascii="Times New Roman" w:hAnsi="Times New Roman" w:cs="Times New Roman"/>
                <w:sz w:val="28"/>
                <w:szCs w:val="28"/>
              </w:rPr>
            </w:pPr>
            <w:r w:rsidRPr="00507BEF">
              <w:rPr>
                <w:rFonts w:ascii="Times New Roman" w:hAnsi="Times New Roman" w:cs="Times New Roman"/>
                <w:sz w:val="28"/>
                <w:szCs w:val="28"/>
              </w:rPr>
              <w:t>30.05.-10.06.2022</w:t>
            </w:r>
          </w:p>
        </w:tc>
        <w:tc>
          <w:tcPr>
            <w:tcW w:w="2640" w:type="dxa"/>
            <w:shd w:val="clear" w:color="auto" w:fill="auto"/>
          </w:tcPr>
          <w:p w:rsidR="00507BEF" w:rsidRPr="00507BEF" w:rsidRDefault="00507BEF" w:rsidP="0016708F">
            <w:pPr>
              <w:jc w:val="center"/>
              <w:rPr>
                <w:rFonts w:ascii="Times New Roman" w:hAnsi="Times New Roman" w:cs="Times New Roman"/>
                <w:sz w:val="28"/>
                <w:szCs w:val="28"/>
              </w:rPr>
            </w:pPr>
            <w:r w:rsidRPr="00507BEF">
              <w:rPr>
                <w:rFonts w:ascii="Times New Roman" w:hAnsi="Times New Roman" w:cs="Times New Roman"/>
                <w:sz w:val="28"/>
                <w:szCs w:val="28"/>
              </w:rPr>
              <w:t>13.06.-24.06.2022</w:t>
            </w:r>
          </w:p>
        </w:tc>
      </w:tr>
      <w:tr w:rsidR="00507BEF" w:rsidRPr="00507BEF" w:rsidTr="0016708F">
        <w:tc>
          <w:tcPr>
            <w:tcW w:w="3888" w:type="dxa"/>
            <w:shd w:val="clear" w:color="auto" w:fill="auto"/>
          </w:tcPr>
          <w:p w:rsidR="00507BEF" w:rsidRPr="00507BEF" w:rsidRDefault="00507BEF" w:rsidP="0016708F">
            <w:pPr>
              <w:rPr>
                <w:rFonts w:ascii="Times New Roman" w:hAnsi="Times New Roman" w:cs="Times New Roman"/>
                <w:sz w:val="28"/>
                <w:szCs w:val="28"/>
              </w:rPr>
            </w:pPr>
            <w:r w:rsidRPr="00507BEF">
              <w:rPr>
                <w:rFonts w:ascii="Times New Roman" w:hAnsi="Times New Roman" w:cs="Times New Roman"/>
                <w:sz w:val="28"/>
                <w:szCs w:val="28"/>
              </w:rPr>
              <w:t>Каникулы:</w:t>
            </w:r>
          </w:p>
          <w:p w:rsidR="00507BEF" w:rsidRPr="00507BEF" w:rsidRDefault="00507BEF" w:rsidP="0016708F">
            <w:pPr>
              <w:rPr>
                <w:rFonts w:ascii="Times New Roman" w:hAnsi="Times New Roman" w:cs="Times New Roman"/>
                <w:sz w:val="28"/>
                <w:szCs w:val="28"/>
              </w:rPr>
            </w:pPr>
            <w:r w:rsidRPr="00507BEF">
              <w:rPr>
                <w:rFonts w:ascii="Times New Roman" w:hAnsi="Times New Roman" w:cs="Times New Roman"/>
                <w:sz w:val="28"/>
                <w:szCs w:val="28"/>
              </w:rPr>
              <w:t>Осенние</w:t>
            </w:r>
          </w:p>
        </w:tc>
        <w:tc>
          <w:tcPr>
            <w:tcW w:w="5160" w:type="dxa"/>
            <w:gridSpan w:val="2"/>
            <w:shd w:val="clear" w:color="auto" w:fill="auto"/>
          </w:tcPr>
          <w:p w:rsidR="00507BEF" w:rsidRPr="00507BEF" w:rsidRDefault="00507BEF" w:rsidP="0016708F">
            <w:pPr>
              <w:jc w:val="center"/>
              <w:rPr>
                <w:rFonts w:ascii="Times New Roman" w:hAnsi="Times New Roman" w:cs="Times New Roman"/>
                <w:sz w:val="28"/>
                <w:szCs w:val="28"/>
              </w:rPr>
            </w:pPr>
            <w:r w:rsidRPr="00507BEF">
              <w:rPr>
                <w:rFonts w:ascii="Times New Roman" w:hAnsi="Times New Roman" w:cs="Times New Roman"/>
                <w:sz w:val="28"/>
                <w:szCs w:val="28"/>
              </w:rPr>
              <w:t>25.10.2021-07.11.2021</w:t>
            </w:r>
          </w:p>
        </w:tc>
      </w:tr>
      <w:tr w:rsidR="00507BEF" w:rsidRPr="00507BEF" w:rsidTr="0016708F">
        <w:tc>
          <w:tcPr>
            <w:tcW w:w="3888" w:type="dxa"/>
            <w:shd w:val="clear" w:color="auto" w:fill="auto"/>
          </w:tcPr>
          <w:p w:rsidR="00507BEF" w:rsidRPr="00507BEF" w:rsidRDefault="00507BEF" w:rsidP="0016708F">
            <w:pPr>
              <w:rPr>
                <w:rFonts w:ascii="Times New Roman" w:hAnsi="Times New Roman" w:cs="Times New Roman"/>
                <w:sz w:val="28"/>
                <w:szCs w:val="28"/>
              </w:rPr>
            </w:pPr>
            <w:r w:rsidRPr="00507BEF">
              <w:rPr>
                <w:rFonts w:ascii="Times New Roman" w:hAnsi="Times New Roman" w:cs="Times New Roman"/>
                <w:sz w:val="28"/>
                <w:szCs w:val="28"/>
              </w:rPr>
              <w:t>Зимние</w:t>
            </w:r>
          </w:p>
        </w:tc>
        <w:tc>
          <w:tcPr>
            <w:tcW w:w="5160" w:type="dxa"/>
            <w:gridSpan w:val="2"/>
            <w:shd w:val="clear" w:color="auto" w:fill="auto"/>
          </w:tcPr>
          <w:p w:rsidR="00507BEF" w:rsidRPr="00507BEF" w:rsidRDefault="00507BEF" w:rsidP="0016708F">
            <w:pPr>
              <w:jc w:val="center"/>
              <w:rPr>
                <w:rFonts w:ascii="Times New Roman" w:hAnsi="Times New Roman" w:cs="Times New Roman"/>
                <w:sz w:val="28"/>
                <w:szCs w:val="28"/>
              </w:rPr>
            </w:pPr>
            <w:r w:rsidRPr="00507BEF">
              <w:rPr>
                <w:rFonts w:ascii="Times New Roman" w:hAnsi="Times New Roman" w:cs="Times New Roman"/>
                <w:sz w:val="28"/>
                <w:szCs w:val="28"/>
              </w:rPr>
              <w:t>25.12.2021-11.01.2022</w:t>
            </w:r>
          </w:p>
        </w:tc>
      </w:tr>
      <w:tr w:rsidR="00507BEF" w:rsidRPr="00507BEF" w:rsidTr="0016708F">
        <w:tc>
          <w:tcPr>
            <w:tcW w:w="3888" w:type="dxa"/>
            <w:shd w:val="clear" w:color="auto" w:fill="auto"/>
          </w:tcPr>
          <w:p w:rsidR="00507BEF" w:rsidRPr="00507BEF" w:rsidRDefault="00507BEF" w:rsidP="0016708F">
            <w:pPr>
              <w:rPr>
                <w:rFonts w:ascii="Times New Roman" w:hAnsi="Times New Roman" w:cs="Times New Roman"/>
                <w:sz w:val="28"/>
                <w:szCs w:val="28"/>
              </w:rPr>
            </w:pPr>
            <w:r w:rsidRPr="00507BEF">
              <w:rPr>
                <w:rFonts w:ascii="Times New Roman" w:hAnsi="Times New Roman" w:cs="Times New Roman"/>
                <w:sz w:val="28"/>
                <w:szCs w:val="28"/>
              </w:rPr>
              <w:t>Весенние</w:t>
            </w:r>
          </w:p>
        </w:tc>
        <w:tc>
          <w:tcPr>
            <w:tcW w:w="5160" w:type="dxa"/>
            <w:gridSpan w:val="2"/>
            <w:shd w:val="clear" w:color="auto" w:fill="auto"/>
          </w:tcPr>
          <w:p w:rsidR="00507BEF" w:rsidRPr="00507BEF" w:rsidRDefault="00507BEF" w:rsidP="0016708F">
            <w:pPr>
              <w:jc w:val="center"/>
              <w:rPr>
                <w:rFonts w:ascii="Times New Roman" w:hAnsi="Times New Roman" w:cs="Times New Roman"/>
                <w:sz w:val="28"/>
                <w:szCs w:val="28"/>
              </w:rPr>
            </w:pPr>
            <w:r w:rsidRPr="00507BEF">
              <w:rPr>
                <w:rFonts w:ascii="Times New Roman" w:hAnsi="Times New Roman" w:cs="Times New Roman"/>
                <w:sz w:val="28"/>
                <w:szCs w:val="28"/>
              </w:rPr>
              <w:t>24.03.2021-03.04.2022</w:t>
            </w:r>
          </w:p>
        </w:tc>
      </w:tr>
      <w:tr w:rsidR="00507BEF" w:rsidRPr="00507BEF" w:rsidTr="0016708F">
        <w:tc>
          <w:tcPr>
            <w:tcW w:w="3888" w:type="dxa"/>
            <w:shd w:val="clear" w:color="auto" w:fill="auto"/>
          </w:tcPr>
          <w:p w:rsidR="00507BEF" w:rsidRPr="00507BEF" w:rsidRDefault="00507BEF" w:rsidP="0016708F">
            <w:pPr>
              <w:rPr>
                <w:rFonts w:ascii="Times New Roman" w:hAnsi="Times New Roman" w:cs="Times New Roman"/>
                <w:sz w:val="28"/>
                <w:szCs w:val="28"/>
              </w:rPr>
            </w:pPr>
            <w:r w:rsidRPr="00507BEF">
              <w:rPr>
                <w:rFonts w:ascii="Times New Roman" w:hAnsi="Times New Roman" w:cs="Times New Roman"/>
                <w:sz w:val="28"/>
                <w:szCs w:val="28"/>
              </w:rPr>
              <w:t>Летние</w:t>
            </w:r>
          </w:p>
        </w:tc>
        <w:tc>
          <w:tcPr>
            <w:tcW w:w="5160" w:type="dxa"/>
            <w:gridSpan w:val="2"/>
            <w:shd w:val="clear" w:color="auto" w:fill="auto"/>
          </w:tcPr>
          <w:p w:rsidR="00507BEF" w:rsidRPr="00507BEF" w:rsidRDefault="00507BEF" w:rsidP="0016708F">
            <w:pPr>
              <w:jc w:val="center"/>
              <w:rPr>
                <w:rFonts w:ascii="Times New Roman" w:hAnsi="Times New Roman" w:cs="Times New Roman"/>
                <w:sz w:val="28"/>
                <w:szCs w:val="28"/>
                <w:highlight w:val="yellow"/>
              </w:rPr>
            </w:pPr>
          </w:p>
        </w:tc>
      </w:tr>
    </w:tbl>
    <w:p w:rsidR="00507BEF" w:rsidRDefault="00507BEF" w:rsidP="00507BEF"/>
    <w:p w:rsidR="00507BEF" w:rsidRPr="00C8628D" w:rsidRDefault="00507BEF" w:rsidP="00507BEF">
      <w:pPr>
        <w:rPr>
          <w:rFonts w:ascii="Times New Roman" w:hAnsi="Times New Roman" w:cs="Times New Roman"/>
          <w:b/>
          <w:sz w:val="28"/>
          <w:szCs w:val="28"/>
        </w:rPr>
      </w:pPr>
      <w:r w:rsidRPr="00C8628D">
        <w:rPr>
          <w:rFonts w:ascii="Times New Roman" w:hAnsi="Times New Roman" w:cs="Times New Roman"/>
          <w:b/>
          <w:sz w:val="28"/>
          <w:szCs w:val="28"/>
        </w:rPr>
        <w:t xml:space="preserve">   </w:t>
      </w:r>
      <w:r w:rsidR="00C8628D" w:rsidRPr="00C8628D">
        <w:rPr>
          <w:rFonts w:ascii="Times New Roman" w:hAnsi="Times New Roman" w:cs="Times New Roman"/>
          <w:b/>
          <w:sz w:val="28"/>
          <w:szCs w:val="28"/>
        </w:rPr>
        <w:t>3.4. Система условий реализации адаптированной образовательной программы основного общего образования обучающихся с задержкой психического развития</w:t>
      </w:r>
      <w:r w:rsidRPr="00C8628D">
        <w:rPr>
          <w:rFonts w:ascii="Times New Roman" w:hAnsi="Times New Roman" w:cs="Times New Roman"/>
          <w:b/>
          <w:sz w:val="28"/>
          <w:szCs w:val="28"/>
        </w:rPr>
        <w:t xml:space="preserve">                                                                </w:t>
      </w:r>
    </w:p>
    <w:p w:rsidR="00507BEF" w:rsidRDefault="00C8628D" w:rsidP="00507BEF">
      <w:pPr>
        <w:rPr>
          <w:rFonts w:ascii="Times New Roman" w:hAnsi="Times New Roman" w:cs="Times New Roman"/>
          <w:b/>
          <w:sz w:val="28"/>
          <w:szCs w:val="28"/>
        </w:rPr>
      </w:pPr>
      <w:r>
        <w:rPr>
          <w:rFonts w:ascii="Times New Roman" w:hAnsi="Times New Roman" w:cs="Times New Roman"/>
          <w:b/>
          <w:sz w:val="28"/>
          <w:szCs w:val="28"/>
        </w:rPr>
        <w:t>Кадровое обеспечение</w:t>
      </w:r>
    </w:p>
    <w:p w:rsidR="00C8628D" w:rsidRDefault="00C8628D" w:rsidP="00C8628D">
      <w:pPr>
        <w:ind w:firstLine="708"/>
        <w:jc w:val="both"/>
        <w:rPr>
          <w:rFonts w:ascii="Times New Roman" w:hAnsi="Times New Roman" w:cs="Times New Roman"/>
          <w:sz w:val="28"/>
          <w:szCs w:val="28"/>
        </w:rPr>
      </w:pPr>
      <w:r w:rsidRPr="00C8628D">
        <w:rPr>
          <w:rFonts w:ascii="Times New Roman" w:hAnsi="Times New Roman" w:cs="Times New Roman"/>
          <w:sz w:val="28"/>
          <w:szCs w:val="28"/>
        </w:rPr>
        <w:t>Развитие кадрового потенциала школы является одной из приоритетных задач для МБОУ «СУВУ №14 «Подросток» Школа полностью укомплектована педагогическими</w:t>
      </w:r>
      <w:r>
        <w:rPr>
          <w:rFonts w:ascii="Times New Roman" w:hAnsi="Times New Roman" w:cs="Times New Roman"/>
          <w:sz w:val="28"/>
          <w:szCs w:val="28"/>
        </w:rPr>
        <w:t xml:space="preserve"> кадрами (общее количество основных педагогических работников составляет в МБОУ «СУВУ №14 «Подросток» 21 человек. Педагогический коллектив стабилен по численности и составу работающих.</w:t>
      </w:r>
    </w:p>
    <w:p w:rsidR="00C8628D" w:rsidRPr="00C8628D" w:rsidRDefault="00C8628D" w:rsidP="00C8628D">
      <w:pPr>
        <w:ind w:left="567" w:right="-115"/>
        <w:jc w:val="both"/>
        <w:rPr>
          <w:rFonts w:ascii="Times New Roman" w:hAnsi="Times New Roman" w:cs="Times New Roman"/>
          <w:sz w:val="28"/>
          <w:szCs w:val="28"/>
        </w:rPr>
      </w:pPr>
      <w:r w:rsidRPr="00C8628D">
        <w:rPr>
          <w:rFonts w:ascii="Times New Roman" w:hAnsi="Times New Roman" w:cs="Times New Roman"/>
          <w:sz w:val="28"/>
          <w:szCs w:val="28"/>
        </w:rPr>
        <w:t xml:space="preserve">Организаторами образовательного процесса являются: </w:t>
      </w:r>
    </w:p>
    <w:p w:rsidR="00C8628D" w:rsidRPr="00C8628D" w:rsidRDefault="00C8628D" w:rsidP="00C8628D">
      <w:pPr>
        <w:numPr>
          <w:ilvl w:val="0"/>
          <w:numId w:val="128"/>
        </w:numPr>
        <w:spacing w:after="0"/>
        <w:ind w:left="567" w:right="-115" w:firstLine="0"/>
        <w:jc w:val="both"/>
        <w:rPr>
          <w:rFonts w:ascii="Times New Roman" w:hAnsi="Times New Roman" w:cs="Times New Roman"/>
          <w:sz w:val="28"/>
          <w:szCs w:val="28"/>
        </w:rPr>
      </w:pPr>
      <w:r w:rsidRPr="00C8628D">
        <w:rPr>
          <w:rFonts w:ascii="Times New Roman" w:hAnsi="Times New Roman" w:cs="Times New Roman"/>
          <w:sz w:val="28"/>
          <w:szCs w:val="28"/>
        </w:rPr>
        <w:t>Воспитатели;</w:t>
      </w:r>
    </w:p>
    <w:p w:rsidR="00C8628D" w:rsidRPr="00C8628D" w:rsidRDefault="00C8628D" w:rsidP="00C8628D">
      <w:pPr>
        <w:numPr>
          <w:ilvl w:val="0"/>
          <w:numId w:val="128"/>
        </w:numPr>
        <w:spacing w:after="0"/>
        <w:ind w:left="567" w:right="-115" w:firstLine="0"/>
        <w:jc w:val="both"/>
        <w:rPr>
          <w:rFonts w:ascii="Times New Roman" w:hAnsi="Times New Roman" w:cs="Times New Roman"/>
          <w:sz w:val="28"/>
          <w:szCs w:val="28"/>
        </w:rPr>
      </w:pPr>
      <w:r w:rsidRPr="00C8628D">
        <w:rPr>
          <w:rFonts w:ascii="Times New Roman" w:hAnsi="Times New Roman" w:cs="Times New Roman"/>
          <w:sz w:val="28"/>
          <w:szCs w:val="28"/>
        </w:rPr>
        <w:t xml:space="preserve">Учителя-предметники; </w:t>
      </w:r>
    </w:p>
    <w:p w:rsidR="00C8628D" w:rsidRPr="00C8628D" w:rsidRDefault="00C8628D" w:rsidP="00C8628D">
      <w:pPr>
        <w:numPr>
          <w:ilvl w:val="0"/>
          <w:numId w:val="128"/>
        </w:numPr>
        <w:tabs>
          <w:tab w:val="clear" w:pos="360"/>
          <w:tab w:val="num" w:pos="1418"/>
        </w:tabs>
        <w:spacing w:after="0"/>
        <w:ind w:right="-115" w:firstLine="207"/>
        <w:jc w:val="both"/>
        <w:rPr>
          <w:rFonts w:ascii="Times New Roman" w:hAnsi="Times New Roman" w:cs="Times New Roman"/>
          <w:sz w:val="28"/>
          <w:szCs w:val="28"/>
        </w:rPr>
      </w:pPr>
      <w:r w:rsidRPr="00C8628D">
        <w:rPr>
          <w:rFonts w:ascii="Times New Roman" w:hAnsi="Times New Roman" w:cs="Times New Roman"/>
          <w:sz w:val="28"/>
          <w:szCs w:val="28"/>
        </w:rPr>
        <w:t>Классные руководители;</w:t>
      </w:r>
    </w:p>
    <w:p w:rsidR="00C8628D" w:rsidRDefault="00C8628D" w:rsidP="00C8628D">
      <w:pPr>
        <w:numPr>
          <w:ilvl w:val="0"/>
          <w:numId w:val="128"/>
        </w:numPr>
        <w:spacing w:after="0"/>
        <w:ind w:left="567" w:right="-115" w:firstLine="0"/>
        <w:jc w:val="both"/>
        <w:rPr>
          <w:rFonts w:ascii="Times New Roman" w:hAnsi="Times New Roman" w:cs="Times New Roman"/>
          <w:sz w:val="28"/>
          <w:szCs w:val="28"/>
        </w:rPr>
      </w:pPr>
      <w:r w:rsidRPr="00C8628D">
        <w:rPr>
          <w:rFonts w:ascii="Times New Roman" w:hAnsi="Times New Roman" w:cs="Times New Roman"/>
          <w:sz w:val="28"/>
          <w:szCs w:val="28"/>
        </w:rPr>
        <w:t>Представители учреждений дополнительного образования.</w:t>
      </w:r>
    </w:p>
    <w:p w:rsidR="00614026" w:rsidRPr="000207C8" w:rsidRDefault="00614026" w:rsidP="00614026">
      <w:pPr>
        <w:spacing w:after="0"/>
        <w:ind w:firstLine="567"/>
        <w:jc w:val="both"/>
        <w:rPr>
          <w:rFonts w:ascii="Times New Roman" w:hAnsi="Times New Roman" w:cs="Times New Roman"/>
          <w:sz w:val="28"/>
          <w:szCs w:val="28"/>
        </w:rPr>
      </w:pPr>
      <w:r w:rsidRPr="000207C8">
        <w:rPr>
          <w:rFonts w:ascii="Times New Roman" w:hAnsi="Times New Roman" w:cs="Times New Roman"/>
          <w:sz w:val="28"/>
          <w:szCs w:val="28"/>
        </w:rPr>
        <w:t>В соответствии с лицензией в школе</w:t>
      </w:r>
      <w:r>
        <w:rPr>
          <w:rFonts w:ascii="Times New Roman" w:hAnsi="Times New Roman" w:cs="Times New Roman"/>
          <w:sz w:val="28"/>
          <w:szCs w:val="28"/>
        </w:rPr>
        <w:t xml:space="preserve"> наряду с общеобразовательными программами</w:t>
      </w:r>
      <w:r w:rsidRPr="000207C8">
        <w:rPr>
          <w:rFonts w:ascii="Times New Roman" w:hAnsi="Times New Roman" w:cs="Times New Roman"/>
          <w:sz w:val="28"/>
          <w:szCs w:val="28"/>
        </w:rPr>
        <w:t xml:space="preserve"> реализуются образовательные программы профессиональной подготовки   по следующим специальностям: </w:t>
      </w:r>
    </w:p>
    <w:p w:rsidR="00614026" w:rsidRPr="000207C8" w:rsidRDefault="00614026" w:rsidP="00614026">
      <w:pPr>
        <w:numPr>
          <w:ilvl w:val="0"/>
          <w:numId w:val="129"/>
        </w:numPr>
        <w:tabs>
          <w:tab w:val="num" w:pos="1287"/>
        </w:tabs>
        <w:spacing w:after="0"/>
        <w:ind w:left="900"/>
        <w:jc w:val="both"/>
        <w:rPr>
          <w:rFonts w:ascii="Times New Roman" w:hAnsi="Times New Roman" w:cs="Times New Roman"/>
          <w:sz w:val="28"/>
          <w:szCs w:val="28"/>
        </w:rPr>
      </w:pPr>
      <w:r w:rsidRPr="000207C8">
        <w:rPr>
          <w:rFonts w:ascii="Times New Roman" w:hAnsi="Times New Roman" w:cs="Times New Roman"/>
          <w:color w:val="202124"/>
          <w:sz w:val="28"/>
          <w:szCs w:val="28"/>
          <w:shd w:val="clear" w:color="auto" w:fill="FFFFFF"/>
        </w:rPr>
        <w:t>18511</w:t>
      </w:r>
      <w:r w:rsidRPr="000207C8">
        <w:rPr>
          <w:rFonts w:ascii="Times New Roman" w:hAnsi="Times New Roman" w:cs="Times New Roman"/>
          <w:sz w:val="28"/>
          <w:szCs w:val="28"/>
        </w:rPr>
        <w:t xml:space="preserve"> слесарь по ремонту автомобилей</w:t>
      </w:r>
    </w:p>
    <w:p w:rsidR="00614026" w:rsidRPr="000207C8" w:rsidRDefault="00614026" w:rsidP="00614026">
      <w:pPr>
        <w:numPr>
          <w:ilvl w:val="0"/>
          <w:numId w:val="129"/>
        </w:numPr>
        <w:tabs>
          <w:tab w:val="num" w:pos="1287"/>
        </w:tabs>
        <w:spacing w:after="0"/>
        <w:ind w:left="900"/>
        <w:jc w:val="both"/>
        <w:rPr>
          <w:rFonts w:ascii="Times New Roman" w:hAnsi="Times New Roman" w:cs="Times New Roman"/>
          <w:sz w:val="28"/>
          <w:szCs w:val="28"/>
        </w:rPr>
      </w:pPr>
      <w:r w:rsidRPr="000207C8">
        <w:rPr>
          <w:rFonts w:ascii="Times New Roman" w:hAnsi="Times New Roman" w:cs="Times New Roman"/>
          <w:sz w:val="28"/>
          <w:szCs w:val="28"/>
        </w:rPr>
        <w:t xml:space="preserve">18800 столяр строительный, </w:t>
      </w:r>
    </w:p>
    <w:p w:rsidR="00614026" w:rsidRPr="000207C8" w:rsidRDefault="00614026" w:rsidP="00614026">
      <w:pPr>
        <w:numPr>
          <w:ilvl w:val="0"/>
          <w:numId w:val="129"/>
        </w:numPr>
        <w:tabs>
          <w:tab w:val="num" w:pos="1287"/>
        </w:tabs>
        <w:spacing w:after="0"/>
        <w:ind w:left="900"/>
        <w:jc w:val="both"/>
        <w:rPr>
          <w:rFonts w:ascii="Times New Roman" w:hAnsi="Times New Roman" w:cs="Times New Roman"/>
          <w:sz w:val="28"/>
          <w:szCs w:val="28"/>
        </w:rPr>
      </w:pPr>
      <w:r w:rsidRPr="000207C8">
        <w:rPr>
          <w:rFonts w:ascii="Times New Roman" w:hAnsi="Times New Roman" w:cs="Times New Roman"/>
          <w:sz w:val="28"/>
          <w:szCs w:val="28"/>
        </w:rPr>
        <w:t xml:space="preserve">16437 парикмахер, </w:t>
      </w:r>
    </w:p>
    <w:p w:rsidR="00614026" w:rsidRPr="003A1DDD" w:rsidRDefault="00614026" w:rsidP="00614026">
      <w:pPr>
        <w:pStyle w:val="a4"/>
        <w:numPr>
          <w:ilvl w:val="0"/>
          <w:numId w:val="129"/>
        </w:numPr>
        <w:spacing w:after="160"/>
        <w:jc w:val="both"/>
        <w:rPr>
          <w:rFonts w:ascii="Times New Roman" w:hAnsi="Times New Roman" w:cs="Times New Roman"/>
          <w:sz w:val="28"/>
          <w:szCs w:val="28"/>
        </w:rPr>
      </w:pPr>
      <w:r w:rsidRPr="003A1DDD">
        <w:rPr>
          <w:rFonts w:ascii="Times New Roman" w:hAnsi="Times New Roman" w:cs="Times New Roman"/>
          <w:sz w:val="28"/>
          <w:szCs w:val="28"/>
        </w:rPr>
        <w:t>16199 оператор электронно-вычислительных машин.</w:t>
      </w:r>
    </w:p>
    <w:p w:rsidR="00C8628D" w:rsidRPr="00C8628D" w:rsidRDefault="00C8628D" w:rsidP="00614026">
      <w:pPr>
        <w:ind w:right="-115"/>
        <w:jc w:val="both"/>
        <w:rPr>
          <w:rFonts w:ascii="Times New Roman" w:hAnsi="Times New Roman" w:cs="Times New Roman"/>
          <w:sz w:val="28"/>
          <w:szCs w:val="28"/>
        </w:rPr>
      </w:pPr>
    </w:p>
    <w:p w:rsidR="00C8628D" w:rsidRPr="00C8628D" w:rsidRDefault="00C8628D" w:rsidP="00C8628D">
      <w:pPr>
        <w:ind w:left="567" w:right="-115"/>
        <w:jc w:val="both"/>
        <w:rPr>
          <w:rFonts w:ascii="Times New Roman" w:hAnsi="Times New Roman" w:cs="Times New Roman"/>
          <w:b/>
          <w:sz w:val="28"/>
          <w:szCs w:val="28"/>
        </w:rPr>
      </w:pPr>
      <w:r w:rsidRPr="00C8628D">
        <w:rPr>
          <w:rFonts w:ascii="Times New Roman" w:hAnsi="Times New Roman" w:cs="Times New Roman"/>
          <w:b/>
          <w:sz w:val="28"/>
          <w:szCs w:val="28"/>
        </w:rPr>
        <w:t>Кадровый и качественный состав педагогического коллектива</w:t>
      </w:r>
    </w:p>
    <w:p w:rsidR="00C8628D" w:rsidRPr="00C8628D" w:rsidRDefault="00C8628D" w:rsidP="00C8628D">
      <w:pPr>
        <w:ind w:right="-115"/>
        <w:jc w:val="both"/>
        <w:rPr>
          <w:rFonts w:ascii="Times New Roman" w:hAnsi="Times New Roman" w:cs="Times New Roman"/>
          <w:color w:val="000000"/>
          <w:sz w:val="28"/>
          <w:szCs w:val="28"/>
        </w:rPr>
      </w:pPr>
      <w:r w:rsidRPr="00C8628D">
        <w:rPr>
          <w:rFonts w:ascii="Times New Roman" w:hAnsi="Times New Roman" w:cs="Times New Roman"/>
          <w:color w:val="000000"/>
          <w:sz w:val="28"/>
          <w:szCs w:val="28"/>
        </w:rPr>
        <w:t>Учебную деят</w:t>
      </w:r>
      <w:r>
        <w:rPr>
          <w:rFonts w:ascii="Times New Roman" w:hAnsi="Times New Roman" w:cs="Times New Roman"/>
          <w:color w:val="000000"/>
          <w:sz w:val="28"/>
          <w:szCs w:val="28"/>
        </w:rPr>
        <w:t>ельность в школе осуществляют 21 педагог</w:t>
      </w:r>
      <w:r w:rsidRPr="00C8628D">
        <w:rPr>
          <w:rFonts w:ascii="Times New Roman" w:hAnsi="Times New Roman" w:cs="Times New Roman"/>
          <w:color w:val="000000"/>
          <w:sz w:val="28"/>
          <w:szCs w:val="28"/>
        </w:rPr>
        <w:t xml:space="preserve">. </w:t>
      </w:r>
    </w:p>
    <w:p w:rsidR="00C8628D" w:rsidRPr="00C8628D" w:rsidRDefault="00C8628D" w:rsidP="00C8628D">
      <w:pPr>
        <w:ind w:left="567" w:right="-115"/>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Из них: основных – 21</w:t>
      </w:r>
      <w:r w:rsidRPr="00C8628D">
        <w:rPr>
          <w:rFonts w:ascii="Times New Roman" w:hAnsi="Times New Roman" w:cs="Times New Roman"/>
          <w:color w:val="000000"/>
          <w:spacing w:val="-2"/>
          <w:sz w:val="28"/>
          <w:szCs w:val="28"/>
        </w:rPr>
        <w:t xml:space="preserve"> человек.</w:t>
      </w:r>
    </w:p>
    <w:p w:rsidR="00C8628D" w:rsidRPr="00C8628D" w:rsidRDefault="00C8628D" w:rsidP="00C8628D">
      <w:pPr>
        <w:ind w:left="567" w:right="-115"/>
        <w:jc w:val="both"/>
        <w:rPr>
          <w:rFonts w:ascii="Times New Roman" w:hAnsi="Times New Roman" w:cs="Times New Roman"/>
          <w:color w:val="000000"/>
          <w:sz w:val="28"/>
          <w:szCs w:val="28"/>
        </w:rPr>
      </w:pPr>
      <w:r w:rsidRPr="00C8628D">
        <w:rPr>
          <w:rFonts w:ascii="Times New Roman" w:hAnsi="Times New Roman" w:cs="Times New Roman"/>
          <w:color w:val="000000"/>
          <w:sz w:val="28"/>
          <w:szCs w:val="28"/>
        </w:rPr>
        <w:t>Средний возраст педагогических работников – 50 лет.</w:t>
      </w:r>
    </w:p>
    <w:p w:rsidR="00C8628D" w:rsidRPr="00C8628D" w:rsidRDefault="00C8628D" w:rsidP="00C8628D">
      <w:pPr>
        <w:ind w:left="567" w:right="-115"/>
        <w:jc w:val="both"/>
        <w:rPr>
          <w:rFonts w:ascii="Times New Roman" w:hAnsi="Times New Roman" w:cs="Times New Roman"/>
          <w:sz w:val="28"/>
          <w:szCs w:val="28"/>
        </w:rPr>
      </w:pPr>
      <w:r w:rsidRPr="00C8628D">
        <w:rPr>
          <w:rFonts w:ascii="Times New Roman" w:hAnsi="Times New Roman" w:cs="Times New Roman"/>
          <w:sz w:val="28"/>
          <w:szCs w:val="28"/>
        </w:rPr>
        <w:t>В   школе имеются хорошие кадровые условия для осуществления организации учебной деятельности, развита система коррекционного сопровождения, система дополнительного образования обучающихся.</w:t>
      </w:r>
    </w:p>
    <w:p w:rsidR="00C8628D" w:rsidRPr="00C8628D" w:rsidRDefault="00C8628D" w:rsidP="00C8628D">
      <w:pPr>
        <w:ind w:left="567" w:right="-115"/>
        <w:jc w:val="both"/>
        <w:rPr>
          <w:rFonts w:ascii="Times New Roman" w:hAnsi="Times New Roman" w:cs="Times New Roman"/>
          <w:sz w:val="28"/>
          <w:szCs w:val="28"/>
        </w:rPr>
      </w:pPr>
    </w:p>
    <w:tbl>
      <w:tblPr>
        <w:tblW w:w="0" w:type="auto"/>
        <w:tblInd w:w="2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5"/>
        <w:gridCol w:w="1641"/>
        <w:gridCol w:w="1382"/>
      </w:tblGrid>
      <w:tr w:rsidR="00C8628D" w:rsidRPr="00C8628D" w:rsidTr="002512C6">
        <w:trPr>
          <w:trHeight w:val="321"/>
        </w:trPr>
        <w:tc>
          <w:tcPr>
            <w:tcW w:w="1905" w:type="dxa"/>
            <w:tcBorders>
              <w:top w:val="single" w:sz="4" w:space="0" w:color="000000"/>
              <w:left w:val="single" w:sz="4" w:space="0" w:color="000000"/>
              <w:bottom w:val="single" w:sz="4" w:space="0" w:color="000000"/>
              <w:right w:val="single" w:sz="4" w:space="0" w:color="000000"/>
            </w:tcBorders>
          </w:tcPr>
          <w:p w:rsidR="00C8628D" w:rsidRPr="00C8628D" w:rsidRDefault="00C8628D" w:rsidP="00C8628D">
            <w:pPr>
              <w:ind w:left="27" w:right="-115"/>
              <w:rPr>
                <w:rFonts w:ascii="Times New Roman" w:hAnsi="Times New Roman" w:cs="Times New Roman"/>
                <w:b/>
                <w:bCs/>
                <w:i/>
                <w:iCs/>
                <w:sz w:val="28"/>
                <w:szCs w:val="28"/>
                <w:lang w:eastAsia="en-US"/>
              </w:rPr>
            </w:pPr>
            <w:r w:rsidRPr="00C8628D">
              <w:rPr>
                <w:rFonts w:ascii="Times New Roman" w:hAnsi="Times New Roman" w:cs="Times New Roman"/>
                <w:b/>
                <w:bCs/>
                <w:i/>
                <w:iCs/>
                <w:sz w:val="28"/>
                <w:szCs w:val="28"/>
                <w:lang w:eastAsia="en-US"/>
              </w:rPr>
              <w:t>Образование</w:t>
            </w:r>
          </w:p>
        </w:tc>
        <w:tc>
          <w:tcPr>
            <w:tcW w:w="1641" w:type="dxa"/>
            <w:tcBorders>
              <w:top w:val="single" w:sz="4" w:space="0" w:color="000000"/>
              <w:left w:val="single" w:sz="4" w:space="0" w:color="000000"/>
              <w:bottom w:val="single" w:sz="4" w:space="0" w:color="000000"/>
              <w:right w:val="single" w:sz="4" w:space="0" w:color="000000"/>
            </w:tcBorders>
          </w:tcPr>
          <w:p w:rsidR="00C8628D" w:rsidRPr="00C8628D" w:rsidRDefault="00C8628D" w:rsidP="00C8628D">
            <w:pPr>
              <w:ind w:left="567" w:right="-115"/>
              <w:rPr>
                <w:rFonts w:ascii="Times New Roman" w:hAnsi="Times New Roman" w:cs="Times New Roman"/>
                <w:b/>
                <w:bCs/>
                <w:i/>
                <w:iCs/>
                <w:sz w:val="28"/>
                <w:szCs w:val="28"/>
                <w:lang w:eastAsia="en-US"/>
              </w:rPr>
            </w:pPr>
            <w:r w:rsidRPr="00C8628D">
              <w:rPr>
                <w:rFonts w:ascii="Times New Roman" w:hAnsi="Times New Roman" w:cs="Times New Roman"/>
                <w:b/>
                <w:bCs/>
                <w:i/>
                <w:iCs/>
                <w:sz w:val="28"/>
                <w:szCs w:val="28"/>
                <w:lang w:eastAsia="en-US"/>
              </w:rPr>
              <w:t>Кол-во</w:t>
            </w:r>
          </w:p>
        </w:tc>
        <w:tc>
          <w:tcPr>
            <w:tcW w:w="1382" w:type="dxa"/>
            <w:tcBorders>
              <w:top w:val="single" w:sz="4" w:space="0" w:color="000000"/>
              <w:left w:val="single" w:sz="4" w:space="0" w:color="000000"/>
              <w:bottom w:val="single" w:sz="4" w:space="0" w:color="000000"/>
              <w:right w:val="single" w:sz="4" w:space="0" w:color="000000"/>
            </w:tcBorders>
          </w:tcPr>
          <w:p w:rsidR="00C8628D" w:rsidRPr="00C8628D" w:rsidRDefault="00C8628D" w:rsidP="00C8628D">
            <w:pPr>
              <w:ind w:left="567" w:right="-115"/>
              <w:rPr>
                <w:rFonts w:ascii="Times New Roman" w:hAnsi="Times New Roman" w:cs="Times New Roman"/>
                <w:b/>
                <w:bCs/>
                <w:i/>
                <w:iCs/>
                <w:sz w:val="28"/>
                <w:szCs w:val="28"/>
                <w:lang w:eastAsia="en-US"/>
              </w:rPr>
            </w:pPr>
            <w:r w:rsidRPr="00C8628D">
              <w:rPr>
                <w:rFonts w:ascii="Times New Roman" w:hAnsi="Times New Roman" w:cs="Times New Roman"/>
                <w:b/>
                <w:bCs/>
                <w:i/>
                <w:iCs/>
                <w:sz w:val="28"/>
                <w:szCs w:val="28"/>
                <w:lang w:eastAsia="en-US"/>
              </w:rPr>
              <w:t>Совм.</w:t>
            </w:r>
          </w:p>
        </w:tc>
      </w:tr>
      <w:tr w:rsidR="00C8628D" w:rsidRPr="00C8628D" w:rsidTr="002512C6">
        <w:trPr>
          <w:trHeight w:val="321"/>
        </w:trPr>
        <w:tc>
          <w:tcPr>
            <w:tcW w:w="1905" w:type="dxa"/>
            <w:tcBorders>
              <w:top w:val="single" w:sz="4" w:space="0" w:color="000000"/>
              <w:left w:val="single" w:sz="4" w:space="0" w:color="000000"/>
              <w:bottom w:val="single" w:sz="4" w:space="0" w:color="000000"/>
              <w:right w:val="single" w:sz="4" w:space="0" w:color="000000"/>
            </w:tcBorders>
          </w:tcPr>
          <w:p w:rsidR="00C8628D" w:rsidRPr="00C8628D" w:rsidRDefault="00C8628D" w:rsidP="00C8628D">
            <w:pPr>
              <w:ind w:left="27" w:right="-115"/>
              <w:rPr>
                <w:rFonts w:ascii="Times New Roman" w:hAnsi="Times New Roman" w:cs="Times New Roman"/>
                <w:sz w:val="28"/>
                <w:szCs w:val="28"/>
                <w:lang w:eastAsia="en-US"/>
              </w:rPr>
            </w:pPr>
            <w:r w:rsidRPr="00C8628D">
              <w:rPr>
                <w:rFonts w:ascii="Times New Roman" w:hAnsi="Times New Roman" w:cs="Times New Roman"/>
                <w:sz w:val="28"/>
                <w:szCs w:val="28"/>
                <w:lang w:eastAsia="en-US"/>
              </w:rPr>
              <w:t>высшее</w:t>
            </w:r>
          </w:p>
        </w:tc>
        <w:tc>
          <w:tcPr>
            <w:tcW w:w="1641" w:type="dxa"/>
            <w:tcBorders>
              <w:top w:val="single" w:sz="4" w:space="0" w:color="000000"/>
              <w:left w:val="single" w:sz="4" w:space="0" w:color="000000"/>
              <w:bottom w:val="single" w:sz="4" w:space="0" w:color="000000"/>
              <w:right w:val="single" w:sz="4" w:space="0" w:color="000000"/>
            </w:tcBorders>
          </w:tcPr>
          <w:p w:rsidR="00C8628D" w:rsidRPr="00C8628D" w:rsidRDefault="002512C6" w:rsidP="00C8628D">
            <w:pPr>
              <w:ind w:left="567" w:right="-115"/>
              <w:rPr>
                <w:rFonts w:ascii="Times New Roman" w:hAnsi="Times New Roman" w:cs="Times New Roman"/>
                <w:i/>
                <w:iCs/>
                <w:sz w:val="28"/>
                <w:szCs w:val="28"/>
                <w:lang w:eastAsia="en-US"/>
              </w:rPr>
            </w:pPr>
            <w:r>
              <w:rPr>
                <w:rFonts w:ascii="Times New Roman" w:hAnsi="Times New Roman" w:cs="Times New Roman"/>
                <w:i/>
                <w:iCs/>
                <w:sz w:val="28"/>
                <w:szCs w:val="28"/>
                <w:lang w:eastAsia="en-US"/>
              </w:rPr>
              <w:t>15-68</w:t>
            </w:r>
            <w:r w:rsidR="00C8628D" w:rsidRPr="00C8628D">
              <w:rPr>
                <w:rFonts w:ascii="Times New Roman" w:hAnsi="Times New Roman" w:cs="Times New Roman"/>
                <w:i/>
                <w:iCs/>
                <w:sz w:val="28"/>
                <w:szCs w:val="28"/>
                <w:lang w:eastAsia="en-US"/>
              </w:rPr>
              <w:t>%</w:t>
            </w:r>
          </w:p>
        </w:tc>
        <w:tc>
          <w:tcPr>
            <w:tcW w:w="1382" w:type="dxa"/>
            <w:tcBorders>
              <w:top w:val="single" w:sz="4" w:space="0" w:color="000000"/>
              <w:left w:val="single" w:sz="4" w:space="0" w:color="000000"/>
              <w:bottom w:val="single" w:sz="4" w:space="0" w:color="000000"/>
              <w:right w:val="single" w:sz="4" w:space="0" w:color="000000"/>
            </w:tcBorders>
          </w:tcPr>
          <w:p w:rsidR="00C8628D" w:rsidRPr="00C8628D" w:rsidRDefault="00C8628D" w:rsidP="00C8628D">
            <w:pPr>
              <w:ind w:left="567" w:right="-115"/>
              <w:rPr>
                <w:rFonts w:ascii="Times New Roman" w:hAnsi="Times New Roman" w:cs="Times New Roman"/>
                <w:i/>
                <w:sz w:val="28"/>
                <w:szCs w:val="28"/>
                <w:lang w:eastAsia="en-US"/>
              </w:rPr>
            </w:pPr>
            <w:r w:rsidRPr="00C8628D">
              <w:rPr>
                <w:rFonts w:ascii="Times New Roman" w:hAnsi="Times New Roman" w:cs="Times New Roman"/>
                <w:i/>
                <w:sz w:val="28"/>
                <w:szCs w:val="28"/>
                <w:lang w:eastAsia="en-US"/>
              </w:rPr>
              <w:t>-</w:t>
            </w:r>
          </w:p>
        </w:tc>
      </w:tr>
      <w:tr w:rsidR="00C8628D" w:rsidRPr="00C8628D" w:rsidTr="002512C6">
        <w:trPr>
          <w:trHeight w:val="665"/>
        </w:trPr>
        <w:tc>
          <w:tcPr>
            <w:tcW w:w="1905" w:type="dxa"/>
            <w:tcBorders>
              <w:top w:val="single" w:sz="4" w:space="0" w:color="000000"/>
              <w:left w:val="single" w:sz="4" w:space="0" w:color="000000"/>
              <w:bottom w:val="single" w:sz="4" w:space="0" w:color="000000"/>
              <w:right w:val="single" w:sz="4" w:space="0" w:color="000000"/>
            </w:tcBorders>
          </w:tcPr>
          <w:p w:rsidR="00C8628D" w:rsidRPr="00C8628D" w:rsidRDefault="00C8628D" w:rsidP="00C8628D">
            <w:pPr>
              <w:ind w:left="27" w:right="-115"/>
              <w:rPr>
                <w:rFonts w:ascii="Times New Roman" w:hAnsi="Times New Roman" w:cs="Times New Roman"/>
                <w:sz w:val="28"/>
                <w:szCs w:val="28"/>
                <w:lang w:eastAsia="en-US"/>
              </w:rPr>
            </w:pPr>
            <w:r w:rsidRPr="00C8628D">
              <w:rPr>
                <w:rFonts w:ascii="Times New Roman" w:hAnsi="Times New Roman" w:cs="Times New Roman"/>
                <w:sz w:val="28"/>
                <w:szCs w:val="28"/>
                <w:lang w:eastAsia="en-US"/>
              </w:rPr>
              <w:t>среднее специальное</w:t>
            </w:r>
          </w:p>
        </w:tc>
        <w:tc>
          <w:tcPr>
            <w:tcW w:w="1641" w:type="dxa"/>
            <w:tcBorders>
              <w:top w:val="single" w:sz="4" w:space="0" w:color="000000"/>
              <w:left w:val="single" w:sz="4" w:space="0" w:color="000000"/>
              <w:bottom w:val="single" w:sz="4" w:space="0" w:color="000000"/>
              <w:right w:val="single" w:sz="4" w:space="0" w:color="000000"/>
            </w:tcBorders>
          </w:tcPr>
          <w:p w:rsidR="00C8628D" w:rsidRPr="00C8628D" w:rsidRDefault="002512C6" w:rsidP="00C8628D">
            <w:pPr>
              <w:ind w:left="567" w:right="-115"/>
              <w:rPr>
                <w:rFonts w:ascii="Times New Roman" w:hAnsi="Times New Roman" w:cs="Times New Roman"/>
                <w:i/>
                <w:iCs/>
                <w:sz w:val="28"/>
                <w:szCs w:val="28"/>
                <w:lang w:eastAsia="en-US"/>
              </w:rPr>
            </w:pPr>
            <w:r>
              <w:rPr>
                <w:rFonts w:ascii="Times New Roman" w:hAnsi="Times New Roman" w:cs="Times New Roman"/>
                <w:i/>
                <w:iCs/>
                <w:sz w:val="28"/>
                <w:szCs w:val="28"/>
                <w:lang w:eastAsia="en-US"/>
              </w:rPr>
              <w:t>6-32</w:t>
            </w:r>
            <w:r w:rsidR="00C8628D" w:rsidRPr="00C8628D">
              <w:rPr>
                <w:rFonts w:ascii="Times New Roman" w:hAnsi="Times New Roman" w:cs="Times New Roman"/>
                <w:i/>
                <w:iCs/>
                <w:sz w:val="28"/>
                <w:szCs w:val="28"/>
                <w:lang w:eastAsia="en-US"/>
              </w:rPr>
              <w:t>%</w:t>
            </w:r>
          </w:p>
        </w:tc>
        <w:tc>
          <w:tcPr>
            <w:tcW w:w="1382" w:type="dxa"/>
            <w:tcBorders>
              <w:top w:val="single" w:sz="4" w:space="0" w:color="000000"/>
              <w:left w:val="single" w:sz="4" w:space="0" w:color="000000"/>
              <w:bottom w:val="single" w:sz="4" w:space="0" w:color="000000"/>
              <w:right w:val="single" w:sz="4" w:space="0" w:color="000000"/>
            </w:tcBorders>
          </w:tcPr>
          <w:p w:rsidR="00C8628D" w:rsidRPr="00C8628D" w:rsidRDefault="00C8628D" w:rsidP="00C8628D">
            <w:pPr>
              <w:ind w:left="567" w:right="-115"/>
              <w:rPr>
                <w:rFonts w:ascii="Times New Roman" w:hAnsi="Times New Roman" w:cs="Times New Roman"/>
                <w:i/>
                <w:sz w:val="28"/>
                <w:szCs w:val="28"/>
                <w:lang w:eastAsia="en-US"/>
              </w:rPr>
            </w:pPr>
            <w:r w:rsidRPr="00C8628D">
              <w:rPr>
                <w:rFonts w:ascii="Times New Roman" w:hAnsi="Times New Roman" w:cs="Times New Roman"/>
                <w:i/>
                <w:sz w:val="28"/>
                <w:szCs w:val="28"/>
                <w:lang w:eastAsia="en-US"/>
              </w:rPr>
              <w:t>-</w:t>
            </w:r>
          </w:p>
        </w:tc>
      </w:tr>
      <w:tr w:rsidR="00C8628D" w:rsidRPr="00C8628D" w:rsidTr="002512C6">
        <w:trPr>
          <w:trHeight w:val="345"/>
        </w:trPr>
        <w:tc>
          <w:tcPr>
            <w:tcW w:w="1905" w:type="dxa"/>
            <w:tcBorders>
              <w:top w:val="single" w:sz="4" w:space="0" w:color="000000"/>
              <w:left w:val="single" w:sz="4" w:space="0" w:color="000000"/>
              <w:bottom w:val="single" w:sz="4" w:space="0" w:color="000000"/>
              <w:right w:val="single" w:sz="4" w:space="0" w:color="000000"/>
            </w:tcBorders>
          </w:tcPr>
          <w:p w:rsidR="00C8628D" w:rsidRPr="00C8628D" w:rsidRDefault="00C8628D" w:rsidP="00C8628D">
            <w:pPr>
              <w:ind w:left="27" w:right="-115"/>
              <w:rPr>
                <w:rFonts w:ascii="Times New Roman" w:hAnsi="Times New Roman" w:cs="Times New Roman"/>
                <w:b/>
                <w:bCs/>
                <w:sz w:val="28"/>
                <w:szCs w:val="28"/>
                <w:lang w:eastAsia="en-US"/>
              </w:rPr>
            </w:pPr>
            <w:r w:rsidRPr="00C8628D">
              <w:rPr>
                <w:rFonts w:ascii="Times New Roman" w:hAnsi="Times New Roman" w:cs="Times New Roman"/>
                <w:b/>
                <w:bCs/>
                <w:sz w:val="28"/>
                <w:szCs w:val="28"/>
                <w:lang w:eastAsia="en-US"/>
              </w:rPr>
              <w:t>Всего</w:t>
            </w:r>
          </w:p>
        </w:tc>
        <w:tc>
          <w:tcPr>
            <w:tcW w:w="1641" w:type="dxa"/>
            <w:tcBorders>
              <w:top w:val="single" w:sz="4" w:space="0" w:color="000000"/>
              <w:left w:val="single" w:sz="4" w:space="0" w:color="000000"/>
              <w:bottom w:val="single" w:sz="4" w:space="0" w:color="000000"/>
              <w:right w:val="single" w:sz="4" w:space="0" w:color="000000"/>
            </w:tcBorders>
          </w:tcPr>
          <w:p w:rsidR="00C8628D" w:rsidRPr="00C8628D" w:rsidRDefault="00C8628D" w:rsidP="00C8628D">
            <w:pPr>
              <w:ind w:left="567" w:right="-115"/>
              <w:rPr>
                <w:rFonts w:ascii="Times New Roman" w:hAnsi="Times New Roman" w:cs="Times New Roman"/>
                <w:b/>
                <w:bCs/>
                <w:i/>
                <w:iCs/>
                <w:sz w:val="28"/>
                <w:szCs w:val="28"/>
                <w:lang w:eastAsia="en-US"/>
              </w:rPr>
            </w:pPr>
            <w:r>
              <w:rPr>
                <w:rFonts w:ascii="Times New Roman" w:hAnsi="Times New Roman" w:cs="Times New Roman"/>
                <w:b/>
                <w:bCs/>
                <w:i/>
                <w:iCs/>
                <w:sz w:val="28"/>
                <w:szCs w:val="28"/>
                <w:lang w:eastAsia="en-US"/>
              </w:rPr>
              <w:t>21</w:t>
            </w:r>
            <w:r w:rsidRPr="00C8628D">
              <w:rPr>
                <w:rFonts w:ascii="Times New Roman" w:hAnsi="Times New Roman" w:cs="Times New Roman"/>
                <w:b/>
                <w:bCs/>
                <w:i/>
                <w:iCs/>
                <w:sz w:val="28"/>
                <w:szCs w:val="28"/>
                <w:lang w:eastAsia="en-US"/>
              </w:rPr>
              <w:t xml:space="preserve"> человек</w:t>
            </w:r>
          </w:p>
        </w:tc>
        <w:tc>
          <w:tcPr>
            <w:tcW w:w="1382" w:type="dxa"/>
            <w:tcBorders>
              <w:top w:val="single" w:sz="4" w:space="0" w:color="000000"/>
              <w:left w:val="single" w:sz="4" w:space="0" w:color="000000"/>
              <w:bottom w:val="single" w:sz="4" w:space="0" w:color="000000"/>
              <w:right w:val="single" w:sz="4" w:space="0" w:color="000000"/>
            </w:tcBorders>
          </w:tcPr>
          <w:p w:rsidR="00C8628D" w:rsidRPr="00C8628D" w:rsidRDefault="00C8628D" w:rsidP="00C8628D">
            <w:pPr>
              <w:ind w:left="567" w:right="-115"/>
              <w:rPr>
                <w:rFonts w:ascii="Times New Roman" w:hAnsi="Times New Roman" w:cs="Times New Roman"/>
                <w:b/>
                <w:bCs/>
                <w:i/>
                <w:iCs/>
                <w:sz w:val="28"/>
                <w:szCs w:val="28"/>
                <w:lang w:eastAsia="en-US"/>
              </w:rPr>
            </w:pPr>
            <w:r w:rsidRPr="00C8628D">
              <w:rPr>
                <w:rFonts w:ascii="Times New Roman" w:hAnsi="Times New Roman" w:cs="Times New Roman"/>
                <w:b/>
                <w:bCs/>
                <w:i/>
                <w:iCs/>
                <w:sz w:val="28"/>
                <w:szCs w:val="28"/>
                <w:lang w:eastAsia="en-US"/>
              </w:rPr>
              <w:t>-</w:t>
            </w:r>
          </w:p>
        </w:tc>
      </w:tr>
    </w:tbl>
    <w:p w:rsidR="00C8628D" w:rsidRPr="00C8628D" w:rsidRDefault="00C8628D" w:rsidP="00C8628D">
      <w:pPr>
        <w:ind w:left="993" w:right="-115"/>
        <w:rPr>
          <w:rFonts w:ascii="Times New Roman" w:eastAsia="Calibri" w:hAnsi="Times New Roman" w:cs="Times New Roman"/>
          <w:iCs/>
          <w:sz w:val="28"/>
          <w:szCs w:val="28"/>
        </w:rPr>
      </w:pPr>
      <w:r w:rsidRPr="00C8628D">
        <w:rPr>
          <w:rFonts w:ascii="Times New Roman" w:eastAsia="Calibri" w:hAnsi="Times New Roman" w:cs="Times New Roman"/>
          <w:sz w:val="28"/>
          <w:szCs w:val="28"/>
          <w:lang w:eastAsia="en-US"/>
        </w:rPr>
        <w:t>Квалификационные категории:</w:t>
      </w:r>
    </w:p>
    <w:tbl>
      <w:tblPr>
        <w:tblpPr w:leftFromText="180" w:rightFromText="180" w:vertAnchor="text" w:horzAnchor="page" w:tblpXSpec="center" w:tblpY="2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84"/>
        <w:gridCol w:w="1727"/>
        <w:gridCol w:w="2017"/>
      </w:tblGrid>
      <w:tr w:rsidR="00C8628D" w:rsidRPr="00C8628D" w:rsidTr="00C8628D">
        <w:trPr>
          <w:trHeight w:val="280"/>
        </w:trPr>
        <w:tc>
          <w:tcPr>
            <w:tcW w:w="1584" w:type="dxa"/>
            <w:tcBorders>
              <w:top w:val="single" w:sz="4" w:space="0" w:color="000000"/>
              <w:left w:val="single" w:sz="4" w:space="0" w:color="000000"/>
              <w:bottom w:val="single" w:sz="4" w:space="0" w:color="000000"/>
              <w:right w:val="single" w:sz="4" w:space="0" w:color="000000"/>
            </w:tcBorders>
          </w:tcPr>
          <w:p w:rsidR="00C8628D" w:rsidRPr="00C8628D" w:rsidRDefault="00C8628D" w:rsidP="00C8628D">
            <w:pPr>
              <w:ind w:left="567" w:right="-115" w:hanging="567"/>
              <w:rPr>
                <w:rFonts w:ascii="Times New Roman" w:hAnsi="Times New Roman" w:cs="Times New Roman"/>
                <w:b/>
                <w:bCs/>
                <w:i/>
                <w:iCs/>
                <w:sz w:val="28"/>
                <w:szCs w:val="28"/>
              </w:rPr>
            </w:pPr>
            <w:r w:rsidRPr="00C8628D">
              <w:rPr>
                <w:rFonts w:ascii="Times New Roman" w:hAnsi="Times New Roman" w:cs="Times New Roman"/>
                <w:b/>
                <w:bCs/>
                <w:i/>
                <w:iCs/>
                <w:sz w:val="28"/>
                <w:szCs w:val="28"/>
              </w:rPr>
              <w:t>категория</w:t>
            </w:r>
          </w:p>
        </w:tc>
        <w:tc>
          <w:tcPr>
            <w:tcW w:w="1727" w:type="dxa"/>
            <w:tcBorders>
              <w:top w:val="single" w:sz="4" w:space="0" w:color="000000"/>
              <w:left w:val="single" w:sz="4" w:space="0" w:color="000000"/>
              <w:bottom w:val="single" w:sz="4" w:space="0" w:color="000000"/>
              <w:right w:val="single" w:sz="4" w:space="0" w:color="000000"/>
            </w:tcBorders>
          </w:tcPr>
          <w:p w:rsidR="00C8628D" w:rsidRPr="00C8628D" w:rsidRDefault="00C8628D" w:rsidP="00C8628D">
            <w:pPr>
              <w:ind w:left="567" w:right="-115" w:hanging="450"/>
              <w:rPr>
                <w:rFonts w:ascii="Times New Roman" w:hAnsi="Times New Roman" w:cs="Times New Roman"/>
                <w:b/>
                <w:bCs/>
                <w:i/>
                <w:iCs/>
                <w:sz w:val="28"/>
                <w:szCs w:val="28"/>
              </w:rPr>
            </w:pPr>
            <w:r w:rsidRPr="00C8628D">
              <w:rPr>
                <w:rFonts w:ascii="Times New Roman" w:hAnsi="Times New Roman" w:cs="Times New Roman"/>
                <w:b/>
                <w:bCs/>
                <w:i/>
                <w:iCs/>
                <w:sz w:val="28"/>
                <w:szCs w:val="28"/>
              </w:rPr>
              <w:t>штатных</w:t>
            </w:r>
          </w:p>
        </w:tc>
        <w:tc>
          <w:tcPr>
            <w:tcW w:w="2017" w:type="dxa"/>
            <w:tcBorders>
              <w:top w:val="single" w:sz="4" w:space="0" w:color="000000"/>
              <w:left w:val="single" w:sz="4" w:space="0" w:color="000000"/>
              <w:bottom w:val="single" w:sz="4" w:space="0" w:color="000000"/>
              <w:right w:val="single" w:sz="4" w:space="0" w:color="000000"/>
            </w:tcBorders>
          </w:tcPr>
          <w:p w:rsidR="00C8628D" w:rsidRPr="00C8628D" w:rsidRDefault="00C8628D" w:rsidP="00C8628D">
            <w:pPr>
              <w:ind w:right="-115" w:firstLine="91"/>
              <w:rPr>
                <w:rFonts w:ascii="Times New Roman" w:hAnsi="Times New Roman" w:cs="Times New Roman"/>
                <w:b/>
                <w:bCs/>
                <w:i/>
                <w:iCs/>
                <w:sz w:val="28"/>
                <w:szCs w:val="28"/>
              </w:rPr>
            </w:pPr>
            <w:r w:rsidRPr="00C8628D">
              <w:rPr>
                <w:rFonts w:ascii="Times New Roman" w:hAnsi="Times New Roman" w:cs="Times New Roman"/>
                <w:b/>
                <w:bCs/>
                <w:i/>
                <w:iCs/>
                <w:sz w:val="28"/>
                <w:szCs w:val="28"/>
              </w:rPr>
              <w:t>совместителей</w:t>
            </w:r>
          </w:p>
        </w:tc>
      </w:tr>
      <w:tr w:rsidR="00C8628D" w:rsidRPr="00C8628D" w:rsidTr="00C8628D">
        <w:trPr>
          <w:trHeight w:val="280"/>
        </w:trPr>
        <w:tc>
          <w:tcPr>
            <w:tcW w:w="1584" w:type="dxa"/>
            <w:tcBorders>
              <w:top w:val="single" w:sz="4" w:space="0" w:color="000000"/>
              <w:left w:val="single" w:sz="4" w:space="0" w:color="000000"/>
              <w:bottom w:val="single" w:sz="4" w:space="0" w:color="000000"/>
              <w:right w:val="single" w:sz="4" w:space="0" w:color="000000"/>
            </w:tcBorders>
          </w:tcPr>
          <w:p w:rsidR="00C8628D" w:rsidRPr="00C8628D" w:rsidRDefault="00C8628D" w:rsidP="00C8628D">
            <w:pPr>
              <w:ind w:left="567" w:right="-115" w:hanging="567"/>
              <w:rPr>
                <w:rFonts w:ascii="Times New Roman" w:hAnsi="Times New Roman" w:cs="Times New Roman"/>
                <w:sz w:val="28"/>
                <w:szCs w:val="28"/>
              </w:rPr>
            </w:pPr>
            <w:r w:rsidRPr="00C8628D">
              <w:rPr>
                <w:rFonts w:ascii="Times New Roman" w:hAnsi="Times New Roman" w:cs="Times New Roman"/>
                <w:sz w:val="28"/>
                <w:szCs w:val="28"/>
              </w:rPr>
              <w:t>высшая</w:t>
            </w:r>
          </w:p>
        </w:tc>
        <w:tc>
          <w:tcPr>
            <w:tcW w:w="1727" w:type="dxa"/>
            <w:tcBorders>
              <w:top w:val="single" w:sz="4" w:space="0" w:color="000000"/>
              <w:left w:val="single" w:sz="4" w:space="0" w:color="000000"/>
              <w:bottom w:val="single" w:sz="4" w:space="0" w:color="000000"/>
              <w:right w:val="single" w:sz="4" w:space="0" w:color="000000"/>
            </w:tcBorders>
          </w:tcPr>
          <w:p w:rsidR="00C8628D" w:rsidRPr="00C8628D" w:rsidRDefault="002512C6" w:rsidP="00C8628D">
            <w:pPr>
              <w:ind w:right="-115"/>
              <w:rPr>
                <w:rFonts w:ascii="Times New Roman" w:hAnsi="Times New Roman" w:cs="Times New Roman"/>
                <w:i/>
                <w:iCs/>
                <w:sz w:val="28"/>
                <w:szCs w:val="28"/>
              </w:rPr>
            </w:pPr>
            <w:r>
              <w:rPr>
                <w:rFonts w:ascii="Times New Roman" w:hAnsi="Times New Roman" w:cs="Times New Roman"/>
                <w:i/>
                <w:iCs/>
                <w:sz w:val="28"/>
                <w:szCs w:val="28"/>
              </w:rPr>
              <w:t>5(23</w:t>
            </w:r>
            <w:r w:rsidR="00C8628D" w:rsidRPr="00C8628D">
              <w:rPr>
                <w:rFonts w:ascii="Times New Roman" w:hAnsi="Times New Roman" w:cs="Times New Roman"/>
                <w:i/>
                <w:iCs/>
                <w:sz w:val="28"/>
                <w:szCs w:val="28"/>
              </w:rPr>
              <w:t>%)</w:t>
            </w:r>
          </w:p>
        </w:tc>
        <w:tc>
          <w:tcPr>
            <w:tcW w:w="2017" w:type="dxa"/>
            <w:tcBorders>
              <w:top w:val="single" w:sz="4" w:space="0" w:color="000000"/>
              <w:left w:val="single" w:sz="4" w:space="0" w:color="000000"/>
              <w:bottom w:val="single" w:sz="4" w:space="0" w:color="000000"/>
              <w:right w:val="single" w:sz="4" w:space="0" w:color="000000"/>
            </w:tcBorders>
          </w:tcPr>
          <w:p w:rsidR="00C8628D" w:rsidRPr="00C8628D" w:rsidRDefault="00C8628D" w:rsidP="00C8628D">
            <w:pPr>
              <w:ind w:left="567" w:right="-115"/>
              <w:jc w:val="center"/>
              <w:rPr>
                <w:rFonts w:ascii="Times New Roman" w:hAnsi="Times New Roman" w:cs="Times New Roman"/>
                <w:i/>
                <w:iCs/>
                <w:sz w:val="28"/>
                <w:szCs w:val="28"/>
              </w:rPr>
            </w:pPr>
            <w:r w:rsidRPr="00C8628D">
              <w:rPr>
                <w:rFonts w:ascii="Times New Roman" w:hAnsi="Times New Roman" w:cs="Times New Roman"/>
                <w:i/>
                <w:iCs/>
                <w:sz w:val="28"/>
                <w:szCs w:val="28"/>
              </w:rPr>
              <w:t>-</w:t>
            </w:r>
          </w:p>
        </w:tc>
      </w:tr>
      <w:tr w:rsidR="00C8628D" w:rsidRPr="00C8628D" w:rsidTr="00C8628D">
        <w:trPr>
          <w:trHeight w:val="280"/>
        </w:trPr>
        <w:tc>
          <w:tcPr>
            <w:tcW w:w="1584" w:type="dxa"/>
            <w:tcBorders>
              <w:top w:val="single" w:sz="4" w:space="0" w:color="000000"/>
              <w:left w:val="single" w:sz="4" w:space="0" w:color="000000"/>
              <w:bottom w:val="single" w:sz="4" w:space="0" w:color="000000"/>
              <w:right w:val="single" w:sz="4" w:space="0" w:color="000000"/>
            </w:tcBorders>
          </w:tcPr>
          <w:p w:rsidR="00C8628D" w:rsidRPr="00C8628D" w:rsidRDefault="00C8628D" w:rsidP="00C8628D">
            <w:pPr>
              <w:ind w:left="567" w:right="-115" w:hanging="567"/>
              <w:rPr>
                <w:rFonts w:ascii="Times New Roman" w:hAnsi="Times New Roman" w:cs="Times New Roman"/>
                <w:sz w:val="28"/>
                <w:szCs w:val="28"/>
              </w:rPr>
            </w:pPr>
            <w:r w:rsidRPr="00C8628D">
              <w:rPr>
                <w:rFonts w:ascii="Times New Roman" w:hAnsi="Times New Roman" w:cs="Times New Roman"/>
                <w:sz w:val="28"/>
                <w:szCs w:val="28"/>
              </w:rPr>
              <w:t>первая</w:t>
            </w:r>
          </w:p>
        </w:tc>
        <w:tc>
          <w:tcPr>
            <w:tcW w:w="1727" w:type="dxa"/>
            <w:tcBorders>
              <w:top w:val="single" w:sz="4" w:space="0" w:color="000000"/>
              <w:left w:val="single" w:sz="4" w:space="0" w:color="000000"/>
              <w:bottom w:val="single" w:sz="4" w:space="0" w:color="000000"/>
              <w:right w:val="single" w:sz="4" w:space="0" w:color="000000"/>
            </w:tcBorders>
          </w:tcPr>
          <w:p w:rsidR="00C8628D" w:rsidRPr="00C8628D" w:rsidRDefault="002512C6" w:rsidP="00C8628D">
            <w:pPr>
              <w:ind w:right="-115"/>
              <w:rPr>
                <w:rFonts w:ascii="Times New Roman" w:hAnsi="Times New Roman" w:cs="Times New Roman"/>
                <w:i/>
                <w:iCs/>
                <w:sz w:val="28"/>
                <w:szCs w:val="28"/>
              </w:rPr>
            </w:pPr>
            <w:r>
              <w:rPr>
                <w:rFonts w:ascii="Times New Roman" w:hAnsi="Times New Roman" w:cs="Times New Roman"/>
                <w:i/>
                <w:iCs/>
                <w:sz w:val="28"/>
                <w:szCs w:val="28"/>
              </w:rPr>
              <w:t>8 (36</w:t>
            </w:r>
            <w:r w:rsidR="00C8628D" w:rsidRPr="00C8628D">
              <w:rPr>
                <w:rFonts w:ascii="Times New Roman" w:hAnsi="Times New Roman" w:cs="Times New Roman"/>
                <w:i/>
                <w:iCs/>
                <w:sz w:val="28"/>
                <w:szCs w:val="28"/>
              </w:rPr>
              <w:t>%)</w:t>
            </w:r>
          </w:p>
        </w:tc>
        <w:tc>
          <w:tcPr>
            <w:tcW w:w="2017" w:type="dxa"/>
            <w:tcBorders>
              <w:top w:val="single" w:sz="4" w:space="0" w:color="000000"/>
              <w:left w:val="single" w:sz="4" w:space="0" w:color="000000"/>
              <w:bottom w:val="single" w:sz="4" w:space="0" w:color="000000"/>
              <w:right w:val="single" w:sz="4" w:space="0" w:color="000000"/>
            </w:tcBorders>
          </w:tcPr>
          <w:p w:rsidR="00C8628D" w:rsidRPr="00C8628D" w:rsidRDefault="00C8628D" w:rsidP="00C8628D">
            <w:pPr>
              <w:ind w:left="567" w:right="-115"/>
              <w:jc w:val="center"/>
              <w:rPr>
                <w:rFonts w:ascii="Times New Roman" w:hAnsi="Times New Roman" w:cs="Times New Roman"/>
                <w:b/>
                <w:bCs/>
                <w:i/>
                <w:iCs/>
                <w:sz w:val="28"/>
                <w:szCs w:val="28"/>
              </w:rPr>
            </w:pPr>
            <w:r w:rsidRPr="00C8628D">
              <w:rPr>
                <w:rFonts w:ascii="Times New Roman" w:hAnsi="Times New Roman" w:cs="Times New Roman"/>
                <w:b/>
                <w:bCs/>
                <w:i/>
                <w:iCs/>
                <w:sz w:val="28"/>
                <w:szCs w:val="28"/>
              </w:rPr>
              <w:t>-</w:t>
            </w:r>
          </w:p>
        </w:tc>
      </w:tr>
      <w:tr w:rsidR="00C8628D" w:rsidRPr="00C8628D" w:rsidTr="00C8628D">
        <w:trPr>
          <w:trHeight w:val="307"/>
        </w:trPr>
        <w:tc>
          <w:tcPr>
            <w:tcW w:w="1584" w:type="dxa"/>
            <w:tcBorders>
              <w:top w:val="single" w:sz="4" w:space="0" w:color="000000"/>
              <w:left w:val="single" w:sz="4" w:space="0" w:color="000000"/>
              <w:bottom w:val="single" w:sz="4" w:space="0" w:color="000000"/>
              <w:right w:val="single" w:sz="4" w:space="0" w:color="000000"/>
            </w:tcBorders>
          </w:tcPr>
          <w:p w:rsidR="00C8628D" w:rsidRPr="00C8628D" w:rsidRDefault="002512C6" w:rsidP="002512C6">
            <w:pPr>
              <w:ind w:right="-115"/>
              <w:rPr>
                <w:rFonts w:ascii="Times New Roman" w:hAnsi="Times New Roman" w:cs="Times New Roman"/>
                <w:sz w:val="28"/>
                <w:szCs w:val="28"/>
              </w:rPr>
            </w:pPr>
            <w:r>
              <w:rPr>
                <w:rFonts w:ascii="Times New Roman" w:hAnsi="Times New Roman" w:cs="Times New Roman"/>
                <w:sz w:val="28"/>
                <w:szCs w:val="28"/>
              </w:rPr>
              <w:t>Без категории</w:t>
            </w:r>
          </w:p>
        </w:tc>
        <w:tc>
          <w:tcPr>
            <w:tcW w:w="1727" w:type="dxa"/>
            <w:tcBorders>
              <w:top w:val="single" w:sz="4" w:space="0" w:color="000000"/>
              <w:left w:val="single" w:sz="4" w:space="0" w:color="000000"/>
              <w:bottom w:val="single" w:sz="4" w:space="0" w:color="000000"/>
              <w:right w:val="single" w:sz="4" w:space="0" w:color="000000"/>
            </w:tcBorders>
          </w:tcPr>
          <w:p w:rsidR="00C8628D" w:rsidRPr="00C8628D" w:rsidRDefault="00614026" w:rsidP="00614026">
            <w:pPr>
              <w:ind w:right="-115"/>
              <w:rPr>
                <w:rFonts w:ascii="Times New Roman" w:hAnsi="Times New Roman" w:cs="Times New Roman"/>
                <w:i/>
                <w:iCs/>
                <w:sz w:val="28"/>
                <w:szCs w:val="28"/>
              </w:rPr>
            </w:pPr>
            <w:r>
              <w:rPr>
                <w:rFonts w:ascii="Times New Roman" w:hAnsi="Times New Roman" w:cs="Times New Roman"/>
                <w:i/>
                <w:iCs/>
                <w:sz w:val="28"/>
                <w:szCs w:val="28"/>
              </w:rPr>
              <w:t>2 (9%)</w:t>
            </w:r>
          </w:p>
        </w:tc>
        <w:tc>
          <w:tcPr>
            <w:tcW w:w="2017" w:type="dxa"/>
            <w:tcBorders>
              <w:top w:val="single" w:sz="4" w:space="0" w:color="000000"/>
              <w:left w:val="single" w:sz="4" w:space="0" w:color="000000"/>
              <w:bottom w:val="single" w:sz="4" w:space="0" w:color="000000"/>
              <w:right w:val="single" w:sz="4" w:space="0" w:color="000000"/>
            </w:tcBorders>
          </w:tcPr>
          <w:p w:rsidR="00C8628D" w:rsidRPr="00C8628D" w:rsidRDefault="00C8628D" w:rsidP="00C8628D">
            <w:pPr>
              <w:ind w:left="567" w:right="-115"/>
              <w:jc w:val="center"/>
              <w:rPr>
                <w:rFonts w:ascii="Times New Roman" w:hAnsi="Times New Roman" w:cs="Times New Roman"/>
                <w:b/>
                <w:bCs/>
                <w:i/>
                <w:iCs/>
                <w:sz w:val="28"/>
                <w:szCs w:val="28"/>
              </w:rPr>
            </w:pPr>
            <w:r w:rsidRPr="00C8628D">
              <w:rPr>
                <w:rFonts w:ascii="Times New Roman" w:hAnsi="Times New Roman" w:cs="Times New Roman"/>
                <w:b/>
                <w:bCs/>
                <w:i/>
                <w:iCs/>
                <w:sz w:val="28"/>
                <w:szCs w:val="28"/>
              </w:rPr>
              <w:t>-</w:t>
            </w:r>
          </w:p>
        </w:tc>
      </w:tr>
      <w:tr w:rsidR="00C8628D" w:rsidRPr="00C8628D" w:rsidTr="00C8628D">
        <w:trPr>
          <w:trHeight w:val="280"/>
        </w:trPr>
        <w:tc>
          <w:tcPr>
            <w:tcW w:w="1584" w:type="dxa"/>
            <w:tcBorders>
              <w:top w:val="single" w:sz="4" w:space="0" w:color="000000"/>
              <w:left w:val="single" w:sz="4" w:space="0" w:color="000000"/>
              <w:bottom w:val="single" w:sz="4" w:space="0" w:color="000000"/>
              <w:right w:val="single" w:sz="4" w:space="0" w:color="000000"/>
            </w:tcBorders>
          </w:tcPr>
          <w:p w:rsidR="00C8628D" w:rsidRPr="00C8628D" w:rsidRDefault="00C8628D" w:rsidP="00C8628D">
            <w:pPr>
              <w:ind w:left="567" w:right="-115" w:hanging="567"/>
              <w:rPr>
                <w:rFonts w:ascii="Times New Roman" w:hAnsi="Times New Roman" w:cs="Times New Roman"/>
                <w:sz w:val="28"/>
                <w:szCs w:val="28"/>
                <w:lang w:eastAsia="en-US"/>
              </w:rPr>
            </w:pPr>
            <w:r w:rsidRPr="00C8628D">
              <w:rPr>
                <w:rFonts w:ascii="Times New Roman" w:hAnsi="Times New Roman" w:cs="Times New Roman"/>
                <w:sz w:val="28"/>
                <w:szCs w:val="28"/>
                <w:lang w:eastAsia="en-US"/>
              </w:rPr>
              <w:t>СЗД</w:t>
            </w:r>
          </w:p>
        </w:tc>
        <w:tc>
          <w:tcPr>
            <w:tcW w:w="1727" w:type="dxa"/>
            <w:tcBorders>
              <w:top w:val="single" w:sz="4" w:space="0" w:color="000000"/>
              <w:left w:val="single" w:sz="4" w:space="0" w:color="000000"/>
              <w:bottom w:val="single" w:sz="4" w:space="0" w:color="000000"/>
              <w:right w:val="single" w:sz="4" w:space="0" w:color="000000"/>
            </w:tcBorders>
          </w:tcPr>
          <w:p w:rsidR="00C8628D" w:rsidRPr="00C8628D" w:rsidRDefault="002512C6" w:rsidP="00C8628D">
            <w:pPr>
              <w:ind w:right="-115"/>
              <w:rPr>
                <w:rFonts w:ascii="Times New Roman" w:hAnsi="Times New Roman" w:cs="Times New Roman"/>
                <w:i/>
                <w:iCs/>
                <w:sz w:val="28"/>
                <w:szCs w:val="28"/>
              </w:rPr>
            </w:pPr>
            <w:r>
              <w:rPr>
                <w:rFonts w:ascii="Times New Roman" w:hAnsi="Times New Roman" w:cs="Times New Roman"/>
                <w:i/>
                <w:iCs/>
                <w:sz w:val="28"/>
                <w:szCs w:val="28"/>
              </w:rPr>
              <w:t>7 (32</w:t>
            </w:r>
            <w:r w:rsidR="00C8628D" w:rsidRPr="00C8628D">
              <w:rPr>
                <w:rFonts w:ascii="Times New Roman" w:hAnsi="Times New Roman" w:cs="Times New Roman"/>
                <w:i/>
                <w:iCs/>
                <w:sz w:val="28"/>
                <w:szCs w:val="28"/>
              </w:rPr>
              <w:t>%)</w:t>
            </w:r>
          </w:p>
        </w:tc>
        <w:tc>
          <w:tcPr>
            <w:tcW w:w="2017" w:type="dxa"/>
            <w:tcBorders>
              <w:top w:val="single" w:sz="4" w:space="0" w:color="000000"/>
              <w:left w:val="single" w:sz="4" w:space="0" w:color="000000"/>
              <w:bottom w:val="single" w:sz="4" w:space="0" w:color="000000"/>
              <w:right w:val="single" w:sz="4" w:space="0" w:color="000000"/>
            </w:tcBorders>
          </w:tcPr>
          <w:p w:rsidR="00C8628D" w:rsidRPr="00C8628D" w:rsidRDefault="00C8628D" w:rsidP="00C8628D">
            <w:pPr>
              <w:ind w:left="567" w:right="-115"/>
              <w:jc w:val="center"/>
              <w:rPr>
                <w:rFonts w:ascii="Times New Roman" w:hAnsi="Times New Roman" w:cs="Times New Roman"/>
                <w:b/>
                <w:bCs/>
                <w:i/>
                <w:iCs/>
                <w:sz w:val="28"/>
                <w:szCs w:val="28"/>
              </w:rPr>
            </w:pPr>
            <w:r w:rsidRPr="00C8628D">
              <w:rPr>
                <w:rFonts w:ascii="Times New Roman" w:hAnsi="Times New Roman" w:cs="Times New Roman"/>
                <w:b/>
                <w:bCs/>
                <w:i/>
                <w:iCs/>
                <w:sz w:val="28"/>
                <w:szCs w:val="28"/>
              </w:rPr>
              <w:t>-</w:t>
            </w:r>
          </w:p>
        </w:tc>
      </w:tr>
      <w:tr w:rsidR="00C8628D" w:rsidRPr="00C8628D" w:rsidTr="00C8628D">
        <w:trPr>
          <w:trHeight w:val="301"/>
        </w:trPr>
        <w:tc>
          <w:tcPr>
            <w:tcW w:w="5328" w:type="dxa"/>
            <w:gridSpan w:val="3"/>
            <w:tcBorders>
              <w:top w:val="single" w:sz="4" w:space="0" w:color="000000"/>
              <w:left w:val="single" w:sz="4" w:space="0" w:color="000000"/>
              <w:bottom w:val="single" w:sz="4" w:space="0" w:color="000000"/>
              <w:right w:val="single" w:sz="4" w:space="0" w:color="000000"/>
            </w:tcBorders>
          </w:tcPr>
          <w:p w:rsidR="00C8628D" w:rsidRPr="00C8628D" w:rsidRDefault="00C8628D" w:rsidP="00C8628D">
            <w:pPr>
              <w:ind w:left="567" w:right="-115"/>
              <w:rPr>
                <w:rFonts w:ascii="Times New Roman" w:hAnsi="Times New Roman" w:cs="Times New Roman"/>
                <w:i/>
                <w:iCs/>
                <w:sz w:val="28"/>
                <w:szCs w:val="28"/>
              </w:rPr>
            </w:pPr>
            <w:r w:rsidRPr="00C8628D">
              <w:rPr>
                <w:rFonts w:ascii="Times New Roman" w:hAnsi="Times New Roman" w:cs="Times New Roman"/>
                <w:i/>
                <w:iCs/>
                <w:sz w:val="28"/>
                <w:szCs w:val="28"/>
              </w:rPr>
              <w:t xml:space="preserve">Всего = </w:t>
            </w:r>
            <w:r w:rsidRPr="00C8628D">
              <w:rPr>
                <w:rFonts w:ascii="Times New Roman" w:hAnsi="Times New Roman" w:cs="Times New Roman"/>
                <w:b/>
                <w:bCs/>
                <w:i/>
                <w:iCs/>
                <w:sz w:val="28"/>
                <w:szCs w:val="28"/>
              </w:rPr>
              <w:t>2</w:t>
            </w:r>
            <w:r>
              <w:rPr>
                <w:rFonts w:ascii="Times New Roman" w:hAnsi="Times New Roman" w:cs="Times New Roman"/>
                <w:b/>
                <w:bCs/>
                <w:i/>
                <w:iCs/>
                <w:sz w:val="28"/>
                <w:szCs w:val="28"/>
              </w:rPr>
              <w:t>1</w:t>
            </w:r>
            <w:r>
              <w:rPr>
                <w:rFonts w:ascii="Times New Roman" w:hAnsi="Times New Roman" w:cs="Times New Roman"/>
                <w:i/>
                <w:iCs/>
                <w:sz w:val="28"/>
                <w:szCs w:val="28"/>
              </w:rPr>
              <w:t xml:space="preserve"> педагог</w:t>
            </w:r>
          </w:p>
        </w:tc>
      </w:tr>
    </w:tbl>
    <w:p w:rsidR="00C8628D" w:rsidRPr="00C8628D" w:rsidRDefault="00C8628D" w:rsidP="00C8628D">
      <w:pPr>
        <w:ind w:left="567" w:right="-115"/>
        <w:jc w:val="center"/>
        <w:rPr>
          <w:rFonts w:ascii="Times New Roman" w:hAnsi="Times New Roman" w:cs="Times New Roman"/>
          <w:sz w:val="28"/>
          <w:szCs w:val="28"/>
        </w:rPr>
      </w:pPr>
      <w:r w:rsidRPr="00C8628D">
        <w:rPr>
          <w:rFonts w:ascii="Times New Roman" w:hAnsi="Times New Roman" w:cs="Times New Roman"/>
          <w:sz w:val="28"/>
          <w:szCs w:val="28"/>
        </w:rPr>
        <w:t xml:space="preserve"> </w:t>
      </w:r>
    </w:p>
    <w:p w:rsidR="00C8628D" w:rsidRPr="00C8628D" w:rsidRDefault="00C8628D" w:rsidP="00C8628D">
      <w:pPr>
        <w:ind w:left="567" w:right="-115"/>
        <w:jc w:val="center"/>
        <w:rPr>
          <w:rFonts w:ascii="Times New Roman" w:hAnsi="Times New Roman" w:cs="Times New Roman"/>
          <w:sz w:val="28"/>
          <w:szCs w:val="28"/>
        </w:rPr>
      </w:pPr>
    </w:p>
    <w:p w:rsidR="00C8628D" w:rsidRPr="00C8628D" w:rsidRDefault="00C8628D" w:rsidP="00C8628D">
      <w:pPr>
        <w:spacing w:after="200" w:line="276" w:lineRule="auto"/>
        <w:ind w:right="-115"/>
        <w:jc w:val="both"/>
        <w:rPr>
          <w:rFonts w:ascii="Times New Roman" w:eastAsia="Calibri" w:hAnsi="Times New Roman" w:cs="Times New Roman"/>
          <w:sz w:val="28"/>
          <w:szCs w:val="28"/>
          <w:lang w:eastAsia="en-US"/>
        </w:rPr>
      </w:pPr>
    </w:p>
    <w:p w:rsidR="00C8628D" w:rsidRPr="00C8628D" w:rsidRDefault="00C8628D" w:rsidP="00C8628D">
      <w:pPr>
        <w:spacing w:after="200" w:line="276" w:lineRule="auto"/>
        <w:ind w:right="-115"/>
        <w:jc w:val="both"/>
        <w:rPr>
          <w:rFonts w:ascii="Times New Roman" w:eastAsia="Calibri" w:hAnsi="Times New Roman" w:cs="Times New Roman"/>
          <w:b/>
          <w:sz w:val="28"/>
          <w:szCs w:val="28"/>
          <w:lang w:eastAsia="en-US"/>
        </w:rPr>
      </w:pPr>
    </w:p>
    <w:p w:rsidR="00C8628D" w:rsidRPr="00C8628D" w:rsidRDefault="00C8628D" w:rsidP="00C8628D">
      <w:pPr>
        <w:spacing w:after="200" w:line="276" w:lineRule="auto"/>
        <w:ind w:right="-115"/>
        <w:jc w:val="both"/>
        <w:rPr>
          <w:rFonts w:ascii="Times New Roman" w:eastAsia="Calibri" w:hAnsi="Times New Roman" w:cs="Times New Roman"/>
          <w:b/>
          <w:sz w:val="28"/>
          <w:szCs w:val="28"/>
          <w:lang w:eastAsia="en-US"/>
        </w:rPr>
      </w:pPr>
    </w:p>
    <w:p w:rsidR="00C8628D" w:rsidRPr="00C8628D" w:rsidRDefault="00C8628D" w:rsidP="00C8628D">
      <w:pPr>
        <w:ind w:firstLine="708"/>
        <w:jc w:val="both"/>
        <w:rPr>
          <w:rFonts w:ascii="Times New Roman" w:hAnsi="Times New Roman" w:cs="Times New Roman"/>
          <w:sz w:val="28"/>
          <w:szCs w:val="28"/>
        </w:rPr>
      </w:pPr>
    </w:p>
    <w:p w:rsidR="009E024A" w:rsidRPr="00C8628D" w:rsidRDefault="009E024A" w:rsidP="00C8628D">
      <w:pPr>
        <w:spacing w:after="0"/>
        <w:jc w:val="both"/>
        <w:rPr>
          <w:rFonts w:ascii="Times New Roman" w:hAnsi="Times New Roman" w:cs="Times New Roman"/>
          <w:sz w:val="28"/>
          <w:szCs w:val="28"/>
        </w:rPr>
      </w:pPr>
    </w:p>
    <w:p w:rsidR="009E024A" w:rsidRPr="00C8628D" w:rsidRDefault="009E024A" w:rsidP="009E024A">
      <w:pPr>
        <w:spacing w:after="0"/>
        <w:ind w:left="260"/>
        <w:rPr>
          <w:rFonts w:ascii="Times New Roman" w:eastAsia="Symbol" w:hAnsi="Times New Roman" w:cs="Times New Roman"/>
          <w:sz w:val="28"/>
          <w:szCs w:val="28"/>
        </w:rPr>
      </w:pPr>
      <w:r w:rsidRPr="00C8628D">
        <w:rPr>
          <w:rFonts w:ascii="Times New Roman" w:eastAsia="Times New Roman" w:hAnsi="Times New Roman" w:cs="Times New Roman"/>
          <w:sz w:val="28"/>
          <w:szCs w:val="28"/>
        </w:rPr>
        <w:t xml:space="preserve"> </w:t>
      </w:r>
    </w:p>
    <w:p w:rsidR="009E024A" w:rsidRDefault="00C8628D" w:rsidP="00C8628D">
      <w:pPr>
        <w:spacing w:after="0"/>
        <w:ind w:firstLine="708"/>
        <w:jc w:val="both"/>
        <w:rPr>
          <w:rFonts w:ascii="Times New Roman" w:hAnsi="Times New Roman" w:cs="Times New Roman"/>
          <w:sz w:val="28"/>
          <w:szCs w:val="28"/>
        </w:rPr>
      </w:pPr>
      <w:r>
        <w:rPr>
          <w:rFonts w:ascii="Times New Roman" w:hAnsi="Times New Roman" w:cs="Times New Roman"/>
          <w:sz w:val="28"/>
          <w:szCs w:val="28"/>
        </w:rPr>
        <w:t>Аттестация педагогических работников осуществляется в соответствии с утверждённым графиком. Вопрос аттестации сотрудников школы стоит на контроле у администрации.</w:t>
      </w:r>
    </w:p>
    <w:p w:rsidR="00614026" w:rsidRDefault="00614026" w:rsidP="00C8628D">
      <w:pPr>
        <w:spacing w:after="0"/>
        <w:ind w:firstLine="708"/>
        <w:jc w:val="both"/>
        <w:rPr>
          <w:rFonts w:ascii="Times New Roman" w:hAnsi="Times New Roman" w:cs="Times New Roman"/>
          <w:sz w:val="28"/>
          <w:szCs w:val="28"/>
        </w:rPr>
      </w:pPr>
    </w:p>
    <w:p w:rsidR="00816EC3" w:rsidRDefault="00816EC3" w:rsidP="00816EC3">
      <w:pPr>
        <w:spacing w:after="0" w:line="276" w:lineRule="auto"/>
        <w:ind w:left="567" w:right="-115"/>
        <w:jc w:val="both"/>
        <w:rPr>
          <w:rFonts w:ascii="Times New Roman" w:eastAsia="Calibri" w:hAnsi="Times New Roman" w:cs="Times New Roman"/>
          <w:b/>
          <w:sz w:val="28"/>
          <w:szCs w:val="28"/>
          <w:lang w:eastAsia="en-US"/>
        </w:rPr>
      </w:pPr>
    </w:p>
    <w:p w:rsidR="00816EC3" w:rsidRPr="00186113" w:rsidRDefault="00816EC3" w:rsidP="00816EC3">
      <w:pPr>
        <w:spacing w:after="0" w:line="276" w:lineRule="auto"/>
        <w:ind w:left="567" w:right="-115"/>
        <w:jc w:val="both"/>
        <w:rPr>
          <w:rFonts w:ascii="Times New Roman" w:eastAsia="Calibri" w:hAnsi="Times New Roman" w:cs="Times New Roman"/>
          <w:b/>
          <w:sz w:val="28"/>
          <w:szCs w:val="28"/>
          <w:lang w:eastAsia="en-US"/>
        </w:rPr>
      </w:pPr>
      <w:r w:rsidRPr="00186113">
        <w:rPr>
          <w:rFonts w:ascii="Times New Roman" w:eastAsia="Calibri" w:hAnsi="Times New Roman" w:cs="Times New Roman"/>
          <w:b/>
          <w:sz w:val="28"/>
          <w:szCs w:val="28"/>
          <w:lang w:eastAsia="en-US"/>
        </w:rPr>
        <w:t>Укомплектованность библиотечного фонда</w:t>
      </w:r>
      <w:r w:rsidRPr="00186113">
        <w:rPr>
          <w:rFonts w:ascii="Times New Roman" w:eastAsia="Calibri" w:hAnsi="Times New Roman" w:cs="Times New Roman"/>
          <w:sz w:val="28"/>
          <w:szCs w:val="28"/>
          <w:lang w:eastAsia="en-US"/>
        </w:rPr>
        <w:t>:</w:t>
      </w:r>
    </w:p>
    <w:p w:rsidR="00816EC3" w:rsidRPr="00186113" w:rsidRDefault="00816EC3" w:rsidP="00816EC3">
      <w:pPr>
        <w:spacing w:after="0" w:line="276" w:lineRule="auto"/>
        <w:ind w:right="-115"/>
        <w:jc w:val="both"/>
        <w:rPr>
          <w:rFonts w:ascii="Times New Roman" w:eastAsia="Times New Roman" w:hAnsi="Times New Roman" w:cs="Times New Roman"/>
          <w:sz w:val="28"/>
          <w:szCs w:val="28"/>
        </w:rPr>
      </w:pPr>
      <w:r w:rsidRPr="00186113">
        <w:rPr>
          <w:rFonts w:ascii="Times New Roman" w:eastAsia="Calibri" w:hAnsi="Times New Roman" w:cs="Times New Roman"/>
          <w:sz w:val="28"/>
          <w:szCs w:val="28"/>
          <w:lang w:eastAsia="en-US"/>
        </w:rPr>
        <w:t xml:space="preserve">     Фонд школьной библиотеки формируется в соответствии с образовательными программами школы, учебным планом. При комплектовании фонда учебников учитывается наличие имеющихся в фонде учебников, количество обучающихся. В 2021-2022 учебном году все обучающиеся 100% обеспечены комплектами необходимых и имеющихся в библиотечном фонде учебников, соответствующих образовательным программам школы.</w:t>
      </w:r>
    </w:p>
    <w:p w:rsidR="00816EC3" w:rsidRDefault="00816EC3" w:rsidP="00816EC3">
      <w:pPr>
        <w:rPr>
          <w:sz w:val="20"/>
          <w:szCs w:val="20"/>
        </w:rPr>
      </w:pPr>
    </w:p>
    <w:p w:rsidR="00816EC3" w:rsidRDefault="00816EC3" w:rsidP="00816EC3">
      <w:pPr>
        <w:rPr>
          <w:sz w:val="20"/>
          <w:szCs w:val="20"/>
        </w:rPr>
      </w:pPr>
    </w:p>
    <w:tbl>
      <w:tblPr>
        <w:tblStyle w:val="a6"/>
        <w:tblW w:w="0" w:type="auto"/>
        <w:jc w:val="center"/>
        <w:tblLook w:val="04A0" w:firstRow="1" w:lastRow="0" w:firstColumn="1" w:lastColumn="0" w:noHBand="0" w:noVBand="1"/>
      </w:tblPr>
      <w:tblGrid>
        <w:gridCol w:w="4593"/>
        <w:gridCol w:w="4470"/>
      </w:tblGrid>
      <w:tr w:rsidR="00816EC3" w:rsidRPr="00816EC3" w:rsidTr="00816EC3">
        <w:trPr>
          <w:jc w:val="center"/>
        </w:trPr>
        <w:tc>
          <w:tcPr>
            <w:tcW w:w="4593" w:type="dxa"/>
          </w:tcPr>
          <w:p w:rsidR="00816EC3" w:rsidRPr="00816EC3" w:rsidRDefault="00816EC3" w:rsidP="00816EC3">
            <w:pPr>
              <w:rPr>
                <w:sz w:val="28"/>
                <w:szCs w:val="28"/>
              </w:rPr>
            </w:pPr>
            <w:r w:rsidRPr="00816EC3">
              <w:rPr>
                <w:sz w:val="28"/>
                <w:szCs w:val="28"/>
              </w:rPr>
              <w:t>Наименование показателей</w:t>
            </w:r>
          </w:p>
        </w:tc>
        <w:tc>
          <w:tcPr>
            <w:tcW w:w="4470" w:type="dxa"/>
          </w:tcPr>
          <w:p w:rsidR="00816EC3" w:rsidRPr="00816EC3" w:rsidRDefault="00816EC3" w:rsidP="00816EC3">
            <w:pPr>
              <w:rPr>
                <w:sz w:val="28"/>
                <w:szCs w:val="28"/>
              </w:rPr>
            </w:pPr>
            <w:r w:rsidRPr="00816EC3">
              <w:rPr>
                <w:sz w:val="28"/>
                <w:szCs w:val="28"/>
              </w:rPr>
              <w:t>Состоит экземпляров на конец отчётного года</w:t>
            </w:r>
          </w:p>
        </w:tc>
      </w:tr>
      <w:tr w:rsidR="00816EC3" w:rsidRPr="00816EC3" w:rsidTr="00816EC3">
        <w:trPr>
          <w:jc w:val="center"/>
        </w:trPr>
        <w:tc>
          <w:tcPr>
            <w:tcW w:w="4593" w:type="dxa"/>
          </w:tcPr>
          <w:p w:rsidR="00816EC3" w:rsidRPr="00816EC3" w:rsidRDefault="00816EC3" w:rsidP="00816EC3">
            <w:pPr>
              <w:rPr>
                <w:sz w:val="28"/>
                <w:szCs w:val="28"/>
              </w:rPr>
            </w:pPr>
            <w:r w:rsidRPr="00816EC3">
              <w:rPr>
                <w:sz w:val="28"/>
                <w:szCs w:val="28"/>
              </w:rPr>
              <w:t>Объем библиотечного (книжного) фонда</w:t>
            </w:r>
          </w:p>
        </w:tc>
        <w:tc>
          <w:tcPr>
            <w:tcW w:w="4470" w:type="dxa"/>
          </w:tcPr>
          <w:p w:rsidR="00816EC3" w:rsidRPr="00816EC3" w:rsidRDefault="00816EC3" w:rsidP="00816EC3">
            <w:pPr>
              <w:rPr>
                <w:sz w:val="28"/>
                <w:szCs w:val="28"/>
              </w:rPr>
            </w:pPr>
            <w:r w:rsidRPr="00816EC3">
              <w:rPr>
                <w:sz w:val="28"/>
                <w:szCs w:val="28"/>
              </w:rPr>
              <w:t>4 027</w:t>
            </w:r>
          </w:p>
        </w:tc>
      </w:tr>
      <w:tr w:rsidR="00816EC3" w:rsidRPr="00816EC3" w:rsidTr="00816EC3">
        <w:trPr>
          <w:jc w:val="center"/>
        </w:trPr>
        <w:tc>
          <w:tcPr>
            <w:tcW w:w="4593" w:type="dxa"/>
          </w:tcPr>
          <w:p w:rsidR="00816EC3" w:rsidRPr="00816EC3" w:rsidRDefault="00816EC3" w:rsidP="00816EC3">
            <w:pPr>
              <w:rPr>
                <w:sz w:val="28"/>
                <w:szCs w:val="28"/>
              </w:rPr>
            </w:pPr>
            <w:r w:rsidRPr="00816EC3">
              <w:rPr>
                <w:sz w:val="28"/>
                <w:szCs w:val="28"/>
              </w:rPr>
              <w:t>Из него учебники</w:t>
            </w:r>
          </w:p>
        </w:tc>
        <w:tc>
          <w:tcPr>
            <w:tcW w:w="4470" w:type="dxa"/>
          </w:tcPr>
          <w:p w:rsidR="00816EC3" w:rsidRPr="00816EC3" w:rsidRDefault="00816EC3" w:rsidP="00816EC3">
            <w:pPr>
              <w:rPr>
                <w:sz w:val="28"/>
                <w:szCs w:val="28"/>
              </w:rPr>
            </w:pPr>
            <w:r w:rsidRPr="00816EC3">
              <w:rPr>
                <w:sz w:val="28"/>
                <w:szCs w:val="28"/>
              </w:rPr>
              <w:t>1 097</w:t>
            </w:r>
          </w:p>
        </w:tc>
      </w:tr>
      <w:tr w:rsidR="00816EC3" w:rsidRPr="00816EC3" w:rsidTr="00816EC3">
        <w:trPr>
          <w:jc w:val="center"/>
        </w:trPr>
        <w:tc>
          <w:tcPr>
            <w:tcW w:w="4593" w:type="dxa"/>
          </w:tcPr>
          <w:p w:rsidR="00816EC3" w:rsidRPr="00816EC3" w:rsidRDefault="00816EC3" w:rsidP="00816EC3">
            <w:pPr>
              <w:rPr>
                <w:sz w:val="28"/>
                <w:szCs w:val="28"/>
              </w:rPr>
            </w:pPr>
            <w:r w:rsidRPr="00816EC3">
              <w:rPr>
                <w:sz w:val="28"/>
                <w:szCs w:val="28"/>
              </w:rPr>
              <w:t>Учебные пособия</w:t>
            </w:r>
          </w:p>
        </w:tc>
        <w:tc>
          <w:tcPr>
            <w:tcW w:w="4470" w:type="dxa"/>
          </w:tcPr>
          <w:p w:rsidR="00816EC3" w:rsidRPr="00816EC3" w:rsidRDefault="00816EC3" w:rsidP="00816EC3">
            <w:pPr>
              <w:rPr>
                <w:sz w:val="28"/>
                <w:szCs w:val="28"/>
              </w:rPr>
            </w:pPr>
            <w:r w:rsidRPr="00816EC3">
              <w:rPr>
                <w:sz w:val="28"/>
                <w:szCs w:val="28"/>
              </w:rPr>
              <w:t>2.860</w:t>
            </w:r>
          </w:p>
        </w:tc>
      </w:tr>
      <w:tr w:rsidR="00816EC3" w:rsidRPr="00816EC3" w:rsidTr="00816EC3">
        <w:trPr>
          <w:jc w:val="center"/>
        </w:trPr>
        <w:tc>
          <w:tcPr>
            <w:tcW w:w="4593" w:type="dxa"/>
          </w:tcPr>
          <w:p w:rsidR="00816EC3" w:rsidRPr="00816EC3" w:rsidRDefault="00816EC3" w:rsidP="00816EC3">
            <w:pPr>
              <w:rPr>
                <w:sz w:val="28"/>
                <w:szCs w:val="28"/>
              </w:rPr>
            </w:pPr>
            <w:r w:rsidRPr="00816EC3">
              <w:rPr>
                <w:sz w:val="28"/>
                <w:szCs w:val="28"/>
              </w:rPr>
              <w:t>Художественная литература</w:t>
            </w:r>
          </w:p>
        </w:tc>
        <w:tc>
          <w:tcPr>
            <w:tcW w:w="4470" w:type="dxa"/>
          </w:tcPr>
          <w:p w:rsidR="00816EC3" w:rsidRPr="00816EC3" w:rsidRDefault="00816EC3" w:rsidP="00816EC3">
            <w:pPr>
              <w:rPr>
                <w:sz w:val="28"/>
                <w:szCs w:val="28"/>
              </w:rPr>
            </w:pPr>
            <w:r w:rsidRPr="00816EC3">
              <w:rPr>
                <w:sz w:val="28"/>
                <w:szCs w:val="28"/>
              </w:rPr>
              <w:t>43</w:t>
            </w:r>
          </w:p>
        </w:tc>
      </w:tr>
      <w:tr w:rsidR="00816EC3" w:rsidRPr="00816EC3" w:rsidTr="00816EC3">
        <w:trPr>
          <w:jc w:val="center"/>
        </w:trPr>
        <w:tc>
          <w:tcPr>
            <w:tcW w:w="4593" w:type="dxa"/>
          </w:tcPr>
          <w:p w:rsidR="00816EC3" w:rsidRPr="00816EC3" w:rsidRDefault="00816EC3" w:rsidP="00816EC3">
            <w:pPr>
              <w:rPr>
                <w:sz w:val="28"/>
                <w:szCs w:val="28"/>
              </w:rPr>
            </w:pPr>
            <w:r w:rsidRPr="00816EC3">
              <w:rPr>
                <w:sz w:val="28"/>
                <w:szCs w:val="28"/>
              </w:rPr>
              <w:t>Печатные издания (из строки1)</w:t>
            </w:r>
          </w:p>
        </w:tc>
        <w:tc>
          <w:tcPr>
            <w:tcW w:w="4470" w:type="dxa"/>
          </w:tcPr>
          <w:p w:rsidR="00816EC3" w:rsidRPr="00816EC3" w:rsidRDefault="00816EC3" w:rsidP="00816EC3">
            <w:pPr>
              <w:rPr>
                <w:sz w:val="28"/>
                <w:szCs w:val="28"/>
              </w:rPr>
            </w:pPr>
            <w:r w:rsidRPr="00816EC3">
              <w:rPr>
                <w:sz w:val="28"/>
                <w:szCs w:val="28"/>
              </w:rPr>
              <w:t>4 000</w:t>
            </w:r>
          </w:p>
        </w:tc>
      </w:tr>
      <w:tr w:rsidR="00816EC3" w:rsidRPr="00816EC3" w:rsidTr="00816EC3">
        <w:trPr>
          <w:jc w:val="center"/>
        </w:trPr>
        <w:tc>
          <w:tcPr>
            <w:tcW w:w="4593" w:type="dxa"/>
          </w:tcPr>
          <w:p w:rsidR="00816EC3" w:rsidRPr="00816EC3" w:rsidRDefault="00816EC3" w:rsidP="00816EC3">
            <w:pPr>
              <w:rPr>
                <w:sz w:val="28"/>
                <w:szCs w:val="28"/>
              </w:rPr>
            </w:pPr>
            <w:r w:rsidRPr="00816EC3">
              <w:rPr>
                <w:sz w:val="28"/>
                <w:szCs w:val="28"/>
              </w:rPr>
              <w:t>Электронные документы</w:t>
            </w:r>
          </w:p>
        </w:tc>
        <w:tc>
          <w:tcPr>
            <w:tcW w:w="4470" w:type="dxa"/>
          </w:tcPr>
          <w:p w:rsidR="00816EC3" w:rsidRPr="00816EC3" w:rsidRDefault="00816EC3" w:rsidP="00816EC3">
            <w:pPr>
              <w:rPr>
                <w:sz w:val="28"/>
                <w:szCs w:val="28"/>
              </w:rPr>
            </w:pPr>
            <w:r w:rsidRPr="00816EC3">
              <w:rPr>
                <w:sz w:val="28"/>
                <w:szCs w:val="28"/>
              </w:rPr>
              <w:t>27</w:t>
            </w:r>
          </w:p>
        </w:tc>
      </w:tr>
    </w:tbl>
    <w:p w:rsidR="00816EC3" w:rsidRDefault="00816EC3" w:rsidP="00816EC3">
      <w:pPr>
        <w:rPr>
          <w:sz w:val="20"/>
          <w:szCs w:val="20"/>
        </w:rPr>
      </w:pPr>
    </w:p>
    <w:p w:rsidR="00816EC3" w:rsidRDefault="00816EC3" w:rsidP="00816EC3">
      <w:pPr>
        <w:rPr>
          <w:rFonts w:ascii="Times New Roman" w:hAnsi="Times New Roman" w:cs="Times New Roman"/>
          <w:b/>
          <w:sz w:val="28"/>
          <w:szCs w:val="28"/>
        </w:rPr>
      </w:pPr>
      <w:r w:rsidRPr="00816EC3">
        <w:rPr>
          <w:rFonts w:ascii="Times New Roman" w:hAnsi="Times New Roman" w:cs="Times New Roman"/>
          <w:b/>
          <w:sz w:val="28"/>
          <w:szCs w:val="28"/>
        </w:rPr>
        <w:t>Характеристика информационного обеспечения</w:t>
      </w:r>
    </w:p>
    <w:p w:rsidR="002512C6" w:rsidRDefault="002512C6" w:rsidP="00816EC3">
      <w:pPr>
        <w:rPr>
          <w:rFonts w:ascii="Times New Roman" w:hAnsi="Times New Roman" w:cs="Times New Roman"/>
          <w:b/>
          <w:sz w:val="28"/>
          <w:szCs w:val="28"/>
        </w:rPr>
      </w:pPr>
    </w:p>
    <w:tbl>
      <w:tblPr>
        <w:tblStyle w:val="a6"/>
        <w:tblW w:w="0" w:type="auto"/>
        <w:jc w:val="center"/>
        <w:tblLook w:val="04A0" w:firstRow="1" w:lastRow="0" w:firstColumn="1" w:lastColumn="0" w:noHBand="0" w:noVBand="1"/>
      </w:tblPr>
      <w:tblGrid>
        <w:gridCol w:w="3061"/>
        <w:gridCol w:w="2457"/>
        <w:gridCol w:w="2457"/>
      </w:tblGrid>
      <w:tr w:rsidR="002512C6" w:rsidTr="002512C6">
        <w:trPr>
          <w:jc w:val="center"/>
        </w:trPr>
        <w:tc>
          <w:tcPr>
            <w:tcW w:w="2457" w:type="dxa"/>
          </w:tcPr>
          <w:p w:rsidR="002512C6" w:rsidRDefault="002512C6" w:rsidP="00816EC3">
            <w:pPr>
              <w:rPr>
                <w:b/>
                <w:sz w:val="28"/>
                <w:szCs w:val="28"/>
              </w:rPr>
            </w:pPr>
            <w:r>
              <w:rPr>
                <w:b/>
                <w:sz w:val="28"/>
                <w:szCs w:val="28"/>
              </w:rPr>
              <w:t>Наименование показателей</w:t>
            </w:r>
          </w:p>
        </w:tc>
        <w:tc>
          <w:tcPr>
            <w:tcW w:w="2457" w:type="dxa"/>
          </w:tcPr>
          <w:p w:rsidR="002512C6" w:rsidRDefault="002512C6" w:rsidP="00816EC3">
            <w:pPr>
              <w:rPr>
                <w:b/>
                <w:sz w:val="28"/>
                <w:szCs w:val="28"/>
              </w:rPr>
            </w:pPr>
            <w:r>
              <w:rPr>
                <w:b/>
                <w:sz w:val="28"/>
                <w:szCs w:val="28"/>
              </w:rPr>
              <w:t>Всего</w:t>
            </w:r>
          </w:p>
        </w:tc>
        <w:tc>
          <w:tcPr>
            <w:tcW w:w="2457" w:type="dxa"/>
          </w:tcPr>
          <w:p w:rsidR="002512C6" w:rsidRDefault="002512C6" w:rsidP="00816EC3">
            <w:pPr>
              <w:rPr>
                <w:b/>
                <w:sz w:val="28"/>
                <w:szCs w:val="28"/>
              </w:rPr>
            </w:pPr>
            <w:r>
              <w:rPr>
                <w:b/>
                <w:sz w:val="28"/>
                <w:szCs w:val="28"/>
              </w:rPr>
              <w:t>В том числе используемых в учебных целях</w:t>
            </w:r>
          </w:p>
        </w:tc>
      </w:tr>
      <w:tr w:rsidR="002512C6" w:rsidTr="002512C6">
        <w:trPr>
          <w:jc w:val="center"/>
        </w:trPr>
        <w:tc>
          <w:tcPr>
            <w:tcW w:w="2457" w:type="dxa"/>
          </w:tcPr>
          <w:p w:rsidR="002512C6" w:rsidRPr="002512C6" w:rsidRDefault="002512C6" w:rsidP="00816EC3">
            <w:pPr>
              <w:rPr>
                <w:sz w:val="28"/>
                <w:szCs w:val="28"/>
              </w:rPr>
            </w:pPr>
            <w:r w:rsidRPr="002512C6">
              <w:rPr>
                <w:sz w:val="28"/>
                <w:szCs w:val="28"/>
              </w:rPr>
              <w:t>Персональные компьютеры</w:t>
            </w:r>
          </w:p>
        </w:tc>
        <w:tc>
          <w:tcPr>
            <w:tcW w:w="2457" w:type="dxa"/>
          </w:tcPr>
          <w:p w:rsidR="002512C6" w:rsidRPr="002512C6" w:rsidRDefault="002512C6" w:rsidP="00816EC3">
            <w:pPr>
              <w:rPr>
                <w:sz w:val="28"/>
                <w:szCs w:val="28"/>
              </w:rPr>
            </w:pPr>
            <w:r>
              <w:rPr>
                <w:sz w:val="28"/>
                <w:szCs w:val="28"/>
              </w:rPr>
              <w:t>50</w:t>
            </w:r>
          </w:p>
        </w:tc>
        <w:tc>
          <w:tcPr>
            <w:tcW w:w="2457" w:type="dxa"/>
          </w:tcPr>
          <w:p w:rsidR="002512C6" w:rsidRPr="002512C6" w:rsidRDefault="002512C6" w:rsidP="00816EC3">
            <w:pPr>
              <w:rPr>
                <w:sz w:val="28"/>
                <w:szCs w:val="28"/>
              </w:rPr>
            </w:pPr>
            <w:r>
              <w:rPr>
                <w:sz w:val="28"/>
                <w:szCs w:val="28"/>
              </w:rPr>
              <w:t>29</w:t>
            </w:r>
          </w:p>
        </w:tc>
      </w:tr>
      <w:tr w:rsidR="002512C6" w:rsidTr="002512C6">
        <w:trPr>
          <w:jc w:val="center"/>
        </w:trPr>
        <w:tc>
          <w:tcPr>
            <w:tcW w:w="2457" w:type="dxa"/>
          </w:tcPr>
          <w:p w:rsidR="002512C6" w:rsidRPr="002512C6" w:rsidRDefault="002512C6" w:rsidP="00816EC3">
            <w:pPr>
              <w:rPr>
                <w:sz w:val="28"/>
                <w:szCs w:val="28"/>
              </w:rPr>
            </w:pPr>
            <w:r>
              <w:rPr>
                <w:sz w:val="28"/>
                <w:szCs w:val="28"/>
              </w:rPr>
              <w:t>Из них ноутбуки</w:t>
            </w:r>
          </w:p>
        </w:tc>
        <w:tc>
          <w:tcPr>
            <w:tcW w:w="2457" w:type="dxa"/>
          </w:tcPr>
          <w:p w:rsidR="002512C6" w:rsidRPr="002512C6" w:rsidRDefault="002512C6" w:rsidP="00816EC3">
            <w:pPr>
              <w:rPr>
                <w:sz w:val="28"/>
                <w:szCs w:val="28"/>
              </w:rPr>
            </w:pPr>
            <w:r>
              <w:rPr>
                <w:sz w:val="28"/>
                <w:szCs w:val="28"/>
              </w:rPr>
              <w:t>16</w:t>
            </w:r>
          </w:p>
        </w:tc>
        <w:tc>
          <w:tcPr>
            <w:tcW w:w="2457" w:type="dxa"/>
          </w:tcPr>
          <w:p w:rsidR="002512C6" w:rsidRPr="002512C6" w:rsidRDefault="002512C6" w:rsidP="00816EC3">
            <w:pPr>
              <w:rPr>
                <w:sz w:val="28"/>
                <w:szCs w:val="28"/>
              </w:rPr>
            </w:pPr>
            <w:r>
              <w:rPr>
                <w:sz w:val="28"/>
                <w:szCs w:val="28"/>
              </w:rPr>
              <w:t>16</w:t>
            </w:r>
          </w:p>
        </w:tc>
      </w:tr>
      <w:tr w:rsidR="002512C6" w:rsidTr="002512C6">
        <w:trPr>
          <w:jc w:val="center"/>
        </w:trPr>
        <w:tc>
          <w:tcPr>
            <w:tcW w:w="2457" w:type="dxa"/>
          </w:tcPr>
          <w:p w:rsidR="002512C6" w:rsidRPr="002512C6" w:rsidRDefault="002512C6" w:rsidP="00816EC3">
            <w:pPr>
              <w:rPr>
                <w:sz w:val="28"/>
                <w:szCs w:val="28"/>
              </w:rPr>
            </w:pPr>
            <w:r>
              <w:rPr>
                <w:sz w:val="28"/>
                <w:szCs w:val="28"/>
              </w:rPr>
              <w:t>Находящиеся в составе локальных вычислительных сетей</w:t>
            </w:r>
          </w:p>
        </w:tc>
        <w:tc>
          <w:tcPr>
            <w:tcW w:w="2457" w:type="dxa"/>
          </w:tcPr>
          <w:p w:rsidR="002512C6" w:rsidRPr="002512C6" w:rsidRDefault="002512C6" w:rsidP="00816EC3">
            <w:pPr>
              <w:rPr>
                <w:sz w:val="28"/>
                <w:szCs w:val="28"/>
              </w:rPr>
            </w:pPr>
            <w:r>
              <w:rPr>
                <w:sz w:val="28"/>
                <w:szCs w:val="28"/>
              </w:rPr>
              <w:t>16</w:t>
            </w:r>
          </w:p>
        </w:tc>
        <w:tc>
          <w:tcPr>
            <w:tcW w:w="2457" w:type="dxa"/>
          </w:tcPr>
          <w:p w:rsidR="002512C6" w:rsidRPr="002512C6" w:rsidRDefault="002512C6" w:rsidP="00816EC3">
            <w:pPr>
              <w:rPr>
                <w:sz w:val="28"/>
                <w:szCs w:val="28"/>
              </w:rPr>
            </w:pPr>
            <w:r>
              <w:rPr>
                <w:sz w:val="28"/>
                <w:szCs w:val="28"/>
              </w:rPr>
              <w:t>16</w:t>
            </w:r>
          </w:p>
        </w:tc>
      </w:tr>
      <w:tr w:rsidR="002512C6" w:rsidTr="002512C6">
        <w:trPr>
          <w:jc w:val="center"/>
        </w:trPr>
        <w:tc>
          <w:tcPr>
            <w:tcW w:w="2457" w:type="dxa"/>
          </w:tcPr>
          <w:p w:rsidR="002512C6" w:rsidRPr="002512C6" w:rsidRDefault="002512C6" w:rsidP="00816EC3">
            <w:pPr>
              <w:rPr>
                <w:sz w:val="28"/>
                <w:szCs w:val="28"/>
              </w:rPr>
            </w:pPr>
            <w:r>
              <w:rPr>
                <w:sz w:val="28"/>
                <w:szCs w:val="28"/>
              </w:rPr>
              <w:t>Имеющих доступ к интернету</w:t>
            </w:r>
          </w:p>
        </w:tc>
        <w:tc>
          <w:tcPr>
            <w:tcW w:w="2457" w:type="dxa"/>
          </w:tcPr>
          <w:p w:rsidR="002512C6" w:rsidRPr="002512C6" w:rsidRDefault="002512C6" w:rsidP="00816EC3">
            <w:pPr>
              <w:rPr>
                <w:sz w:val="28"/>
                <w:szCs w:val="28"/>
              </w:rPr>
            </w:pPr>
            <w:r>
              <w:rPr>
                <w:sz w:val="28"/>
                <w:szCs w:val="28"/>
              </w:rPr>
              <w:t>16</w:t>
            </w:r>
          </w:p>
        </w:tc>
        <w:tc>
          <w:tcPr>
            <w:tcW w:w="2457" w:type="dxa"/>
          </w:tcPr>
          <w:p w:rsidR="002512C6" w:rsidRPr="002512C6" w:rsidRDefault="002512C6" w:rsidP="00816EC3">
            <w:pPr>
              <w:rPr>
                <w:sz w:val="28"/>
                <w:szCs w:val="28"/>
              </w:rPr>
            </w:pPr>
            <w:r>
              <w:rPr>
                <w:sz w:val="28"/>
                <w:szCs w:val="28"/>
              </w:rPr>
              <w:t>16</w:t>
            </w:r>
          </w:p>
        </w:tc>
      </w:tr>
      <w:tr w:rsidR="002512C6" w:rsidTr="002512C6">
        <w:trPr>
          <w:jc w:val="center"/>
        </w:trPr>
        <w:tc>
          <w:tcPr>
            <w:tcW w:w="2457" w:type="dxa"/>
          </w:tcPr>
          <w:p w:rsidR="002512C6" w:rsidRPr="002512C6" w:rsidRDefault="002512C6" w:rsidP="00816EC3">
            <w:pPr>
              <w:rPr>
                <w:sz w:val="28"/>
                <w:szCs w:val="28"/>
              </w:rPr>
            </w:pPr>
            <w:r>
              <w:rPr>
                <w:sz w:val="28"/>
                <w:szCs w:val="28"/>
              </w:rPr>
              <w:t>Мультимедийные проекторы</w:t>
            </w:r>
          </w:p>
        </w:tc>
        <w:tc>
          <w:tcPr>
            <w:tcW w:w="2457" w:type="dxa"/>
          </w:tcPr>
          <w:p w:rsidR="002512C6" w:rsidRPr="002512C6" w:rsidRDefault="002512C6" w:rsidP="00816EC3">
            <w:pPr>
              <w:rPr>
                <w:sz w:val="28"/>
                <w:szCs w:val="28"/>
              </w:rPr>
            </w:pPr>
            <w:r>
              <w:rPr>
                <w:sz w:val="28"/>
                <w:szCs w:val="28"/>
              </w:rPr>
              <w:t>8</w:t>
            </w:r>
          </w:p>
        </w:tc>
        <w:tc>
          <w:tcPr>
            <w:tcW w:w="2457" w:type="dxa"/>
          </w:tcPr>
          <w:p w:rsidR="002512C6" w:rsidRPr="002512C6" w:rsidRDefault="002512C6" w:rsidP="00816EC3">
            <w:pPr>
              <w:rPr>
                <w:sz w:val="28"/>
                <w:szCs w:val="28"/>
              </w:rPr>
            </w:pPr>
          </w:p>
        </w:tc>
      </w:tr>
      <w:tr w:rsidR="002512C6" w:rsidTr="002512C6">
        <w:trPr>
          <w:jc w:val="center"/>
        </w:trPr>
        <w:tc>
          <w:tcPr>
            <w:tcW w:w="2457" w:type="dxa"/>
          </w:tcPr>
          <w:p w:rsidR="002512C6" w:rsidRPr="002512C6" w:rsidRDefault="002512C6" w:rsidP="00816EC3">
            <w:pPr>
              <w:rPr>
                <w:sz w:val="28"/>
                <w:szCs w:val="28"/>
              </w:rPr>
            </w:pPr>
            <w:r>
              <w:rPr>
                <w:sz w:val="28"/>
                <w:szCs w:val="28"/>
              </w:rPr>
              <w:t>Интерактивные доски</w:t>
            </w:r>
          </w:p>
        </w:tc>
        <w:tc>
          <w:tcPr>
            <w:tcW w:w="2457" w:type="dxa"/>
          </w:tcPr>
          <w:p w:rsidR="002512C6" w:rsidRPr="002512C6" w:rsidRDefault="002512C6" w:rsidP="00816EC3">
            <w:pPr>
              <w:rPr>
                <w:sz w:val="28"/>
                <w:szCs w:val="28"/>
              </w:rPr>
            </w:pPr>
            <w:r>
              <w:rPr>
                <w:sz w:val="28"/>
                <w:szCs w:val="28"/>
              </w:rPr>
              <w:t>2</w:t>
            </w:r>
          </w:p>
        </w:tc>
        <w:tc>
          <w:tcPr>
            <w:tcW w:w="2457" w:type="dxa"/>
          </w:tcPr>
          <w:p w:rsidR="002512C6" w:rsidRPr="002512C6" w:rsidRDefault="002512C6" w:rsidP="00816EC3">
            <w:pPr>
              <w:rPr>
                <w:sz w:val="28"/>
                <w:szCs w:val="28"/>
              </w:rPr>
            </w:pPr>
          </w:p>
        </w:tc>
      </w:tr>
      <w:tr w:rsidR="002512C6" w:rsidTr="002512C6">
        <w:trPr>
          <w:jc w:val="center"/>
        </w:trPr>
        <w:tc>
          <w:tcPr>
            <w:tcW w:w="2457" w:type="dxa"/>
          </w:tcPr>
          <w:p w:rsidR="002512C6" w:rsidRPr="002512C6" w:rsidRDefault="002512C6" w:rsidP="00816EC3">
            <w:pPr>
              <w:rPr>
                <w:sz w:val="28"/>
                <w:szCs w:val="28"/>
              </w:rPr>
            </w:pPr>
            <w:r>
              <w:rPr>
                <w:sz w:val="28"/>
                <w:szCs w:val="28"/>
              </w:rPr>
              <w:t>принтеры</w:t>
            </w:r>
          </w:p>
        </w:tc>
        <w:tc>
          <w:tcPr>
            <w:tcW w:w="2457" w:type="dxa"/>
          </w:tcPr>
          <w:p w:rsidR="002512C6" w:rsidRPr="002512C6" w:rsidRDefault="002512C6" w:rsidP="00816EC3">
            <w:pPr>
              <w:rPr>
                <w:sz w:val="28"/>
                <w:szCs w:val="28"/>
              </w:rPr>
            </w:pPr>
            <w:r>
              <w:rPr>
                <w:sz w:val="28"/>
                <w:szCs w:val="28"/>
              </w:rPr>
              <w:t>7</w:t>
            </w:r>
          </w:p>
        </w:tc>
        <w:tc>
          <w:tcPr>
            <w:tcW w:w="2457" w:type="dxa"/>
          </w:tcPr>
          <w:p w:rsidR="002512C6" w:rsidRPr="002512C6" w:rsidRDefault="002512C6" w:rsidP="00816EC3">
            <w:pPr>
              <w:rPr>
                <w:sz w:val="28"/>
                <w:szCs w:val="28"/>
              </w:rPr>
            </w:pPr>
          </w:p>
        </w:tc>
      </w:tr>
      <w:tr w:rsidR="002512C6" w:rsidTr="002512C6">
        <w:trPr>
          <w:jc w:val="center"/>
        </w:trPr>
        <w:tc>
          <w:tcPr>
            <w:tcW w:w="2457" w:type="dxa"/>
          </w:tcPr>
          <w:p w:rsidR="002512C6" w:rsidRDefault="002512C6" w:rsidP="00816EC3">
            <w:pPr>
              <w:rPr>
                <w:sz w:val="28"/>
                <w:szCs w:val="28"/>
              </w:rPr>
            </w:pPr>
            <w:r>
              <w:rPr>
                <w:sz w:val="28"/>
                <w:szCs w:val="28"/>
              </w:rPr>
              <w:t>сканеры</w:t>
            </w:r>
          </w:p>
        </w:tc>
        <w:tc>
          <w:tcPr>
            <w:tcW w:w="2457" w:type="dxa"/>
          </w:tcPr>
          <w:p w:rsidR="002512C6" w:rsidRDefault="002512C6" w:rsidP="00816EC3">
            <w:pPr>
              <w:rPr>
                <w:sz w:val="28"/>
                <w:szCs w:val="28"/>
              </w:rPr>
            </w:pPr>
            <w:r>
              <w:rPr>
                <w:sz w:val="28"/>
                <w:szCs w:val="28"/>
              </w:rPr>
              <w:t>3</w:t>
            </w:r>
          </w:p>
        </w:tc>
        <w:tc>
          <w:tcPr>
            <w:tcW w:w="2457" w:type="dxa"/>
          </w:tcPr>
          <w:p w:rsidR="002512C6" w:rsidRPr="002512C6" w:rsidRDefault="002512C6" w:rsidP="00816EC3">
            <w:pPr>
              <w:rPr>
                <w:sz w:val="28"/>
                <w:szCs w:val="28"/>
              </w:rPr>
            </w:pPr>
          </w:p>
        </w:tc>
      </w:tr>
      <w:tr w:rsidR="002512C6" w:rsidTr="002512C6">
        <w:trPr>
          <w:jc w:val="center"/>
        </w:trPr>
        <w:tc>
          <w:tcPr>
            <w:tcW w:w="2457" w:type="dxa"/>
          </w:tcPr>
          <w:p w:rsidR="002512C6" w:rsidRDefault="002512C6" w:rsidP="00816EC3">
            <w:pPr>
              <w:rPr>
                <w:sz w:val="28"/>
                <w:szCs w:val="28"/>
              </w:rPr>
            </w:pPr>
            <w:r>
              <w:rPr>
                <w:sz w:val="28"/>
                <w:szCs w:val="28"/>
              </w:rPr>
              <w:t>Многофункциональные устройства</w:t>
            </w:r>
          </w:p>
        </w:tc>
        <w:tc>
          <w:tcPr>
            <w:tcW w:w="2457" w:type="dxa"/>
          </w:tcPr>
          <w:p w:rsidR="002512C6" w:rsidRDefault="002512C6" w:rsidP="00816EC3">
            <w:pPr>
              <w:rPr>
                <w:sz w:val="28"/>
                <w:szCs w:val="28"/>
              </w:rPr>
            </w:pPr>
            <w:r>
              <w:rPr>
                <w:sz w:val="28"/>
                <w:szCs w:val="28"/>
              </w:rPr>
              <w:t>4</w:t>
            </w:r>
          </w:p>
        </w:tc>
        <w:tc>
          <w:tcPr>
            <w:tcW w:w="2457" w:type="dxa"/>
          </w:tcPr>
          <w:p w:rsidR="002512C6" w:rsidRPr="002512C6" w:rsidRDefault="002512C6" w:rsidP="00816EC3">
            <w:pPr>
              <w:rPr>
                <w:sz w:val="28"/>
                <w:szCs w:val="28"/>
              </w:rPr>
            </w:pPr>
          </w:p>
        </w:tc>
      </w:tr>
      <w:tr w:rsidR="002512C6" w:rsidTr="002512C6">
        <w:trPr>
          <w:jc w:val="center"/>
        </w:trPr>
        <w:tc>
          <w:tcPr>
            <w:tcW w:w="2457" w:type="dxa"/>
          </w:tcPr>
          <w:p w:rsidR="002512C6" w:rsidRDefault="002512C6" w:rsidP="00816EC3">
            <w:pPr>
              <w:rPr>
                <w:sz w:val="28"/>
                <w:szCs w:val="28"/>
              </w:rPr>
            </w:pPr>
            <w:r>
              <w:rPr>
                <w:sz w:val="28"/>
                <w:szCs w:val="28"/>
              </w:rPr>
              <w:t>Ксероксы</w:t>
            </w:r>
          </w:p>
        </w:tc>
        <w:tc>
          <w:tcPr>
            <w:tcW w:w="2457" w:type="dxa"/>
          </w:tcPr>
          <w:p w:rsidR="002512C6" w:rsidRDefault="002512C6" w:rsidP="00816EC3">
            <w:pPr>
              <w:rPr>
                <w:sz w:val="28"/>
                <w:szCs w:val="28"/>
              </w:rPr>
            </w:pPr>
            <w:r>
              <w:rPr>
                <w:sz w:val="28"/>
                <w:szCs w:val="28"/>
              </w:rPr>
              <w:t>5</w:t>
            </w:r>
          </w:p>
        </w:tc>
        <w:tc>
          <w:tcPr>
            <w:tcW w:w="2457" w:type="dxa"/>
          </w:tcPr>
          <w:p w:rsidR="002512C6" w:rsidRPr="002512C6" w:rsidRDefault="002512C6" w:rsidP="00816EC3">
            <w:pPr>
              <w:rPr>
                <w:sz w:val="28"/>
                <w:szCs w:val="28"/>
              </w:rPr>
            </w:pPr>
          </w:p>
        </w:tc>
      </w:tr>
    </w:tbl>
    <w:p w:rsidR="002512C6" w:rsidRPr="00816EC3" w:rsidRDefault="002512C6" w:rsidP="00816EC3">
      <w:pPr>
        <w:rPr>
          <w:rFonts w:ascii="Times New Roman" w:hAnsi="Times New Roman" w:cs="Times New Roman"/>
          <w:b/>
          <w:sz w:val="28"/>
          <w:szCs w:val="28"/>
        </w:rPr>
      </w:pPr>
    </w:p>
    <w:p w:rsidR="00816EC3" w:rsidRDefault="00816EC3" w:rsidP="00816EC3">
      <w:pPr>
        <w:rPr>
          <w:sz w:val="20"/>
          <w:szCs w:val="20"/>
        </w:rPr>
      </w:pPr>
    </w:p>
    <w:p w:rsidR="00614026" w:rsidRPr="00614026" w:rsidRDefault="00614026" w:rsidP="00614026">
      <w:pPr>
        <w:spacing w:after="0"/>
        <w:ind w:left="720"/>
        <w:contextualSpacing/>
        <w:jc w:val="both"/>
        <w:rPr>
          <w:rFonts w:ascii="Times New Roman" w:eastAsia="Calibri" w:hAnsi="Times New Roman" w:cs="Times New Roman"/>
          <w:sz w:val="28"/>
          <w:szCs w:val="28"/>
          <w:u w:val="single"/>
          <w:lang w:eastAsia="en-US"/>
        </w:rPr>
      </w:pPr>
      <w:r w:rsidRPr="00614026">
        <w:rPr>
          <w:rFonts w:ascii="Times New Roman" w:eastAsia="Calibri" w:hAnsi="Times New Roman" w:cs="Times New Roman"/>
          <w:sz w:val="28"/>
          <w:szCs w:val="28"/>
          <w:u w:val="single"/>
          <w:lang w:eastAsia="en-US"/>
        </w:rPr>
        <w:t>Школа располагает следующей учебно – материальной базой:</w:t>
      </w:r>
    </w:p>
    <w:p w:rsidR="00614026" w:rsidRPr="00614026" w:rsidRDefault="00614026" w:rsidP="00614026">
      <w:pPr>
        <w:numPr>
          <w:ilvl w:val="0"/>
          <w:numId w:val="130"/>
        </w:numPr>
        <w:autoSpaceDE w:val="0"/>
        <w:autoSpaceDN w:val="0"/>
        <w:adjustRightInd w:val="0"/>
        <w:spacing w:after="0" w:line="259" w:lineRule="auto"/>
        <w:jc w:val="both"/>
        <w:rPr>
          <w:rFonts w:ascii="Times New Roman" w:eastAsia="Calibri" w:hAnsi="Times New Roman" w:cs="Times New Roman"/>
          <w:sz w:val="28"/>
          <w:szCs w:val="28"/>
        </w:rPr>
      </w:pPr>
      <w:r w:rsidRPr="00614026">
        <w:rPr>
          <w:rFonts w:ascii="Times New Roman" w:eastAsia="Calibri" w:hAnsi="Times New Roman" w:cs="Times New Roman"/>
          <w:sz w:val="28"/>
          <w:szCs w:val="28"/>
        </w:rPr>
        <w:t>Общая площадь здания – 2253 кв. м.</w:t>
      </w:r>
    </w:p>
    <w:p w:rsidR="00614026" w:rsidRPr="00614026" w:rsidRDefault="00614026" w:rsidP="00614026">
      <w:pPr>
        <w:numPr>
          <w:ilvl w:val="0"/>
          <w:numId w:val="130"/>
        </w:numPr>
        <w:spacing w:after="0" w:line="259" w:lineRule="auto"/>
        <w:contextualSpacing/>
        <w:jc w:val="both"/>
        <w:rPr>
          <w:rFonts w:ascii="Times New Roman" w:eastAsia="Calibri" w:hAnsi="Times New Roman" w:cs="Times New Roman"/>
          <w:sz w:val="28"/>
          <w:szCs w:val="28"/>
          <w:u w:val="single"/>
          <w:lang w:eastAsia="en-US"/>
        </w:rPr>
      </w:pPr>
      <w:r>
        <w:rPr>
          <w:rFonts w:ascii="Times New Roman" w:eastAsia="Calibri" w:hAnsi="Times New Roman" w:cs="Times New Roman"/>
          <w:sz w:val="28"/>
          <w:szCs w:val="28"/>
          <w:u w:val="single"/>
          <w:lang w:eastAsia="en-US"/>
        </w:rPr>
        <w:t>11</w:t>
      </w:r>
      <w:r w:rsidRPr="00614026">
        <w:rPr>
          <w:rFonts w:ascii="Times New Roman" w:eastAsia="Calibri" w:hAnsi="Times New Roman" w:cs="Times New Roman"/>
          <w:sz w:val="28"/>
          <w:szCs w:val="28"/>
          <w:u w:val="single"/>
          <w:lang w:eastAsia="en-US"/>
        </w:rPr>
        <w:t xml:space="preserve">   учебных кабинетов, 4 мастерских, </w:t>
      </w:r>
    </w:p>
    <w:p w:rsidR="00614026" w:rsidRPr="00614026" w:rsidRDefault="00614026" w:rsidP="00614026">
      <w:pPr>
        <w:spacing w:after="0"/>
        <w:ind w:left="360"/>
        <w:jc w:val="both"/>
        <w:rPr>
          <w:rFonts w:ascii="Times New Roman" w:eastAsia="Calibri" w:hAnsi="Times New Roman" w:cs="Times New Roman"/>
          <w:sz w:val="28"/>
          <w:szCs w:val="28"/>
          <w:lang w:eastAsia="en-US"/>
        </w:rPr>
      </w:pPr>
      <w:r w:rsidRPr="00614026">
        <w:rPr>
          <w:rFonts w:ascii="Times New Roman" w:eastAsia="Calibri" w:hAnsi="Times New Roman" w:cs="Times New Roman"/>
          <w:sz w:val="28"/>
          <w:szCs w:val="28"/>
          <w:lang w:eastAsia="en-US"/>
        </w:rPr>
        <w:t xml:space="preserve">1 кабинет русского языка и литературы, </w:t>
      </w:r>
    </w:p>
    <w:p w:rsidR="00614026" w:rsidRPr="00614026" w:rsidRDefault="00614026" w:rsidP="00614026">
      <w:pPr>
        <w:spacing w:after="0"/>
        <w:ind w:left="360"/>
        <w:jc w:val="both"/>
        <w:rPr>
          <w:rFonts w:ascii="Times New Roman" w:eastAsia="Calibri" w:hAnsi="Times New Roman" w:cs="Times New Roman"/>
          <w:sz w:val="28"/>
          <w:szCs w:val="28"/>
          <w:lang w:eastAsia="en-US"/>
        </w:rPr>
      </w:pPr>
      <w:r w:rsidRPr="00614026">
        <w:rPr>
          <w:rFonts w:ascii="Times New Roman" w:eastAsia="Calibri" w:hAnsi="Times New Roman" w:cs="Times New Roman"/>
          <w:sz w:val="28"/>
          <w:szCs w:val="28"/>
          <w:lang w:eastAsia="en-US"/>
        </w:rPr>
        <w:t xml:space="preserve">1 кабинет истории, </w:t>
      </w:r>
    </w:p>
    <w:p w:rsidR="00614026" w:rsidRPr="00614026" w:rsidRDefault="00614026" w:rsidP="00614026">
      <w:pPr>
        <w:spacing w:after="0"/>
        <w:ind w:left="360"/>
        <w:jc w:val="both"/>
        <w:rPr>
          <w:rFonts w:ascii="Times New Roman" w:eastAsia="Calibri" w:hAnsi="Times New Roman" w:cs="Times New Roman"/>
          <w:sz w:val="28"/>
          <w:szCs w:val="28"/>
          <w:lang w:eastAsia="en-US"/>
        </w:rPr>
      </w:pPr>
      <w:r w:rsidRPr="00614026">
        <w:rPr>
          <w:rFonts w:ascii="Times New Roman" w:eastAsia="Calibri" w:hAnsi="Times New Roman" w:cs="Times New Roman"/>
          <w:sz w:val="28"/>
          <w:szCs w:val="28"/>
          <w:lang w:eastAsia="en-US"/>
        </w:rPr>
        <w:t xml:space="preserve">2 кабинета математики, </w:t>
      </w:r>
    </w:p>
    <w:p w:rsidR="00614026" w:rsidRPr="00614026" w:rsidRDefault="00614026" w:rsidP="00614026">
      <w:pPr>
        <w:spacing w:after="0"/>
        <w:ind w:left="360"/>
        <w:jc w:val="both"/>
        <w:rPr>
          <w:rFonts w:ascii="Times New Roman" w:eastAsia="Calibri" w:hAnsi="Times New Roman" w:cs="Times New Roman"/>
          <w:sz w:val="28"/>
          <w:szCs w:val="28"/>
          <w:lang w:eastAsia="en-US"/>
        </w:rPr>
      </w:pPr>
      <w:r w:rsidRPr="00614026">
        <w:rPr>
          <w:rFonts w:ascii="Times New Roman" w:eastAsia="Calibri" w:hAnsi="Times New Roman" w:cs="Times New Roman"/>
          <w:sz w:val="28"/>
          <w:szCs w:val="28"/>
          <w:lang w:eastAsia="en-US"/>
        </w:rPr>
        <w:t xml:space="preserve">1 кабинет химии, </w:t>
      </w:r>
      <w:r>
        <w:rPr>
          <w:rFonts w:ascii="Times New Roman" w:eastAsia="Calibri" w:hAnsi="Times New Roman" w:cs="Times New Roman"/>
          <w:sz w:val="28"/>
          <w:szCs w:val="28"/>
          <w:lang w:eastAsia="en-US"/>
        </w:rPr>
        <w:t>физики;</w:t>
      </w:r>
      <w:r w:rsidRPr="00614026">
        <w:rPr>
          <w:rFonts w:ascii="Times New Roman" w:eastAsia="Calibri" w:hAnsi="Times New Roman" w:cs="Times New Roman"/>
          <w:sz w:val="28"/>
          <w:szCs w:val="28"/>
          <w:lang w:eastAsia="en-US"/>
        </w:rPr>
        <w:t xml:space="preserve">  </w:t>
      </w:r>
    </w:p>
    <w:p w:rsidR="00614026" w:rsidRPr="00614026" w:rsidRDefault="00614026" w:rsidP="00614026">
      <w:pPr>
        <w:spacing w:after="0"/>
        <w:ind w:left="360"/>
        <w:jc w:val="both"/>
        <w:rPr>
          <w:rFonts w:ascii="Times New Roman" w:eastAsia="Calibri" w:hAnsi="Times New Roman" w:cs="Times New Roman"/>
          <w:sz w:val="28"/>
          <w:szCs w:val="28"/>
          <w:lang w:eastAsia="en-US"/>
        </w:rPr>
      </w:pPr>
      <w:r w:rsidRPr="00614026">
        <w:rPr>
          <w:rFonts w:ascii="Times New Roman" w:eastAsia="Calibri" w:hAnsi="Times New Roman" w:cs="Times New Roman"/>
          <w:sz w:val="28"/>
          <w:szCs w:val="28"/>
          <w:lang w:eastAsia="en-US"/>
        </w:rPr>
        <w:t xml:space="preserve">1 кабинет   биологии, </w:t>
      </w:r>
    </w:p>
    <w:p w:rsidR="00614026" w:rsidRPr="00614026" w:rsidRDefault="00614026" w:rsidP="00614026">
      <w:pPr>
        <w:spacing w:after="0"/>
        <w:ind w:left="360"/>
        <w:jc w:val="both"/>
        <w:rPr>
          <w:rFonts w:ascii="Times New Roman" w:eastAsia="Calibri" w:hAnsi="Times New Roman" w:cs="Times New Roman"/>
          <w:sz w:val="28"/>
          <w:szCs w:val="28"/>
          <w:lang w:eastAsia="en-US"/>
        </w:rPr>
      </w:pPr>
      <w:r w:rsidRPr="00614026">
        <w:rPr>
          <w:rFonts w:ascii="Times New Roman" w:eastAsia="Calibri" w:hAnsi="Times New Roman" w:cs="Times New Roman"/>
          <w:sz w:val="28"/>
          <w:szCs w:val="28"/>
          <w:lang w:eastAsia="en-US"/>
        </w:rPr>
        <w:t xml:space="preserve">1 кабинет географии, </w:t>
      </w:r>
    </w:p>
    <w:p w:rsidR="00614026" w:rsidRPr="00614026" w:rsidRDefault="00614026" w:rsidP="00614026">
      <w:pPr>
        <w:spacing w:after="0"/>
        <w:ind w:left="360"/>
        <w:jc w:val="both"/>
        <w:rPr>
          <w:rFonts w:ascii="Times New Roman" w:eastAsia="Calibri" w:hAnsi="Times New Roman" w:cs="Times New Roman"/>
          <w:sz w:val="28"/>
          <w:szCs w:val="28"/>
          <w:lang w:eastAsia="en-US"/>
        </w:rPr>
      </w:pPr>
      <w:r w:rsidRPr="00614026">
        <w:rPr>
          <w:rFonts w:ascii="Times New Roman" w:eastAsia="Calibri" w:hAnsi="Times New Roman" w:cs="Times New Roman"/>
          <w:sz w:val="28"/>
          <w:szCs w:val="28"/>
          <w:lang w:eastAsia="en-US"/>
        </w:rPr>
        <w:t xml:space="preserve">2 кабинета информатики, </w:t>
      </w:r>
    </w:p>
    <w:p w:rsidR="00614026" w:rsidRPr="00614026" w:rsidRDefault="00614026" w:rsidP="00614026">
      <w:pPr>
        <w:spacing w:after="0"/>
        <w:jc w:val="both"/>
        <w:rPr>
          <w:rFonts w:ascii="Times New Roman" w:eastAsia="Calibri" w:hAnsi="Times New Roman" w:cs="Times New Roman"/>
          <w:sz w:val="28"/>
          <w:szCs w:val="28"/>
          <w:lang w:eastAsia="en-US"/>
        </w:rPr>
      </w:pPr>
      <w:r w:rsidRPr="00614026">
        <w:rPr>
          <w:rFonts w:ascii="Times New Roman" w:eastAsia="Calibri" w:hAnsi="Times New Roman" w:cs="Times New Roman"/>
          <w:sz w:val="28"/>
          <w:szCs w:val="28"/>
          <w:lang w:eastAsia="en-US"/>
        </w:rPr>
        <w:t xml:space="preserve">     1 мастерская по парикмахерскому делу,</w:t>
      </w:r>
    </w:p>
    <w:p w:rsidR="00614026" w:rsidRPr="00614026" w:rsidRDefault="00614026" w:rsidP="00614026">
      <w:pPr>
        <w:autoSpaceDE w:val="0"/>
        <w:autoSpaceDN w:val="0"/>
        <w:adjustRightInd w:val="0"/>
        <w:spacing w:after="0"/>
        <w:ind w:left="360"/>
        <w:jc w:val="both"/>
        <w:rPr>
          <w:rFonts w:ascii="Times New Roman" w:eastAsia="Calibri" w:hAnsi="Times New Roman" w:cs="Times New Roman"/>
          <w:sz w:val="28"/>
          <w:szCs w:val="28"/>
        </w:rPr>
      </w:pPr>
      <w:r w:rsidRPr="00614026">
        <w:rPr>
          <w:rFonts w:ascii="Times New Roman" w:eastAsia="Calibri" w:hAnsi="Times New Roman" w:cs="Times New Roman"/>
          <w:sz w:val="28"/>
          <w:szCs w:val="28"/>
        </w:rPr>
        <w:t>1 мастерская столярная.</w:t>
      </w:r>
    </w:p>
    <w:p w:rsidR="00614026" w:rsidRPr="00614026" w:rsidRDefault="00614026" w:rsidP="00614026">
      <w:pPr>
        <w:numPr>
          <w:ilvl w:val="0"/>
          <w:numId w:val="130"/>
        </w:numPr>
        <w:spacing w:after="0" w:line="259" w:lineRule="auto"/>
        <w:contextualSpacing/>
        <w:jc w:val="both"/>
        <w:rPr>
          <w:rFonts w:ascii="Times New Roman" w:eastAsia="Calibri" w:hAnsi="Times New Roman" w:cs="Times New Roman"/>
          <w:sz w:val="28"/>
          <w:szCs w:val="28"/>
          <w:lang w:val="tt-RU" w:eastAsia="en-US"/>
        </w:rPr>
      </w:pPr>
      <w:r w:rsidRPr="00614026">
        <w:rPr>
          <w:rFonts w:ascii="Times New Roman" w:eastAsia="Calibri" w:hAnsi="Times New Roman" w:cs="Times New Roman"/>
          <w:sz w:val="28"/>
          <w:szCs w:val="28"/>
          <w:lang w:eastAsia="en-US"/>
        </w:rPr>
        <w:t>Имеется актовый зал на 60 посадочных мест, 1   зал для физических занятий площадью 65 кв.м.</w:t>
      </w:r>
      <w:r w:rsidRPr="00614026">
        <w:rPr>
          <w:rFonts w:ascii="Times New Roman" w:eastAsia="Calibri" w:hAnsi="Times New Roman" w:cs="Times New Roman"/>
          <w:sz w:val="28"/>
          <w:szCs w:val="28"/>
          <w:lang w:val="tt-RU" w:eastAsia="en-US"/>
        </w:rPr>
        <w:t>, зал ЛФК.</w:t>
      </w:r>
    </w:p>
    <w:p w:rsidR="00614026" w:rsidRPr="00614026" w:rsidRDefault="00614026" w:rsidP="00614026">
      <w:pPr>
        <w:numPr>
          <w:ilvl w:val="0"/>
          <w:numId w:val="130"/>
        </w:numPr>
        <w:spacing w:after="0" w:line="259" w:lineRule="auto"/>
        <w:contextualSpacing/>
        <w:jc w:val="both"/>
        <w:rPr>
          <w:rFonts w:ascii="Times New Roman" w:eastAsia="Calibri" w:hAnsi="Times New Roman" w:cs="Times New Roman"/>
          <w:sz w:val="28"/>
          <w:szCs w:val="28"/>
          <w:lang w:val="tt-RU" w:eastAsia="en-US"/>
        </w:rPr>
      </w:pPr>
      <w:r w:rsidRPr="00614026">
        <w:rPr>
          <w:rFonts w:ascii="Times New Roman" w:eastAsia="Calibri" w:hAnsi="Times New Roman" w:cs="Times New Roman"/>
          <w:sz w:val="28"/>
          <w:szCs w:val="28"/>
          <w:lang w:eastAsia="en-US"/>
        </w:rPr>
        <w:t>Имеется столовая площадью 45 кв.м.,</w:t>
      </w:r>
      <w:r w:rsidRPr="00614026">
        <w:rPr>
          <w:rFonts w:ascii="Times New Roman" w:eastAsia="Calibri" w:hAnsi="Times New Roman" w:cs="Times New Roman"/>
          <w:sz w:val="28"/>
          <w:szCs w:val="28"/>
          <w:lang w:val="tt-RU" w:eastAsia="en-US"/>
        </w:rPr>
        <w:t xml:space="preserve"> обеденный зал – 28 кв.м.,</w:t>
      </w:r>
      <w:r w:rsidRPr="00614026">
        <w:rPr>
          <w:rFonts w:ascii="Times New Roman" w:eastAsia="Calibri" w:hAnsi="Times New Roman" w:cs="Times New Roman"/>
          <w:sz w:val="28"/>
          <w:szCs w:val="28"/>
          <w:lang w:eastAsia="en-US"/>
        </w:rPr>
        <w:t xml:space="preserve"> количество посадочных мест- 30,</w:t>
      </w:r>
    </w:p>
    <w:p w:rsidR="00614026" w:rsidRPr="00614026" w:rsidRDefault="00614026" w:rsidP="00614026">
      <w:pPr>
        <w:numPr>
          <w:ilvl w:val="0"/>
          <w:numId w:val="130"/>
        </w:numPr>
        <w:spacing w:after="0" w:line="259" w:lineRule="auto"/>
        <w:contextualSpacing/>
        <w:jc w:val="both"/>
        <w:rPr>
          <w:rFonts w:ascii="Times New Roman" w:eastAsia="Calibri" w:hAnsi="Times New Roman" w:cs="Times New Roman"/>
          <w:color w:val="FF0000"/>
          <w:sz w:val="28"/>
          <w:szCs w:val="28"/>
          <w:lang w:eastAsia="en-US"/>
        </w:rPr>
      </w:pPr>
      <w:r w:rsidRPr="00614026">
        <w:rPr>
          <w:rFonts w:ascii="Times New Roman" w:eastAsia="Calibri" w:hAnsi="Times New Roman" w:cs="Times New Roman"/>
          <w:sz w:val="28"/>
          <w:szCs w:val="28"/>
          <w:lang w:eastAsia="en-US"/>
        </w:rPr>
        <w:t xml:space="preserve">В школе функционируют 2 медицинских кабинета (кабинет врача и процедурный).  </w:t>
      </w:r>
    </w:p>
    <w:p w:rsidR="00614026" w:rsidRPr="00F30C66" w:rsidRDefault="00614026" w:rsidP="00816EC3">
      <w:pPr>
        <w:numPr>
          <w:ilvl w:val="0"/>
          <w:numId w:val="130"/>
        </w:numPr>
        <w:autoSpaceDE w:val="0"/>
        <w:autoSpaceDN w:val="0"/>
        <w:adjustRightInd w:val="0"/>
        <w:spacing w:after="0" w:line="259" w:lineRule="auto"/>
        <w:jc w:val="both"/>
        <w:rPr>
          <w:rFonts w:ascii="Times New Roman" w:eastAsia="Calibri" w:hAnsi="Times New Roman" w:cs="Times New Roman"/>
          <w:sz w:val="28"/>
          <w:szCs w:val="28"/>
        </w:rPr>
      </w:pPr>
      <w:r w:rsidRPr="00614026">
        <w:rPr>
          <w:rFonts w:ascii="Times New Roman" w:eastAsia="Calibri" w:hAnsi="Times New Roman" w:cs="Times New Roman"/>
          <w:sz w:val="28"/>
          <w:szCs w:val="28"/>
        </w:rPr>
        <w:t>Кабинет педагога-психолога – 60 кв. м</w:t>
      </w:r>
    </w:p>
    <w:p w:rsidR="00614026" w:rsidRDefault="00F30C66" w:rsidP="00F30C66">
      <w:pPr>
        <w:tabs>
          <w:tab w:val="left" w:pos="-142"/>
        </w:tabs>
        <w:jc w:val="both"/>
        <w:rPr>
          <w:rFonts w:ascii="Times New Roman" w:hAnsi="Times New Roman" w:cs="Times New Roman"/>
          <w:sz w:val="28"/>
          <w:szCs w:val="28"/>
        </w:rPr>
      </w:pPr>
      <w:r>
        <w:rPr>
          <w:rFonts w:ascii="Times New Roman" w:hAnsi="Times New Roman" w:cs="Times New Roman"/>
          <w:sz w:val="28"/>
          <w:szCs w:val="28"/>
        </w:rPr>
        <w:tab/>
      </w:r>
      <w:r w:rsidR="00614026">
        <w:rPr>
          <w:rFonts w:ascii="Times New Roman" w:hAnsi="Times New Roman" w:cs="Times New Roman"/>
          <w:sz w:val="28"/>
          <w:szCs w:val="28"/>
        </w:rPr>
        <w:t xml:space="preserve">У школы имеется собственный сайт, его адрес </w:t>
      </w:r>
      <w:hyperlink r:id="rId9" w:history="1">
        <w:r w:rsidR="00614026" w:rsidRPr="00E81B0F">
          <w:rPr>
            <w:rStyle w:val="a3"/>
            <w:rFonts w:ascii="Times New Roman" w:hAnsi="Times New Roman" w:cs="Times New Roman"/>
            <w:sz w:val="28"/>
            <w:szCs w:val="28"/>
          </w:rPr>
          <w:t>https://14chus.uralschool.ru</w:t>
        </w:r>
      </w:hyperlink>
      <w:r w:rsidR="00614026">
        <w:rPr>
          <w:rFonts w:ascii="Times New Roman" w:hAnsi="Times New Roman" w:cs="Times New Roman"/>
          <w:sz w:val="28"/>
          <w:szCs w:val="28"/>
        </w:rPr>
        <w:t>. Сохранению здоровья учащихся способствует организация горячего питания в школьной столовой, рассчитанной на 30 посадочных мест.</w:t>
      </w:r>
    </w:p>
    <w:p w:rsidR="00614026" w:rsidRDefault="00F30C66" w:rsidP="00F30C66">
      <w:pPr>
        <w:tabs>
          <w:tab w:val="left" w:pos="-142"/>
        </w:tabs>
        <w:jc w:val="both"/>
        <w:rPr>
          <w:rFonts w:ascii="Times New Roman" w:hAnsi="Times New Roman" w:cs="Times New Roman"/>
          <w:sz w:val="28"/>
          <w:szCs w:val="28"/>
        </w:rPr>
      </w:pPr>
      <w:r>
        <w:rPr>
          <w:rFonts w:ascii="Times New Roman" w:hAnsi="Times New Roman" w:cs="Times New Roman"/>
          <w:sz w:val="28"/>
          <w:szCs w:val="28"/>
        </w:rPr>
        <w:tab/>
      </w:r>
      <w:r w:rsidR="00614026">
        <w:rPr>
          <w:rFonts w:ascii="Times New Roman" w:hAnsi="Times New Roman" w:cs="Times New Roman"/>
          <w:sz w:val="28"/>
          <w:szCs w:val="28"/>
        </w:rPr>
        <w:t xml:space="preserve">В целях обеспечения безопасности Школа оборудована противопожарной и «тревожной» сигнализацией, </w:t>
      </w:r>
      <w:r>
        <w:rPr>
          <w:rFonts w:ascii="Times New Roman" w:hAnsi="Times New Roman" w:cs="Times New Roman"/>
          <w:sz w:val="28"/>
          <w:szCs w:val="28"/>
        </w:rPr>
        <w:t>заключён</w:t>
      </w:r>
      <w:r w:rsidR="00614026">
        <w:rPr>
          <w:rFonts w:ascii="Times New Roman" w:hAnsi="Times New Roman" w:cs="Times New Roman"/>
          <w:sz w:val="28"/>
          <w:szCs w:val="28"/>
        </w:rPr>
        <w:t xml:space="preserve"> договор</w:t>
      </w:r>
      <w:r>
        <w:rPr>
          <w:rFonts w:ascii="Times New Roman" w:hAnsi="Times New Roman" w:cs="Times New Roman"/>
          <w:sz w:val="28"/>
          <w:szCs w:val="28"/>
        </w:rPr>
        <w:t xml:space="preserve"> с частной охранной организацией. Школа оборудована камерами видео наблюдения.</w:t>
      </w:r>
    </w:p>
    <w:p w:rsidR="00F30C66" w:rsidRPr="00F30C66" w:rsidRDefault="00F30C66" w:rsidP="00F30C66">
      <w:pPr>
        <w:tabs>
          <w:tab w:val="left" w:pos="-142"/>
        </w:tabs>
        <w:jc w:val="both"/>
        <w:rPr>
          <w:rFonts w:ascii="Times New Roman" w:hAnsi="Times New Roman" w:cs="Times New Roman"/>
          <w:b/>
          <w:sz w:val="28"/>
          <w:szCs w:val="28"/>
        </w:rPr>
      </w:pPr>
      <w:r w:rsidRPr="00F30C66">
        <w:rPr>
          <w:rFonts w:ascii="Times New Roman" w:hAnsi="Times New Roman" w:cs="Times New Roman"/>
          <w:b/>
          <w:sz w:val="28"/>
          <w:szCs w:val="28"/>
        </w:rPr>
        <w:t>Финансово-экономические условия</w:t>
      </w:r>
    </w:p>
    <w:p w:rsidR="00F30C66" w:rsidRDefault="00F30C66" w:rsidP="00F30C66">
      <w:pPr>
        <w:tabs>
          <w:tab w:val="left" w:pos="-142"/>
        </w:tabs>
        <w:jc w:val="both"/>
        <w:rPr>
          <w:rFonts w:ascii="Times New Roman" w:hAnsi="Times New Roman" w:cs="Times New Roman"/>
          <w:sz w:val="28"/>
          <w:szCs w:val="28"/>
        </w:rPr>
      </w:pPr>
      <w:r>
        <w:rPr>
          <w:rFonts w:ascii="Times New Roman" w:hAnsi="Times New Roman" w:cs="Times New Roman"/>
          <w:b/>
          <w:sz w:val="28"/>
          <w:szCs w:val="28"/>
        </w:rPr>
        <w:tab/>
      </w:r>
      <w:r w:rsidRPr="00F30C66">
        <w:rPr>
          <w:rFonts w:ascii="Times New Roman" w:hAnsi="Times New Roman" w:cs="Times New Roman"/>
          <w:b/>
          <w:sz w:val="28"/>
          <w:szCs w:val="28"/>
        </w:rPr>
        <w:t>Финансовое обеспечение</w:t>
      </w:r>
      <w:r>
        <w:rPr>
          <w:rFonts w:ascii="Times New Roman" w:hAnsi="Times New Roman" w:cs="Times New Roman"/>
          <w:b/>
          <w:sz w:val="28"/>
          <w:szCs w:val="28"/>
        </w:rPr>
        <w:t xml:space="preserve"> </w:t>
      </w:r>
      <w:r w:rsidRPr="00F30C66">
        <w:rPr>
          <w:rFonts w:ascii="Times New Roman" w:hAnsi="Times New Roman" w:cs="Times New Roman"/>
          <w:sz w:val="28"/>
          <w:szCs w:val="28"/>
        </w:rPr>
        <w:t xml:space="preserve">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(далее муниципальное задание). </w:t>
      </w:r>
    </w:p>
    <w:p w:rsidR="00F30C66" w:rsidRDefault="00F30C66" w:rsidP="00F30C66">
      <w:pPr>
        <w:tabs>
          <w:tab w:val="left" w:pos="-142"/>
        </w:tabs>
        <w:jc w:val="both"/>
        <w:rPr>
          <w:rFonts w:ascii="Times New Roman" w:hAnsi="Times New Roman" w:cs="Times New Roman"/>
          <w:sz w:val="28"/>
          <w:szCs w:val="28"/>
        </w:rPr>
      </w:pPr>
      <w:r>
        <w:rPr>
          <w:rFonts w:ascii="Times New Roman" w:hAnsi="Times New Roman" w:cs="Times New Roman"/>
          <w:sz w:val="28"/>
          <w:szCs w:val="28"/>
        </w:rPr>
        <w:tab/>
      </w:r>
      <w:r w:rsidRPr="00F30C66">
        <w:rPr>
          <w:rFonts w:ascii="Times New Roman" w:hAnsi="Times New Roman" w:cs="Times New Roman"/>
          <w:sz w:val="28"/>
          <w:szCs w:val="28"/>
        </w:rPr>
        <w:t xml:space="preserve">Муниципальное задание обеспечивает соответствие показателей объёмов с размерами направляемых на эти цели средств бюджета. </w:t>
      </w:r>
    </w:p>
    <w:p w:rsidR="00F30C66" w:rsidRDefault="00F30C66" w:rsidP="00F30C66">
      <w:pPr>
        <w:tabs>
          <w:tab w:val="left" w:pos="-142"/>
        </w:tabs>
        <w:jc w:val="both"/>
        <w:rPr>
          <w:rFonts w:ascii="Times New Roman" w:hAnsi="Times New Roman" w:cs="Times New Roman"/>
          <w:sz w:val="28"/>
          <w:szCs w:val="28"/>
        </w:rPr>
      </w:pPr>
      <w:r>
        <w:rPr>
          <w:rFonts w:ascii="Times New Roman" w:hAnsi="Times New Roman" w:cs="Times New Roman"/>
          <w:sz w:val="28"/>
          <w:szCs w:val="28"/>
        </w:rPr>
        <w:tab/>
      </w:r>
      <w:r w:rsidRPr="00F30C66">
        <w:rPr>
          <w:rFonts w:ascii="Times New Roman" w:hAnsi="Times New Roman" w:cs="Times New Roman"/>
          <w:sz w:val="28"/>
          <w:szCs w:val="28"/>
        </w:rPr>
        <w:t xml:space="preserve">Финансовое обеспечение муниципального задания по реализации основной образовательной программы основного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F30C66" w:rsidRDefault="00F30C66" w:rsidP="00F30C66">
      <w:pPr>
        <w:tabs>
          <w:tab w:val="left" w:pos="-142"/>
        </w:tabs>
        <w:jc w:val="both"/>
        <w:rPr>
          <w:rFonts w:ascii="Times New Roman" w:hAnsi="Times New Roman" w:cs="Times New Roman"/>
          <w:sz w:val="28"/>
          <w:szCs w:val="28"/>
        </w:rPr>
      </w:pPr>
      <w:r>
        <w:rPr>
          <w:rFonts w:ascii="Times New Roman" w:hAnsi="Times New Roman" w:cs="Times New Roman"/>
          <w:sz w:val="28"/>
          <w:szCs w:val="28"/>
        </w:rPr>
        <w:tab/>
      </w:r>
      <w:r w:rsidRPr="00F30C66">
        <w:rPr>
          <w:rFonts w:ascii="Times New Roman" w:hAnsi="Times New Roman" w:cs="Times New Roman"/>
          <w:sz w:val="28"/>
          <w:szCs w:val="28"/>
        </w:rPr>
        <w:t xml:space="preserve">Применение принципа нормативного подушевого финансирования на уровне Школы заключается в определении стоимости стандартной (базовой) бюджетной образовательной услуги в Школе не ниже уровня фактически сложившейся стоимости в предыдущем финансовом году. </w:t>
      </w:r>
    </w:p>
    <w:p w:rsidR="00F30C66" w:rsidRDefault="00F30C66" w:rsidP="00F30C66">
      <w:pPr>
        <w:tabs>
          <w:tab w:val="left" w:pos="-142"/>
        </w:tabs>
        <w:jc w:val="both"/>
        <w:rPr>
          <w:rFonts w:ascii="Times New Roman" w:hAnsi="Times New Roman" w:cs="Times New Roman"/>
          <w:sz w:val="28"/>
          <w:szCs w:val="28"/>
        </w:rPr>
      </w:pPr>
      <w:r>
        <w:rPr>
          <w:rFonts w:ascii="Times New Roman" w:hAnsi="Times New Roman" w:cs="Times New Roman"/>
          <w:sz w:val="28"/>
          <w:szCs w:val="28"/>
        </w:rPr>
        <w:tab/>
      </w:r>
      <w:r w:rsidRPr="00F30C66">
        <w:rPr>
          <w:rFonts w:ascii="Times New Roman" w:hAnsi="Times New Roman" w:cs="Times New Roman"/>
          <w:sz w:val="28"/>
          <w:szCs w:val="28"/>
        </w:rPr>
        <w:t xml:space="preserve">В связи с требованиями Стандарта при расчёте регионального подушевого норматива учитываются затраты рабочего времени педагогических работников Школы на урочную и внеурочную деятельность, включая все виды работ (учебная, воспитательная методическая и т. п.) </w:t>
      </w:r>
    </w:p>
    <w:p w:rsidR="00F30C66" w:rsidRDefault="00F30C66" w:rsidP="00F30C66">
      <w:pPr>
        <w:tabs>
          <w:tab w:val="left" w:pos="-142"/>
        </w:tabs>
        <w:jc w:val="both"/>
        <w:rPr>
          <w:rFonts w:ascii="Times New Roman" w:hAnsi="Times New Roman" w:cs="Times New Roman"/>
          <w:sz w:val="28"/>
          <w:szCs w:val="28"/>
        </w:rPr>
      </w:pPr>
      <w:r>
        <w:rPr>
          <w:rFonts w:ascii="Times New Roman" w:hAnsi="Times New Roman" w:cs="Times New Roman"/>
          <w:sz w:val="28"/>
          <w:szCs w:val="28"/>
        </w:rPr>
        <w:tab/>
      </w:r>
      <w:r w:rsidRPr="00F30C66">
        <w:rPr>
          <w:rFonts w:ascii="Times New Roman" w:hAnsi="Times New Roman" w:cs="Times New Roman"/>
          <w:b/>
          <w:sz w:val="28"/>
          <w:szCs w:val="28"/>
        </w:rPr>
        <w:t>Формирование фонда оплаты труда</w:t>
      </w:r>
      <w:r w:rsidRPr="00F30C66">
        <w:rPr>
          <w:rFonts w:ascii="Times New Roman" w:hAnsi="Times New Roman" w:cs="Times New Roman"/>
          <w:sz w:val="28"/>
          <w:szCs w:val="28"/>
        </w:rPr>
        <w:t xml:space="preserve"> Школы осуществляется в пределах объёма средств образовательного учреждения на текущий финансовый год. В соответствии с установленным порядком финансирования оплаты труда:</w:t>
      </w:r>
    </w:p>
    <w:p w:rsidR="00F30C66" w:rsidRDefault="00F30C66" w:rsidP="00F30C66">
      <w:pPr>
        <w:tabs>
          <w:tab w:val="left" w:pos="-142"/>
        </w:tabs>
        <w:jc w:val="both"/>
        <w:rPr>
          <w:rFonts w:ascii="Times New Roman" w:hAnsi="Times New Roman" w:cs="Times New Roman"/>
          <w:sz w:val="28"/>
          <w:szCs w:val="28"/>
        </w:rPr>
      </w:pPr>
      <w:r w:rsidRPr="00F30C66">
        <w:rPr>
          <w:rFonts w:ascii="Times New Roman" w:hAnsi="Times New Roman" w:cs="Times New Roman"/>
          <w:sz w:val="28"/>
          <w:szCs w:val="28"/>
        </w:rPr>
        <w:t xml:space="preserve">• фонд оплаты труда Школы состоит из базовой части и стимулирующей части. Базовая часть фонда оплаты труда обеспечивает гарантированную заработную плату директора и его заместителей, педагогических работников, непосредственно осуществляющих образовательную деятельность, учебновспомогательного и младшего обслуживающего персонала; </w:t>
      </w:r>
    </w:p>
    <w:p w:rsidR="00F30C66" w:rsidRDefault="00F30C66" w:rsidP="00F30C66">
      <w:pPr>
        <w:tabs>
          <w:tab w:val="left" w:pos="-142"/>
        </w:tabs>
        <w:jc w:val="both"/>
        <w:rPr>
          <w:rFonts w:ascii="Times New Roman" w:hAnsi="Times New Roman" w:cs="Times New Roman"/>
          <w:sz w:val="28"/>
          <w:szCs w:val="28"/>
        </w:rPr>
      </w:pPr>
      <w:r w:rsidRPr="00F30C66">
        <w:rPr>
          <w:rFonts w:ascii="Times New Roman" w:hAnsi="Times New Roman" w:cs="Times New Roman"/>
          <w:sz w:val="28"/>
          <w:szCs w:val="28"/>
        </w:rPr>
        <w:t xml:space="preserve">• значение объёма фонда оплаты труда педагогического персонала — соответствует нормативам: не превышает 70% от общего объёма фонда оплаты труда; </w:t>
      </w:r>
    </w:p>
    <w:p w:rsidR="00F30C66" w:rsidRDefault="00F30C66" w:rsidP="00F30C66">
      <w:pPr>
        <w:tabs>
          <w:tab w:val="left" w:pos="-142"/>
        </w:tabs>
        <w:jc w:val="both"/>
        <w:rPr>
          <w:rFonts w:ascii="Times New Roman" w:hAnsi="Times New Roman" w:cs="Times New Roman"/>
          <w:sz w:val="28"/>
          <w:szCs w:val="28"/>
        </w:rPr>
      </w:pPr>
      <w:r w:rsidRPr="00F30C66">
        <w:rPr>
          <w:rFonts w:ascii="Times New Roman" w:hAnsi="Times New Roman" w:cs="Times New Roman"/>
          <w:sz w:val="28"/>
          <w:szCs w:val="28"/>
        </w:rPr>
        <w:t xml:space="preserve">• базовая часть фонда оплаты труда для педагогического персонала, осуществляющего учебный процесс, состоит из общей части и специальной части; </w:t>
      </w:r>
    </w:p>
    <w:p w:rsidR="00F30C66" w:rsidRDefault="00F30C66" w:rsidP="00F30C66">
      <w:pPr>
        <w:tabs>
          <w:tab w:val="left" w:pos="-142"/>
        </w:tabs>
        <w:jc w:val="both"/>
        <w:rPr>
          <w:rFonts w:ascii="Times New Roman" w:hAnsi="Times New Roman" w:cs="Times New Roman"/>
          <w:sz w:val="28"/>
          <w:szCs w:val="28"/>
        </w:rPr>
      </w:pPr>
      <w:r w:rsidRPr="00F30C66">
        <w:rPr>
          <w:rFonts w:ascii="Times New Roman" w:hAnsi="Times New Roman" w:cs="Times New Roman"/>
          <w:sz w:val="28"/>
          <w:szCs w:val="28"/>
        </w:rPr>
        <w:t xml:space="preserve">•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 </w:t>
      </w:r>
    </w:p>
    <w:p w:rsidR="00F30C66" w:rsidRDefault="00F30C66" w:rsidP="00F30C66">
      <w:pPr>
        <w:tabs>
          <w:tab w:val="left" w:pos="-142"/>
        </w:tabs>
        <w:jc w:val="both"/>
        <w:rPr>
          <w:rFonts w:ascii="Times New Roman" w:hAnsi="Times New Roman" w:cs="Times New Roman"/>
          <w:sz w:val="28"/>
          <w:szCs w:val="28"/>
        </w:rPr>
      </w:pPr>
      <w:r>
        <w:rPr>
          <w:rFonts w:ascii="Times New Roman" w:hAnsi="Times New Roman" w:cs="Times New Roman"/>
          <w:sz w:val="28"/>
          <w:szCs w:val="28"/>
        </w:rPr>
        <w:tab/>
      </w:r>
      <w:r w:rsidRPr="00F30C66">
        <w:rPr>
          <w:rFonts w:ascii="Times New Roman" w:hAnsi="Times New Roman" w:cs="Times New Roman"/>
          <w:sz w:val="28"/>
          <w:szCs w:val="28"/>
        </w:rPr>
        <w:t>Размеры, порядок и условия осуществления стимулирующих выплат определяются Школы самостоятельно в соответствии с региональными и муниципальными нормативными актами, Положением о формировании оплаты труда и стимул</w:t>
      </w:r>
      <w:r>
        <w:rPr>
          <w:rFonts w:ascii="Times New Roman" w:hAnsi="Times New Roman" w:cs="Times New Roman"/>
          <w:sz w:val="28"/>
          <w:szCs w:val="28"/>
        </w:rPr>
        <w:t>ирования работников МБОУ «СУВУ №14 «Подросток</w:t>
      </w:r>
      <w:r w:rsidRPr="00F30C66">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30C66" w:rsidRDefault="00F30C66" w:rsidP="00F30C66">
      <w:pPr>
        <w:tabs>
          <w:tab w:val="left" w:pos="-142"/>
        </w:tabs>
        <w:jc w:val="both"/>
        <w:rPr>
          <w:rFonts w:ascii="Times New Roman" w:hAnsi="Times New Roman" w:cs="Times New Roman"/>
          <w:sz w:val="28"/>
          <w:szCs w:val="28"/>
        </w:rPr>
      </w:pPr>
      <w:r>
        <w:rPr>
          <w:rFonts w:ascii="Times New Roman" w:hAnsi="Times New Roman" w:cs="Times New Roman"/>
          <w:sz w:val="28"/>
          <w:szCs w:val="28"/>
        </w:rPr>
        <w:tab/>
      </w:r>
      <w:r w:rsidRPr="00F30C66">
        <w:rPr>
          <w:rFonts w:ascii="Times New Roman" w:hAnsi="Times New Roman" w:cs="Times New Roman"/>
          <w:sz w:val="28"/>
          <w:szCs w:val="28"/>
        </w:rPr>
        <w:t xml:space="preserve">Ежегодно проводится большая работа по сохранению зданий, сооружений и оборудования. </w:t>
      </w:r>
      <w:r>
        <w:rPr>
          <w:rFonts w:ascii="Times New Roman" w:hAnsi="Times New Roman" w:cs="Times New Roman"/>
          <w:sz w:val="28"/>
          <w:szCs w:val="28"/>
        </w:rPr>
        <w:t xml:space="preserve"> </w:t>
      </w:r>
      <w:r w:rsidRPr="00F30C66">
        <w:rPr>
          <w:rFonts w:ascii="Times New Roman" w:hAnsi="Times New Roman" w:cs="Times New Roman"/>
          <w:sz w:val="28"/>
          <w:szCs w:val="28"/>
        </w:rPr>
        <w:t xml:space="preserve"> Большое внимани</w:t>
      </w:r>
      <w:r>
        <w:rPr>
          <w:rFonts w:ascii="Times New Roman" w:hAnsi="Times New Roman" w:cs="Times New Roman"/>
          <w:sz w:val="28"/>
          <w:szCs w:val="28"/>
        </w:rPr>
        <w:t>е уделяется школьной территории:</w:t>
      </w:r>
      <w:r w:rsidRPr="00F30C66">
        <w:rPr>
          <w:rFonts w:ascii="Times New Roman" w:hAnsi="Times New Roman" w:cs="Times New Roman"/>
          <w:sz w:val="28"/>
          <w:szCs w:val="28"/>
        </w:rPr>
        <w:t xml:space="preserve"> </w:t>
      </w:r>
      <w:r>
        <w:rPr>
          <w:rFonts w:ascii="Times New Roman" w:hAnsi="Times New Roman" w:cs="Times New Roman"/>
          <w:sz w:val="28"/>
          <w:szCs w:val="28"/>
        </w:rPr>
        <w:t>разбивка клумб</w:t>
      </w:r>
      <w:r w:rsidRPr="00F30C66">
        <w:rPr>
          <w:rFonts w:ascii="Times New Roman" w:hAnsi="Times New Roman" w:cs="Times New Roman"/>
          <w:sz w:val="28"/>
          <w:szCs w:val="28"/>
        </w:rPr>
        <w:t xml:space="preserve"> и посадка цветов, установка изгороди по периметру школы, уборка территории от бытового мусора, обрезка деревьев</w:t>
      </w:r>
      <w:r>
        <w:rPr>
          <w:rFonts w:ascii="Times New Roman" w:hAnsi="Times New Roman" w:cs="Times New Roman"/>
          <w:sz w:val="28"/>
          <w:szCs w:val="28"/>
        </w:rPr>
        <w:t>.</w:t>
      </w:r>
    </w:p>
    <w:p w:rsidR="009E024A" w:rsidRPr="00C8628D" w:rsidRDefault="00F30C66" w:rsidP="00F30C66">
      <w:pPr>
        <w:tabs>
          <w:tab w:val="left" w:pos="-142"/>
        </w:tabs>
        <w:jc w:val="both"/>
        <w:rPr>
          <w:rFonts w:ascii="Times New Roman" w:hAnsi="Times New Roman" w:cs="Times New Roman"/>
          <w:sz w:val="28"/>
          <w:szCs w:val="28"/>
        </w:rPr>
      </w:pPr>
      <w:r>
        <w:rPr>
          <w:rFonts w:ascii="Times New Roman" w:hAnsi="Times New Roman" w:cs="Times New Roman"/>
          <w:sz w:val="28"/>
          <w:szCs w:val="28"/>
        </w:rPr>
        <w:tab/>
        <w:t>Финансовые условия школы позволяют реализовывать АОП ООО.</w:t>
      </w:r>
    </w:p>
    <w:p w:rsidR="009E024A" w:rsidRPr="00C8628D" w:rsidRDefault="009E024A" w:rsidP="00F30C66">
      <w:pPr>
        <w:tabs>
          <w:tab w:val="left" w:pos="-142"/>
        </w:tabs>
        <w:spacing w:after="0"/>
        <w:rPr>
          <w:rFonts w:ascii="Times New Roman" w:hAnsi="Times New Roman" w:cs="Times New Roman"/>
          <w:sz w:val="28"/>
          <w:szCs w:val="28"/>
        </w:rPr>
      </w:pPr>
    </w:p>
    <w:p w:rsidR="009E024A" w:rsidRPr="00C8628D" w:rsidRDefault="009E024A" w:rsidP="00F30C66">
      <w:pPr>
        <w:tabs>
          <w:tab w:val="left" w:pos="-142"/>
        </w:tabs>
        <w:spacing w:after="0"/>
        <w:rPr>
          <w:rFonts w:ascii="Times New Roman" w:hAnsi="Times New Roman" w:cs="Times New Roman"/>
          <w:sz w:val="28"/>
          <w:szCs w:val="28"/>
        </w:rPr>
      </w:pPr>
    </w:p>
    <w:p w:rsidR="009E024A" w:rsidRPr="00C8628D" w:rsidRDefault="009E024A" w:rsidP="00F30C66">
      <w:pPr>
        <w:tabs>
          <w:tab w:val="left" w:pos="-142"/>
        </w:tabs>
        <w:spacing w:after="0"/>
        <w:rPr>
          <w:rFonts w:ascii="Times New Roman" w:hAnsi="Times New Roman" w:cs="Times New Roman"/>
          <w:sz w:val="28"/>
          <w:szCs w:val="28"/>
        </w:rPr>
      </w:pPr>
    </w:p>
    <w:sectPr w:rsidR="009E024A" w:rsidRPr="00C8628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1C3" w:rsidRDefault="00D821C3" w:rsidP="00D67355">
      <w:pPr>
        <w:spacing w:after="0"/>
      </w:pPr>
      <w:r>
        <w:separator/>
      </w:r>
    </w:p>
  </w:endnote>
  <w:endnote w:type="continuationSeparator" w:id="0">
    <w:p w:rsidR="00D821C3" w:rsidRDefault="00D821C3" w:rsidP="00D673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1C3" w:rsidRDefault="00D821C3" w:rsidP="00D67355">
      <w:pPr>
        <w:spacing w:after="0"/>
      </w:pPr>
      <w:r>
        <w:separator/>
      </w:r>
    </w:p>
  </w:footnote>
  <w:footnote w:type="continuationSeparator" w:id="0">
    <w:p w:rsidR="00D821C3" w:rsidRDefault="00D821C3" w:rsidP="00D6735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FA6A4A5C"/>
    <w:lvl w:ilvl="0" w:tplc="2C901338">
      <w:start w:val="1"/>
      <w:numFmt w:val="bullet"/>
      <w:lvlText w:val="•"/>
      <w:lvlJc w:val="left"/>
    </w:lvl>
    <w:lvl w:ilvl="1" w:tplc="B7269DF4">
      <w:numFmt w:val="decimal"/>
      <w:lvlText w:val=""/>
      <w:lvlJc w:val="left"/>
    </w:lvl>
    <w:lvl w:ilvl="2" w:tplc="46165038">
      <w:numFmt w:val="decimal"/>
      <w:lvlText w:val=""/>
      <w:lvlJc w:val="left"/>
    </w:lvl>
    <w:lvl w:ilvl="3" w:tplc="D66EC498">
      <w:numFmt w:val="decimal"/>
      <w:lvlText w:val=""/>
      <w:lvlJc w:val="left"/>
    </w:lvl>
    <w:lvl w:ilvl="4" w:tplc="ACA4B47A">
      <w:numFmt w:val="decimal"/>
      <w:lvlText w:val=""/>
      <w:lvlJc w:val="left"/>
    </w:lvl>
    <w:lvl w:ilvl="5" w:tplc="44F27758">
      <w:numFmt w:val="decimal"/>
      <w:lvlText w:val=""/>
      <w:lvlJc w:val="left"/>
    </w:lvl>
    <w:lvl w:ilvl="6" w:tplc="FC12FAC8">
      <w:numFmt w:val="decimal"/>
      <w:lvlText w:val=""/>
      <w:lvlJc w:val="left"/>
    </w:lvl>
    <w:lvl w:ilvl="7" w:tplc="834EED8E">
      <w:numFmt w:val="decimal"/>
      <w:lvlText w:val=""/>
      <w:lvlJc w:val="left"/>
    </w:lvl>
    <w:lvl w:ilvl="8" w:tplc="E0465C4E">
      <w:numFmt w:val="decimal"/>
      <w:lvlText w:val=""/>
      <w:lvlJc w:val="left"/>
    </w:lvl>
  </w:abstractNum>
  <w:abstractNum w:abstractNumId="1" w15:restartNumberingAfterBreak="0">
    <w:nsid w:val="0000030A"/>
    <w:multiLevelType w:val="hybridMultilevel"/>
    <w:tmpl w:val="F6B4224E"/>
    <w:lvl w:ilvl="0" w:tplc="7CEA8C2C">
      <w:start w:val="1"/>
      <w:numFmt w:val="bullet"/>
      <w:lvlText w:val="•"/>
      <w:lvlJc w:val="left"/>
    </w:lvl>
    <w:lvl w:ilvl="1" w:tplc="02443A74">
      <w:numFmt w:val="decimal"/>
      <w:lvlText w:val=""/>
      <w:lvlJc w:val="left"/>
    </w:lvl>
    <w:lvl w:ilvl="2" w:tplc="085AA876">
      <w:numFmt w:val="decimal"/>
      <w:lvlText w:val=""/>
      <w:lvlJc w:val="left"/>
    </w:lvl>
    <w:lvl w:ilvl="3" w:tplc="4DB0D0EA">
      <w:numFmt w:val="decimal"/>
      <w:lvlText w:val=""/>
      <w:lvlJc w:val="left"/>
    </w:lvl>
    <w:lvl w:ilvl="4" w:tplc="40543526">
      <w:numFmt w:val="decimal"/>
      <w:lvlText w:val=""/>
      <w:lvlJc w:val="left"/>
    </w:lvl>
    <w:lvl w:ilvl="5" w:tplc="755251D6">
      <w:numFmt w:val="decimal"/>
      <w:lvlText w:val=""/>
      <w:lvlJc w:val="left"/>
    </w:lvl>
    <w:lvl w:ilvl="6" w:tplc="E178374E">
      <w:numFmt w:val="decimal"/>
      <w:lvlText w:val=""/>
      <w:lvlJc w:val="left"/>
    </w:lvl>
    <w:lvl w:ilvl="7" w:tplc="0F06A734">
      <w:numFmt w:val="decimal"/>
      <w:lvlText w:val=""/>
      <w:lvlJc w:val="left"/>
    </w:lvl>
    <w:lvl w:ilvl="8" w:tplc="039A88E2">
      <w:numFmt w:val="decimal"/>
      <w:lvlText w:val=""/>
      <w:lvlJc w:val="left"/>
    </w:lvl>
  </w:abstractNum>
  <w:abstractNum w:abstractNumId="2" w15:restartNumberingAfterBreak="0">
    <w:nsid w:val="0000047E"/>
    <w:multiLevelType w:val="hybridMultilevel"/>
    <w:tmpl w:val="D02EFF20"/>
    <w:lvl w:ilvl="0" w:tplc="F594C308">
      <w:start w:val="1"/>
      <w:numFmt w:val="bullet"/>
      <w:lvlText w:val="•"/>
      <w:lvlJc w:val="left"/>
    </w:lvl>
    <w:lvl w:ilvl="1" w:tplc="C010C07A">
      <w:numFmt w:val="decimal"/>
      <w:lvlText w:val=""/>
      <w:lvlJc w:val="left"/>
    </w:lvl>
    <w:lvl w:ilvl="2" w:tplc="8FD8CC30">
      <w:numFmt w:val="decimal"/>
      <w:lvlText w:val=""/>
      <w:lvlJc w:val="left"/>
    </w:lvl>
    <w:lvl w:ilvl="3" w:tplc="CFF214BE">
      <w:numFmt w:val="decimal"/>
      <w:lvlText w:val=""/>
      <w:lvlJc w:val="left"/>
    </w:lvl>
    <w:lvl w:ilvl="4" w:tplc="4350A866">
      <w:numFmt w:val="decimal"/>
      <w:lvlText w:val=""/>
      <w:lvlJc w:val="left"/>
    </w:lvl>
    <w:lvl w:ilvl="5" w:tplc="D8FCE82E">
      <w:numFmt w:val="decimal"/>
      <w:lvlText w:val=""/>
      <w:lvlJc w:val="left"/>
    </w:lvl>
    <w:lvl w:ilvl="6" w:tplc="CC046404">
      <w:numFmt w:val="decimal"/>
      <w:lvlText w:val=""/>
      <w:lvlJc w:val="left"/>
    </w:lvl>
    <w:lvl w:ilvl="7" w:tplc="68A02CF4">
      <w:numFmt w:val="decimal"/>
      <w:lvlText w:val=""/>
      <w:lvlJc w:val="left"/>
    </w:lvl>
    <w:lvl w:ilvl="8" w:tplc="D800F28A">
      <w:numFmt w:val="decimal"/>
      <w:lvlText w:val=""/>
      <w:lvlJc w:val="left"/>
    </w:lvl>
  </w:abstractNum>
  <w:abstractNum w:abstractNumId="3" w15:restartNumberingAfterBreak="0">
    <w:nsid w:val="00000732"/>
    <w:multiLevelType w:val="hybridMultilevel"/>
    <w:tmpl w:val="E80A8C40"/>
    <w:lvl w:ilvl="0" w:tplc="DA707F94">
      <w:start w:val="1"/>
      <w:numFmt w:val="bullet"/>
      <w:lvlText w:val="•"/>
      <w:lvlJc w:val="left"/>
    </w:lvl>
    <w:lvl w:ilvl="1" w:tplc="B9A23310">
      <w:numFmt w:val="decimal"/>
      <w:lvlText w:val=""/>
      <w:lvlJc w:val="left"/>
    </w:lvl>
    <w:lvl w:ilvl="2" w:tplc="7E4496FE">
      <w:numFmt w:val="decimal"/>
      <w:lvlText w:val=""/>
      <w:lvlJc w:val="left"/>
    </w:lvl>
    <w:lvl w:ilvl="3" w:tplc="0A40A418">
      <w:numFmt w:val="decimal"/>
      <w:lvlText w:val=""/>
      <w:lvlJc w:val="left"/>
    </w:lvl>
    <w:lvl w:ilvl="4" w:tplc="DF6AA124">
      <w:numFmt w:val="decimal"/>
      <w:lvlText w:val=""/>
      <w:lvlJc w:val="left"/>
    </w:lvl>
    <w:lvl w:ilvl="5" w:tplc="4CC8F836">
      <w:numFmt w:val="decimal"/>
      <w:lvlText w:val=""/>
      <w:lvlJc w:val="left"/>
    </w:lvl>
    <w:lvl w:ilvl="6" w:tplc="D604D05C">
      <w:numFmt w:val="decimal"/>
      <w:lvlText w:val=""/>
      <w:lvlJc w:val="left"/>
    </w:lvl>
    <w:lvl w:ilvl="7" w:tplc="FB3252E2">
      <w:numFmt w:val="decimal"/>
      <w:lvlText w:val=""/>
      <w:lvlJc w:val="left"/>
    </w:lvl>
    <w:lvl w:ilvl="8" w:tplc="3912CF66">
      <w:numFmt w:val="decimal"/>
      <w:lvlText w:val=""/>
      <w:lvlJc w:val="left"/>
    </w:lvl>
  </w:abstractNum>
  <w:abstractNum w:abstractNumId="4" w15:restartNumberingAfterBreak="0">
    <w:nsid w:val="00000822"/>
    <w:multiLevelType w:val="hybridMultilevel"/>
    <w:tmpl w:val="FCDC39A0"/>
    <w:lvl w:ilvl="0" w:tplc="F844D556">
      <w:start w:val="1"/>
      <w:numFmt w:val="bullet"/>
      <w:lvlText w:val="•"/>
      <w:lvlJc w:val="left"/>
    </w:lvl>
    <w:lvl w:ilvl="1" w:tplc="D3C47DAC">
      <w:numFmt w:val="decimal"/>
      <w:lvlText w:val=""/>
      <w:lvlJc w:val="left"/>
    </w:lvl>
    <w:lvl w:ilvl="2" w:tplc="AAA02E36">
      <w:numFmt w:val="decimal"/>
      <w:lvlText w:val=""/>
      <w:lvlJc w:val="left"/>
    </w:lvl>
    <w:lvl w:ilvl="3" w:tplc="4836AFA2">
      <w:numFmt w:val="decimal"/>
      <w:lvlText w:val=""/>
      <w:lvlJc w:val="left"/>
    </w:lvl>
    <w:lvl w:ilvl="4" w:tplc="83B89FA4">
      <w:numFmt w:val="decimal"/>
      <w:lvlText w:val=""/>
      <w:lvlJc w:val="left"/>
    </w:lvl>
    <w:lvl w:ilvl="5" w:tplc="E378F512">
      <w:numFmt w:val="decimal"/>
      <w:lvlText w:val=""/>
      <w:lvlJc w:val="left"/>
    </w:lvl>
    <w:lvl w:ilvl="6" w:tplc="4E5813B2">
      <w:numFmt w:val="decimal"/>
      <w:lvlText w:val=""/>
      <w:lvlJc w:val="left"/>
    </w:lvl>
    <w:lvl w:ilvl="7" w:tplc="0816793C">
      <w:numFmt w:val="decimal"/>
      <w:lvlText w:val=""/>
      <w:lvlJc w:val="left"/>
    </w:lvl>
    <w:lvl w:ilvl="8" w:tplc="92F656D8">
      <w:numFmt w:val="decimal"/>
      <w:lvlText w:val=""/>
      <w:lvlJc w:val="left"/>
    </w:lvl>
  </w:abstractNum>
  <w:abstractNum w:abstractNumId="5" w15:restartNumberingAfterBreak="0">
    <w:nsid w:val="00000902"/>
    <w:multiLevelType w:val="hybridMultilevel"/>
    <w:tmpl w:val="6EEA77C4"/>
    <w:lvl w:ilvl="0" w:tplc="12D85F40">
      <w:start w:val="1"/>
      <w:numFmt w:val="bullet"/>
      <w:lvlText w:val="•"/>
      <w:lvlJc w:val="left"/>
    </w:lvl>
    <w:lvl w:ilvl="1" w:tplc="9B9631DA">
      <w:numFmt w:val="decimal"/>
      <w:lvlText w:val=""/>
      <w:lvlJc w:val="left"/>
    </w:lvl>
    <w:lvl w:ilvl="2" w:tplc="FCB8C99C">
      <w:numFmt w:val="decimal"/>
      <w:lvlText w:val=""/>
      <w:lvlJc w:val="left"/>
    </w:lvl>
    <w:lvl w:ilvl="3" w:tplc="EE0A89AA">
      <w:numFmt w:val="decimal"/>
      <w:lvlText w:val=""/>
      <w:lvlJc w:val="left"/>
    </w:lvl>
    <w:lvl w:ilvl="4" w:tplc="C30AE026">
      <w:numFmt w:val="decimal"/>
      <w:lvlText w:val=""/>
      <w:lvlJc w:val="left"/>
    </w:lvl>
    <w:lvl w:ilvl="5" w:tplc="CA6ABBD0">
      <w:numFmt w:val="decimal"/>
      <w:lvlText w:val=""/>
      <w:lvlJc w:val="left"/>
    </w:lvl>
    <w:lvl w:ilvl="6" w:tplc="A87871C0">
      <w:numFmt w:val="decimal"/>
      <w:lvlText w:val=""/>
      <w:lvlJc w:val="left"/>
    </w:lvl>
    <w:lvl w:ilvl="7" w:tplc="4394CFFC">
      <w:numFmt w:val="decimal"/>
      <w:lvlText w:val=""/>
      <w:lvlJc w:val="left"/>
    </w:lvl>
    <w:lvl w:ilvl="8" w:tplc="9C563744">
      <w:numFmt w:val="decimal"/>
      <w:lvlText w:val=""/>
      <w:lvlJc w:val="left"/>
    </w:lvl>
  </w:abstractNum>
  <w:abstractNum w:abstractNumId="6" w15:restartNumberingAfterBreak="0">
    <w:nsid w:val="00000BDB"/>
    <w:multiLevelType w:val="hybridMultilevel"/>
    <w:tmpl w:val="CD12CEEE"/>
    <w:lvl w:ilvl="0" w:tplc="0C16F088">
      <w:start w:val="1"/>
      <w:numFmt w:val="bullet"/>
      <w:lvlText w:val="•"/>
      <w:lvlJc w:val="left"/>
    </w:lvl>
    <w:lvl w:ilvl="1" w:tplc="559A901C">
      <w:numFmt w:val="decimal"/>
      <w:lvlText w:val=""/>
      <w:lvlJc w:val="left"/>
    </w:lvl>
    <w:lvl w:ilvl="2" w:tplc="F6862E0A">
      <w:numFmt w:val="decimal"/>
      <w:lvlText w:val=""/>
      <w:lvlJc w:val="left"/>
    </w:lvl>
    <w:lvl w:ilvl="3" w:tplc="92D0C654">
      <w:numFmt w:val="decimal"/>
      <w:lvlText w:val=""/>
      <w:lvlJc w:val="left"/>
    </w:lvl>
    <w:lvl w:ilvl="4" w:tplc="259C4D3A">
      <w:numFmt w:val="decimal"/>
      <w:lvlText w:val=""/>
      <w:lvlJc w:val="left"/>
    </w:lvl>
    <w:lvl w:ilvl="5" w:tplc="09F41B0E">
      <w:numFmt w:val="decimal"/>
      <w:lvlText w:val=""/>
      <w:lvlJc w:val="left"/>
    </w:lvl>
    <w:lvl w:ilvl="6" w:tplc="3C8631FC">
      <w:numFmt w:val="decimal"/>
      <w:lvlText w:val=""/>
      <w:lvlJc w:val="left"/>
    </w:lvl>
    <w:lvl w:ilvl="7" w:tplc="EA04204E">
      <w:numFmt w:val="decimal"/>
      <w:lvlText w:val=""/>
      <w:lvlJc w:val="left"/>
    </w:lvl>
    <w:lvl w:ilvl="8" w:tplc="AD984F14">
      <w:numFmt w:val="decimal"/>
      <w:lvlText w:val=""/>
      <w:lvlJc w:val="left"/>
    </w:lvl>
  </w:abstractNum>
  <w:abstractNum w:abstractNumId="7" w15:restartNumberingAfterBreak="0">
    <w:nsid w:val="00000DDC"/>
    <w:multiLevelType w:val="hybridMultilevel"/>
    <w:tmpl w:val="4140C7C4"/>
    <w:lvl w:ilvl="0" w:tplc="1F3C87DE">
      <w:start w:val="1"/>
      <w:numFmt w:val="decimal"/>
      <w:lvlText w:val="%1."/>
      <w:lvlJc w:val="left"/>
    </w:lvl>
    <w:lvl w:ilvl="1" w:tplc="BC824B84">
      <w:numFmt w:val="decimal"/>
      <w:lvlText w:val=""/>
      <w:lvlJc w:val="left"/>
    </w:lvl>
    <w:lvl w:ilvl="2" w:tplc="61B4CE78">
      <w:numFmt w:val="decimal"/>
      <w:lvlText w:val=""/>
      <w:lvlJc w:val="left"/>
    </w:lvl>
    <w:lvl w:ilvl="3" w:tplc="857C6EAE">
      <w:numFmt w:val="decimal"/>
      <w:lvlText w:val=""/>
      <w:lvlJc w:val="left"/>
    </w:lvl>
    <w:lvl w:ilvl="4" w:tplc="960CCCF4">
      <w:numFmt w:val="decimal"/>
      <w:lvlText w:val=""/>
      <w:lvlJc w:val="left"/>
    </w:lvl>
    <w:lvl w:ilvl="5" w:tplc="43F2072E">
      <w:numFmt w:val="decimal"/>
      <w:lvlText w:val=""/>
      <w:lvlJc w:val="left"/>
    </w:lvl>
    <w:lvl w:ilvl="6" w:tplc="DA6865C4">
      <w:numFmt w:val="decimal"/>
      <w:lvlText w:val=""/>
      <w:lvlJc w:val="left"/>
    </w:lvl>
    <w:lvl w:ilvl="7" w:tplc="7FE024A6">
      <w:numFmt w:val="decimal"/>
      <w:lvlText w:val=""/>
      <w:lvlJc w:val="left"/>
    </w:lvl>
    <w:lvl w:ilvl="8" w:tplc="72E098C4">
      <w:numFmt w:val="decimal"/>
      <w:lvlText w:val=""/>
      <w:lvlJc w:val="left"/>
    </w:lvl>
  </w:abstractNum>
  <w:abstractNum w:abstractNumId="8" w15:restartNumberingAfterBreak="0">
    <w:nsid w:val="00000FBF"/>
    <w:multiLevelType w:val="hybridMultilevel"/>
    <w:tmpl w:val="B2B69694"/>
    <w:lvl w:ilvl="0" w:tplc="106E8F8A">
      <w:start w:val="1"/>
      <w:numFmt w:val="bullet"/>
      <w:lvlText w:val="•"/>
      <w:lvlJc w:val="left"/>
    </w:lvl>
    <w:lvl w:ilvl="1" w:tplc="40EAAEE4">
      <w:numFmt w:val="decimal"/>
      <w:lvlText w:val=""/>
      <w:lvlJc w:val="left"/>
    </w:lvl>
    <w:lvl w:ilvl="2" w:tplc="DE366FB2">
      <w:numFmt w:val="decimal"/>
      <w:lvlText w:val=""/>
      <w:lvlJc w:val="left"/>
    </w:lvl>
    <w:lvl w:ilvl="3" w:tplc="9CC26F6A">
      <w:numFmt w:val="decimal"/>
      <w:lvlText w:val=""/>
      <w:lvlJc w:val="left"/>
    </w:lvl>
    <w:lvl w:ilvl="4" w:tplc="CF96501A">
      <w:numFmt w:val="decimal"/>
      <w:lvlText w:val=""/>
      <w:lvlJc w:val="left"/>
    </w:lvl>
    <w:lvl w:ilvl="5" w:tplc="5A54BEC8">
      <w:numFmt w:val="decimal"/>
      <w:lvlText w:val=""/>
      <w:lvlJc w:val="left"/>
    </w:lvl>
    <w:lvl w:ilvl="6" w:tplc="B40E2826">
      <w:numFmt w:val="decimal"/>
      <w:lvlText w:val=""/>
      <w:lvlJc w:val="left"/>
    </w:lvl>
    <w:lvl w:ilvl="7" w:tplc="C55E2552">
      <w:numFmt w:val="decimal"/>
      <w:lvlText w:val=""/>
      <w:lvlJc w:val="left"/>
    </w:lvl>
    <w:lvl w:ilvl="8" w:tplc="1D4C30AE">
      <w:numFmt w:val="decimal"/>
      <w:lvlText w:val=""/>
      <w:lvlJc w:val="left"/>
    </w:lvl>
  </w:abstractNum>
  <w:abstractNum w:abstractNumId="9" w15:restartNumberingAfterBreak="0">
    <w:nsid w:val="0000121F"/>
    <w:multiLevelType w:val="hybridMultilevel"/>
    <w:tmpl w:val="71B47136"/>
    <w:lvl w:ilvl="0" w:tplc="81202082">
      <w:start w:val="1"/>
      <w:numFmt w:val="bullet"/>
      <w:lvlText w:val="•"/>
      <w:lvlJc w:val="left"/>
    </w:lvl>
    <w:lvl w:ilvl="1" w:tplc="6F406804">
      <w:numFmt w:val="decimal"/>
      <w:lvlText w:val=""/>
      <w:lvlJc w:val="left"/>
    </w:lvl>
    <w:lvl w:ilvl="2" w:tplc="B9347D04">
      <w:numFmt w:val="decimal"/>
      <w:lvlText w:val=""/>
      <w:lvlJc w:val="left"/>
    </w:lvl>
    <w:lvl w:ilvl="3" w:tplc="7DD86968">
      <w:numFmt w:val="decimal"/>
      <w:lvlText w:val=""/>
      <w:lvlJc w:val="left"/>
    </w:lvl>
    <w:lvl w:ilvl="4" w:tplc="30E887DC">
      <w:numFmt w:val="decimal"/>
      <w:lvlText w:val=""/>
      <w:lvlJc w:val="left"/>
    </w:lvl>
    <w:lvl w:ilvl="5" w:tplc="6C46481A">
      <w:numFmt w:val="decimal"/>
      <w:lvlText w:val=""/>
      <w:lvlJc w:val="left"/>
    </w:lvl>
    <w:lvl w:ilvl="6" w:tplc="9740E192">
      <w:numFmt w:val="decimal"/>
      <w:lvlText w:val=""/>
      <w:lvlJc w:val="left"/>
    </w:lvl>
    <w:lvl w:ilvl="7" w:tplc="5B4CE2D6">
      <w:numFmt w:val="decimal"/>
      <w:lvlText w:val=""/>
      <w:lvlJc w:val="left"/>
    </w:lvl>
    <w:lvl w:ilvl="8" w:tplc="B532DB7E">
      <w:numFmt w:val="decimal"/>
      <w:lvlText w:val=""/>
      <w:lvlJc w:val="left"/>
    </w:lvl>
  </w:abstractNum>
  <w:abstractNum w:abstractNumId="10" w15:restartNumberingAfterBreak="0">
    <w:nsid w:val="000012E1"/>
    <w:multiLevelType w:val="hybridMultilevel"/>
    <w:tmpl w:val="E7B815E6"/>
    <w:lvl w:ilvl="0" w:tplc="602E261C">
      <w:start w:val="1"/>
      <w:numFmt w:val="bullet"/>
      <w:lvlText w:val="•"/>
      <w:lvlJc w:val="left"/>
    </w:lvl>
    <w:lvl w:ilvl="1" w:tplc="480660DA">
      <w:numFmt w:val="decimal"/>
      <w:lvlText w:val=""/>
      <w:lvlJc w:val="left"/>
    </w:lvl>
    <w:lvl w:ilvl="2" w:tplc="21DC6C48">
      <w:numFmt w:val="decimal"/>
      <w:lvlText w:val=""/>
      <w:lvlJc w:val="left"/>
    </w:lvl>
    <w:lvl w:ilvl="3" w:tplc="A342ABBE">
      <w:numFmt w:val="decimal"/>
      <w:lvlText w:val=""/>
      <w:lvlJc w:val="left"/>
    </w:lvl>
    <w:lvl w:ilvl="4" w:tplc="31EEFF6A">
      <w:numFmt w:val="decimal"/>
      <w:lvlText w:val=""/>
      <w:lvlJc w:val="left"/>
    </w:lvl>
    <w:lvl w:ilvl="5" w:tplc="163C7A7C">
      <w:numFmt w:val="decimal"/>
      <w:lvlText w:val=""/>
      <w:lvlJc w:val="left"/>
    </w:lvl>
    <w:lvl w:ilvl="6" w:tplc="7806E200">
      <w:numFmt w:val="decimal"/>
      <w:lvlText w:val=""/>
      <w:lvlJc w:val="left"/>
    </w:lvl>
    <w:lvl w:ilvl="7" w:tplc="D11EFCFA">
      <w:numFmt w:val="decimal"/>
      <w:lvlText w:val=""/>
      <w:lvlJc w:val="left"/>
    </w:lvl>
    <w:lvl w:ilvl="8" w:tplc="8DA8FB58">
      <w:numFmt w:val="decimal"/>
      <w:lvlText w:val=""/>
      <w:lvlJc w:val="left"/>
    </w:lvl>
  </w:abstractNum>
  <w:abstractNum w:abstractNumId="11" w15:restartNumberingAfterBreak="0">
    <w:nsid w:val="00001366"/>
    <w:multiLevelType w:val="hybridMultilevel"/>
    <w:tmpl w:val="336CFCB4"/>
    <w:lvl w:ilvl="0" w:tplc="0C883326">
      <w:start w:val="1"/>
      <w:numFmt w:val="bullet"/>
      <w:lvlText w:val="-"/>
      <w:lvlJc w:val="left"/>
    </w:lvl>
    <w:lvl w:ilvl="1" w:tplc="BFF83C84">
      <w:start w:val="1"/>
      <w:numFmt w:val="bullet"/>
      <w:lvlText w:val="-"/>
      <w:lvlJc w:val="left"/>
    </w:lvl>
    <w:lvl w:ilvl="2" w:tplc="E376D3A4">
      <w:numFmt w:val="decimal"/>
      <w:lvlText w:val=""/>
      <w:lvlJc w:val="left"/>
    </w:lvl>
    <w:lvl w:ilvl="3" w:tplc="C5C0E550">
      <w:numFmt w:val="decimal"/>
      <w:lvlText w:val=""/>
      <w:lvlJc w:val="left"/>
    </w:lvl>
    <w:lvl w:ilvl="4" w:tplc="B1A20756">
      <w:numFmt w:val="decimal"/>
      <w:lvlText w:val=""/>
      <w:lvlJc w:val="left"/>
    </w:lvl>
    <w:lvl w:ilvl="5" w:tplc="DEDADFA0">
      <w:numFmt w:val="decimal"/>
      <w:lvlText w:val=""/>
      <w:lvlJc w:val="left"/>
    </w:lvl>
    <w:lvl w:ilvl="6" w:tplc="94CCDDEC">
      <w:numFmt w:val="decimal"/>
      <w:lvlText w:val=""/>
      <w:lvlJc w:val="left"/>
    </w:lvl>
    <w:lvl w:ilvl="7" w:tplc="2EE2E3AE">
      <w:numFmt w:val="decimal"/>
      <w:lvlText w:val=""/>
      <w:lvlJc w:val="left"/>
    </w:lvl>
    <w:lvl w:ilvl="8" w:tplc="0DF02B04">
      <w:numFmt w:val="decimal"/>
      <w:lvlText w:val=""/>
      <w:lvlJc w:val="left"/>
    </w:lvl>
  </w:abstractNum>
  <w:abstractNum w:abstractNumId="12" w15:restartNumberingAfterBreak="0">
    <w:nsid w:val="0000139D"/>
    <w:multiLevelType w:val="hybridMultilevel"/>
    <w:tmpl w:val="FDFE8DE6"/>
    <w:lvl w:ilvl="0" w:tplc="1752EA50">
      <w:start w:val="1"/>
      <w:numFmt w:val="bullet"/>
      <w:lvlText w:val="•"/>
      <w:lvlJc w:val="left"/>
    </w:lvl>
    <w:lvl w:ilvl="1" w:tplc="8506D30C">
      <w:numFmt w:val="decimal"/>
      <w:lvlText w:val=""/>
      <w:lvlJc w:val="left"/>
    </w:lvl>
    <w:lvl w:ilvl="2" w:tplc="F2508940">
      <w:numFmt w:val="decimal"/>
      <w:lvlText w:val=""/>
      <w:lvlJc w:val="left"/>
    </w:lvl>
    <w:lvl w:ilvl="3" w:tplc="EA928AF0">
      <w:numFmt w:val="decimal"/>
      <w:lvlText w:val=""/>
      <w:lvlJc w:val="left"/>
    </w:lvl>
    <w:lvl w:ilvl="4" w:tplc="7E609EB6">
      <w:numFmt w:val="decimal"/>
      <w:lvlText w:val=""/>
      <w:lvlJc w:val="left"/>
    </w:lvl>
    <w:lvl w:ilvl="5" w:tplc="23D61914">
      <w:numFmt w:val="decimal"/>
      <w:lvlText w:val=""/>
      <w:lvlJc w:val="left"/>
    </w:lvl>
    <w:lvl w:ilvl="6" w:tplc="68224A4E">
      <w:numFmt w:val="decimal"/>
      <w:lvlText w:val=""/>
      <w:lvlJc w:val="left"/>
    </w:lvl>
    <w:lvl w:ilvl="7" w:tplc="20FCC4FC">
      <w:numFmt w:val="decimal"/>
      <w:lvlText w:val=""/>
      <w:lvlJc w:val="left"/>
    </w:lvl>
    <w:lvl w:ilvl="8" w:tplc="B09A6F70">
      <w:numFmt w:val="decimal"/>
      <w:lvlText w:val=""/>
      <w:lvlJc w:val="left"/>
    </w:lvl>
  </w:abstractNum>
  <w:abstractNum w:abstractNumId="13" w15:restartNumberingAfterBreak="0">
    <w:nsid w:val="000013E9"/>
    <w:multiLevelType w:val="hybridMultilevel"/>
    <w:tmpl w:val="A5D21C86"/>
    <w:lvl w:ilvl="0" w:tplc="8BB4E80A">
      <w:start w:val="1"/>
      <w:numFmt w:val="bullet"/>
      <w:lvlText w:val="•"/>
      <w:lvlJc w:val="left"/>
    </w:lvl>
    <w:lvl w:ilvl="1" w:tplc="52561574">
      <w:numFmt w:val="decimal"/>
      <w:lvlText w:val=""/>
      <w:lvlJc w:val="left"/>
    </w:lvl>
    <w:lvl w:ilvl="2" w:tplc="5A6E90BA">
      <w:numFmt w:val="decimal"/>
      <w:lvlText w:val=""/>
      <w:lvlJc w:val="left"/>
    </w:lvl>
    <w:lvl w:ilvl="3" w:tplc="D548DAFE">
      <w:numFmt w:val="decimal"/>
      <w:lvlText w:val=""/>
      <w:lvlJc w:val="left"/>
    </w:lvl>
    <w:lvl w:ilvl="4" w:tplc="BFBC2904">
      <w:numFmt w:val="decimal"/>
      <w:lvlText w:val=""/>
      <w:lvlJc w:val="left"/>
    </w:lvl>
    <w:lvl w:ilvl="5" w:tplc="DB584776">
      <w:numFmt w:val="decimal"/>
      <w:lvlText w:val=""/>
      <w:lvlJc w:val="left"/>
    </w:lvl>
    <w:lvl w:ilvl="6" w:tplc="C8560BA2">
      <w:numFmt w:val="decimal"/>
      <w:lvlText w:val=""/>
      <w:lvlJc w:val="left"/>
    </w:lvl>
    <w:lvl w:ilvl="7" w:tplc="93E8AAFC">
      <w:numFmt w:val="decimal"/>
      <w:lvlText w:val=""/>
      <w:lvlJc w:val="left"/>
    </w:lvl>
    <w:lvl w:ilvl="8" w:tplc="32FAF990">
      <w:numFmt w:val="decimal"/>
      <w:lvlText w:val=""/>
      <w:lvlJc w:val="left"/>
    </w:lvl>
  </w:abstractNum>
  <w:abstractNum w:abstractNumId="14" w15:restartNumberingAfterBreak="0">
    <w:nsid w:val="000015A1"/>
    <w:multiLevelType w:val="hybridMultilevel"/>
    <w:tmpl w:val="2700A012"/>
    <w:lvl w:ilvl="0" w:tplc="479A48C4">
      <w:start w:val="1"/>
      <w:numFmt w:val="bullet"/>
      <w:lvlText w:val="•"/>
      <w:lvlJc w:val="left"/>
    </w:lvl>
    <w:lvl w:ilvl="1" w:tplc="1F5A47BE">
      <w:numFmt w:val="decimal"/>
      <w:lvlText w:val=""/>
      <w:lvlJc w:val="left"/>
    </w:lvl>
    <w:lvl w:ilvl="2" w:tplc="BF68A8D0">
      <w:numFmt w:val="decimal"/>
      <w:lvlText w:val=""/>
      <w:lvlJc w:val="left"/>
    </w:lvl>
    <w:lvl w:ilvl="3" w:tplc="AC4A02EA">
      <w:numFmt w:val="decimal"/>
      <w:lvlText w:val=""/>
      <w:lvlJc w:val="left"/>
    </w:lvl>
    <w:lvl w:ilvl="4" w:tplc="45E4B016">
      <w:numFmt w:val="decimal"/>
      <w:lvlText w:val=""/>
      <w:lvlJc w:val="left"/>
    </w:lvl>
    <w:lvl w:ilvl="5" w:tplc="CC5ED072">
      <w:numFmt w:val="decimal"/>
      <w:lvlText w:val=""/>
      <w:lvlJc w:val="left"/>
    </w:lvl>
    <w:lvl w:ilvl="6" w:tplc="2E6A26B6">
      <w:numFmt w:val="decimal"/>
      <w:lvlText w:val=""/>
      <w:lvlJc w:val="left"/>
    </w:lvl>
    <w:lvl w:ilvl="7" w:tplc="816C948E">
      <w:numFmt w:val="decimal"/>
      <w:lvlText w:val=""/>
      <w:lvlJc w:val="left"/>
    </w:lvl>
    <w:lvl w:ilvl="8" w:tplc="A1FCEF3A">
      <w:numFmt w:val="decimal"/>
      <w:lvlText w:val=""/>
      <w:lvlJc w:val="left"/>
    </w:lvl>
  </w:abstractNum>
  <w:abstractNum w:abstractNumId="15" w15:restartNumberingAfterBreak="0">
    <w:nsid w:val="000016C5"/>
    <w:multiLevelType w:val="hybridMultilevel"/>
    <w:tmpl w:val="387A30B6"/>
    <w:lvl w:ilvl="0" w:tplc="2EEEBBC6">
      <w:start w:val="1"/>
      <w:numFmt w:val="bullet"/>
      <w:lvlText w:val="•"/>
      <w:lvlJc w:val="left"/>
    </w:lvl>
    <w:lvl w:ilvl="1" w:tplc="2DF0A1B0">
      <w:numFmt w:val="decimal"/>
      <w:lvlText w:val=""/>
      <w:lvlJc w:val="left"/>
    </w:lvl>
    <w:lvl w:ilvl="2" w:tplc="531CBDC2">
      <w:numFmt w:val="decimal"/>
      <w:lvlText w:val=""/>
      <w:lvlJc w:val="left"/>
    </w:lvl>
    <w:lvl w:ilvl="3" w:tplc="2F4CEA40">
      <w:numFmt w:val="decimal"/>
      <w:lvlText w:val=""/>
      <w:lvlJc w:val="left"/>
    </w:lvl>
    <w:lvl w:ilvl="4" w:tplc="54DE4730">
      <w:numFmt w:val="decimal"/>
      <w:lvlText w:val=""/>
      <w:lvlJc w:val="left"/>
    </w:lvl>
    <w:lvl w:ilvl="5" w:tplc="4D44795A">
      <w:numFmt w:val="decimal"/>
      <w:lvlText w:val=""/>
      <w:lvlJc w:val="left"/>
    </w:lvl>
    <w:lvl w:ilvl="6" w:tplc="E3DE7886">
      <w:numFmt w:val="decimal"/>
      <w:lvlText w:val=""/>
      <w:lvlJc w:val="left"/>
    </w:lvl>
    <w:lvl w:ilvl="7" w:tplc="0B4A89DE">
      <w:numFmt w:val="decimal"/>
      <w:lvlText w:val=""/>
      <w:lvlJc w:val="left"/>
    </w:lvl>
    <w:lvl w:ilvl="8" w:tplc="744C1986">
      <w:numFmt w:val="decimal"/>
      <w:lvlText w:val=""/>
      <w:lvlJc w:val="left"/>
    </w:lvl>
  </w:abstractNum>
  <w:abstractNum w:abstractNumId="16" w15:restartNumberingAfterBreak="0">
    <w:nsid w:val="0000187E"/>
    <w:multiLevelType w:val="hybridMultilevel"/>
    <w:tmpl w:val="BD2CDED0"/>
    <w:lvl w:ilvl="0" w:tplc="91A04DF6">
      <w:start w:val="1"/>
      <w:numFmt w:val="bullet"/>
      <w:lvlText w:val="•"/>
      <w:lvlJc w:val="left"/>
    </w:lvl>
    <w:lvl w:ilvl="1" w:tplc="275C5C0A">
      <w:numFmt w:val="decimal"/>
      <w:lvlText w:val=""/>
      <w:lvlJc w:val="left"/>
    </w:lvl>
    <w:lvl w:ilvl="2" w:tplc="6E4CDEE4">
      <w:numFmt w:val="decimal"/>
      <w:lvlText w:val=""/>
      <w:lvlJc w:val="left"/>
    </w:lvl>
    <w:lvl w:ilvl="3" w:tplc="632E511C">
      <w:numFmt w:val="decimal"/>
      <w:lvlText w:val=""/>
      <w:lvlJc w:val="left"/>
    </w:lvl>
    <w:lvl w:ilvl="4" w:tplc="FC7CDAD6">
      <w:numFmt w:val="decimal"/>
      <w:lvlText w:val=""/>
      <w:lvlJc w:val="left"/>
    </w:lvl>
    <w:lvl w:ilvl="5" w:tplc="ED4AD08A">
      <w:numFmt w:val="decimal"/>
      <w:lvlText w:val=""/>
      <w:lvlJc w:val="left"/>
    </w:lvl>
    <w:lvl w:ilvl="6" w:tplc="E230D148">
      <w:numFmt w:val="decimal"/>
      <w:lvlText w:val=""/>
      <w:lvlJc w:val="left"/>
    </w:lvl>
    <w:lvl w:ilvl="7" w:tplc="597EABB0">
      <w:numFmt w:val="decimal"/>
      <w:lvlText w:val=""/>
      <w:lvlJc w:val="left"/>
    </w:lvl>
    <w:lvl w:ilvl="8" w:tplc="15C0EE28">
      <w:numFmt w:val="decimal"/>
      <w:lvlText w:val=""/>
      <w:lvlJc w:val="left"/>
    </w:lvl>
  </w:abstractNum>
  <w:abstractNum w:abstractNumId="17" w15:restartNumberingAfterBreak="0">
    <w:nsid w:val="00001916"/>
    <w:multiLevelType w:val="hybridMultilevel"/>
    <w:tmpl w:val="DDBCFCC4"/>
    <w:lvl w:ilvl="0" w:tplc="7E2E3008">
      <w:start w:val="1"/>
      <w:numFmt w:val="bullet"/>
      <w:lvlText w:val="•"/>
      <w:lvlJc w:val="left"/>
    </w:lvl>
    <w:lvl w:ilvl="1" w:tplc="FB6E2D78">
      <w:numFmt w:val="decimal"/>
      <w:lvlText w:val=""/>
      <w:lvlJc w:val="left"/>
    </w:lvl>
    <w:lvl w:ilvl="2" w:tplc="B3A2CD70">
      <w:numFmt w:val="decimal"/>
      <w:lvlText w:val=""/>
      <w:lvlJc w:val="left"/>
    </w:lvl>
    <w:lvl w:ilvl="3" w:tplc="FD985A9C">
      <w:numFmt w:val="decimal"/>
      <w:lvlText w:val=""/>
      <w:lvlJc w:val="left"/>
    </w:lvl>
    <w:lvl w:ilvl="4" w:tplc="78B8D1A2">
      <w:numFmt w:val="decimal"/>
      <w:lvlText w:val=""/>
      <w:lvlJc w:val="left"/>
    </w:lvl>
    <w:lvl w:ilvl="5" w:tplc="C1C2B2C2">
      <w:numFmt w:val="decimal"/>
      <w:lvlText w:val=""/>
      <w:lvlJc w:val="left"/>
    </w:lvl>
    <w:lvl w:ilvl="6" w:tplc="72545D74">
      <w:numFmt w:val="decimal"/>
      <w:lvlText w:val=""/>
      <w:lvlJc w:val="left"/>
    </w:lvl>
    <w:lvl w:ilvl="7" w:tplc="C230388E">
      <w:numFmt w:val="decimal"/>
      <w:lvlText w:val=""/>
      <w:lvlJc w:val="left"/>
    </w:lvl>
    <w:lvl w:ilvl="8" w:tplc="FE4C746A">
      <w:numFmt w:val="decimal"/>
      <w:lvlText w:val=""/>
      <w:lvlJc w:val="left"/>
    </w:lvl>
  </w:abstractNum>
  <w:abstractNum w:abstractNumId="18" w15:restartNumberingAfterBreak="0">
    <w:nsid w:val="00001A49"/>
    <w:multiLevelType w:val="hybridMultilevel"/>
    <w:tmpl w:val="5E405AC8"/>
    <w:lvl w:ilvl="0" w:tplc="0CAC829E">
      <w:start w:val="1"/>
      <w:numFmt w:val="bullet"/>
      <w:lvlText w:val="•"/>
      <w:lvlJc w:val="left"/>
    </w:lvl>
    <w:lvl w:ilvl="1" w:tplc="84E232F6">
      <w:numFmt w:val="decimal"/>
      <w:lvlText w:val=""/>
      <w:lvlJc w:val="left"/>
    </w:lvl>
    <w:lvl w:ilvl="2" w:tplc="7B38812A">
      <w:numFmt w:val="decimal"/>
      <w:lvlText w:val=""/>
      <w:lvlJc w:val="left"/>
    </w:lvl>
    <w:lvl w:ilvl="3" w:tplc="B22855DC">
      <w:numFmt w:val="decimal"/>
      <w:lvlText w:val=""/>
      <w:lvlJc w:val="left"/>
    </w:lvl>
    <w:lvl w:ilvl="4" w:tplc="41467282">
      <w:numFmt w:val="decimal"/>
      <w:lvlText w:val=""/>
      <w:lvlJc w:val="left"/>
    </w:lvl>
    <w:lvl w:ilvl="5" w:tplc="549A221C">
      <w:numFmt w:val="decimal"/>
      <w:lvlText w:val=""/>
      <w:lvlJc w:val="left"/>
    </w:lvl>
    <w:lvl w:ilvl="6" w:tplc="F7FAE05E">
      <w:numFmt w:val="decimal"/>
      <w:lvlText w:val=""/>
      <w:lvlJc w:val="left"/>
    </w:lvl>
    <w:lvl w:ilvl="7" w:tplc="188AA65C">
      <w:numFmt w:val="decimal"/>
      <w:lvlText w:val=""/>
      <w:lvlJc w:val="left"/>
    </w:lvl>
    <w:lvl w:ilvl="8" w:tplc="A300BDA6">
      <w:numFmt w:val="decimal"/>
      <w:lvlText w:val=""/>
      <w:lvlJc w:val="left"/>
    </w:lvl>
  </w:abstractNum>
  <w:abstractNum w:abstractNumId="19" w15:restartNumberingAfterBreak="0">
    <w:nsid w:val="00001CD0"/>
    <w:multiLevelType w:val="hybridMultilevel"/>
    <w:tmpl w:val="A46E9826"/>
    <w:lvl w:ilvl="0" w:tplc="7A3EFCA6">
      <w:start w:val="1"/>
      <w:numFmt w:val="bullet"/>
      <w:lvlText w:val="•"/>
      <w:lvlJc w:val="left"/>
    </w:lvl>
    <w:lvl w:ilvl="1" w:tplc="1DD00DCC">
      <w:start w:val="1"/>
      <w:numFmt w:val="bullet"/>
      <w:lvlText w:val="-"/>
      <w:lvlJc w:val="left"/>
    </w:lvl>
    <w:lvl w:ilvl="2" w:tplc="9E04687C">
      <w:numFmt w:val="decimal"/>
      <w:lvlText w:val=""/>
      <w:lvlJc w:val="left"/>
    </w:lvl>
    <w:lvl w:ilvl="3" w:tplc="D426697E">
      <w:numFmt w:val="decimal"/>
      <w:lvlText w:val=""/>
      <w:lvlJc w:val="left"/>
    </w:lvl>
    <w:lvl w:ilvl="4" w:tplc="A6DE0A40">
      <w:numFmt w:val="decimal"/>
      <w:lvlText w:val=""/>
      <w:lvlJc w:val="left"/>
    </w:lvl>
    <w:lvl w:ilvl="5" w:tplc="7D9C634C">
      <w:numFmt w:val="decimal"/>
      <w:lvlText w:val=""/>
      <w:lvlJc w:val="left"/>
    </w:lvl>
    <w:lvl w:ilvl="6" w:tplc="CEA89A2C">
      <w:numFmt w:val="decimal"/>
      <w:lvlText w:val=""/>
      <w:lvlJc w:val="left"/>
    </w:lvl>
    <w:lvl w:ilvl="7" w:tplc="1764A54A">
      <w:numFmt w:val="decimal"/>
      <w:lvlText w:val=""/>
      <w:lvlJc w:val="left"/>
    </w:lvl>
    <w:lvl w:ilvl="8" w:tplc="87204864">
      <w:numFmt w:val="decimal"/>
      <w:lvlText w:val=""/>
      <w:lvlJc w:val="left"/>
    </w:lvl>
  </w:abstractNum>
  <w:abstractNum w:abstractNumId="20" w15:restartNumberingAfterBreak="0">
    <w:nsid w:val="00002213"/>
    <w:multiLevelType w:val="hybridMultilevel"/>
    <w:tmpl w:val="B1D0FFC8"/>
    <w:lvl w:ilvl="0" w:tplc="2A544714">
      <w:start w:val="1"/>
      <w:numFmt w:val="bullet"/>
      <w:lvlText w:val="в"/>
      <w:lvlJc w:val="left"/>
    </w:lvl>
    <w:lvl w:ilvl="1" w:tplc="4BDCB1CA">
      <w:start w:val="1"/>
      <w:numFmt w:val="bullet"/>
      <w:lvlText w:val="‒"/>
      <w:lvlJc w:val="left"/>
    </w:lvl>
    <w:lvl w:ilvl="2" w:tplc="2090B10A">
      <w:numFmt w:val="decimal"/>
      <w:lvlText w:val=""/>
      <w:lvlJc w:val="left"/>
    </w:lvl>
    <w:lvl w:ilvl="3" w:tplc="64C41BEE">
      <w:numFmt w:val="decimal"/>
      <w:lvlText w:val=""/>
      <w:lvlJc w:val="left"/>
    </w:lvl>
    <w:lvl w:ilvl="4" w:tplc="DA80F272">
      <w:numFmt w:val="decimal"/>
      <w:lvlText w:val=""/>
      <w:lvlJc w:val="left"/>
    </w:lvl>
    <w:lvl w:ilvl="5" w:tplc="8A04244A">
      <w:numFmt w:val="decimal"/>
      <w:lvlText w:val=""/>
      <w:lvlJc w:val="left"/>
    </w:lvl>
    <w:lvl w:ilvl="6" w:tplc="7C542F9E">
      <w:numFmt w:val="decimal"/>
      <w:lvlText w:val=""/>
      <w:lvlJc w:val="left"/>
    </w:lvl>
    <w:lvl w:ilvl="7" w:tplc="46D498D4">
      <w:numFmt w:val="decimal"/>
      <w:lvlText w:val=""/>
      <w:lvlJc w:val="left"/>
    </w:lvl>
    <w:lvl w:ilvl="8" w:tplc="7E5AA074">
      <w:numFmt w:val="decimal"/>
      <w:lvlText w:val=""/>
      <w:lvlJc w:val="left"/>
    </w:lvl>
  </w:abstractNum>
  <w:abstractNum w:abstractNumId="21" w15:restartNumberingAfterBreak="0">
    <w:nsid w:val="000022CD"/>
    <w:multiLevelType w:val="hybridMultilevel"/>
    <w:tmpl w:val="731EE5FA"/>
    <w:lvl w:ilvl="0" w:tplc="41F00C60">
      <w:start w:val="1"/>
      <w:numFmt w:val="bullet"/>
      <w:lvlText w:val="•"/>
      <w:lvlJc w:val="left"/>
    </w:lvl>
    <w:lvl w:ilvl="1" w:tplc="297CD586">
      <w:numFmt w:val="decimal"/>
      <w:lvlText w:val=""/>
      <w:lvlJc w:val="left"/>
    </w:lvl>
    <w:lvl w:ilvl="2" w:tplc="0A56D436">
      <w:numFmt w:val="decimal"/>
      <w:lvlText w:val=""/>
      <w:lvlJc w:val="left"/>
    </w:lvl>
    <w:lvl w:ilvl="3" w:tplc="9B242CC6">
      <w:numFmt w:val="decimal"/>
      <w:lvlText w:val=""/>
      <w:lvlJc w:val="left"/>
    </w:lvl>
    <w:lvl w:ilvl="4" w:tplc="0AF83944">
      <w:numFmt w:val="decimal"/>
      <w:lvlText w:val=""/>
      <w:lvlJc w:val="left"/>
    </w:lvl>
    <w:lvl w:ilvl="5" w:tplc="47D62C44">
      <w:numFmt w:val="decimal"/>
      <w:lvlText w:val=""/>
      <w:lvlJc w:val="left"/>
    </w:lvl>
    <w:lvl w:ilvl="6" w:tplc="72A2298A">
      <w:numFmt w:val="decimal"/>
      <w:lvlText w:val=""/>
      <w:lvlJc w:val="left"/>
    </w:lvl>
    <w:lvl w:ilvl="7" w:tplc="0C3EEBC2">
      <w:numFmt w:val="decimal"/>
      <w:lvlText w:val=""/>
      <w:lvlJc w:val="left"/>
    </w:lvl>
    <w:lvl w:ilvl="8" w:tplc="308E296A">
      <w:numFmt w:val="decimal"/>
      <w:lvlText w:val=""/>
      <w:lvlJc w:val="left"/>
    </w:lvl>
  </w:abstractNum>
  <w:abstractNum w:abstractNumId="22" w15:restartNumberingAfterBreak="0">
    <w:nsid w:val="000022EE"/>
    <w:multiLevelType w:val="hybridMultilevel"/>
    <w:tmpl w:val="47D88BE6"/>
    <w:lvl w:ilvl="0" w:tplc="80828BC8">
      <w:start w:val="1"/>
      <w:numFmt w:val="bullet"/>
      <w:lvlText w:val="•"/>
      <w:lvlJc w:val="left"/>
    </w:lvl>
    <w:lvl w:ilvl="1" w:tplc="EE9A12EE">
      <w:numFmt w:val="decimal"/>
      <w:lvlText w:val=""/>
      <w:lvlJc w:val="left"/>
    </w:lvl>
    <w:lvl w:ilvl="2" w:tplc="732CC1F8">
      <w:numFmt w:val="decimal"/>
      <w:lvlText w:val=""/>
      <w:lvlJc w:val="left"/>
    </w:lvl>
    <w:lvl w:ilvl="3" w:tplc="E168CD30">
      <w:numFmt w:val="decimal"/>
      <w:lvlText w:val=""/>
      <w:lvlJc w:val="left"/>
    </w:lvl>
    <w:lvl w:ilvl="4" w:tplc="3F3A2896">
      <w:numFmt w:val="decimal"/>
      <w:lvlText w:val=""/>
      <w:lvlJc w:val="left"/>
    </w:lvl>
    <w:lvl w:ilvl="5" w:tplc="6C6E2156">
      <w:numFmt w:val="decimal"/>
      <w:lvlText w:val=""/>
      <w:lvlJc w:val="left"/>
    </w:lvl>
    <w:lvl w:ilvl="6" w:tplc="3B34A5CC">
      <w:numFmt w:val="decimal"/>
      <w:lvlText w:val=""/>
      <w:lvlJc w:val="left"/>
    </w:lvl>
    <w:lvl w:ilvl="7" w:tplc="FEC0B470">
      <w:numFmt w:val="decimal"/>
      <w:lvlText w:val=""/>
      <w:lvlJc w:val="left"/>
    </w:lvl>
    <w:lvl w:ilvl="8" w:tplc="D2161D7A">
      <w:numFmt w:val="decimal"/>
      <w:lvlText w:val=""/>
      <w:lvlJc w:val="left"/>
    </w:lvl>
  </w:abstractNum>
  <w:abstractNum w:abstractNumId="23" w15:restartNumberingAfterBreak="0">
    <w:nsid w:val="00002350"/>
    <w:multiLevelType w:val="hybridMultilevel"/>
    <w:tmpl w:val="039E2188"/>
    <w:lvl w:ilvl="0" w:tplc="A8B23E16">
      <w:start w:val="1"/>
      <w:numFmt w:val="bullet"/>
      <w:lvlText w:val="•"/>
      <w:lvlJc w:val="left"/>
    </w:lvl>
    <w:lvl w:ilvl="1" w:tplc="2D08E1FC">
      <w:numFmt w:val="decimal"/>
      <w:lvlText w:val=""/>
      <w:lvlJc w:val="left"/>
    </w:lvl>
    <w:lvl w:ilvl="2" w:tplc="FABCB760">
      <w:numFmt w:val="decimal"/>
      <w:lvlText w:val=""/>
      <w:lvlJc w:val="left"/>
    </w:lvl>
    <w:lvl w:ilvl="3" w:tplc="5688000C">
      <w:numFmt w:val="decimal"/>
      <w:lvlText w:val=""/>
      <w:lvlJc w:val="left"/>
    </w:lvl>
    <w:lvl w:ilvl="4" w:tplc="0E1C8C2E">
      <w:numFmt w:val="decimal"/>
      <w:lvlText w:val=""/>
      <w:lvlJc w:val="left"/>
    </w:lvl>
    <w:lvl w:ilvl="5" w:tplc="3754F334">
      <w:numFmt w:val="decimal"/>
      <w:lvlText w:val=""/>
      <w:lvlJc w:val="left"/>
    </w:lvl>
    <w:lvl w:ilvl="6" w:tplc="9AF8ABD2">
      <w:numFmt w:val="decimal"/>
      <w:lvlText w:val=""/>
      <w:lvlJc w:val="left"/>
    </w:lvl>
    <w:lvl w:ilvl="7" w:tplc="2790192C">
      <w:numFmt w:val="decimal"/>
      <w:lvlText w:val=""/>
      <w:lvlJc w:val="left"/>
    </w:lvl>
    <w:lvl w:ilvl="8" w:tplc="091A6A4C">
      <w:numFmt w:val="decimal"/>
      <w:lvlText w:val=""/>
      <w:lvlJc w:val="left"/>
    </w:lvl>
  </w:abstractNum>
  <w:abstractNum w:abstractNumId="24" w15:restartNumberingAfterBreak="0">
    <w:nsid w:val="000023C9"/>
    <w:multiLevelType w:val="hybridMultilevel"/>
    <w:tmpl w:val="3E1E5CCC"/>
    <w:lvl w:ilvl="0" w:tplc="78D29FA8">
      <w:start w:val="1"/>
      <w:numFmt w:val="bullet"/>
      <w:lvlText w:val="•"/>
      <w:lvlJc w:val="left"/>
    </w:lvl>
    <w:lvl w:ilvl="1" w:tplc="89027AEC">
      <w:numFmt w:val="decimal"/>
      <w:lvlText w:val=""/>
      <w:lvlJc w:val="left"/>
    </w:lvl>
    <w:lvl w:ilvl="2" w:tplc="509A7CB2">
      <w:numFmt w:val="decimal"/>
      <w:lvlText w:val=""/>
      <w:lvlJc w:val="left"/>
    </w:lvl>
    <w:lvl w:ilvl="3" w:tplc="4F26CD2E">
      <w:numFmt w:val="decimal"/>
      <w:lvlText w:val=""/>
      <w:lvlJc w:val="left"/>
    </w:lvl>
    <w:lvl w:ilvl="4" w:tplc="07165906">
      <w:numFmt w:val="decimal"/>
      <w:lvlText w:val=""/>
      <w:lvlJc w:val="left"/>
    </w:lvl>
    <w:lvl w:ilvl="5" w:tplc="CEC85626">
      <w:numFmt w:val="decimal"/>
      <w:lvlText w:val=""/>
      <w:lvlJc w:val="left"/>
    </w:lvl>
    <w:lvl w:ilvl="6" w:tplc="81925E20">
      <w:numFmt w:val="decimal"/>
      <w:lvlText w:val=""/>
      <w:lvlJc w:val="left"/>
    </w:lvl>
    <w:lvl w:ilvl="7" w:tplc="747C3E72">
      <w:numFmt w:val="decimal"/>
      <w:lvlText w:val=""/>
      <w:lvlJc w:val="left"/>
    </w:lvl>
    <w:lvl w:ilvl="8" w:tplc="FBB4D644">
      <w:numFmt w:val="decimal"/>
      <w:lvlText w:val=""/>
      <w:lvlJc w:val="left"/>
    </w:lvl>
  </w:abstractNum>
  <w:abstractNum w:abstractNumId="25" w15:restartNumberingAfterBreak="0">
    <w:nsid w:val="0000260D"/>
    <w:multiLevelType w:val="hybridMultilevel"/>
    <w:tmpl w:val="18F82E0A"/>
    <w:lvl w:ilvl="0" w:tplc="7AF47002">
      <w:start w:val="1"/>
      <w:numFmt w:val="bullet"/>
      <w:lvlText w:val="•"/>
      <w:lvlJc w:val="left"/>
    </w:lvl>
    <w:lvl w:ilvl="1" w:tplc="6F1C25D6">
      <w:start w:val="1"/>
      <w:numFmt w:val="bullet"/>
      <w:lvlText w:val="•"/>
      <w:lvlJc w:val="left"/>
    </w:lvl>
    <w:lvl w:ilvl="2" w:tplc="E3DC0A36">
      <w:numFmt w:val="decimal"/>
      <w:lvlText w:val=""/>
      <w:lvlJc w:val="left"/>
    </w:lvl>
    <w:lvl w:ilvl="3" w:tplc="3354A064">
      <w:numFmt w:val="decimal"/>
      <w:lvlText w:val=""/>
      <w:lvlJc w:val="left"/>
    </w:lvl>
    <w:lvl w:ilvl="4" w:tplc="CEE016DE">
      <w:numFmt w:val="decimal"/>
      <w:lvlText w:val=""/>
      <w:lvlJc w:val="left"/>
    </w:lvl>
    <w:lvl w:ilvl="5" w:tplc="B27CF58C">
      <w:numFmt w:val="decimal"/>
      <w:lvlText w:val=""/>
      <w:lvlJc w:val="left"/>
    </w:lvl>
    <w:lvl w:ilvl="6" w:tplc="AE2AEDE2">
      <w:numFmt w:val="decimal"/>
      <w:lvlText w:val=""/>
      <w:lvlJc w:val="left"/>
    </w:lvl>
    <w:lvl w:ilvl="7" w:tplc="8E18AE9C">
      <w:numFmt w:val="decimal"/>
      <w:lvlText w:val=""/>
      <w:lvlJc w:val="left"/>
    </w:lvl>
    <w:lvl w:ilvl="8" w:tplc="1C183866">
      <w:numFmt w:val="decimal"/>
      <w:lvlText w:val=""/>
      <w:lvlJc w:val="left"/>
    </w:lvl>
  </w:abstractNum>
  <w:abstractNum w:abstractNumId="26" w15:restartNumberingAfterBreak="0">
    <w:nsid w:val="0000261E"/>
    <w:multiLevelType w:val="hybridMultilevel"/>
    <w:tmpl w:val="54EAFF14"/>
    <w:lvl w:ilvl="0" w:tplc="44A24C4C">
      <w:start w:val="1"/>
      <w:numFmt w:val="bullet"/>
      <w:lvlText w:val="•"/>
      <w:lvlJc w:val="left"/>
    </w:lvl>
    <w:lvl w:ilvl="1" w:tplc="97E0D5F2">
      <w:numFmt w:val="decimal"/>
      <w:lvlText w:val=""/>
      <w:lvlJc w:val="left"/>
    </w:lvl>
    <w:lvl w:ilvl="2" w:tplc="36FCCC54">
      <w:numFmt w:val="decimal"/>
      <w:lvlText w:val=""/>
      <w:lvlJc w:val="left"/>
    </w:lvl>
    <w:lvl w:ilvl="3" w:tplc="661CCEC0">
      <w:numFmt w:val="decimal"/>
      <w:lvlText w:val=""/>
      <w:lvlJc w:val="left"/>
    </w:lvl>
    <w:lvl w:ilvl="4" w:tplc="383E1EA2">
      <w:numFmt w:val="decimal"/>
      <w:lvlText w:val=""/>
      <w:lvlJc w:val="left"/>
    </w:lvl>
    <w:lvl w:ilvl="5" w:tplc="778A5934">
      <w:numFmt w:val="decimal"/>
      <w:lvlText w:val=""/>
      <w:lvlJc w:val="left"/>
    </w:lvl>
    <w:lvl w:ilvl="6" w:tplc="B0FA1DDE">
      <w:numFmt w:val="decimal"/>
      <w:lvlText w:val=""/>
      <w:lvlJc w:val="left"/>
    </w:lvl>
    <w:lvl w:ilvl="7" w:tplc="221ACC06">
      <w:numFmt w:val="decimal"/>
      <w:lvlText w:val=""/>
      <w:lvlJc w:val="left"/>
    </w:lvl>
    <w:lvl w:ilvl="8" w:tplc="AF3C31E6">
      <w:numFmt w:val="decimal"/>
      <w:lvlText w:val=""/>
      <w:lvlJc w:val="left"/>
    </w:lvl>
  </w:abstractNum>
  <w:abstractNum w:abstractNumId="27" w15:restartNumberingAfterBreak="0">
    <w:nsid w:val="000026CA"/>
    <w:multiLevelType w:val="hybridMultilevel"/>
    <w:tmpl w:val="F6B04436"/>
    <w:lvl w:ilvl="0" w:tplc="4D924920">
      <w:start w:val="1"/>
      <w:numFmt w:val="bullet"/>
      <w:lvlText w:val="•"/>
      <w:lvlJc w:val="left"/>
    </w:lvl>
    <w:lvl w:ilvl="1" w:tplc="DE5C0D98">
      <w:numFmt w:val="decimal"/>
      <w:lvlText w:val=""/>
      <w:lvlJc w:val="left"/>
    </w:lvl>
    <w:lvl w:ilvl="2" w:tplc="0582B9C6">
      <w:numFmt w:val="decimal"/>
      <w:lvlText w:val=""/>
      <w:lvlJc w:val="left"/>
    </w:lvl>
    <w:lvl w:ilvl="3" w:tplc="97AE6D94">
      <w:numFmt w:val="decimal"/>
      <w:lvlText w:val=""/>
      <w:lvlJc w:val="left"/>
    </w:lvl>
    <w:lvl w:ilvl="4" w:tplc="3D486512">
      <w:numFmt w:val="decimal"/>
      <w:lvlText w:val=""/>
      <w:lvlJc w:val="left"/>
    </w:lvl>
    <w:lvl w:ilvl="5" w:tplc="EB06DFEC">
      <w:numFmt w:val="decimal"/>
      <w:lvlText w:val=""/>
      <w:lvlJc w:val="left"/>
    </w:lvl>
    <w:lvl w:ilvl="6" w:tplc="E5E63032">
      <w:numFmt w:val="decimal"/>
      <w:lvlText w:val=""/>
      <w:lvlJc w:val="left"/>
    </w:lvl>
    <w:lvl w:ilvl="7" w:tplc="5A7231C6">
      <w:numFmt w:val="decimal"/>
      <w:lvlText w:val=""/>
      <w:lvlJc w:val="left"/>
    </w:lvl>
    <w:lvl w:ilvl="8" w:tplc="E1A4CCFE">
      <w:numFmt w:val="decimal"/>
      <w:lvlText w:val=""/>
      <w:lvlJc w:val="left"/>
    </w:lvl>
  </w:abstractNum>
  <w:abstractNum w:abstractNumId="28" w15:restartNumberingAfterBreak="0">
    <w:nsid w:val="0000288F"/>
    <w:multiLevelType w:val="hybridMultilevel"/>
    <w:tmpl w:val="41086492"/>
    <w:lvl w:ilvl="0" w:tplc="97C25FF0">
      <w:start w:val="1"/>
      <w:numFmt w:val="bullet"/>
      <w:lvlText w:val="•"/>
      <w:lvlJc w:val="left"/>
    </w:lvl>
    <w:lvl w:ilvl="1" w:tplc="F12A808E">
      <w:numFmt w:val="decimal"/>
      <w:lvlText w:val=""/>
      <w:lvlJc w:val="left"/>
    </w:lvl>
    <w:lvl w:ilvl="2" w:tplc="411C1FF0">
      <w:numFmt w:val="decimal"/>
      <w:lvlText w:val=""/>
      <w:lvlJc w:val="left"/>
    </w:lvl>
    <w:lvl w:ilvl="3" w:tplc="B720CEFC">
      <w:numFmt w:val="decimal"/>
      <w:lvlText w:val=""/>
      <w:lvlJc w:val="left"/>
    </w:lvl>
    <w:lvl w:ilvl="4" w:tplc="28DCC762">
      <w:numFmt w:val="decimal"/>
      <w:lvlText w:val=""/>
      <w:lvlJc w:val="left"/>
    </w:lvl>
    <w:lvl w:ilvl="5" w:tplc="7082CC06">
      <w:numFmt w:val="decimal"/>
      <w:lvlText w:val=""/>
      <w:lvlJc w:val="left"/>
    </w:lvl>
    <w:lvl w:ilvl="6" w:tplc="AC08424A">
      <w:numFmt w:val="decimal"/>
      <w:lvlText w:val=""/>
      <w:lvlJc w:val="left"/>
    </w:lvl>
    <w:lvl w:ilvl="7" w:tplc="67083E16">
      <w:numFmt w:val="decimal"/>
      <w:lvlText w:val=""/>
      <w:lvlJc w:val="left"/>
    </w:lvl>
    <w:lvl w:ilvl="8" w:tplc="63AC22A4">
      <w:numFmt w:val="decimal"/>
      <w:lvlText w:val=""/>
      <w:lvlJc w:val="left"/>
    </w:lvl>
  </w:abstractNum>
  <w:abstractNum w:abstractNumId="29" w15:restartNumberingAfterBreak="0">
    <w:nsid w:val="00002C3B"/>
    <w:multiLevelType w:val="hybridMultilevel"/>
    <w:tmpl w:val="ADE85204"/>
    <w:lvl w:ilvl="0" w:tplc="CB9818B0">
      <w:start w:val="1"/>
      <w:numFmt w:val="bullet"/>
      <w:lvlText w:val="•"/>
      <w:lvlJc w:val="left"/>
    </w:lvl>
    <w:lvl w:ilvl="1" w:tplc="9D6E2ED8">
      <w:numFmt w:val="decimal"/>
      <w:lvlText w:val=""/>
      <w:lvlJc w:val="left"/>
    </w:lvl>
    <w:lvl w:ilvl="2" w:tplc="7FCC3AFC">
      <w:numFmt w:val="decimal"/>
      <w:lvlText w:val=""/>
      <w:lvlJc w:val="left"/>
    </w:lvl>
    <w:lvl w:ilvl="3" w:tplc="3A9CF8CC">
      <w:numFmt w:val="decimal"/>
      <w:lvlText w:val=""/>
      <w:lvlJc w:val="left"/>
    </w:lvl>
    <w:lvl w:ilvl="4" w:tplc="5B52CFF8">
      <w:numFmt w:val="decimal"/>
      <w:lvlText w:val=""/>
      <w:lvlJc w:val="left"/>
    </w:lvl>
    <w:lvl w:ilvl="5" w:tplc="FFBC8274">
      <w:numFmt w:val="decimal"/>
      <w:lvlText w:val=""/>
      <w:lvlJc w:val="left"/>
    </w:lvl>
    <w:lvl w:ilvl="6" w:tplc="2C226412">
      <w:numFmt w:val="decimal"/>
      <w:lvlText w:val=""/>
      <w:lvlJc w:val="left"/>
    </w:lvl>
    <w:lvl w:ilvl="7" w:tplc="8828FC8C">
      <w:numFmt w:val="decimal"/>
      <w:lvlText w:val=""/>
      <w:lvlJc w:val="left"/>
    </w:lvl>
    <w:lvl w:ilvl="8" w:tplc="5532D03C">
      <w:numFmt w:val="decimal"/>
      <w:lvlText w:val=""/>
      <w:lvlJc w:val="left"/>
    </w:lvl>
  </w:abstractNum>
  <w:abstractNum w:abstractNumId="30" w15:restartNumberingAfterBreak="0">
    <w:nsid w:val="00002C49"/>
    <w:multiLevelType w:val="hybridMultilevel"/>
    <w:tmpl w:val="4B58C5FA"/>
    <w:lvl w:ilvl="0" w:tplc="7A20796A">
      <w:start w:val="1"/>
      <w:numFmt w:val="bullet"/>
      <w:lvlText w:val="•"/>
      <w:lvlJc w:val="left"/>
    </w:lvl>
    <w:lvl w:ilvl="1" w:tplc="3398A574">
      <w:numFmt w:val="decimal"/>
      <w:lvlText w:val=""/>
      <w:lvlJc w:val="left"/>
    </w:lvl>
    <w:lvl w:ilvl="2" w:tplc="DBF4C386">
      <w:numFmt w:val="decimal"/>
      <w:lvlText w:val=""/>
      <w:lvlJc w:val="left"/>
    </w:lvl>
    <w:lvl w:ilvl="3" w:tplc="5DAE5B82">
      <w:numFmt w:val="decimal"/>
      <w:lvlText w:val=""/>
      <w:lvlJc w:val="left"/>
    </w:lvl>
    <w:lvl w:ilvl="4" w:tplc="210069CC">
      <w:numFmt w:val="decimal"/>
      <w:lvlText w:val=""/>
      <w:lvlJc w:val="left"/>
    </w:lvl>
    <w:lvl w:ilvl="5" w:tplc="46B04004">
      <w:numFmt w:val="decimal"/>
      <w:lvlText w:val=""/>
      <w:lvlJc w:val="left"/>
    </w:lvl>
    <w:lvl w:ilvl="6" w:tplc="3140E81E">
      <w:numFmt w:val="decimal"/>
      <w:lvlText w:val=""/>
      <w:lvlJc w:val="left"/>
    </w:lvl>
    <w:lvl w:ilvl="7" w:tplc="6810B250">
      <w:numFmt w:val="decimal"/>
      <w:lvlText w:val=""/>
      <w:lvlJc w:val="left"/>
    </w:lvl>
    <w:lvl w:ilvl="8" w:tplc="41A265E0">
      <w:numFmt w:val="decimal"/>
      <w:lvlText w:val=""/>
      <w:lvlJc w:val="left"/>
    </w:lvl>
  </w:abstractNum>
  <w:abstractNum w:abstractNumId="31" w15:restartNumberingAfterBreak="0">
    <w:nsid w:val="00002E40"/>
    <w:multiLevelType w:val="hybridMultilevel"/>
    <w:tmpl w:val="7076EF0C"/>
    <w:lvl w:ilvl="0" w:tplc="3EB4F082">
      <w:start w:val="1"/>
      <w:numFmt w:val="bullet"/>
      <w:lvlText w:val="В"/>
      <w:lvlJc w:val="left"/>
    </w:lvl>
    <w:lvl w:ilvl="1" w:tplc="4350E948">
      <w:numFmt w:val="decimal"/>
      <w:lvlText w:val=""/>
      <w:lvlJc w:val="left"/>
    </w:lvl>
    <w:lvl w:ilvl="2" w:tplc="24FAE706">
      <w:numFmt w:val="decimal"/>
      <w:lvlText w:val=""/>
      <w:lvlJc w:val="left"/>
    </w:lvl>
    <w:lvl w:ilvl="3" w:tplc="7EE6ACA4">
      <w:numFmt w:val="decimal"/>
      <w:lvlText w:val=""/>
      <w:lvlJc w:val="left"/>
    </w:lvl>
    <w:lvl w:ilvl="4" w:tplc="7E923724">
      <w:numFmt w:val="decimal"/>
      <w:lvlText w:val=""/>
      <w:lvlJc w:val="left"/>
    </w:lvl>
    <w:lvl w:ilvl="5" w:tplc="D0E4304C">
      <w:numFmt w:val="decimal"/>
      <w:lvlText w:val=""/>
      <w:lvlJc w:val="left"/>
    </w:lvl>
    <w:lvl w:ilvl="6" w:tplc="532A018A">
      <w:numFmt w:val="decimal"/>
      <w:lvlText w:val=""/>
      <w:lvlJc w:val="left"/>
    </w:lvl>
    <w:lvl w:ilvl="7" w:tplc="4E904CA2">
      <w:numFmt w:val="decimal"/>
      <w:lvlText w:val=""/>
      <w:lvlJc w:val="left"/>
    </w:lvl>
    <w:lvl w:ilvl="8" w:tplc="74A2D790">
      <w:numFmt w:val="decimal"/>
      <w:lvlText w:val=""/>
      <w:lvlJc w:val="left"/>
    </w:lvl>
  </w:abstractNum>
  <w:abstractNum w:abstractNumId="32" w15:restartNumberingAfterBreak="0">
    <w:nsid w:val="00002F14"/>
    <w:multiLevelType w:val="hybridMultilevel"/>
    <w:tmpl w:val="F22AFB86"/>
    <w:lvl w:ilvl="0" w:tplc="CA78FDA4">
      <w:start w:val="1"/>
      <w:numFmt w:val="bullet"/>
      <w:lvlText w:val="•"/>
      <w:lvlJc w:val="left"/>
    </w:lvl>
    <w:lvl w:ilvl="1" w:tplc="3146AA26">
      <w:numFmt w:val="decimal"/>
      <w:lvlText w:val=""/>
      <w:lvlJc w:val="left"/>
    </w:lvl>
    <w:lvl w:ilvl="2" w:tplc="0B9A8580">
      <w:numFmt w:val="decimal"/>
      <w:lvlText w:val=""/>
      <w:lvlJc w:val="left"/>
    </w:lvl>
    <w:lvl w:ilvl="3" w:tplc="06A66DAA">
      <w:numFmt w:val="decimal"/>
      <w:lvlText w:val=""/>
      <w:lvlJc w:val="left"/>
    </w:lvl>
    <w:lvl w:ilvl="4" w:tplc="AF3659DC">
      <w:numFmt w:val="decimal"/>
      <w:lvlText w:val=""/>
      <w:lvlJc w:val="left"/>
    </w:lvl>
    <w:lvl w:ilvl="5" w:tplc="B02039D4">
      <w:numFmt w:val="decimal"/>
      <w:lvlText w:val=""/>
      <w:lvlJc w:val="left"/>
    </w:lvl>
    <w:lvl w:ilvl="6" w:tplc="DBD413B8">
      <w:numFmt w:val="decimal"/>
      <w:lvlText w:val=""/>
      <w:lvlJc w:val="left"/>
    </w:lvl>
    <w:lvl w:ilvl="7" w:tplc="024EE7BE">
      <w:numFmt w:val="decimal"/>
      <w:lvlText w:val=""/>
      <w:lvlJc w:val="left"/>
    </w:lvl>
    <w:lvl w:ilvl="8" w:tplc="25741826">
      <w:numFmt w:val="decimal"/>
      <w:lvlText w:val=""/>
      <w:lvlJc w:val="left"/>
    </w:lvl>
  </w:abstractNum>
  <w:abstractNum w:abstractNumId="33" w15:restartNumberingAfterBreak="0">
    <w:nsid w:val="00002FFF"/>
    <w:multiLevelType w:val="hybridMultilevel"/>
    <w:tmpl w:val="906AAFF2"/>
    <w:lvl w:ilvl="0" w:tplc="76EA61E4">
      <w:start w:val="1"/>
      <w:numFmt w:val="bullet"/>
      <w:lvlText w:val="•"/>
      <w:lvlJc w:val="left"/>
    </w:lvl>
    <w:lvl w:ilvl="1" w:tplc="F488C54A">
      <w:numFmt w:val="decimal"/>
      <w:lvlText w:val=""/>
      <w:lvlJc w:val="left"/>
    </w:lvl>
    <w:lvl w:ilvl="2" w:tplc="45F410F0">
      <w:numFmt w:val="decimal"/>
      <w:lvlText w:val=""/>
      <w:lvlJc w:val="left"/>
    </w:lvl>
    <w:lvl w:ilvl="3" w:tplc="4C583798">
      <w:numFmt w:val="decimal"/>
      <w:lvlText w:val=""/>
      <w:lvlJc w:val="left"/>
    </w:lvl>
    <w:lvl w:ilvl="4" w:tplc="49CEC8CC">
      <w:numFmt w:val="decimal"/>
      <w:lvlText w:val=""/>
      <w:lvlJc w:val="left"/>
    </w:lvl>
    <w:lvl w:ilvl="5" w:tplc="CA8AB462">
      <w:numFmt w:val="decimal"/>
      <w:lvlText w:val=""/>
      <w:lvlJc w:val="left"/>
    </w:lvl>
    <w:lvl w:ilvl="6" w:tplc="CA5CB0F8">
      <w:numFmt w:val="decimal"/>
      <w:lvlText w:val=""/>
      <w:lvlJc w:val="left"/>
    </w:lvl>
    <w:lvl w:ilvl="7" w:tplc="BA6C66B6">
      <w:numFmt w:val="decimal"/>
      <w:lvlText w:val=""/>
      <w:lvlJc w:val="left"/>
    </w:lvl>
    <w:lvl w:ilvl="8" w:tplc="C3AE78FE">
      <w:numFmt w:val="decimal"/>
      <w:lvlText w:val=""/>
      <w:lvlJc w:val="left"/>
    </w:lvl>
  </w:abstractNum>
  <w:abstractNum w:abstractNumId="34" w15:restartNumberingAfterBreak="0">
    <w:nsid w:val="0000301C"/>
    <w:multiLevelType w:val="hybridMultilevel"/>
    <w:tmpl w:val="E800C7F4"/>
    <w:lvl w:ilvl="0" w:tplc="856C10A4">
      <w:start w:val="1"/>
      <w:numFmt w:val="bullet"/>
      <w:lvlText w:val="•"/>
      <w:lvlJc w:val="left"/>
    </w:lvl>
    <w:lvl w:ilvl="1" w:tplc="AE4AF59E">
      <w:numFmt w:val="decimal"/>
      <w:lvlText w:val=""/>
      <w:lvlJc w:val="left"/>
    </w:lvl>
    <w:lvl w:ilvl="2" w:tplc="39889CBA">
      <w:numFmt w:val="decimal"/>
      <w:lvlText w:val=""/>
      <w:lvlJc w:val="left"/>
    </w:lvl>
    <w:lvl w:ilvl="3" w:tplc="142E9756">
      <w:numFmt w:val="decimal"/>
      <w:lvlText w:val=""/>
      <w:lvlJc w:val="left"/>
    </w:lvl>
    <w:lvl w:ilvl="4" w:tplc="52AE6CA6">
      <w:numFmt w:val="decimal"/>
      <w:lvlText w:val=""/>
      <w:lvlJc w:val="left"/>
    </w:lvl>
    <w:lvl w:ilvl="5" w:tplc="A59E2006">
      <w:numFmt w:val="decimal"/>
      <w:lvlText w:val=""/>
      <w:lvlJc w:val="left"/>
    </w:lvl>
    <w:lvl w:ilvl="6" w:tplc="0624EFE2">
      <w:numFmt w:val="decimal"/>
      <w:lvlText w:val=""/>
      <w:lvlJc w:val="left"/>
    </w:lvl>
    <w:lvl w:ilvl="7" w:tplc="5EAEB016">
      <w:numFmt w:val="decimal"/>
      <w:lvlText w:val=""/>
      <w:lvlJc w:val="left"/>
    </w:lvl>
    <w:lvl w:ilvl="8" w:tplc="A9A0EC66">
      <w:numFmt w:val="decimal"/>
      <w:lvlText w:val=""/>
      <w:lvlJc w:val="left"/>
    </w:lvl>
  </w:abstractNum>
  <w:abstractNum w:abstractNumId="35" w15:restartNumberingAfterBreak="0">
    <w:nsid w:val="0000314F"/>
    <w:multiLevelType w:val="hybridMultilevel"/>
    <w:tmpl w:val="2D6AB6F2"/>
    <w:lvl w:ilvl="0" w:tplc="ED789F9E">
      <w:start w:val="1"/>
      <w:numFmt w:val="bullet"/>
      <w:lvlText w:val="•"/>
      <w:lvlJc w:val="left"/>
    </w:lvl>
    <w:lvl w:ilvl="1" w:tplc="1AC691A4">
      <w:numFmt w:val="decimal"/>
      <w:lvlText w:val=""/>
      <w:lvlJc w:val="left"/>
    </w:lvl>
    <w:lvl w:ilvl="2" w:tplc="AF560D54">
      <w:numFmt w:val="decimal"/>
      <w:lvlText w:val=""/>
      <w:lvlJc w:val="left"/>
    </w:lvl>
    <w:lvl w:ilvl="3" w:tplc="C02627A8">
      <w:numFmt w:val="decimal"/>
      <w:lvlText w:val=""/>
      <w:lvlJc w:val="left"/>
    </w:lvl>
    <w:lvl w:ilvl="4" w:tplc="BACA479E">
      <w:numFmt w:val="decimal"/>
      <w:lvlText w:val=""/>
      <w:lvlJc w:val="left"/>
    </w:lvl>
    <w:lvl w:ilvl="5" w:tplc="0F9C3D56">
      <w:numFmt w:val="decimal"/>
      <w:lvlText w:val=""/>
      <w:lvlJc w:val="left"/>
    </w:lvl>
    <w:lvl w:ilvl="6" w:tplc="821A8DE4">
      <w:numFmt w:val="decimal"/>
      <w:lvlText w:val=""/>
      <w:lvlJc w:val="left"/>
    </w:lvl>
    <w:lvl w:ilvl="7" w:tplc="D346BFC2">
      <w:numFmt w:val="decimal"/>
      <w:lvlText w:val=""/>
      <w:lvlJc w:val="left"/>
    </w:lvl>
    <w:lvl w:ilvl="8" w:tplc="20F4A9F2">
      <w:numFmt w:val="decimal"/>
      <w:lvlText w:val=""/>
      <w:lvlJc w:val="left"/>
    </w:lvl>
  </w:abstractNum>
  <w:abstractNum w:abstractNumId="36" w15:restartNumberingAfterBreak="0">
    <w:nsid w:val="0000323B"/>
    <w:multiLevelType w:val="hybridMultilevel"/>
    <w:tmpl w:val="EA348EE8"/>
    <w:lvl w:ilvl="0" w:tplc="E50455A4">
      <w:start w:val="1"/>
      <w:numFmt w:val="bullet"/>
      <w:lvlText w:val="•"/>
      <w:lvlJc w:val="left"/>
    </w:lvl>
    <w:lvl w:ilvl="1" w:tplc="E39085F0">
      <w:numFmt w:val="decimal"/>
      <w:lvlText w:val=""/>
      <w:lvlJc w:val="left"/>
    </w:lvl>
    <w:lvl w:ilvl="2" w:tplc="AC467C20">
      <w:numFmt w:val="decimal"/>
      <w:lvlText w:val=""/>
      <w:lvlJc w:val="left"/>
    </w:lvl>
    <w:lvl w:ilvl="3" w:tplc="552C0CE0">
      <w:numFmt w:val="decimal"/>
      <w:lvlText w:val=""/>
      <w:lvlJc w:val="left"/>
    </w:lvl>
    <w:lvl w:ilvl="4" w:tplc="38A2301A">
      <w:numFmt w:val="decimal"/>
      <w:lvlText w:val=""/>
      <w:lvlJc w:val="left"/>
    </w:lvl>
    <w:lvl w:ilvl="5" w:tplc="A3DE11E6">
      <w:numFmt w:val="decimal"/>
      <w:lvlText w:val=""/>
      <w:lvlJc w:val="left"/>
    </w:lvl>
    <w:lvl w:ilvl="6" w:tplc="21BC7786">
      <w:numFmt w:val="decimal"/>
      <w:lvlText w:val=""/>
      <w:lvlJc w:val="left"/>
    </w:lvl>
    <w:lvl w:ilvl="7" w:tplc="E2F6A1EE">
      <w:numFmt w:val="decimal"/>
      <w:lvlText w:val=""/>
      <w:lvlJc w:val="left"/>
    </w:lvl>
    <w:lvl w:ilvl="8" w:tplc="ADDEA1EE">
      <w:numFmt w:val="decimal"/>
      <w:lvlText w:val=""/>
      <w:lvlJc w:val="left"/>
    </w:lvl>
  </w:abstractNum>
  <w:abstractNum w:abstractNumId="37" w15:restartNumberingAfterBreak="0">
    <w:nsid w:val="000032E6"/>
    <w:multiLevelType w:val="hybridMultilevel"/>
    <w:tmpl w:val="040EE726"/>
    <w:lvl w:ilvl="0" w:tplc="547C7A9A">
      <w:start w:val="1"/>
      <w:numFmt w:val="bullet"/>
      <w:lvlText w:val="•"/>
      <w:lvlJc w:val="left"/>
    </w:lvl>
    <w:lvl w:ilvl="1" w:tplc="F1B8D854">
      <w:numFmt w:val="decimal"/>
      <w:lvlText w:val=""/>
      <w:lvlJc w:val="left"/>
    </w:lvl>
    <w:lvl w:ilvl="2" w:tplc="9468FDC2">
      <w:numFmt w:val="decimal"/>
      <w:lvlText w:val=""/>
      <w:lvlJc w:val="left"/>
    </w:lvl>
    <w:lvl w:ilvl="3" w:tplc="BBC27944">
      <w:numFmt w:val="decimal"/>
      <w:lvlText w:val=""/>
      <w:lvlJc w:val="left"/>
    </w:lvl>
    <w:lvl w:ilvl="4" w:tplc="9B8CF3D0">
      <w:numFmt w:val="decimal"/>
      <w:lvlText w:val=""/>
      <w:lvlJc w:val="left"/>
    </w:lvl>
    <w:lvl w:ilvl="5" w:tplc="2DD4A72C">
      <w:numFmt w:val="decimal"/>
      <w:lvlText w:val=""/>
      <w:lvlJc w:val="left"/>
    </w:lvl>
    <w:lvl w:ilvl="6" w:tplc="C80AE652">
      <w:numFmt w:val="decimal"/>
      <w:lvlText w:val=""/>
      <w:lvlJc w:val="left"/>
    </w:lvl>
    <w:lvl w:ilvl="7" w:tplc="6E4A7268">
      <w:numFmt w:val="decimal"/>
      <w:lvlText w:val=""/>
      <w:lvlJc w:val="left"/>
    </w:lvl>
    <w:lvl w:ilvl="8" w:tplc="783ABEC0">
      <w:numFmt w:val="decimal"/>
      <w:lvlText w:val=""/>
      <w:lvlJc w:val="left"/>
    </w:lvl>
  </w:abstractNum>
  <w:abstractNum w:abstractNumId="38" w15:restartNumberingAfterBreak="0">
    <w:nsid w:val="000033EA"/>
    <w:multiLevelType w:val="hybridMultilevel"/>
    <w:tmpl w:val="F0CE901E"/>
    <w:lvl w:ilvl="0" w:tplc="392CCAEE">
      <w:start w:val="1"/>
      <w:numFmt w:val="bullet"/>
      <w:lvlText w:val="•"/>
      <w:lvlJc w:val="left"/>
    </w:lvl>
    <w:lvl w:ilvl="1" w:tplc="931AEFB6">
      <w:numFmt w:val="decimal"/>
      <w:lvlText w:val=""/>
      <w:lvlJc w:val="left"/>
    </w:lvl>
    <w:lvl w:ilvl="2" w:tplc="DEC6089A">
      <w:numFmt w:val="decimal"/>
      <w:lvlText w:val=""/>
      <w:lvlJc w:val="left"/>
    </w:lvl>
    <w:lvl w:ilvl="3" w:tplc="4998B288">
      <w:numFmt w:val="decimal"/>
      <w:lvlText w:val=""/>
      <w:lvlJc w:val="left"/>
    </w:lvl>
    <w:lvl w:ilvl="4" w:tplc="9812677C">
      <w:numFmt w:val="decimal"/>
      <w:lvlText w:val=""/>
      <w:lvlJc w:val="left"/>
    </w:lvl>
    <w:lvl w:ilvl="5" w:tplc="5BD2E8B8">
      <w:numFmt w:val="decimal"/>
      <w:lvlText w:val=""/>
      <w:lvlJc w:val="left"/>
    </w:lvl>
    <w:lvl w:ilvl="6" w:tplc="684CBA24">
      <w:numFmt w:val="decimal"/>
      <w:lvlText w:val=""/>
      <w:lvlJc w:val="left"/>
    </w:lvl>
    <w:lvl w:ilvl="7" w:tplc="8E9EE35A">
      <w:numFmt w:val="decimal"/>
      <w:lvlText w:val=""/>
      <w:lvlJc w:val="left"/>
    </w:lvl>
    <w:lvl w:ilvl="8" w:tplc="AF82AB76">
      <w:numFmt w:val="decimal"/>
      <w:lvlText w:val=""/>
      <w:lvlJc w:val="left"/>
    </w:lvl>
  </w:abstractNum>
  <w:abstractNum w:abstractNumId="39" w15:restartNumberingAfterBreak="0">
    <w:nsid w:val="0000366B"/>
    <w:multiLevelType w:val="hybridMultilevel"/>
    <w:tmpl w:val="B0ECCFD8"/>
    <w:lvl w:ilvl="0" w:tplc="506A67FA">
      <w:start w:val="2"/>
      <w:numFmt w:val="decimal"/>
      <w:lvlText w:val="%1."/>
      <w:lvlJc w:val="left"/>
    </w:lvl>
    <w:lvl w:ilvl="1" w:tplc="53A2EE7C">
      <w:numFmt w:val="decimal"/>
      <w:lvlText w:val=""/>
      <w:lvlJc w:val="left"/>
    </w:lvl>
    <w:lvl w:ilvl="2" w:tplc="901612AC">
      <w:numFmt w:val="decimal"/>
      <w:lvlText w:val=""/>
      <w:lvlJc w:val="left"/>
    </w:lvl>
    <w:lvl w:ilvl="3" w:tplc="9FC828E6">
      <w:numFmt w:val="decimal"/>
      <w:lvlText w:val=""/>
      <w:lvlJc w:val="left"/>
    </w:lvl>
    <w:lvl w:ilvl="4" w:tplc="554CE070">
      <w:numFmt w:val="decimal"/>
      <w:lvlText w:val=""/>
      <w:lvlJc w:val="left"/>
    </w:lvl>
    <w:lvl w:ilvl="5" w:tplc="B86A7014">
      <w:numFmt w:val="decimal"/>
      <w:lvlText w:val=""/>
      <w:lvlJc w:val="left"/>
    </w:lvl>
    <w:lvl w:ilvl="6" w:tplc="323ED458">
      <w:numFmt w:val="decimal"/>
      <w:lvlText w:val=""/>
      <w:lvlJc w:val="left"/>
    </w:lvl>
    <w:lvl w:ilvl="7" w:tplc="DD8E0F90">
      <w:numFmt w:val="decimal"/>
      <w:lvlText w:val=""/>
      <w:lvlJc w:val="left"/>
    </w:lvl>
    <w:lvl w:ilvl="8" w:tplc="72047A6A">
      <w:numFmt w:val="decimal"/>
      <w:lvlText w:val=""/>
      <w:lvlJc w:val="left"/>
    </w:lvl>
  </w:abstractNum>
  <w:abstractNum w:abstractNumId="40" w15:restartNumberingAfterBreak="0">
    <w:nsid w:val="0000368E"/>
    <w:multiLevelType w:val="hybridMultilevel"/>
    <w:tmpl w:val="29423BDA"/>
    <w:lvl w:ilvl="0" w:tplc="626E6AEA">
      <w:start w:val="1"/>
      <w:numFmt w:val="bullet"/>
      <w:lvlText w:val="•"/>
      <w:lvlJc w:val="left"/>
    </w:lvl>
    <w:lvl w:ilvl="1" w:tplc="29AAE070">
      <w:numFmt w:val="decimal"/>
      <w:lvlText w:val=""/>
      <w:lvlJc w:val="left"/>
    </w:lvl>
    <w:lvl w:ilvl="2" w:tplc="CEE821DA">
      <w:numFmt w:val="decimal"/>
      <w:lvlText w:val=""/>
      <w:lvlJc w:val="left"/>
    </w:lvl>
    <w:lvl w:ilvl="3" w:tplc="23107094">
      <w:numFmt w:val="decimal"/>
      <w:lvlText w:val=""/>
      <w:lvlJc w:val="left"/>
    </w:lvl>
    <w:lvl w:ilvl="4" w:tplc="7C2C466C">
      <w:numFmt w:val="decimal"/>
      <w:lvlText w:val=""/>
      <w:lvlJc w:val="left"/>
    </w:lvl>
    <w:lvl w:ilvl="5" w:tplc="0FBCF252">
      <w:numFmt w:val="decimal"/>
      <w:lvlText w:val=""/>
      <w:lvlJc w:val="left"/>
    </w:lvl>
    <w:lvl w:ilvl="6" w:tplc="D69E2A3A">
      <w:numFmt w:val="decimal"/>
      <w:lvlText w:val=""/>
      <w:lvlJc w:val="left"/>
    </w:lvl>
    <w:lvl w:ilvl="7" w:tplc="6194D694">
      <w:numFmt w:val="decimal"/>
      <w:lvlText w:val=""/>
      <w:lvlJc w:val="left"/>
    </w:lvl>
    <w:lvl w:ilvl="8" w:tplc="7F545C5C">
      <w:numFmt w:val="decimal"/>
      <w:lvlText w:val=""/>
      <w:lvlJc w:val="left"/>
    </w:lvl>
  </w:abstractNum>
  <w:abstractNum w:abstractNumId="41" w15:restartNumberingAfterBreak="0">
    <w:nsid w:val="00003699"/>
    <w:multiLevelType w:val="hybridMultilevel"/>
    <w:tmpl w:val="EB300F98"/>
    <w:lvl w:ilvl="0" w:tplc="B0B6DFD4">
      <w:start w:val="1"/>
      <w:numFmt w:val="bullet"/>
      <w:lvlText w:val="•"/>
      <w:lvlJc w:val="left"/>
    </w:lvl>
    <w:lvl w:ilvl="1" w:tplc="7986ADB6">
      <w:numFmt w:val="decimal"/>
      <w:lvlText w:val=""/>
      <w:lvlJc w:val="left"/>
    </w:lvl>
    <w:lvl w:ilvl="2" w:tplc="BA561386">
      <w:numFmt w:val="decimal"/>
      <w:lvlText w:val=""/>
      <w:lvlJc w:val="left"/>
    </w:lvl>
    <w:lvl w:ilvl="3" w:tplc="71FA1B70">
      <w:numFmt w:val="decimal"/>
      <w:lvlText w:val=""/>
      <w:lvlJc w:val="left"/>
    </w:lvl>
    <w:lvl w:ilvl="4" w:tplc="0A720A44">
      <w:numFmt w:val="decimal"/>
      <w:lvlText w:val=""/>
      <w:lvlJc w:val="left"/>
    </w:lvl>
    <w:lvl w:ilvl="5" w:tplc="52B695CE">
      <w:numFmt w:val="decimal"/>
      <w:lvlText w:val=""/>
      <w:lvlJc w:val="left"/>
    </w:lvl>
    <w:lvl w:ilvl="6" w:tplc="9844F9D4">
      <w:numFmt w:val="decimal"/>
      <w:lvlText w:val=""/>
      <w:lvlJc w:val="left"/>
    </w:lvl>
    <w:lvl w:ilvl="7" w:tplc="D4DA33F4">
      <w:numFmt w:val="decimal"/>
      <w:lvlText w:val=""/>
      <w:lvlJc w:val="left"/>
    </w:lvl>
    <w:lvl w:ilvl="8" w:tplc="861C64D4">
      <w:numFmt w:val="decimal"/>
      <w:lvlText w:val=""/>
      <w:lvlJc w:val="left"/>
    </w:lvl>
  </w:abstractNum>
  <w:abstractNum w:abstractNumId="42" w15:restartNumberingAfterBreak="0">
    <w:nsid w:val="00003A61"/>
    <w:multiLevelType w:val="hybridMultilevel"/>
    <w:tmpl w:val="320A2C10"/>
    <w:lvl w:ilvl="0" w:tplc="E5E292A8">
      <w:start w:val="1"/>
      <w:numFmt w:val="bullet"/>
      <w:lvlText w:val="•"/>
      <w:lvlJc w:val="left"/>
    </w:lvl>
    <w:lvl w:ilvl="1" w:tplc="A1DA9A76">
      <w:numFmt w:val="decimal"/>
      <w:lvlText w:val=""/>
      <w:lvlJc w:val="left"/>
    </w:lvl>
    <w:lvl w:ilvl="2" w:tplc="36527A2C">
      <w:numFmt w:val="decimal"/>
      <w:lvlText w:val=""/>
      <w:lvlJc w:val="left"/>
    </w:lvl>
    <w:lvl w:ilvl="3" w:tplc="4786472E">
      <w:numFmt w:val="decimal"/>
      <w:lvlText w:val=""/>
      <w:lvlJc w:val="left"/>
    </w:lvl>
    <w:lvl w:ilvl="4" w:tplc="401E53F8">
      <w:numFmt w:val="decimal"/>
      <w:lvlText w:val=""/>
      <w:lvlJc w:val="left"/>
    </w:lvl>
    <w:lvl w:ilvl="5" w:tplc="CFCEC6EC">
      <w:numFmt w:val="decimal"/>
      <w:lvlText w:val=""/>
      <w:lvlJc w:val="left"/>
    </w:lvl>
    <w:lvl w:ilvl="6" w:tplc="E9D66550">
      <w:numFmt w:val="decimal"/>
      <w:lvlText w:val=""/>
      <w:lvlJc w:val="left"/>
    </w:lvl>
    <w:lvl w:ilvl="7" w:tplc="40767692">
      <w:numFmt w:val="decimal"/>
      <w:lvlText w:val=""/>
      <w:lvlJc w:val="left"/>
    </w:lvl>
    <w:lvl w:ilvl="8" w:tplc="5E1E42F8">
      <w:numFmt w:val="decimal"/>
      <w:lvlText w:val=""/>
      <w:lvlJc w:val="left"/>
    </w:lvl>
  </w:abstractNum>
  <w:abstractNum w:abstractNumId="43" w15:restartNumberingAfterBreak="0">
    <w:nsid w:val="00003A9E"/>
    <w:multiLevelType w:val="hybridMultilevel"/>
    <w:tmpl w:val="1026C688"/>
    <w:lvl w:ilvl="0" w:tplc="FC8AC64C">
      <w:start w:val="1"/>
      <w:numFmt w:val="bullet"/>
      <w:lvlText w:val="•"/>
      <w:lvlJc w:val="left"/>
    </w:lvl>
    <w:lvl w:ilvl="1" w:tplc="EA72D9B6">
      <w:numFmt w:val="decimal"/>
      <w:lvlText w:val=""/>
      <w:lvlJc w:val="left"/>
    </w:lvl>
    <w:lvl w:ilvl="2" w:tplc="DD9EA6BE">
      <w:numFmt w:val="decimal"/>
      <w:lvlText w:val=""/>
      <w:lvlJc w:val="left"/>
    </w:lvl>
    <w:lvl w:ilvl="3" w:tplc="5D20F548">
      <w:numFmt w:val="decimal"/>
      <w:lvlText w:val=""/>
      <w:lvlJc w:val="left"/>
    </w:lvl>
    <w:lvl w:ilvl="4" w:tplc="911A0282">
      <w:numFmt w:val="decimal"/>
      <w:lvlText w:val=""/>
      <w:lvlJc w:val="left"/>
    </w:lvl>
    <w:lvl w:ilvl="5" w:tplc="811235FC">
      <w:numFmt w:val="decimal"/>
      <w:lvlText w:val=""/>
      <w:lvlJc w:val="left"/>
    </w:lvl>
    <w:lvl w:ilvl="6" w:tplc="7562A20E">
      <w:numFmt w:val="decimal"/>
      <w:lvlText w:val=""/>
      <w:lvlJc w:val="left"/>
    </w:lvl>
    <w:lvl w:ilvl="7" w:tplc="7582762E">
      <w:numFmt w:val="decimal"/>
      <w:lvlText w:val=""/>
      <w:lvlJc w:val="left"/>
    </w:lvl>
    <w:lvl w:ilvl="8" w:tplc="5F780DA0">
      <w:numFmt w:val="decimal"/>
      <w:lvlText w:val=""/>
      <w:lvlJc w:val="left"/>
    </w:lvl>
  </w:abstractNum>
  <w:abstractNum w:abstractNumId="44" w15:restartNumberingAfterBreak="0">
    <w:nsid w:val="00003BF6"/>
    <w:multiLevelType w:val="hybridMultilevel"/>
    <w:tmpl w:val="B036AC96"/>
    <w:lvl w:ilvl="0" w:tplc="8B108568">
      <w:start w:val="1"/>
      <w:numFmt w:val="bullet"/>
      <w:lvlText w:val="•"/>
      <w:lvlJc w:val="left"/>
    </w:lvl>
    <w:lvl w:ilvl="1" w:tplc="4B70791E">
      <w:numFmt w:val="decimal"/>
      <w:lvlText w:val=""/>
      <w:lvlJc w:val="left"/>
    </w:lvl>
    <w:lvl w:ilvl="2" w:tplc="F2A68832">
      <w:numFmt w:val="decimal"/>
      <w:lvlText w:val=""/>
      <w:lvlJc w:val="left"/>
    </w:lvl>
    <w:lvl w:ilvl="3" w:tplc="74B247EA">
      <w:numFmt w:val="decimal"/>
      <w:lvlText w:val=""/>
      <w:lvlJc w:val="left"/>
    </w:lvl>
    <w:lvl w:ilvl="4" w:tplc="53CC36F4">
      <w:numFmt w:val="decimal"/>
      <w:lvlText w:val=""/>
      <w:lvlJc w:val="left"/>
    </w:lvl>
    <w:lvl w:ilvl="5" w:tplc="A470DEBA">
      <w:numFmt w:val="decimal"/>
      <w:lvlText w:val=""/>
      <w:lvlJc w:val="left"/>
    </w:lvl>
    <w:lvl w:ilvl="6" w:tplc="378C545E">
      <w:numFmt w:val="decimal"/>
      <w:lvlText w:val=""/>
      <w:lvlJc w:val="left"/>
    </w:lvl>
    <w:lvl w:ilvl="7" w:tplc="0F58F396">
      <w:numFmt w:val="decimal"/>
      <w:lvlText w:val=""/>
      <w:lvlJc w:val="left"/>
    </w:lvl>
    <w:lvl w:ilvl="8" w:tplc="6AE8B534">
      <w:numFmt w:val="decimal"/>
      <w:lvlText w:val=""/>
      <w:lvlJc w:val="left"/>
    </w:lvl>
  </w:abstractNum>
  <w:abstractNum w:abstractNumId="45" w15:restartNumberingAfterBreak="0">
    <w:nsid w:val="00003C61"/>
    <w:multiLevelType w:val="hybridMultilevel"/>
    <w:tmpl w:val="D6D8A0A0"/>
    <w:lvl w:ilvl="0" w:tplc="97EA750E">
      <w:start w:val="1"/>
      <w:numFmt w:val="bullet"/>
      <w:lvlText w:val="•"/>
      <w:lvlJc w:val="left"/>
    </w:lvl>
    <w:lvl w:ilvl="1" w:tplc="1DF816E8">
      <w:numFmt w:val="decimal"/>
      <w:lvlText w:val=""/>
      <w:lvlJc w:val="left"/>
    </w:lvl>
    <w:lvl w:ilvl="2" w:tplc="115429CC">
      <w:numFmt w:val="decimal"/>
      <w:lvlText w:val=""/>
      <w:lvlJc w:val="left"/>
    </w:lvl>
    <w:lvl w:ilvl="3" w:tplc="F43C6BBA">
      <w:numFmt w:val="decimal"/>
      <w:lvlText w:val=""/>
      <w:lvlJc w:val="left"/>
    </w:lvl>
    <w:lvl w:ilvl="4" w:tplc="1C1A5FE6">
      <w:numFmt w:val="decimal"/>
      <w:lvlText w:val=""/>
      <w:lvlJc w:val="left"/>
    </w:lvl>
    <w:lvl w:ilvl="5" w:tplc="7AD0E4EE">
      <w:numFmt w:val="decimal"/>
      <w:lvlText w:val=""/>
      <w:lvlJc w:val="left"/>
    </w:lvl>
    <w:lvl w:ilvl="6" w:tplc="097C591A">
      <w:numFmt w:val="decimal"/>
      <w:lvlText w:val=""/>
      <w:lvlJc w:val="left"/>
    </w:lvl>
    <w:lvl w:ilvl="7" w:tplc="B5D05928">
      <w:numFmt w:val="decimal"/>
      <w:lvlText w:val=""/>
      <w:lvlJc w:val="left"/>
    </w:lvl>
    <w:lvl w:ilvl="8" w:tplc="F03CC2D2">
      <w:numFmt w:val="decimal"/>
      <w:lvlText w:val=""/>
      <w:lvlJc w:val="left"/>
    </w:lvl>
  </w:abstractNum>
  <w:abstractNum w:abstractNumId="46" w15:restartNumberingAfterBreak="0">
    <w:nsid w:val="00003CD5"/>
    <w:multiLevelType w:val="hybridMultilevel"/>
    <w:tmpl w:val="FC5C05DE"/>
    <w:lvl w:ilvl="0" w:tplc="8FD0B432">
      <w:start w:val="1"/>
      <w:numFmt w:val="bullet"/>
      <w:lvlText w:val="•"/>
      <w:lvlJc w:val="left"/>
    </w:lvl>
    <w:lvl w:ilvl="1" w:tplc="7F42A00C">
      <w:numFmt w:val="decimal"/>
      <w:lvlText w:val=""/>
      <w:lvlJc w:val="left"/>
    </w:lvl>
    <w:lvl w:ilvl="2" w:tplc="595458D8">
      <w:numFmt w:val="decimal"/>
      <w:lvlText w:val=""/>
      <w:lvlJc w:val="left"/>
    </w:lvl>
    <w:lvl w:ilvl="3" w:tplc="B9162E0A">
      <w:numFmt w:val="decimal"/>
      <w:lvlText w:val=""/>
      <w:lvlJc w:val="left"/>
    </w:lvl>
    <w:lvl w:ilvl="4" w:tplc="AC3AE078">
      <w:numFmt w:val="decimal"/>
      <w:lvlText w:val=""/>
      <w:lvlJc w:val="left"/>
    </w:lvl>
    <w:lvl w:ilvl="5" w:tplc="E460F274">
      <w:numFmt w:val="decimal"/>
      <w:lvlText w:val=""/>
      <w:lvlJc w:val="left"/>
    </w:lvl>
    <w:lvl w:ilvl="6" w:tplc="F75C3528">
      <w:numFmt w:val="decimal"/>
      <w:lvlText w:val=""/>
      <w:lvlJc w:val="left"/>
    </w:lvl>
    <w:lvl w:ilvl="7" w:tplc="85A44538">
      <w:numFmt w:val="decimal"/>
      <w:lvlText w:val=""/>
      <w:lvlJc w:val="left"/>
    </w:lvl>
    <w:lvl w:ilvl="8" w:tplc="EBFE17C8">
      <w:numFmt w:val="decimal"/>
      <w:lvlText w:val=""/>
      <w:lvlJc w:val="left"/>
    </w:lvl>
  </w:abstractNum>
  <w:abstractNum w:abstractNumId="47" w15:restartNumberingAfterBreak="0">
    <w:nsid w:val="00003CD6"/>
    <w:multiLevelType w:val="hybridMultilevel"/>
    <w:tmpl w:val="E44CBD1A"/>
    <w:lvl w:ilvl="0" w:tplc="0FD2297A">
      <w:start w:val="1"/>
      <w:numFmt w:val="bullet"/>
      <w:lvlText w:val="•"/>
      <w:lvlJc w:val="left"/>
    </w:lvl>
    <w:lvl w:ilvl="1" w:tplc="9A5AE5C4">
      <w:numFmt w:val="decimal"/>
      <w:lvlText w:val=""/>
      <w:lvlJc w:val="left"/>
    </w:lvl>
    <w:lvl w:ilvl="2" w:tplc="470C1776">
      <w:numFmt w:val="decimal"/>
      <w:lvlText w:val=""/>
      <w:lvlJc w:val="left"/>
    </w:lvl>
    <w:lvl w:ilvl="3" w:tplc="8E56204A">
      <w:numFmt w:val="decimal"/>
      <w:lvlText w:val=""/>
      <w:lvlJc w:val="left"/>
    </w:lvl>
    <w:lvl w:ilvl="4" w:tplc="126C4060">
      <w:numFmt w:val="decimal"/>
      <w:lvlText w:val=""/>
      <w:lvlJc w:val="left"/>
    </w:lvl>
    <w:lvl w:ilvl="5" w:tplc="FB20BE46">
      <w:numFmt w:val="decimal"/>
      <w:lvlText w:val=""/>
      <w:lvlJc w:val="left"/>
    </w:lvl>
    <w:lvl w:ilvl="6" w:tplc="2AEC20F4">
      <w:numFmt w:val="decimal"/>
      <w:lvlText w:val=""/>
      <w:lvlJc w:val="left"/>
    </w:lvl>
    <w:lvl w:ilvl="7" w:tplc="A62ED196">
      <w:numFmt w:val="decimal"/>
      <w:lvlText w:val=""/>
      <w:lvlJc w:val="left"/>
    </w:lvl>
    <w:lvl w:ilvl="8" w:tplc="E47857CC">
      <w:numFmt w:val="decimal"/>
      <w:lvlText w:val=""/>
      <w:lvlJc w:val="left"/>
    </w:lvl>
  </w:abstractNum>
  <w:abstractNum w:abstractNumId="48" w15:restartNumberingAfterBreak="0">
    <w:nsid w:val="00003E12"/>
    <w:multiLevelType w:val="hybridMultilevel"/>
    <w:tmpl w:val="EE2C9540"/>
    <w:lvl w:ilvl="0" w:tplc="B6FA29BA">
      <w:start w:val="1"/>
      <w:numFmt w:val="bullet"/>
      <w:lvlText w:val="•"/>
      <w:lvlJc w:val="left"/>
    </w:lvl>
    <w:lvl w:ilvl="1" w:tplc="2AE4E236">
      <w:numFmt w:val="decimal"/>
      <w:lvlText w:val=""/>
      <w:lvlJc w:val="left"/>
    </w:lvl>
    <w:lvl w:ilvl="2" w:tplc="C5665886">
      <w:numFmt w:val="decimal"/>
      <w:lvlText w:val=""/>
      <w:lvlJc w:val="left"/>
    </w:lvl>
    <w:lvl w:ilvl="3" w:tplc="9ED6190C">
      <w:numFmt w:val="decimal"/>
      <w:lvlText w:val=""/>
      <w:lvlJc w:val="left"/>
    </w:lvl>
    <w:lvl w:ilvl="4" w:tplc="24C4DF72">
      <w:numFmt w:val="decimal"/>
      <w:lvlText w:val=""/>
      <w:lvlJc w:val="left"/>
    </w:lvl>
    <w:lvl w:ilvl="5" w:tplc="A6BA9BBE">
      <w:numFmt w:val="decimal"/>
      <w:lvlText w:val=""/>
      <w:lvlJc w:val="left"/>
    </w:lvl>
    <w:lvl w:ilvl="6" w:tplc="4BDED818">
      <w:numFmt w:val="decimal"/>
      <w:lvlText w:val=""/>
      <w:lvlJc w:val="left"/>
    </w:lvl>
    <w:lvl w:ilvl="7" w:tplc="A104C4D6">
      <w:numFmt w:val="decimal"/>
      <w:lvlText w:val=""/>
      <w:lvlJc w:val="left"/>
    </w:lvl>
    <w:lvl w:ilvl="8" w:tplc="FBA6D08E">
      <w:numFmt w:val="decimal"/>
      <w:lvlText w:val=""/>
      <w:lvlJc w:val="left"/>
    </w:lvl>
  </w:abstractNum>
  <w:abstractNum w:abstractNumId="49" w15:restartNumberingAfterBreak="0">
    <w:nsid w:val="00003EF6"/>
    <w:multiLevelType w:val="hybridMultilevel"/>
    <w:tmpl w:val="3F364FD2"/>
    <w:lvl w:ilvl="0" w:tplc="B3404446">
      <w:start w:val="1"/>
      <w:numFmt w:val="bullet"/>
      <w:lvlText w:val="В"/>
      <w:lvlJc w:val="left"/>
    </w:lvl>
    <w:lvl w:ilvl="1" w:tplc="BD26138C">
      <w:numFmt w:val="decimal"/>
      <w:lvlText w:val=""/>
      <w:lvlJc w:val="left"/>
    </w:lvl>
    <w:lvl w:ilvl="2" w:tplc="2A7AE50E">
      <w:numFmt w:val="decimal"/>
      <w:lvlText w:val=""/>
      <w:lvlJc w:val="left"/>
    </w:lvl>
    <w:lvl w:ilvl="3" w:tplc="010EDDCE">
      <w:numFmt w:val="decimal"/>
      <w:lvlText w:val=""/>
      <w:lvlJc w:val="left"/>
    </w:lvl>
    <w:lvl w:ilvl="4" w:tplc="CD7EE1F6">
      <w:numFmt w:val="decimal"/>
      <w:lvlText w:val=""/>
      <w:lvlJc w:val="left"/>
    </w:lvl>
    <w:lvl w:ilvl="5" w:tplc="548CF146">
      <w:numFmt w:val="decimal"/>
      <w:lvlText w:val=""/>
      <w:lvlJc w:val="left"/>
    </w:lvl>
    <w:lvl w:ilvl="6" w:tplc="B016DEFC">
      <w:numFmt w:val="decimal"/>
      <w:lvlText w:val=""/>
      <w:lvlJc w:val="left"/>
    </w:lvl>
    <w:lvl w:ilvl="7" w:tplc="037857A0">
      <w:numFmt w:val="decimal"/>
      <w:lvlText w:val=""/>
      <w:lvlJc w:val="left"/>
    </w:lvl>
    <w:lvl w:ilvl="8" w:tplc="FA008940">
      <w:numFmt w:val="decimal"/>
      <w:lvlText w:val=""/>
      <w:lvlJc w:val="left"/>
    </w:lvl>
  </w:abstractNum>
  <w:abstractNum w:abstractNumId="50" w15:restartNumberingAfterBreak="0">
    <w:nsid w:val="0000401D"/>
    <w:multiLevelType w:val="hybridMultilevel"/>
    <w:tmpl w:val="5A7CB450"/>
    <w:lvl w:ilvl="0" w:tplc="D6D64D00">
      <w:start w:val="1"/>
      <w:numFmt w:val="bullet"/>
      <w:lvlText w:val="•"/>
      <w:lvlJc w:val="left"/>
    </w:lvl>
    <w:lvl w:ilvl="1" w:tplc="6A94187C">
      <w:numFmt w:val="decimal"/>
      <w:lvlText w:val=""/>
      <w:lvlJc w:val="left"/>
    </w:lvl>
    <w:lvl w:ilvl="2" w:tplc="BA84048E">
      <w:numFmt w:val="decimal"/>
      <w:lvlText w:val=""/>
      <w:lvlJc w:val="left"/>
    </w:lvl>
    <w:lvl w:ilvl="3" w:tplc="33EA0442">
      <w:numFmt w:val="decimal"/>
      <w:lvlText w:val=""/>
      <w:lvlJc w:val="left"/>
    </w:lvl>
    <w:lvl w:ilvl="4" w:tplc="D1C4034C">
      <w:numFmt w:val="decimal"/>
      <w:lvlText w:val=""/>
      <w:lvlJc w:val="left"/>
    </w:lvl>
    <w:lvl w:ilvl="5" w:tplc="EF0C5368">
      <w:numFmt w:val="decimal"/>
      <w:lvlText w:val=""/>
      <w:lvlJc w:val="left"/>
    </w:lvl>
    <w:lvl w:ilvl="6" w:tplc="1E121E7E">
      <w:numFmt w:val="decimal"/>
      <w:lvlText w:val=""/>
      <w:lvlJc w:val="left"/>
    </w:lvl>
    <w:lvl w:ilvl="7" w:tplc="2556D35E">
      <w:numFmt w:val="decimal"/>
      <w:lvlText w:val=""/>
      <w:lvlJc w:val="left"/>
    </w:lvl>
    <w:lvl w:ilvl="8" w:tplc="7706AF24">
      <w:numFmt w:val="decimal"/>
      <w:lvlText w:val=""/>
      <w:lvlJc w:val="left"/>
    </w:lvl>
  </w:abstractNum>
  <w:abstractNum w:abstractNumId="51" w15:restartNumberingAfterBreak="0">
    <w:nsid w:val="00004080"/>
    <w:multiLevelType w:val="hybridMultilevel"/>
    <w:tmpl w:val="D8385822"/>
    <w:lvl w:ilvl="0" w:tplc="3502E2AC">
      <w:start w:val="1"/>
      <w:numFmt w:val="bullet"/>
      <w:lvlText w:val="•"/>
      <w:lvlJc w:val="left"/>
    </w:lvl>
    <w:lvl w:ilvl="1" w:tplc="92263366">
      <w:numFmt w:val="decimal"/>
      <w:lvlText w:val=""/>
      <w:lvlJc w:val="left"/>
    </w:lvl>
    <w:lvl w:ilvl="2" w:tplc="39C21ED2">
      <w:numFmt w:val="decimal"/>
      <w:lvlText w:val=""/>
      <w:lvlJc w:val="left"/>
    </w:lvl>
    <w:lvl w:ilvl="3" w:tplc="AAB677CE">
      <w:numFmt w:val="decimal"/>
      <w:lvlText w:val=""/>
      <w:lvlJc w:val="left"/>
    </w:lvl>
    <w:lvl w:ilvl="4" w:tplc="781E91D8">
      <w:numFmt w:val="decimal"/>
      <w:lvlText w:val=""/>
      <w:lvlJc w:val="left"/>
    </w:lvl>
    <w:lvl w:ilvl="5" w:tplc="AC9A1190">
      <w:numFmt w:val="decimal"/>
      <w:lvlText w:val=""/>
      <w:lvlJc w:val="left"/>
    </w:lvl>
    <w:lvl w:ilvl="6" w:tplc="29867DA2">
      <w:numFmt w:val="decimal"/>
      <w:lvlText w:val=""/>
      <w:lvlJc w:val="left"/>
    </w:lvl>
    <w:lvl w:ilvl="7" w:tplc="2F06897A">
      <w:numFmt w:val="decimal"/>
      <w:lvlText w:val=""/>
      <w:lvlJc w:val="left"/>
    </w:lvl>
    <w:lvl w:ilvl="8" w:tplc="7B029172">
      <w:numFmt w:val="decimal"/>
      <w:lvlText w:val=""/>
      <w:lvlJc w:val="left"/>
    </w:lvl>
  </w:abstractNum>
  <w:abstractNum w:abstractNumId="52" w15:restartNumberingAfterBreak="0">
    <w:nsid w:val="0000409D"/>
    <w:multiLevelType w:val="hybridMultilevel"/>
    <w:tmpl w:val="A1F47976"/>
    <w:lvl w:ilvl="0" w:tplc="48823408">
      <w:start w:val="1"/>
      <w:numFmt w:val="bullet"/>
      <w:lvlText w:val="•"/>
      <w:lvlJc w:val="left"/>
    </w:lvl>
    <w:lvl w:ilvl="1" w:tplc="A09A9DF6">
      <w:numFmt w:val="decimal"/>
      <w:lvlText w:val=""/>
      <w:lvlJc w:val="left"/>
    </w:lvl>
    <w:lvl w:ilvl="2" w:tplc="4FE0B184">
      <w:numFmt w:val="decimal"/>
      <w:lvlText w:val=""/>
      <w:lvlJc w:val="left"/>
    </w:lvl>
    <w:lvl w:ilvl="3" w:tplc="BA52960E">
      <w:numFmt w:val="decimal"/>
      <w:lvlText w:val=""/>
      <w:lvlJc w:val="left"/>
    </w:lvl>
    <w:lvl w:ilvl="4" w:tplc="116CB22C">
      <w:numFmt w:val="decimal"/>
      <w:lvlText w:val=""/>
      <w:lvlJc w:val="left"/>
    </w:lvl>
    <w:lvl w:ilvl="5" w:tplc="F8DA48B8">
      <w:numFmt w:val="decimal"/>
      <w:lvlText w:val=""/>
      <w:lvlJc w:val="left"/>
    </w:lvl>
    <w:lvl w:ilvl="6" w:tplc="0B864D60">
      <w:numFmt w:val="decimal"/>
      <w:lvlText w:val=""/>
      <w:lvlJc w:val="left"/>
    </w:lvl>
    <w:lvl w:ilvl="7" w:tplc="C75C9D4E">
      <w:numFmt w:val="decimal"/>
      <w:lvlText w:val=""/>
      <w:lvlJc w:val="left"/>
    </w:lvl>
    <w:lvl w:ilvl="8" w:tplc="2ADCBD18">
      <w:numFmt w:val="decimal"/>
      <w:lvlText w:val=""/>
      <w:lvlJc w:val="left"/>
    </w:lvl>
  </w:abstractNum>
  <w:abstractNum w:abstractNumId="53" w15:restartNumberingAfterBreak="0">
    <w:nsid w:val="0000422D"/>
    <w:multiLevelType w:val="hybridMultilevel"/>
    <w:tmpl w:val="55A2B234"/>
    <w:lvl w:ilvl="0" w:tplc="0A5A819C">
      <w:start w:val="1"/>
      <w:numFmt w:val="bullet"/>
      <w:lvlText w:val="•"/>
      <w:lvlJc w:val="left"/>
    </w:lvl>
    <w:lvl w:ilvl="1" w:tplc="BF04AE24">
      <w:numFmt w:val="decimal"/>
      <w:lvlText w:val=""/>
      <w:lvlJc w:val="left"/>
    </w:lvl>
    <w:lvl w:ilvl="2" w:tplc="3C560684">
      <w:numFmt w:val="decimal"/>
      <w:lvlText w:val=""/>
      <w:lvlJc w:val="left"/>
    </w:lvl>
    <w:lvl w:ilvl="3" w:tplc="51A21EFE">
      <w:numFmt w:val="decimal"/>
      <w:lvlText w:val=""/>
      <w:lvlJc w:val="left"/>
    </w:lvl>
    <w:lvl w:ilvl="4" w:tplc="53488A9E">
      <w:numFmt w:val="decimal"/>
      <w:lvlText w:val=""/>
      <w:lvlJc w:val="left"/>
    </w:lvl>
    <w:lvl w:ilvl="5" w:tplc="72826DF6">
      <w:numFmt w:val="decimal"/>
      <w:lvlText w:val=""/>
      <w:lvlJc w:val="left"/>
    </w:lvl>
    <w:lvl w:ilvl="6" w:tplc="07DCE57A">
      <w:numFmt w:val="decimal"/>
      <w:lvlText w:val=""/>
      <w:lvlJc w:val="left"/>
    </w:lvl>
    <w:lvl w:ilvl="7" w:tplc="F5F699C4">
      <w:numFmt w:val="decimal"/>
      <w:lvlText w:val=""/>
      <w:lvlJc w:val="left"/>
    </w:lvl>
    <w:lvl w:ilvl="8" w:tplc="9216B9D8">
      <w:numFmt w:val="decimal"/>
      <w:lvlText w:val=""/>
      <w:lvlJc w:val="left"/>
    </w:lvl>
  </w:abstractNum>
  <w:abstractNum w:abstractNumId="54" w15:restartNumberingAfterBreak="0">
    <w:nsid w:val="00004230"/>
    <w:multiLevelType w:val="hybridMultilevel"/>
    <w:tmpl w:val="925A1E0E"/>
    <w:lvl w:ilvl="0" w:tplc="599AFF2A">
      <w:start w:val="1"/>
      <w:numFmt w:val="bullet"/>
      <w:lvlText w:val="•"/>
      <w:lvlJc w:val="left"/>
    </w:lvl>
    <w:lvl w:ilvl="1" w:tplc="77B4B2CC">
      <w:start w:val="1"/>
      <w:numFmt w:val="bullet"/>
      <w:lvlText w:val="•"/>
      <w:lvlJc w:val="left"/>
    </w:lvl>
    <w:lvl w:ilvl="2" w:tplc="D75C674C">
      <w:numFmt w:val="decimal"/>
      <w:lvlText w:val=""/>
      <w:lvlJc w:val="left"/>
    </w:lvl>
    <w:lvl w:ilvl="3" w:tplc="420ACCB2">
      <w:numFmt w:val="decimal"/>
      <w:lvlText w:val=""/>
      <w:lvlJc w:val="left"/>
    </w:lvl>
    <w:lvl w:ilvl="4" w:tplc="43AA2754">
      <w:numFmt w:val="decimal"/>
      <w:lvlText w:val=""/>
      <w:lvlJc w:val="left"/>
    </w:lvl>
    <w:lvl w:ilvl="5" w:tplc="4A7271A4">
      <w:numFmt w:val="decimal"/>
      <w:lvlText w:val=""/>
      <w:lvlJc w:val="left"/>
    </w:lvl>
    <w:lvl w:ilvl="6" w:tplc="030637F8">
      <w:numFmt w:val="decimal"/>
      <w:lvlText w:val=""/>
      <w:lvlJc w:val="left"/>
    </w:lvl>
    <w:lvl w:ilvl="7" w:tplc="A8845E60">
      <w:numFmt w:val="decimal"/>
      <w:lvlText w:val=""/>
      <w:lvlJc w:val="left"/>
    </w:lvl>
    <w:lvl w:ilvl="8" w:tplc="E4F8995C">
      <w:numFmt w:val="decimal"/>
      <w:lvlText w:val=""/>
      <w:lvlJc w:val="left"/>
    </w:lvl>
  </w:abstractNum>
  <w:abstractNum w:abstractNumId="55" w15:restartNumberingAfterBreak="0">
    <w:nsid w:val="00004657"/>
    <w:multiLevelType w:val="hybridMultilevel"/>
    <w:tmpl w:val="0B6A30CC"/>
    <w:lvl w:ilvl="0" w:tplc="55DEB9E8">
      <w:start w:val="1"/>
      <w:numFmt w:val="bullet"/>
      <w:lvlText w:val="•"/>
      <w:lvlJc w:val="left"/>
    </w:lvl>
    <w:lvl w:ilvl="1" w:tplc="81703792">
      <w:numFmt w:val="decimal"/>
      <w:lvlText w:val=""/>
      <w:lvlJc w:val="left"/>
    </w:lvl>
    <w:lvl w:ilvl="2" w:tplc="457E42EE">
      <w:numFmt w:val="decimal"/>
      <w:lvlText w:val=""/>
      <w:lvlJc w:val="left"/>
    </w:lvl>
    <w:lvl w:ilvl="3" w:tplc="2BD84410">
      <w:numFmt w:val="decimal"/>
      <w:lvlText w:val=""/>
      <w:lvlJc w:val="left"/>
    </w:lvl>
    <w:lvl w:ilvl="4" w:tplc="886AD81C">
      <w:numFmt w:val="decimal"/>
      <w:lvlText w:val=""/>
      <w:lvlJc w:val="left"/>
    </w:lvl>
    <w:lvl w:ilvl="5" w:tplc="663EBADA">
      <w:numFmt w:val="decimal"/>
      <w:lvlText w:val=""/>
      <w:lvlJc w:val="left"/>
    </w:lvl>
    <w:lvl w:ilvl="6" w:tplc="E6689FFC">
      <w:numFmt w:val="decimal"/>
      <w:lvlText w:val=""/>
      <w:lvlJc w:val="left"/>
    </w:lvl>
    <w:lvl w:ilvl="7" w:tplc="3712309A">
      <w:numFmt w:val="decimal"/>
      <w:lvlText w:val=""/>
      <w:lvlJc w:val="left"/>
    </w:lvl>
    <w:lvl w:ilvl="8" w:tplc="E314221E">
      <w:numFmt w:val="decimal"/>
      <w:lvlText w:val=""/>
      <w:lvlJc w:val="left"/>
    </w:lvl>
  </w:abstractNum>
  <w:abstractNum w:abstractNumId="56" w15:restartNumberingAfterBreak="0">
    <w:nsid w:val="0000489C"/>
    <w:multiLevelType w:val="hybridMultilevel"/>
    <w:tmpl w:val="FB3E2460"/>
    <w:lvl w:ilvl="0" w:tplc="E098DE0A">
      <w:start w:val="1"/>
      <w:numFmt w:val="bullet"/>
      <w:lvlText w:val="•"/>
      <w:lvlJc w:val="left"/>
    </w:lvl>
    <w:lvl w:ilvl="1" w:tplc="AD8668C0">
      <w:numFmt w:val="decimal"/>
      <w:lvlText w:val=""/>
      <w:lvlJc w:val="left"/>
    </w:lvl>
    <w:lvl w:ilvl="2" w:tplc="2CB2FECC">
      <w:numFmt w:val="decimal"/>
      <w:lvlText w:val=""/>
      <w:lvlJc w:val="left"/>
    </w:lvl>
    <w:lvl w:ilvl="3" w:tplc="A0BE0792">
      <w:numFmt w:val="decimal"/>
      <w:lvlText w:val=""/>
      <w:lvlJc w:val="left"/>
    </w:lvl>
    <w:lvl w:ilvl="4" w:tplc="B17A0140">
      <w:numFmt w:val="decimal"/>
      <w:lvlText w:val=""/>
      <w:lvlJc w:val="left"/>
    </w:lvl>
    <w:lvl w:ilvl="5" w:tplc="5C1298A8">
      <w:numFmt w:val="decimal"/>
      <w:lvlText w:val=""/>
      <w:lvlJc w:val="left"/>
    </w:lvl>
    <w:lvl w:ilvl="6" w:tplc="E5D0160A">
      <w:numFmt w:val="decimal"/>
      <w:lvlText w:val=""/>
      <w:lvlJc w:val="left"/>
    </w:lvl>
    <w:lvl w:ilvl="7" w:tplc="04BC1F90">
      <w:numFmt w:val="decimal"/>
      <w:lvlText w:val=""/>
      <w:lvlJc w:val="left"/>
    </w:lvl>
    <w:lvl w:ilvl="8" w:tplc="4E6E47AC">
      <w:numFmt w:val="decimal"/>
      <w:lvlText w:val=""/>
      <w:lvlJc w:val="left"/>
    </w:lvl>
  </w:abstractNum>
  <w:abstractNum w:abstractNumId="57" w15:restartNumberingAfterBreak="0">
    <w:nsid w:val="000048CC"/>
    <w:multiLevelType w:val="hybridMultilevel"/>
    <w:tmpl w:val="6B48427C"/>
    <w:lvl w:ilvl="0" w:tplc="1F763870">
      <w:start w:val="1"/>
      <w:numFmt w:val="bullet"/>
      <w:lvlText w:val="•"/>
      <w:lvlJc w:val="left"/>
    </w:lvl>
    <w:lvl w:ilvl="1" w:tplc="98E04A82">
      <w:numFmt w:val="decimal"/>
      <w:lvlText w:val=""/>
      <w:lvlJc w:val="left"/>
    </w:lvl>
    <w:lvl w:ilvl="2" w:tplc="C1C8A0D0">
      <w:numFmt w:val="decimal"/>
      <w:lvlText w:val=""/>
      <w:lvlJc w:val="left"/>
    </w:lvl>
    <w:lvl w:ilvl="3" w:tplc="F90CFEF4">
      <w:numFmt w:val="decimal"/>
      <w:lvlText w:val=""/>
      <w:lvlJc w:val="left"/>
    </w:lvl>
    <w:lvl w:ilvl="4" w:tplc="59E03E52">
      <w:numFmt w:val="decimal"/>
      <w:lvlText w:val=""/>
      <w:lvlJc w:val="left"/>
    </w:lvl>
    <w:lvl w:ilvl="5" w:tplc="5A46C1CE">
      <w:numFmt w:val="decimal"/>
      <w:lvlText w:val=""/>
      <w:lvlJc w:val="left"/>
    </w:lvl>
    <w:lvl w:ilvl="6" w:tplc="8CF88F60">
      <w:numFmt w:val="decimal"/>
      <w:lvlText w:val=""/>
      <w:lvlJc w:val="left"/>
    </w:lvl>
    <w:lvl w:ilvl="7" w:tplc="F12CDAC0">
      <w:numFmt w:val="decimal"/>
      <w:lvlText w:val=""/>
      <w:lvlJc w:val="left"/>
    </w:lvl>
    <w:lvl w:ilvl="8" w:tplc="A4A60690">
      <w:numFmt w:val="decimal"/>
      <w:lvlText w:val=""/>
      <w:lvlJc w:val="left"/>
    </w:lvl>
  </w:abstractNum>
  <w:abstractNum w:abstractNumId="58" w15:restartNumberingAfterBreak="0">
    <w:nsid w:val="00004A80"/>
    <w:multiLevelType w:val="hybridMultilevel"/>
    <w:tmpl w:val="6226B9D0"/>
    <w:lvl w:ilvl="0" w:tplc="13947762">
      <w:start w:val="1"/>
      <w:numFmt w:val="bullet"/>
      <w:lvlText w:val="•"/>
      <w:lvlJc w:val="left"/>
    </w:lvl>
    <w:lvl w:ilvl="1" w:tplc="8438FA0E">
      <w:numFmt w:val="decimal"/>
      <w:lvlText w:val=""/>
      <w:lvlJc w:val="left"/>
    </w:lvl>
    <w:lvl w:ilvl="2" w:tplc="AE3E097E">
      <w:numFmt w:val="decimal"/>
      <w:lvlText w:val=""/>
      <w:lvlJc w:val="left"/>
    </w:lvl>
    <w:lvl w:ilvl="3" w:tplc="ABC08A8E">
      <w:numFmt w:val="decimal"/>
      <w:lvlText w:val=""/>
      <w:lvlJc w:val="left"/>
    </w:lvl>
    <w:lvl w:ilvl="4" w:tplc="0570D312">
      <w:numFmt w:val="decimal"/>
      <w:lvlText w:val=""/>
      <w:lvlJc w:val="left"/>
    </w:lvl>
    <w:lvl w:ilvl="5" w:tplc="19CE43C6">
      <w:numFmt w:val="decimal"/>
      <w:lvlText w:val=""/>
      <w:lvlJc w:val="left"/>
    </w:lvl>
    <w:lvl w:ilvl="6" w:tplc="4DB2FAF0">
      <w:numFmt w:val="decimal"/>
      <w:lvlText w:val=""/>
      <w:lvlJc w:val="left"/>
    </w:lvl>
    <w:lvl w:ilvl="7" w:tplc="915884AE">
      <w:numFmt w:val="decimal"/>
      <w:lvlText w:val=""/>
      <w:lvlJc w:val="left"/>
    </w:lvl>
    <w:lvl w:ilvl="8" w:tplc="696CBFC6">
      <w:numFmt w:val="decimal"/>
      <w:lvlText w:val=""/>
      <w:lvlJc w:val="left"/>
    </w:lvl>
  </w:abstractNum>
  <w:abstractNum w:abstractNumId="59" w15:restartNumberingAfterBreak="0">
    <w:nsid w:val="00004B40"/>
    <w:multiLevelType w:val="hybridMultilevel"/>
    <w:tmpl w:val="5720C568"/>
    <w:lvl w:ilvl="0" w:tplc="948C3968">
      <w:start w:val="1"/>
      <w:numFmt w:val="bullet"/>
      <w:lvlText w:val="•"/>
      <w:lvlJc w:val="left"/>
    </w:lvl>
    <w:lvl w:ilvl="1" w:tplc="D3CE3308">
      <w:numFmt w:val="decimal"/>
      <w:lvlText w:val=""/>
      <w:lvlJc w:val="left"/>
    </w:lvl>
    <w:lvl w:ilvl="2" w:tplc="43F8E92A">
      <w:numFmt w:val="decimal"/>
      <w:lvlText w:val=""/>
      <w:lvlJc w:val="left"/>
    </w:lvl>
    <w:lvl w:ilvl="3" w:tplc="B3AC3AA8">
      <w:numFmt w:val="decimal"/>
      <w:lvlText w:val=""/>
      <w:lvlJc w:val="left"/>
    </w:lvl>
    <w:lvl w:ilvl="4" w:tplc="BDAE3A6A">
      <w:numFmt w:val="decimal"/>
      <w:lvlText w:val=""/>
      <w:lvlJc w:val="left"/>
    </w:lvl>
    <w:lvl w:ilvl="5" w:tplc="52C24C08">
      <w:numFmt w:val="decimal"/>
      <w:lvlText w:val=""/>
      <w:lvlJc w:val="left"/>
    </w:lvl>
    <w:lvl w:ilvl="6" w:tplc="1C72806A">
      <w:numFmt w:val="decimal"/>
      <w:lvlText w:val=""/>
      <w:lvlJc w:val="left"/>
    </w:lvl>
    <w:lvl w:ilvl="7" w:tplc="E9482306">
      <w:numFmt w:val="decimal"/>
      <w:lvlText w:val=""/>
      <w:lvlJc w:val="left"/>
    </w:lvl>
    <w:lvl w:ilvl="8" w:tplc="FC04B1CA">
      <w:numFmt w:val="decimal"/>
      <w:lvlText w:val=""/>
      <w:lvlJc w:val="left"/>
    </w:lvl>
  </w:abstractNum>
  <w:abstractNum w:abstractNumId="60" w15:restartNumberingAfterBreak="0">
    <w:nsid w:val="00004CAD"/>
    <w:multiLevelType w:val="hybridMultilevel"/>
    <w:tmpl w:val="29E0FAD2"/>
    <w:lvl w:ilvl="0" w:tplc="F5E86020">
      <w:start w:val="1"/>
      <w:numFmt w:val="bullet"/>
      <w:lvlText w:val="а"/>
      <w:lvlJc w:val="left"/>
    </w:lvl>
    <w:lvl w:ilvl="1" w:tplc="15888450">
      <w:start w:val="1"/>
      <w:numFmt w:val="bullet"/>
      <w:lvlText w:val=""/>
      <w:lvlJc w:val="left"/>
    </w:lvl>
    <w:lvl w:ilvl="2" w:tplc="53DC86E0">
      <w:start w:val="1"/>
      <w:numFmt w:val="bullet"/>
      <w:lvlText w:val="•"/>
      <w:lvlJc w:val="left"/>
    </w:lvl>
    <w:lvl w:ilvl="3" w:tplc="A15E2358">
      <w:numFmt w:val="decimal"/>
      <w:lvlText w:val=""/>
      <w:lvlJc w:val="left"/>
    </w:lvl>
    <w:lvl w:ilvl="4" w:tplc="2BFCE364">
      <w:numFmt w:val="decimal"/>
      <w:lvlText w:val=""/>
      <w:lvlJc w:val="left"/>
    </w:lvl>
    <w:lvl w:ilvl="5" w:tplc="F6A0204C">
      <w:numFmt w:val="decimal"/>
      <w:lvlText w:val=""/>
      <w:lvlJc w:val="left"/>
    </w:lvl>
    <w:lvl w:ilvl="6" w:tplc="61685856">
      <w:numFmt w:val="decimal"/>
      <w:lvlText w:val=""/>
      <w:lvlJc w:val="left"/>
    </w:lvl>
    <w:lvl w:ilvl="7" w:tplc="4E3269E4">
      <w:numFmt w:val="decimal"/>
      <w:lvlText w:val=""/>
      <w:lvlJc w:val="left"/>
    </w:lvl>
    <w:lvl w:ilvl="8" w:tplc="E0C46946">
      <w:numFmt w:val="decimal"/>
      <w:lvlText w:val=""/>
      <w:lvlJc w:val="left"/>
    </w:lvl>
  </w:abstractNum>
  <w:abstractNum w:abstractNumId="61" w15:restartNumberingAfterBreak="0">
    <w:nsid w:val="00004E45"/>
    <w:multiLevelType w:val="hybridMultilevel"/>
    <w:tmpl w:val="5956C24A"/>
    <w:lvl w:ilvl="0" w:tplc="2CB68BC2">
      <w:start w:val="1"/>
      <w:numFmt w:val="bullet"/>
      <w:lvlText w:val="•"/>
      <w:lvlJc w:val="left"/>
    </w:lvl>
    <w:lvl w:ilvl="1" w:tplc="3028F4DE">
      <w:numFmt w:val="decimal"/>
      <w:lvlText w:val=""/>
      <w:lvlJc w:val="left"/>
    </w:lvl>
    <w:lvl w:ilvl="2" w:tplc="A5BC94F0">
      <w:numFmt w:val="decimal"/>
      <w:lvlText w:val=""/>
      <w:lvlJc w:val="left"/>
    </w:lvl>
    <w:lvl w:ilvl="3" w:tplc="5270198C">
      <w:numFmt w:val="decimal"/>
      <w:lvlText w:val=""/>
      <w:lvlJc w:val="left"/>
    </w:lvl>
    <w:lvl w:ilvl="4" w:tplc="795055BC">
      <w:numFmt w:val="decimal"/>
      <w:lvlText w:val=""/>
      <w:lvlJc w:val="left"/>
    </w:lvl>
    <w:lvl w:ilvl="5" w:tplc="8FC4BB42">
      <w:numFmt w:val="decimal"/>
      <w:lvlText w:val=""/>
      <w:lvlJc w:val="left"/>
    </w:lvl>
    <w:lvl w:ilvl="6" w:tplc="54D28FCA">
      <w:numFmt w:val="decimal"/>
      <w:lvlText w:val=""/>
      <w:lvlJc w:val="left"/>
    </w:lvl>
    <w:lvl w:ilvl="7" w:tplc="B0A06182">
      <w:numFmt w:val="decimal"/>
      <w:lvlText w:val=""/>
      <w:lvlJc w:val="left"/>
    </w:lvl>
    <w:lvl w:ilvl="8" w:tplc="14263336">
      <w:numFmt w:val="decimal"/>
      <w:lvlText w:val=""/>
      <w:lvlJc w:val="left"/>
    </w:lvl>
  </w:abstractNum>
  <w:abstractNum w:abstractNumId="62" w15:restartNumberingAfterBreak="0">
    <w:nsid w:val="00005422"/>
    <w:multiLevelType w:val="hybridMultilevel"/>
    <w:tmpl w:val="261EA370"/>
    <w:lvl w:ilvl="0" w:tplc="6A04A65A">
      <w:start w:val="1"/>
      <w:numFmt w:val="bullet"/>
      <w:lvlText w:val="•"/>
      <w:lvlJc w:val="left"/>
    </w:lvl>
    <w:lvl w:ilvl="1" w:tplc="5178CC54">
      <w:numFmt w:val="decimal"/>
      <w:lvlText w:val=""/>
      <w:lvlJc w:val="left"/>
    </w:lvl>
    <w:lvl w:ilvl="2" w:tplc="4EEC4B7A">
      <w:numFmt w:val="decimal"/>
      <w:lvlText w:val=""/>
      <w:lvlJc w:val="left"/>
    </w:lvl>
    <w:lvl w:ilvl="3" w:tplc="EDF44210">
      <w:numFmt w:val="decimal"/>
      <w:lvlText w:val=""/>
      <w:lvlJc w:val="left"/>
    </w:lvl>
    <w:lvl w:ilvl="4" w:tplc="B412AF1C">
      <w:numFmt w:val="decimal"/>
      <w:lvlText w:val=""/>
      <w:lvlJc w:val="left"/>
    </w:lvl>
    <w:lvl w:ilvl="5" w:tplc="72A0C8DC">
      <w:numFmt w:val="decimal"/>
      <w:lvlText w:val=""/>
      <w:lvlJc w:val="left"/>
    </w:lvl>
    <w:lvl w:ilvl="6" w:tplc="5ED4698E">
      <w:numFmt w:val="decimal"/>
      <w:lvlText w:val=""/>
      <w:lvlJc w:val="left"/>
    </w:lvl>
    <w:lvl w:ilvl="7" w:tplc="F57A14C6">
      <w:numFmt w:val="decimal"/>
      <w:lvlText w:val=""/>
      <w:lvlJc w:val="left"/>
    </w:lvl>
    <w:lvl w:ilvl="8" w:tplc="566AA6EC">
      <w:numFmt w:val="decimal"/>
      <w:lvlText w:val=""/>
      <w:lvlJc w:val="left"/>
    </w:lvl>
  </w:abstractNum>
  <w:abstractNum w:abstractNumId="63" w15:restartNumberingAfterBreak="0">
    <w:nsid w:val="000054DC"/>
    <w:multiLevelType w:val="hybridMultilevel"/>
    <w:tmpl w:val="268AD620"/>
    <w:lvl w:ilvl="0" w:tplc="09766BB0">
      <w:start w:val="1"/>
      <w:numFmt w:val="bullet"/>
      <w:lvlText w:val="•"/>
      <w:lvlJc w:val="left"/>
    </w:lvl>
    <w:lvl w:ilvl="1" w:tplc="96DC215A">
      <w:numFmt w:val="decimal"/>
      <w:lvlText w:val=""/>
      <w:lvlJc w:val="left"/>
    </w:lvl>
    <w:lvl w:ilvl="2" w:tplc="D7487960">
      <w:numFmt w:val="decimal"/>
      <w:lvlText w:val=""/>
      <w:lvlJc w:val="left"/>
    </w:lvl>
    <w:lvl w:ilvl="3" w:tplc="FC76D5A0">
      <w:numFmt w:val="decimal"/>
      <w:lvlText w:val=""/>
      <w:lvlJc w:val="left"/>
    </w:lvl>
    <w:lvl w:ilvl="4" w:tplc="E384E172">
      <w:numFmt w:val="decimal"/>
      <w:lvlText w:val=""/>
      <w:lvlJc w:val="left"/>
    </w:lvl>
    <w:lvl w:ilvl="5" w:tplc="9000DAF8">
      <w:numFmt w:val="decimal"/>
      <w:lvlText w:val=""/>
      <w:lvlJc w:val="left"/>
    </w:lvl>
    <w:lvl w:ilvl="6" w:tplc="DE62F800">
      <w:numFmt w:val="decimal"/>
      <w:lvlText w:val=""/>
      <w:lvlJc w:val="left"/>
    </w:lvl>
    <w:lvl w:ilvl="7" w:tplc="DF7E8216">
      <w:numFmt w:val="decimal"/>
      <w:lvlText w:val=""/>
      <w:lvlJc w:val="left"/>
    </w:lvl>
    <w:lvl w:ilvl="8" w:tplc="F70A037C">
      <w:numFmt w:val="decimal"/>
      <w:lvlText w:val=""/>
      <w:lvlJc w:val="left"/>
    </w:lvl>
  </w:abstractNum>
  <w:abstractNum w:abstractNumId="64" w15:restartNumberingAfterBreak="0">
    <w:nsid w:val="000056AE"/>
    <w:multiLevelType w:val="hybridMultilevel"/>
    <w:tmpl w:val="45064F54"/>
    <w:lvl w:ilvl="0" w:tplc="E2C2F208">
      <w:start w:val="1"/>
      <w:numFmt w:val="bullet"/>
      <w:lvlText w:val="•"/>
      <w:lvlJc w:val="left"/>
    </w:lvl>
    <w:lvl w:ilvl="1" w:tplc="A01E36FA">
      <w:numFmt w:val="decimal"/>
      <w:lvlText w:val=""/>
      <w:lvlJc w:val="left"/>
    </w:lvl>
    <w:lvl w:ilvl="2" w:tplc="9E2EBCD8">
      <w:numFmt w:val="decimal"/>
      <w:lvlText w:val=""/>
      <w:lvlJc w:val="left"/>
    </w:lvl>
    <w:lvl w:ilvl="3" w:tplc="63645924">
      <w:numFmt w:val="decimal"/>
      <w:lvlText w:val=""/>
      <w:lvlJc w:val="left"/>
    </w:lvl>
    <w:lvl w:ilvl="4" w:tplc="3326A4D4">
      <w:numFmt w:val="decimal"/>
      <w:lvlText w:val=""/>
      <w:lvlJc w:val="left"/>
    </w:lvl>
    <w:lvl w:ilvl="5" w:tplc="DF2050EE">
      <w:numFmt w:val="decimal"/>
      <w:lvlText w:val=""/>
      <w:lvlJc w:val="left"/>
    </w:lvl>
    <w:lvl w:ilvl="6" w:tplc="1F045C30">
      <w:numFmt w:val="decimal"/>
      <w:lvlText w:val=""/>
      <w:lvlJc w:val="left"/>
    </w:lvl>
    <w:lvl w:ilvl="7" w:tplc="F52893A8">
      <w:numFmt w:val="decimal"/>
      <w:lvlText w:val=""/>
      <w:lvlJc w:val="left"/>
    </w:lvl>
    <w:lvl w:ilvl="8" w:tplc="4042B832">
      <w:numFmt w:val="decimal"/>
      <w:lvlText w:val=""/>
      <w:lvlJc w:val="left"/>
    </w:lvl>
  </w:abstractNum>
  <w:abstractNum w:abstractNumId="65" w15:restartNumberingAfterBreak="0">
    <w:nsid w:val="00005753"/>
    <w:multiLevelType w:val="hybridMultilevel"/>
    <w:tmpl w:val="03DC5DA2"/>
    <w:lvl w:ilvl="0" w:tplc="33E076E6">
      <w:start w:val="1"/>
      <w:numFmt w:val="bullet"/>
      <w:lvlText w:val="•"/>
      <w:lvlJc w:val="left"/>
    </w:lvl>
    <w:lvl w:ilvl="1" w:tplc="B41AE19A">
      <w:numFmt w:val="decimal"/>
      <w:lvlText w:val=""/>
      <w:lvlJc w:val="left"/>
    </w:lvl>
    <w:lvl w:ilvl="2" w:tplc="4E56A280">
      <w:numFmt w:val="decimal"/>
      <w:lvlText w:val=""/>
      <w:lvlJc w:val="left"/>
    </w:lvl>
    <w:lvl w:ilvl="3" w:tplc="B20E684A">
      <w:numFmt w:val="decimal"/>
      <w:lvlText w:val=""/>
      <w:lvlJc w:val="left"/>
    </w:lvl>
    <w:lvl w:ilvl="4" w:tplc="73529C24">
      <w:numFmt w:val="decimal"/>
      <w:lvlText w:val=""/>
      <w:lvlJc w:val="left"/>
    </w:lvl>
    <w:lvl w:ilvl="5" w:tplc="8E4432B8">
      <w:numFmt w:val="decimal"/>
      <w:lvlText w:val=""/>
      <w:lvlJc w:val="left"/>
    </w:lvl>
    <w:lvl w:ilvl="6" w:tplc="3B56A650">
      <w:numFmt w:val="decimal"/>
      <w:lvlText w:val=""/>
      <w:lvlJc w:val="left"/>
    </w:lvl>
    <w:lvl w:ilvl="7" w:tplc="CD303F40">
      <w:numFmt w:val="decimal"/>
      <w:lvlText w:val=""/>
      <w:lvlJc w:val="left"/>
    </w:lvl>
    <w:lvl w:ilvl="8" w:tplc="E5CE9FA0">
      <w:numFmt w:val="decimal"/>
      <w:lvlText w:val=""/>
      <w:lvlJc w:val="left"/>
    </w:lvl>
  </w:abstractNum>
  <w:abstractNum w:abstractNumId="66" w15:restartNumberingAfterBreak="0">
    <w:nsid w:val="00005772"/>
    <w:multiLevelType w:val="hybridMultilevel"/>
    <w:tmpl w:val="70468CDC"/>
    <w:lvl w:ilvl="0" w:tplc="62167B56">
      <w:start w:val="1"/>
      <w:numFmt w:val="bullet"/>
      <w:lvlText w:val="•"/>
      <w:lvlJc w:val="left"/>
    </w:lvl>
    <w:lvl w:ilvl="1" w:tplc="2C28613C">
      <w:numFmt w:val="decimal"/>
      <w:lvlText w:val=""/>
      <w:lvlJc w:val="left"/>
    </w:lvl>
    <w:lvl w:ilvl="2" w:tplc="CD34FFD0">
      <w:numFmt w:val="decimal"/>
      <w:lvlText w:val=""/>
      <w:lvlJc w:val="left"/>
    </w:lvl>
    <w:lvl w:ilvl="3" w:tplc="8870D600">
      <w:numFmt w:val="decimal"/>
      <w:lvlText w:val=""/>
      <w:lvlJc w:val="left"/>
    </w:lvl>
    <w:lvl w:ilvl="4" w:tplc="53DEE7F4">
      <w:numFmt w:val="decimal"/>
      <w:lvlText w:val=""/>
      <w:lvlJc w:val="left"/>
    </w:lvl>
    <w:lvl w:ilvl="5" w:tplc="1DC2DC3E">
      <w:numFmt w:val="decimal"/>
      <w:lvlText w:val=""/>
      <w:lvlJc w:val="left"/>
    </w:lvl>
    <w:lvl w:ilvl="6" w:tplc="C3D2DEF8">
      <w:numFmt w:val="decimal"/>
      <w:lvlText w:val=""/>
      <w:lvlJc w:val="left"/>
    </w:lvl>
    <w:lvl w:ilvl="7" w:tplc="4A64663E">
      <w:numFmt w:val="decimal"/>
      <w:lvlText w:val=""/>
      <w:lvlJc w:val="left"/>
    </w:lvl>
    <w:lvl w:ilvl="8" w:tplc="AFF01F74">
      <w:numFmt w:val="decimal"/>
      <w:lvlText w:val=""/>
      <w:lvlJc w:val="left"/>
    </w:lvl>
  </w:abstractNum>
  <w:abstractNum w:abstractNumId="67" w15:restartNumberingAfterBreak="0">
    <w:nsid w:val="00005878"/>
    <w:multiLevelType w:val="hybridMultilevel"/>
    <w:tmpl w:val="2EC6B6C0"/>
    <w:lvl w:ilvl="0" w:tplc="771038E8">
      <w:start w:val="1"/>
      <w:numFmt w:val="bullet"/>
      <w:lvlText w:val="•"/>
      <w:lvlJc w:val="left"/>
    </w:lvl>
    <w:lvl w:ilvl="1" w:tplc="A39287D8">
      <w:numFmt w:val="decimal"/>
      <w:lvlText w:val=""/>
      <w:lvlJc w:val="left"/>
    </w:lvl>
    <w:lvl w:ilvl="2" w:tplc="EDEC21BC">
      <w:numFmt w:val="decimal"/>
      <w:lvlText w:val=""/>
      <w:lvlJc w:val="left"/>
    </w:lvl>
    <w:lvl w:ilvl="3" w:tplc="AA46E77C">
      <w:numFmt w:val="decimal"/>
      <w:lvlText w:val=""/>
      <w:lvlJc w:val="left"/>
    </w:lvl>
    <w:lvl w:ilvl="4" w:tplc="44DC0176">
      <w:numFmt w:val="decimal"/>
      <w:lvlText w:val=""/>
      <w:lvlJc w:val="left"/>
    </w:lvl>
    <w:lvl w:ilvl="5" w:tplc="73CA95DE">
      <w:numFmt w:val="decimal"/>
      <w:lvlText w:val=""/>
      <w:lvlJc w:val="left"/>
    </w:lvl>
    <w:lvl w:ilvl="6" w:tplc="D0AC0CA2">
      <w:numFmt w:val="decimal"/>
      <w:lvlText w:val=""/>
      <w:lvlJc w:val="left"/>
    </w:lvl>
    <w:lvl w:ilvl="7" w:tplc="DFDC9264">
      <w:numFmt w:val="decimal"/>
      <w:lvlText w:val=""/>
      <w:lvlJc w:val="left"/>
    </w:lvl>
    <w:lvl w:ilvl="8" w:tplc="6DBAFF28">
      <w:numFmt w:val="decimal"/>
      <w:lvlText w:val=""/>
      <w:lvlJc w:val="left"/>
    </w:lvl>
  </w:abstractNum>
  <w:abstractNum w:abstractNumId="68" w15:restartNumberingAfterBreak="0">
    <w:nsid w:val="000058B0"/>
    <w:multiLevelType w:val="hybridMultilevel"/>
    <w:tmpl w:val="2B20AEB2"/>
    <w:lvl w:ilvl="0" w:tplc="7F521422">
      <w:start w:val="1"/>
      <w:numFmt w:val="bullet"/>
      <w:lvlText w:val="•"/>
      <w:lvlJc w:val="left"/>
    </w:lvl>
    <w:lvl w:ilvl="1" w:tplc="CFD0DC08">
      <w:numFmt w:val="decimal"/>
      <w:lvlText w:val=""/>
      <w:lvlJc w:val="left"/>
    </w:lvl>
    <w:lvl w:ilvl="2" w:tplc="D4BE27E6">
      <w:numFmt w:val="decimal"/>
      <w:lvlText w:val=""/>
      <w:lvlJc w:val="left"/>
    </w:lvl>
    <w:lvl w:ilvl="3" w:tplc="F28C6DB0">
      <w:numFmt w:val="decimal"/>
      <w:lvlText w:val=""/>
      <w:lvlJc w:val="left"/>
    </w:lvl>
    <w:lvl w:ilvl="4" w:tplc="76422D84">
      <w:numFmt w:val="decimal"/>
      <w:lvlText w:val=""/>
      <w:lvlJc w:val="left"/>
    </w:lvl>
    <w:lvl w:ilvl="5" w:tplc="A2CC1370">
      <w:numFmt w:val="decimal"/>
      <w:lvlText w:val=""/>
      <w:lvlJc w:val="left"/>
    </w:lvl>
    <w:lvl w:ilvl="6" w:tplc="35A8F7D4">
      <w:numFmt w:val="decimal"/>
      <w:lvlText w:val=""/>
      <w:lvlJc w:val="left"/>
    </w:lvl>
    <w:lvl w:ilvl="7" w:tplc="0CCC6D18">
      <w:numFmt w:val="decimal"/>
      <w:lvlText w:val=""/>
      <w:lvlJc w:val="left"/>
    </w:lvl>
    <w:lvl w:ilvl="8" w:tplc="B8CAC51A">
      <w:numFmt w:val="decimal"/>
      <w:lvlText w:val=""/>
      <w:lvlJc w:val="left"/>
    </w:lvl>
  </w:abstractNum>
  <w:abstractNum w:abstractNumId="69" w15:restartNumberingAfterBreak="0">
    <w:nsid w:val="00005991"/>
    <w:multiLevelType w:val="hybridMultilevel"/>
    <w:tmpl w:val="38F6ACAA"/>
    <w:lvl w:ilvl="0" w:tplc="82489936">
      <w:start w:val="1"/>
      <w:numFmt w:val="bullet"/>
      <w:lvlText w:val="•"/>
      <w:lvlJc w:val="left"/>
    </w:lvl>
    <w:lvl w:ilvl="1" w:tplc="3A4CDD3C">
      <w:numFmt w:val="decimal"/>
      <w:lvlText w:val=""/>
      <w:lvlJc w:val="left"/>
    </w:lvl>
    <w:lvl w:ilvl="2" w:tplc="ED6024EA">
      <w:numFmt w:val="decimal"/>
      <w:lvlText w:val=""/>
      <w:lvlJc w:val="left"/>
    </w:lvl>
    <w:lvl w:ilvl="3" w:tplc="A7A4D848">
      <w:numFmt w:val="decimal"/>
      <w:lvlText w:val=""/>
      <w:lvlJc w:val="left"/>
    </w:lvl>
    <w:lvl w:ilvl="4" w:tplc="D9D8BC4A">
      <w:numFmt w:val="decimal"/>
      <w:lvlText w:val=""/>
      <w:lvlJc w:val="left"/>
    </w:lvl>
    <w:lvl w:ilvl="5" w:tplc="D9CAB582">
      <w:numFmt w:val="decimal"/>
      <w:lvlText w:val=""/>
      <w:lvlJc w:val="left"/>
    </w:lvl>
    <w:lvl w:ilvl="6" w:tplc="A8BA50F8">
      <w:numFmt w:val="decimal"/>
      <w:lvlText w:val=""/>
      <w:lvlJc w:val="left"/>
    </w:lvl>
    <w:lvl w:ilvl="7" w:tplc="9E7CA8EA">
      <w:numFmt w:val="decimal"/>
      <w:lvlText w:val=""/>
      <w:lvlJc w:val="left"/>
    </w:lvl>
    <w:lvl w:ilvl="8" w:tplc="BA3ADE6E">
      <w:numFmt w:val="decimal"/>
      <w:lvlText w:val=""/>
      <w:lvlJc w:val="left"/>
    </w:lvl>
  </w:abstractNum>
  <w:abstractNum w:abstractNumId="70" w15:restartNumberingAfterBreak="0">
    <w:nsid w:val="00005C67"/>
    <w:multiLevelType w:val="hybridMultilevel"/>
    <w:tmpl w:val="C1020C80"/>
    <w:lvl w:ilvl="0" w:tplc="C8561EDC">
      <w:start w:val="1"/>
      <w:numFmt w:val="bullet"/>
      <w:lvlText w:val="•"/>
      <w:lvlJc w:val="left"/>
    </w:lvl>
    <w:lvl w:ilvl="1" w:tplc="290655C8">
      <w:numFmt w:val="decimal"/>
      <w:lvlText w:val=""/>
      <w:lvlJc w:val="left"/>
    </w:lvl>
    <w:lvl w:ilvl="2" w:tplc="3516D8C8">
      <w:numFmt w:val="decimal"/>
      <w:lvlText w:val=""/>
      <w:lvlJc w:val="left"/>
    </w:lvl>
    <w:lvl w:ilvl="3" w:tplc="0BF88D12">
      <w:numFmt w:val="decimal"/>
      <w:lvlText w:val=""/>
      <w:lvlJc w:val="left"/>
    </w:lvl>
    <w:lvl w:ilvl="4" w:tplc="7318E174">
      <w:numFmt w:val="decimal"/>
      <w:lvlText w:val=""/>
      <w:lvlJc w:val="left"/>
    </w:lvl>
    <w:lvl w:ilvl="5" w:tplc="CCDA7516">
      <w:numFmt w:val="decimal"/>
      <w:lvlText w:val=""/>
      <w:lvlJc w:val="left"/>
    </w:lvl>
    <w:lvl w:ilvl="6" w:tplc="2DA8F34C">
      <w:numFmt w:val="decimal"/>
      <w:lvlText w:val=""/>
      <w:lvlJc w:val="left"/>
    </w:lvl>
    <w:lvl w:ilvl="7" w:tplc="55A655B6">
      <w:numFmt w:val="decimal"/>
      <w:lvlText w:val=""/>
      <w:lvlJc w:val="left"/>
    </w:lvl>
    <w:lvl w:ilvl="8" w:tplc="A3AEBCC8">
      <w:numFmt w:val="decimal"/>
      <w:lvlText w:val=""/>
      <w:lvlJc w:val="left"/>
    </w:lvl>
  </w:abstractNum>
  <w:abstractNum w:abstractNumId="71" w15:restartNumberingAfterBreak="0">
    <w:nsid w:val="00005CFD"/>
    <w:multiLevelType w:val="hybridMultilevel"/>
    <w:tmpl w:val="A21CB1E6"/>
    <w:lvl w:ilvl="0" w:tplc="6EF4F466">
      <w:start w:val="1"/>
      <w:numFmt w:val="bullet"/>
      <w:lvlText w:val="•"/>
      <w:lvlJc w:val="left"/>
    </w:lvl>
    <w:lvl w:ilvl="1" w:tplc="9B8E3924">
      <w:numFmt w:val="decimal"/>
      <w:lvlText w:val=""/>
      <w:lvlJc w:val="left"/>
    </w:lvl>
    <w:lvl w:ilvl="2" w:tplc="9BB029E0">
      <w:numFmt w:val="decimal"/>
      <w:lvlText w:val=""/>
      <w:lvlJc w:val="left"/>
    </w:lvl>
    <w:lvl w:ilvl="3" w:tplc="BB66E3B6">
      <w:numFmt w:val="decimal"/>
      <w:lvlText w:val=""/>
      <w:lvlJc w:val="left"/>
    </w:lvl>
    <w:lvl w:ilvl="4" w:tplc="3B8254E2">
      <w:numFmt w:val="decimal"/>
      <w:lvlText w:val=""/>
      <w:lvlJc w:val="left"/>
    </w:lvl>
    <w:lvl w:ilvl="5" w:tplc="F2066BAE">
      <w:numFmt w:val="decimal"/>
      <w:lvlText w:val=""/>
      <w:lvlJc w:val="left"/>
    </w:lvl>
    <w:lvl w:ilvl="6" w:tplc="5D24AF78">
      <w:numFmt w:val="decimal"/>
      <w:lvlText w:val=""/>
      <w:lvlJc w:val="left"/>
    </w:lvl>
    <w:lvl w:ilvl="7" w:tplc="36E8E53A">
      <w:numFmt w:val="decimal"/>
      <w:lvlText w:val=""/>
      <w:lvlJc w:val="left"/>
    </w:lvl>
    <w:lvl w:ilvl="8" w:tplc="69625908">
      <w:numFmt w:val="decimal"/>
      <w:lvlText w:val=""/>
      <w:lvlJc w:val="left"/>
    </w:lvl>
  </w:abstractNum>
  <w:abstractNum w:abstractNumId="72" w15:restartNumberingAfterBreak="0">
    <w:nsid w:val="00005DB2"/>
    <w:multiLevelType w:val="hybridMultilevel"/>
    <w:tmpl w:val="4F387068"/>
    <w:lvl w:ilvl="0" w:tplc="AA527A98">
      <w:start w:val="1"/>
      <w:numFmt w:val="bullet"/>
      <w:lvlText w:val="•"/>
      <w:lvlJc w:val="left"/>
    </w:lvl>
    <w:lvl w:ilvl="1" w:tplc="80E2DEE8">
      <w:numFmt w:val="decimal"/>
      <w:lvlText w:val=""/>
      <w:lvlJc w:val="left"/>
    </w:lvl>
    <w:lvl w:ilvl="2" w:tplc="1A988DBA">
      <w:numFmt w:val="decimal"/>
      <w:lvlText w:val=""/>
      <w:lvlJc w:val="left"/>
    </w:lvl>
    <w:lvl w:ilvl="3" w:tplc="B31824D6">
      <w:numFmt w:val="decimal"/>
      <w:lvlText w:val=""/>
      <w:lvlJc w:val="left"/>
    </w:lvl>
    <w:lvl w:ilvl="4" w:tplc="96A4C062">
      <w:numFmt w:val="decimal"/>
      <w:lvlText w:val=""/>
      <w:lvlJc w:val="left"/>
    </w:lvl>
    <w:lvl w:ilvl="5" w:tplc="26B8D6D6">
      <w:numFmt w:val="decimal"/>
      <w:lvlText w:val=""/>
      <w:lvlJc w:val="left"/>
    </w:lvl>
    <w:lvl w:ilvl="6" w:tplc="7624E456">
      <w:numFmt w:val="decimal"/>
      <w:lvlText w:val=""/>
      <w:lvlJc w:val="left"/>
    </w:lvl>
    <w:lvl w:ilvl="7" w:tplc="7CD8E44C">
      <w:numFmt w:val="decimal"/>
      <w:lvlText w:val=""/>
      <w:lvlJc w:val="left"/>
    </w:lvl>
    <w:lvl w:ilvl="8" w:tplc="FE1AE4D2">
      <w:numFmt w:val="decimal"/>
      <w:lvlText w:val=""/>
      <w:lvlJc w:val="left"/>
    </w:lvl>
  </w:abstractNum>
  <w:abstractNum w:abstractNumId="73" w15:restartNumberingAfterBreak="0">
    <w:nsid w:val="00005E9D"/>
    <w:multiLevelType w:val="hybridMultilevel"/>
    <w:tmpl w:val="93ACB588"/>
    <w:lvl w:ilvl="0" w:tplc="A5CAB240">
      <w:start w:val="1"/>
      <w:numFmt w:val="bullet"/>
      <w:lvlText w:val="•"/>
      <w:lvlJc w:val="left"/>
    </w:lvl>
    <w:lvl w:ilvl="1" w:tplc="CD7A5A2C">
      <w:numFmt w:val="decimal"/>
      <w:lvlText w:val=""/>
      <w:lvlJc w:val="left"/>
    </w:lvl>
    <w:lvl w:ilvl="2" w:tplc="9E50DA86">
      <w:numFmt w:val="decimal"/>
      <w:lvlText w:val=""/>
      <w:lvlJc w:val="left"/>
    </w:lvl>
    <w:lvl w:ilvl="3" w:tplc="E7880B6A">
      <w:numFmt w:val="decimal"/>
      <w:lvlText w:val=""/>
      <w:lvlJc w:val="left"/>
    </w:lvl>
    <w:lvl w:ilvl="4" w:tplc="36EA109C">
      <w:numFmt w:val="decimal"/>
      <w:lvlText w:val=""/>
      <w:lvlJc w:val="left"/>
    </w:lvl>
    <w:lvl w:ilvl="5" w:tplc="6C383822">
      <w:numFmt w:val="decimal"/>
      <w:lvlText w:val=""/>
      <w:lvlJc w:val="left"/>
    </w:lvl>
    <w:lvl w:ilvl="6" w:tplc="D80CEF94">
      <w:numFmt w:val="decimal"/>
      <w:lvlText w:val=""/>
      <w:lvlJc w:val="left"/>
    </w:lvl>
    <w:lvl w:ilvl="7" w:tplc="9F309D3E">
      <w:numFmt w:val="decimal"/>
      <w:lvlText w:val=""/>
      <w:lvlJc w:val="left"/>
    </w:lvl>
    <w:lvl w:ilvl="8" w:tplc="01DEDF02">
      <w:numFmt w:val="decimal"/>
      <w:lvlText w:val=""/>
      <w:lvlJc w:val="left"/>
    </w:lvl>
  </w:abstractNum>
  <w:abstractNum w:abstractNumId="74" w15:restartNumberingAfterBreak="0">
    <w:nsid w:val="00005F32"/>
    <w:multiLevelType w:val="hybridMultilevel"/>
    <w:tmpl w:val="372AC1F2"/>
    <w:lvl w:ilvl="0" w:tplc="DB4EDFC8">
      <w:start w:val="1"/>
      <w:numFmt w:val="bullet"/>
      <w:lvlText w:val="•"/>
      <w:lvlJc w:val="left"/>
    </w:lvl>
    <w:lvl w:ilvl="1" w:tplc="B1E892B8">
      <w:numFmt w:val="decimal"/>
      <w:lvlText w:val=""/>
      <w:lvlJc w:val="left"/>
    </w:lvl>
    <w:lvl w:ilvl="2" w:tplc="3FAAD776">
      <w:numFmt w:val="decimal"/>
      <w:lvlText w:val=""/>
      <w:lvlJc w:val="left"/>
    </w:lvl>
    <w:lvl w:ilvl="3" w:tplc="5F62A25A">
      <w:numFmt w:val="decimal"/>
      <w:lvlText w:val=""/>
      <w:lvlJc w:val="left"/>
    </w:lvl>
    <w:lvl w:ilvl="4" w:tplc="08529EB6">
      <w:numFmt w:val="decimal"/>
      <w:lvlText w:val=""/>
      <w:lvlJc w:val="left"/>
    </w:lvl>
    <w:lvl w:ilvl="5" w:tplc="456235D6">
      <w:numFmt w:val="decimal"/>
      <w:lvlText w:val=""/>
      <w:lvlJc w:val="left"/>
    </w:lvl>
    <w:lvl w:ilvl="6" w:tplc="AFE4646A">
      <w:numFmt w:val="decimal"/>
      <w:lvlText w:val=""/>
      <w:lvlJc w:val="left"/>
    </w:lvl>
    <w:lvl w:ilvl="7" w:tplc="A0FEA40A">
      <w:numFmt w:val="decimal"/>
      <w:lvlText w:val=""/>
      <w:lvlJc w:val="left"/>
    </w:lvl>
    <w:lvl w:ilvl="8" w:tplc="AD9E0FBA">
      <w:numFmt w:val="decimal"/>
      <w:lvlText w:val=""/>
      <w:lvlJc w:val="left"/>
    </w:lvl>
  </w:abstractNum>
  <w:abstractNum w:abstractNumId="75" w15:restartNumberingAfterBreak="0">
    <w:nsid w:val="00005F49"/>
    <w:multiLevelType w:val="hybridMultilevel"/>
    <w:tmpl w:val="FD22863E"/>
    <w:lvl w:ilvl="0" w:tplc="7BC83AF0">
      <w:start w:val="1"/>
      <w:numFmt w:val="decimal"/>
      <w:lvlText w:val="%1."/>
      <w:lvlJc w:val="left"/>
    </w:lvl>
    <w:lvl w:ilvl="1" w:tplc="92AC4CDA">
      <w:numFmt w:val="decimal"/>
      <w:lvlText w:val=""/>
      <w:lvlJc w:val="left"/>
    </w:lvl>
    <w:lvl w:ilvl="2" w:tplc="B59CD3FC">
      <w:numFmt w:val="decimal"/>
      <w:lvlText w:val=""/>
      <w:lvlJc w:val="left"/>
    </w:lvl>
    <w:lvl w:ilvl="3" w:tplc="E16C7CF2">
      <w:numFmt w:val="decimal"/>
      <w:lvlText w:val=""/>
      <w:lvlJc w:val="left"/>
    </w:lvl>
    <w:lvl w:ilvl="4" w:tplc="DA323304">
      <w:numFmt w:val="decimal"/>
      <w:lvlText w:val=""/>
      <w:lvlJc w:val="left"/>
    </w:lvl>
    <w:lvl w:ilvl="5" w:tplc="92E8609C">
      <w:numFmt w:val="decimal"/>
      <w:lvlText w:val=""/>
      <w:lvlJc w:val="left"/>
    </w:lvl>
    <w:lvl w:ilvl="6" w:tplc="9B28E6F2">
      <w:numFmt w:val="decimal"/>
      <w:lvlText w:val=""/>
      <w:lvlJc w:val="left"/>
    </w:lvl>
    <w:lvl w:ilvl="7" w:tplc="74D6B3C0">
      <w:numFmt w:val="decimal"/>
      <w:lvlText w:val=""/>
      <w:lvlJc w:val="left"/>
    </w:lvl>
    <w:lvl w:ilvl="8" w:tplc="6AF0D29C">
      <w:numFmt w:val="decimal"/>
      <w:lvlText w:val=""/>
      <w:lvlJc w:val="left"/>
    </w:lvl>
  </w:abstractNum>
  <w:abstractNum w:abstractNumId="76" w15:restartNumberingAfterBreak="0">
    <w:nsid w:val="00006032"/>
    <w:multiLevelType w:val="hybridMultilevel"/>
    <w:tmpl w:val="B7827D74"/>
    <w:lvl w:ilvl="0" w:tplc="704CA9EC">
      <w:start w:val="1"/>
      <w:numFmt w:val="bullet"/>
      <w:lvlText w:val="•"/>
      <w:lvlJc w:val="left"/>
    </w:lvl>
    <w:lvl w:ilvl="1" w:tplc="66289A90">
      <w:numFmt w:val="decimal"/>
      <w:lvlText w:val=""/>
      <w:lvlJc w:val="left"/>
    </w:lvl>
    <w:lvl w:ilvl="2" w:tplc="31F8419C">
      <w:numFmt w:val="decimal"/>
      <w:lvlText w:val=""/>
      <w:lvlJc w:val="left"/>
    </w:lvl>
    <w:lvl w:ilvl="3" w:tplc="61F6841A">
      <w:numFmt w:val="decimal"/>
      <w:lvlText w:val=""/>
      <w:lvlJc w:val="left"/>
    </w:lvl>
    <w:lvl w:ilvl="4" w:tplc="3EE2B2BE">
      <w:numFmt w:val="decimal"/>
      <w:lvlText w:val=""/>
      <w:lvlJc w:val="left"/>
    </w:lvl>
    <w:lvl w:ilvl="5" w:tplc="B96884E0">
      <w:numFmt w:val="decimal"/>
      <w:lvlText w:val=""/>
      <w:lvlJc w:val="left"/>
    </w:lvl>
    <w:lvl w:ilvl="6" w:tplc="19A29FAC">
      <w:numFmt w:val="decimal"/>
      <w:lvlText w:val=""/>
      <w:lvlJc w:val="left"/>
    </w:lvl>
    <w:lvl w:ilvl="7" w:tplc="14A20BE4">
      <w:numFmt w:val="decimal"/>
      <w:lvlText w:val=""/>
      <w:lvlJc w:val="left"/>
    </w:lvl>
    <w:lvl w:ilvl="8" w:tplc="AC0833EE">
      <w:numFmt w:val="decimal"/>
      <w:lvlText w:val=""/>
      <w:lvlJc w:val="left"/>
    </w:lvl>
  </w:abstractNum>
  <w:abstractNum w:abstractNumId="77" w15:restartNumberingAfterBreak="0">
    <w:nsid w:val="000060BF"/>
    <w:multiLevelType w:val="hybridMultilevel"/>
    <w:tmpl w:val="3CE68F1A"/>
    <w:lvl w:ilvl="0" w:tplc="6E063754">
      <w:start w:val="1"/>
      <w:numFmt w:val="bullet"/>
      <w:lvlText w:val="•"/>
      <w:lvlJc w:val="left"/>
    </w:lvl>
    <w:lvl w:ilvl="1" w:tplc="E594262A">
      <w:numFmt w:val="decimal"/>
      <w:lvlText w:val=""/>
      <w:lvlJc w:val="left"/>
    </w:lvl>
    <w:lvl w:ilvl="2" w:tplc="9492443C">
      <w:numFmt w:val="decimal"/>
      <w:lvlText w:val=""/>
      <w:lvlJc w:val="left"/>
    </w:lvl>
    <w:lvl w:ilvl="3" w:tplc="40986F76">
      <w:numFmt w:val="decimal"/>
      <w:lvlText w:val=""/>
      <w:lvlJc w:val="left"/>
    </w:lvl>
    <w:lvl w:ilvl="4" w:tplc="5F18AB8E">
      <w:numFmt w:val="decimal"/>
      <w:lvlText w:val=""/>
      <w:lvlJc w:val="left"/>
    </w:lvl>
    <w:lvl w:ilvl="5" w:tplc="DACC4B68">
      <w:numFmt w:val="decimal"/>
      <w:lvlText w:val=""/>
      <w:lvlJc w:val="left"/>
    </w:lvl>
    <w:lvl w:ilvl="6" w:tplc="4DE4B6D6">
      <w:numFmt w:val="decimal"/>
      <w:lvlText w:val=""/>
      <w:lvlJc w:val="left"/>
    </w:lvl>
    <w:lvl w:ilvl="7" w:tplc="BEE85C4A">
      <w:numFmt w:val="decimal"/>
      <w:lvlText w:val=""/>
      <w:lvlJc w:val="left"/>
    </w:lvl>
    <w:lvl w:ilvl="8" w:tplc="DB68AF9E">
      <w:numFmt w:val="decimal"/>
      <w:lvlText w:val=""/>
      <w:lvlJc w:val="left"/>
    </w:lvl>
  </w:abstractNum>
  <w:abstractNum w:abstractNumId="78" w15:restartNumberingAfterBreak="0">
    <w:nsid w:val="00006172"/>
    <w:multiLevelType w:val="hybridMultilevel"/>
    <w:tmpl w:val="8CB225AC"/>
    <w:lvl w:ilvl="0" w:tplc="89F62830">
      <w:start w:val="1"/>
      <w:numFmt w:val="bullet"/>
      <w:lvlText w:val="•"/>
      <w:lvlJc w:val="left"/>
    </w:lvl>
    <w:lvl w:ilvl="1" w:tplc="3C9A386C">
      <w:numFmt w:val="decimal"/>
      <w:lvlText w:val=""/>
      <w:lvlJc w:val="left"/>
    </w:lvl>
    <w:lvl w:ilvl="2" w:tplc="D9DA007A">
      <w:numFmt w:val="decimal"/>
      <w:lvlText w:val=""/>
      <w:lvlJc w:val="left"/>
    </w:lvl>
    <w:lvl w:ilvl="3" w:tplc="A9780578">
      <w:numFmt w:val="decimal"/>
      <w:lvlText w:val=""/>
      <w:lvlJc w:val="left"/>
    </w:lvl>
    <w:lvl w:ilvl="4" w:tplc="0D3040CA">
      <w:numFmt w:val="decimal"/>
      <w:lvlText w:val=""/>
      <w:lvlJc w:val="left"/>
    </w:lvl>
    <w:lvl w:ilvl="5" w:tplc="FEA6EEC8">
      <w:numFmt w:val="decimal"/>
      <w:lvlText w:val=""/>
      <w:lvlJc w:val="left"/>
    </w:lvl>
    <w:lvl w:ilvl="6" w:tplc="FBB62A7A">
      <w:numFmt w:val="decimal"/>
      <w:lvlText w:val=""/>
      <w:lvlJc w:val="left"/>
    </w:lvl>
    <w:lvl w:ilvl="7" w:tplc="CDA81BA0">
      <w:numFmt w:val="decimal"/>
      <w:lvlText w:val=""/>
      <w:lvlJc w:val="left"/>
    </w:lvl>
    <w:lvl w:ilvl="8" w:tplc="537E8616">
      <w:numFmt w:val="decimal"/>
      <w:lvlText w:val=""/>
      <w:lvlJc w:val="left"/>
    </w:lvl>
  </w:abstractNum>
  <w:abstractNum w:abstractNumId="79" w15:restartNumberingAfterBreak="0">
    <w:nsid w:val="000066C4"/>
    <w:multiLevelType w:val="hybridMultilevel"/>
    <w:tmpl w:val="B96AADA6"/>
    <w:lvl w:ilvl="0" w:tplc="42D8B120">
      <w:start w:val="1"/>
      <w:numFmt w:val="bullet"/>
      <w:lvlText w:val="•"/>
      <w:lvlJc w:val="left"/>
    </w:lvl>
    <w:lvl w:ilvl="1" w:tplc="84D8F746">
      <w:numFmt w:val="decimal"/>
      <w:lvlText w:val=""/>
      <w:lvlJc w:val="left"/>
    </w:lvl>
    <w:lvl w:ilvl="2" w:tplc="DA269D56">
      <w:numFmt w:val="decimal"/>
      <w:lvlText w:val=""/>
      <w:lvlJc w:val="left"/>
    </w:lvl>
    <w:lvl w:ilvl="3" w:tplc="74821632">
      <w:numFmt w:val="decimal"/>
      <w:lvlText w:val=""/>
      <w:lvlJc w:val="left"/>
    </w:lvl>
    <w:lvl w:ilvl="4" w:tplc="F44CC8D0">
      <w:numFmt w:val="decimal"/>
      <w:lvlText w:val=""/>
      <w:lvlJc w:val="left"/>
    </w:lvl>
    <w:lvl w:ilvl="5" w:tplc="5FAE027E">
      <w:numFmt w:val="decimal"/>
      <w:lvlText w:val=""/>
      <w:lvlJc w:val="left"/>
    </w:lvl>
    <w:lvl w:ilvl="6" w:tplc="06789B50">
      <w:numFmt w:val="decimal"/>
      <w:lvlText w:val=""/>
      <w:lvlJc w:val="left"/>
    </w:lvl>
    <w:lvl w:ilvl="7" w:tplc="D82CBB46">
      <w:numFmt w:val="decimal"/>
      <w:lvlText w:val=""/>
      <w:lvlJc w:val="left"/>
    </w:lvl>
    <w:lvl w:ilvl="8" w:tplc="2640AC40">
      <w:numFmt w:val="decimal"/>
      <w:lvlText w:val=""/>
      <w:lvlJc w:val="left"/>
    </w:lvl>
  </w:abstractNum>
  <w:abstractNum w:abstractNumId="80" w15:restartNumberingAfterBreak="0">
    <w:nsid w:val="00006899"/>
    <w:multiLevelType w:val="hybridMultilevel"/>
    <w:tmpl w:val="ABDE1942"/>
    <w:lvl w:ilvl="0" w:tplc="74C05E8C">
      <w:start w:val="1"/>
      <w:numFmt w:val="bullet"/>
      <w:lvlText w:val="•"/>
      <w:lvlJc w:val="left"/>
    </w:lvl>
    <w:lvl w:ilvl="1" w:tplc="94AAAC6C">
      <w:numFmt w:val="decimal"/>
      <w:lvlText w:val=""/>
      <w:lvlJc w:val="left"/>
    </w:lvl>
    <w:lvl w:ilvl="2" w:tplc="3BD009EE">
      <w:numFmt w:val="decimal"/>
      <w:lvlText w:val=""/>
      <w:lvlJc w:val="left"/>
    </w:lvl>
    <w:lvl w:ilvl="3" w:tplc="2B26D8B8">
      <w:numFmt w:val="decimal"/>
      <w:lvlText w:val=""/>
      <w:lvlJc w:val="left"/>
    </w:lvl>
    <w:lvl w:ilvl="4" w:tplc="88BADD92">
      <w:numFmt w:val="decimal"/>
      <w:lvlText w:val=""/>
      <w:lvlJc w:val="left"/>
    </w:lvl>
    <w:lvl w:ilvl="5" w:tplc="ADB0AA8E">
      <w:numFmt w:val="decimal"/>
      <w:lvlText w:val=""/>
      <w:lvlJc w:val="left"/>
    </w:lvl>
    <w:lvl w:ilvl="6" w:tplc="9966712A">
      <w:numFmt w:val="decimal"/>
      <w:lvlText w:val=""/>
      <w:lvlJc w:val="left"/>
    </w:lvl>
    <w:lvl w:ilvl="7" w:tplc="CB10BC92">
      <w:numFmt w:val="decimal"/>
      <w:lvlText w:val=""/>
      <w:lvlJc w:val="left"/>
    </w:lvl>
    <w:lvl w:ilvl="8" w:tplc="B440ABD8">
      <w:numFmt w:val="decimal"/>
      <w:lvlText w:val=""/>
      <w:lvlJc w:val="left"/>
    </w:lvl>
  </w:abstractNum>
  <w:abstractNum w:abstractNumId="81" w15:restartNumberingAfterBreak="0">
    <w:nsid w:val="0000692C"/>
    <w:multiLevelType w:val="hybridMultilevel"/>
    <w:tmpl w:val="D05880D0"/>
    <w:lvl w:ilvl="0" w:tplc="2FCAC0B2">
      <w:start w:val="1"/>
      <w:numFmt w:val="bullet"/>
      <w:lvlText w:val="•"/>
      <w:lvlJc w:val="left"/>
    </w:lvl>
    <w:lvl w:ilvl="1" w:tplc="E8327566">
      <w:numFmt w:val="decimal"/>
      <w:lvlText w:val=""/>
      <w:lvlJc w:val="left"/>
    </w:lvl>
    <w:lvl w:ilvl="2" w:tplc="53F8A770">
      <w:numFmt w:val="decimal"/>
      <w:lvlText w:val=""/>
      <w:lvlJc w:val="left"/>
    </w:lvl>
    <w:lvl w:ilvl="3" w:tplc="02C2403C">
      <w:numFmt w:val="decimal"/>
      <w:lvlText w:val=""/>
      <w:lvlJc w:val="left"/>
    </w:lvl>
    <w:lvl w:ilvl="4" w:tplc="C79AF8C2">
      <w:numFmt w:val="decimal"/>
      <w:lvlText w:val=""/>
      <w:lvlJc w:val="left"/>
    </w:lvl>
    <w:lvl w:ilvl="5" w:tplc="C834230E">
      <w:numFmt w:val="decimal"/>
      <w:lvlText w:val=""/>
      <w:lvlJc w:val="left"/>
    </w:lvl>
    <w:lvl w:ilvl="6" w:tplc="40E8548C">
      <w:numFmt w:val="decimal"/>
      <w:lvlText w:val=""/>
      <w:lvlJc w:val="left"/>
    </w:lvl>
    <w:lvl w:ilvl="7" w:tplc="06EE1AE2">
      <w:numFmt w:val="decimal"/>
      <w:lvlText w:val=""/>
      <w:lvlJc w:val="left"/>
    </w:lvl>
    <w:lvl w:ilvl="8" w:tplc="B1C2F494">
      <w:numFmt w:val="decimal"/>
      <w:lvlText w:val=""/>
      <w:lvlJc w:val="left"/>
    </w:lvl>
  </w:abstractNum>
  <w:abstractNum w:abstractNumId="82" w15:restartNumberingAfterBreak="0">
    <w:nsid w:val="00006AD6"/>
    <w:multiLevelType w:val="hybridMultilevel"/>
    <w:tmpl w:val="E69ED6FE"/>
    <w:lvl w:ilvl="0" w:tplc="753AAEB2">
      <w:start w:val="1"/>
      <w:numFmt w:val="bullet"/>
      <w:lvlText w:val="•"/>
      <w:lvlJc w:val="left"/>
    </w:lvl>
    <w:lvl w:ilvl="1" w:tplc="542A4F88">
      <w:numFmt w:val="decimal"/>
      <w:lvlText w:val=""/>
      <w:lvlJc w:val="left"/>
    </w:lvl>
    <w:lvl w:ilvl="2" w:tplc="9D1E169A">
      <w:numFmt w:val="decimal"/>
      <w:lvlText w:val=""/>
      <w:lvlJc w:val="left"/>
    </w:lvl>
    <w:lvl w:ilvl="3" w:tplc="73CA84EA">
      <w:numFmt w:val="decimal"/>
      <w:lvlText w:val=""/>
      <w:lvlJc w:val="left"/>
    </w:lvl>
    <w:lvl w:ilvl="4" w:tplc="6CA447B0">
      <w:numFmt w:val="decimal"/>
      <w:lvlText w:val=""/>
      <w:lvlJc w:val="left"/>
    </w:lvl>
    <w:lvl w:ilvl="5" w:tplc="82FED9B6">
      <w:numFmt w:val="decimal"/>
      <w:lvlText w:val=""/>
      <w:lvlJc w:val="left"/>
    </w:lvl>
    <w:lvl w:ilvl="6" w:tplc="B5228ADE">
      <w:numFmt w:val="decimal"/>
      <w:lvlText w:val=""/>
      <w:lvlJc w:val="left"/>
    </w:lvl>
    <w:lvl w:ilvl="7" w:tplc="D304F0D6">
      <w:numFmt w:val="decimal"/>
      <w:lvlText w:val=""/>
      <w:lvlJc w:val="left"/>
    </w:lvl>
    <w:lvl w:ilvl="8" w:tplc="E8E2BF42">
      <w:numFmt w:val="decimal"/>
      <w:lvlText w:val=""/>
      <w:lvlJc w:val="left"/>
    </w:lvl>
  </w:abstractNum>
  <w:abstractNum w:abstractNumId="83" w15:restartNumberingAfterBreak="0">
    <w:nsid w:val="00006B36"/>
    <w:multiLevelType w:val="hybridMultilevel"/>
    <w:tmpl w:val="4C608DCE"/>
    <w:lvl w:ilvl="0" w:tplc="796CAC40">
      <w:start w:val="1"/>
      <w:numFmt w:val="bullet"/>
      <w:lvlText w:val="•"/>
      <w:lvlJc w:val="left"/>
    </w:lvl>
    <w:lvl w:ilvl="1" w:tplc="BCD0306E">
      <w:numFmt w:val="decimal"/>
      <w:lvlText w:val=""/>
      <w:lvlJc w:val="left"/>
    </w:lvl>
    <w:lvl w:ilvl="2" w:tplc="4D2268C6">
      <w:numFmt w:val="decimal"/>
      <w:lvlText w:val=""/>
      <w:lvlJc w:val="left"/>
    </w:lvl>
    <w:lvl w:ilvl="3" w:tplc="D638CB6A">
      <w:numFmt w:val="decimal"/>
      <w:lvlText w:val=""/>
      <w:lvlJc w:val="left"/>
    </w:lvl>
    <w:lvl w:ilvl="4" w:tplc="57E0ADB4">
      <w:numFmt w:val="decimal"/>
      <w:lvlText w:val=""/>
      <w:lvlJc w:val="left"/>
    </w:lvl>
    <w:lvl w:ilvl="5" w:tplc="5778E7B8">
      <w:numFmt w:val="decimal"/>
      <w:lvlText w:val=""/>
      <w:lvlJc w:val="left"/>
    </w:lvl>
    <w:lvl w:ilvl="6" w:tplc="0D92E39C">
      <w:numFmt w:val="decimal"/>
      <w:lvlText w:val=""/>
      <w:lvlJc w:val="left"/>
    </w:lvl>
    <w:lvl w:ilvl="7" w:tplc="8534B190">
      <w:numFmt w:val="decimal"/>
      <w:lvlText w:val=""/>
      <w:lvlJc w:val="left"/>
    </w:lvl>
    <w:lvl w:ilvl="8" w:tplc="7AF440DC">
      <w:numFmt w:val="decimal"/>
      <w:lvlText w:val=""/>
      <w:lvlJc w:val="left"/>
    </w:lvl>
  </w:abstractNum>
  <w:abstractNum w:abstractNumId="84" w15:restartNumberingAfterBreak="0">
    <w:nsid w:val="00006B72"/>
    <w:multiLevelType w:val="hybridMultilevel"/>
    <w:tmpl w:val="7716F24A"/>
    <w:lvl w:ilvl="0" w:tplc="ADA2CA4C">
      <w:start w:val="1"/>
      <w:numFmt w:val="bullet"/>
      <w:lvlText w:val="•"/>
      <w:lvlJc w:val="left"/>
    </w:lvl>
    <w:lvl w:ilvl="1" w:tplc="5FD29812">
      <w:numFmt w:val="decimal"/>
      <w:lvlText w:val=""/>
      <w:lvlJc w:val="left"/>
    </w:lvl>
    <w:lvl w:ilvl="2" w:tplc="958CC33A">
      <w:numFmt w:val="decimal"/>
      <w:lvlText w:val=""/>
      <w:lvlJc w:val="left"/>
    </w:lvl>
    <w:lvl w:ilvl="3" w:tplc="16168BFC">
      <w:numFmt w:val="decimal"/>
      <w:lvlText w:val=""/>
      <w:lvlJc w:val="left"/>
    </w:lvl>
    <w:lvl w:ilvl="4" w:tplc="DFD450BA">
      <w:numFmt w:val="decimal"/>
      <w:lvlText w:val=""/>
      <w:lvlJc w:val="left"/>
    </w:lvl>
    <w:lvl w:ilvl="5" w:tplc="6B6ED3C0">
      <w:numFmt w:val="decimal"/>
      <w:lvlText w:val=""/>
      <w:lvlJc w:val="left"/>
    </w:lvl>
    <w:lvl w:ilvl="6" w:tplc="254E6754">
      <w:numFmt w:val="decimal"/>
      <w:lvlText w:val=""/>
      <w:lvlJc w:val="left"/>
    </w:lvl>
    <w:lvl w:ilvl="7" w:tplc="9E129C04">
      <w:numFmt w:val="decimal"/>
      <w:lvlText w:val=""/>
      <w:lvlJc w:val="left"/>
    </w:lvl>
    <w:lvl w:ilvl="8" w:tplc="AEEC2F74">
      <w:numFmt w:val="decimal"/>
      <w:lvlText w:val=""/>
      <w:lvlJc w:val="left"/>
    </w:lvl>
  </w:abstractNum>
  <w:abstractNum w:abstractNumId="85" w15:restartNumberingAfterBreak="0">
    <w:nsid w:val="00006B89"/>
    <w:multiLevelType w:val="hybridMultilevel"/>
    <w:tmpl w:val="163A16F4"/>
    <w:lvl w:ilvl="0" w:tplc="0A62AE5E">
      <w:start w:val="1"/>
      <w:numFmt w:val="bullet"/>
      <w:lvlText w:val="•"/>
      <w:lvlJc w:val="left"/>
    </w:lvl>
    <w:lvl w:ilvl="1" w:tplc="E97CEA18">
      <w:numFmt w:val="decimal"/>
      <w:lvlText w:val=""/>
      <w:lvlJc w:val="left"/>
    </w:lvl>
    <w:lvl w:ilvl="2" w:tplc="3F7AB2F6">
      <w:numFmt w:val="decimal"/>
      <w:lvlText w:val=""/>
      <w:lvlJc w:val="left"/>
    </w:lvl>
    <w:lvl w:ilvl="3" w:tplc="1FC29A0C">
      <w:numFmt w:val="decimal"/>
      <w:lvlText w:val=""/>
      <w:lvlJc w:val="left"/>
    </w:lvl>
    <w:lvl w:ilvl="4" w:tplc="4DDA1854">
      <w:numFmt w:val="decimal"/>
      <w:lvlText w:val=""/>
      <w:lvlJc w:val="left"/>
    </w:lvl>
    <w:lvl w:ilvl="5" w:tplc="BE740A54">
      <w:numFmt w:val="decimal"/>
      <w:lvlText w:val=""/>
      <w:lvlJc w:val="left"/>
    </w:lvl>
    <w:lvl w:ilvl="6" w:tplc="A926B860">
      <w:numFmt w:val="decimal"/>
      <w:lvlText w:val=""/>
      <w:lvlJc w:val="left"/>
    </w:lvl>
    <w:lvl w:ilvl="7" w:tplc="B70A9040">
      <w:numFmt w:val="decimal"/>
      <w:lvlText w:val=""/>
      <w:lvlJc w:val="left"/>
    </w:lvl>
    <w:lvl w:ilvl="8" w:tplc="85EC30EA">
      <w:numFmt w:val="decimal"/>
      <w:lvlText w:val=""/>
      <w:lvlJc w:val="left"/>
    </w:lvl>
  </w:abstractNum>
  <w:abstractNum w:abstractNumId="86" w15:restartNumberingAfterBreak="0">
    <w:nsid w:val="00006C69"/>
    <w:multiLevelType w:val="hybridMultilevel"/>
    <w:tmpl w:val="41501FB6"/>
    <w:lvl w:ilvl="0" w:tplc="2BF6099A">
      <w:start w:val="1"/>
      <w:numFmt w:val="bullet"/>
      <w:lvlText w:val="•"/>
      <w:lvlJc w:val="left"/>
    </w:lvl>
    <w:lvl w:ilvl="1" w:tplc="ADAC10E6">
      <w:numFmt w:val="decimal"/>
      <w:lvlText w:val=""/>
      <w:lvlJc w:val="left"/>
    </w:lvl>
    <w:lvl w:ilvl="2" w:tplc="9A9248E2">
      <w:numFmt w:val="decimal"/>
      <w:lvlText w:val=""/>
      <w:lvlJc w:val="left"/>
    </w:lvl>
    <w:lvl w:ilvl="3" w:tplc="8A78937A">
      <w:numFmt w:val="decimal"/>
      <w:lvlText w:val=""/>
      <w:lvlJc w:val="left"/>
    </w:lvl>
    <w:lvl w:ilvl="4" w:tplc="17D235C2">
      <w:numFmt w:val="decimal"/>
      <w:lvlText w:val=""/>
      <w:lvlJc w:val="left"/>
    </w:lvl>
    <w:lvl w:ilvl="5" w:tplc="AD8E904E">
      <w:numFmt w:val="decimal"/>
      <w:lvlText w:val=""/>
      <w:lvlJc w:val="left"/>
    </w:lvl>
    <w:lvl w:ilvl="6" w:tplc="8B746C62">
      <w:numFmt w:val="decimal"/>
      <w:lvlText w:val=""/>
      <w:lvlJc w:val="left"/>
    </w:lvl>
    <w:lvl w:ilvl="7" w:tplc="7B30693A">
      <w:numFmt w:val="decimal"/>
      <w:lvlText w:val=""/>
      <w:lvlJc w:val="left"/>
    </w:lvl>
    <w:lvl w:ilvl="8" w:tplc="420E768C">
      <w:numFmt w:val="decimal"/>
      <w:lvlText w:val=""/>
      <w:lvlJc w:val="left"/>
    </w:lvl>
  </w:abstractNum>
  <w:abstractNum w:abstractNumId="87" w15:restartNumberingAfterBreak="0">
    <w:nsid w:val="00007049"/>
    <w:multiLevelType w:val="hybridMultilevel"/>
    <w:tmpl w:val="7A50DB68"/>
    <w:lvl w:ilvl="0" w:tplc="A29CD940">
      <w:start w:val="1"/>
      <w:numFmt w:val="bullet"/>
      <w:lvlText w:val="•"/>
      <w:lvlJc w:val="left"/>
    </w:lvl>
    <w:lvl w:ilvl="1" w:tplc="20EC4954">
      <w:numFmt w:val="decimal"/>
      <w:lvlText w:val=""/>
      <w:lvlJc w:val="left"/>
    </w:lvl>
    <w:lvl w:ilvl="2" w:tplc="AA2862A4">
      <w:numFmt w:val="decimal"/>
      <w:lvlText w:val=""/>
      <w:lvlJc w:val="left"/>
    </w:lvl>
    <w:lvl w:ilvl="3" w:tplc="B84E372E">
      <w:numFmt w:val="decimal"/>
      <w:lvlText w:val=""/>
      <w:lvlJc w:val="left"/>
    </w:lvl>
    <w:lvl w:ilvl="4" w:tplc="2C18E5F8">
      <w:numFmt w:val="decimal"/>
      <w:lvlText w:val=""/>
      <w:lvlJc w:val="left"/>
    </w:lvl>
    <w:lvl w:ilvl="5" w:tplc="0B0E6444">
      <w:numFmt w:val="decimal"/>
      <w:lvlText w:val=""/>
      <w:lvlJc w:val="left"/>
    </w:lvl>
    <w:lvl w:ilvl="6" w:tplc="0118481E">
      <w:numFmt w:val="decimal"/>
      <w:lvlText w:val=""/>
      <w:lvlJc w:val="left"/>
    </w:lvl>
    <w:lvl w:ilvl="7" w:tplc="1C04197E">
      <w:numFmt w:val="decimal"/>
      <w:lvlText w:val=""/>
      <w:lvlJc w:val="left"/>
    </w:lvl>
    <w:lvl w:ilvl="8" w:tplc="51C8C854">
      <w:numFmt w:val="decimal"/>
      <w:lvlText w:val=""/>
      <w:lvlJc w:val="left"/>
    </w:lvl>
  </w:abstractNum>
  <w:abstractNum w:abstractNumId="88" w15:restartNumberingAfterBreak="0">
    <w:nsid w:val="000071F0"/>
    <w:multiLevelType w:val="hybridMultilevel"/>
    <w:tmpl w:val="6982184C"/>
    <w:lvl w:ilvl="0" w:tplc="5EC898FA">
      <w:start w:val="1"/>
      <w:numFmt w:val="bullet"/>
      <w:lvlText w:val="•"/>
      <w:lvlJc w:val="left"/>
    </w:lvl>
    <w:lvl w:ilvl="1" w:tplc="5712E5BE">
      <w:numFmt w:val="decimal"/>
      <w:lvlText w:val=""/>
      <w:lvlJc w:val="left"/>
    </w:lvl>
    <w:lvl w:ilvl="2" w:tplc="5DD06AE4">
      <w:numFmt w:val="decimal"/>
      <w:lvlText w:val=""/>
      <w:lvlJc w:val="left"/>
    </w:lvl>
    <w:lvl w:ilvl="3" w:tplc="2492630A">
      <w:numFmt w:val="decimal"/>
      <w:lvlText w:val=""/>
      <w:lvlJc w:val="left"/>
    </w:lvl>
    <w:lvl w:ilvl="4" w:tplc="0650A276">
      <w:numFmt w:val="decimal"/>
      <w:lvlText w:val=""/>
      <w:lvlJc w:val="left"/>
    </w:lvl>
    <w:lvl w:ilvl="5" w:tplc="1F5EE1C0">
      <w:numFmt w:val="decimal"/>
      <w:lvlText w:val=""/>
      <w:lvlJc w:val="left"/>
    </w:lvl>
    <w:lvl w:ilvl="6" w:tplc="FF169048">
      <w:numFmt w:val="decimal"/>
      <w:lvlText w:val=""/>
      <w:lvlJc w:val="left"/>
    </w:lvl>
    <w:lvl w:ilvl="7" w:tplc="C3A29614">
      <w:numFmt w:val="decimal"/>
      <w:lvlText w:val=""/>
      <w:lvlJc w:val="left"/>
    </w:lvl>
    <w:lvl w:ilvl="8" w:tplc="E36C428E">
      <w:numFmt w:val="decimal"/>
      <w:lvlText w:val=""/>
      <w:lvlJc w:val="left"/>
    </w:lvl>
  </w:abstractNum>
  <w:abstractNum w:abstractNumId="89" w15:restartNumberingAfterBreak="0">
    <w:nsid w:val="000073DA"/>
    <w:multiLevelType w:val="hybridMultilevel"/>
    <w:tmpl w:val="0A28FB82"/>
    <w:lvl w:ilvl="0" w:tplc="3D24DD44">
      <w:start w:val="1"/>
      <w:numFmt w:val="bullet"/>
      <w:lvlText w:val="•"/>
      <w:lvlJc w:val="left"/>
    </w:lvl>
    <w:lvl w:ilvl="1" w:tplc="174E5D54">
      <w:numFmt w:val="decimal"/>
      <w:lvlText w:val=""/>
      <w:lvlJc w:val="left"/>
    </w:lvl>
    <w:lvl w:ilvl="2" w:tplc="D8B2BE88">
      <w:numFmt w:val="decimal"/>
      <w:lvlText w:val=""/>
      <w:lvlJc w:val="left"/>
    </w:lvl>
    <w:lvl w:ilvl="3" w:tplc="18141EE6">
      <w:numFmt w:val="decimal"/>
      <w:lvlText w:val=""/>
      <w:lvlJc w:val="left"/>
    </w:lvl>
    <w:lvl w:ilvl="4" w:tplc="C24C90A0">
      <w:numFmt w:val="decimal"/>
      <w:lvlText w:val=""/>
      <w:lvlJc w:val="left"/>
    </w:lvl>
    <w:lvl w:ilvl="5" w:tplc="AF1427DC">
      <w:numFmt w:val="decimal"/>
      <w:lvlText w:val=""/>
      <w:lvlJc w:val="left"/>
    </w:lvl>
    <w:lvl w:ilvl="6" w:tplc="794CFBB8">
      <w:numFmt w:val="decimal"/>
      <w:lvlText w:val=""/>
      <w:lvlJc w:val="left"/>
    </w:lvl>
    <w:lvl w:ilvl="7" w:tplc="70B0A2C8">
      <w:numFmt w:val="decimal"/>
      <w:lvlText w:val=""/>
      <w:lvlJc w:val="left"/>
    </w:lvl>
    <w:lvl w:ilvl="8" w:tplc="7D4C7202">
      <w:numFmt w:val="decimal"/>
      <w:lvlText w:val=""/>
      <w:lvlJc w:val="left"/>
    </w:lvl>
  </w:abstractNum>
  <w:abstractNum w:abstractNumId="90" w15:restartNumberingAfterBreak="0">
    <w:nsid w:val="0000759A"/>
    <w:multiLevelType w:val="hybridMultilevel"/>
    <w:tmpl w:val="AE8E1EAA"/>
    <w:lvl w:ilvl="0" w:tplc="E23A71A2">
      <w:start w:val="1"/>
      <w:numFmt w:val="bullet"/>
      <w:lvlText w:val="•"/>
      <w:lvlJc w:val="left"/>
    </w:lvl>
    <w:lvl w:ilvl="1" w:tplc="E836EF14">
      <w:numFmt w:val="decimal"/>
      <w:lvlText w:val=""/>
      <w:lvlJc w:val="left"/>
    </w:lvl>
    <w:lvl w:ilvl="2" w:tplc="52B69CFA">
      <w:numFmt w:val="decimal"/>
      <w:lvlText w:val=""/>
      <w:lvlJc w:val="left"/>
    </w:lvl>
    <w:lvl w:ilvl="3" w:tplc="BFB86EDE">
      <w:numFmt w:val="decimal"/>
      <w:lvlText w:val=""/>
      <w:lvlJc w:val="left"/>
    </w:lvl>
    <w:lvl w:ilvl="4" w:tplc="B0E24122">
      <w:numFmt w:val="decimal"/>
      <w:lvlText w:val=""/>
      <w:lvlJc w:val="left"/>
    </w:lvl>
    <w:lvl w:ilvl="5" w:tplc="1EFAC608">
      <w:numFmt w:val="decimal"/>
      <w:lvlText w:val=""/>
      <w:lvlJc w:val="left"/>
    </w:lvl>
    <w:lvl w:ilvl="6" w:tplc="C2527F2C">
      <w:numFmt w:val="decimal"/>
      <w:lvlText w:val=""/>
      <w:lvlJc w:val="left"/>
    </w:lvl>
    <w:lvl w:ilvl="7" w:tplc="3B56E55A">
      <w:numFmt w:val="decimal"/>
      <w:lvlText w:val=""/>
      <w:lvlJc w:val="left"/>
    </w:lvl>
    <w:lvl w:ilvl="8" w:tplc="3348A226">
      <w:numFmt w:val="decimal"/>
      <w:lvlText w:val=""/>
      <w:lvlJc w:val="left"/>
    </w:lvl>
  </w:abstractNum>
  <w:abstractNum w:abstractNumId="91" w15:restartNumberingAfterBreak="0">
    <w:nsid w:val="000075EF"/>
    <w:multiLevelType w:val="hybridMultilevel"/>
    <w:tmpl w:val="FDFEBE18"/>
    <w:lvl w:ilvl="0" w:tplc="50E6113C">
      <w:start w:val="1"/>
      <w:numFmt w:val="bullet"/>
      <w:lvlText w:val="•"/>
      <w:lvlJc w:val="left"/>
    </w:lvl>
    <w:lvl w:ilvl="1" w:tplc="9884AC18">
      <w:numFmt w:val="decimal"/>
      <w:lvlText w:val=""/>
      <w:lvlJc w:val="left"/>
    </w:lvl>
    <w:lvl w:ilvl="2" w:tplc="C5503106">
      <w:numFmt w:val="decimal"/>
      <w:lvlText w:val=""/>
      <w:lvlJc w:val="left"/>
    </w:lvl>
    <w:lvl w:ilvl="3" w:tplc="388E30A8">
      <w:numFmt w:val="decimal"/>
      <w:lvlText w:val=""/>
      <w:lvlJc w:val="left"/>
    </w:lvl>
    <w:lvl w:ilvl="4" w:tplc="F132B9DC">
      <w:numFmt w:val="decimal"/>
      <w:lvlText w:val=""/>
      <w:lvlJc w:val="left"/>
    </w:lvl>
    <w:lvl w:ilvl="5" w:tplc="D7A0B6B6">
      <w:numFmt w:val="decimal"/>
      <w:lvlText w:val=""/>
      <w:lvlJc w:val="left"/>
    </w:lvl>
    <w:lvl w:ilvl="6" w:tplc="D10C768A">
      <w:numFmt w:val="decimal"/>
      <w:lvlText w:val=""/>
      <w:lvlJc w:val="left"/>
    </w:lvl>
    <w:lvl w:ilvl="7" w:tplc="25208A10">
      <w:numFmt w:val="decimal"/>
      <w:lvlText w:val=""/>
      <w:lvlJc w:val="left"/>
    </w:lvl>
    <w:lvl w:ilvl="8" w:tplc="05F61020">
      <w:numFmt w:val="decimal"/>
      <w:lvlText w:val=""/>
      <w:lvlJc w:val="left"/>
    </w:lvl>
  </w:abstractNum>
  <w:abstractNum w:abstractNumId="92" w15:restartNumberingAfterBreak="0">
    <w:nsid w:val="0000797D"/>
    <w:multiLevelType w:val="hybridMultilevel"/>
    <w:tmpl w:val="FEFE254E"/>
    <w:lvl w:ilvl="0" w:tplc="819A6E78">
      <w:start w:val="1"/>
      <w:numFmt w:val="bullet"/>
      <w:lvlText w:val="•"/>
      <w:lvlJc w:val="left"/>
    </w:lvl>
    <w:lvl w:ilvl="1" w:tplc="529CAB6E">
      <w:numFmt w:val="decimal"/>
      <w:lvlText w:val=""/>
      <w:lvlJc w:val="left"/>
    </w:lvl>
    <w:lvl w:ilvl="2" w:tplc="474A3BD0">
      <w:numFmt w:val="decimal"/>
      <w:lvlText w:val=""/>
      <w:lvlJc w:val="left"/>
    </w:lvl>
    <w:lvl w:ilvl="3" w:tplc="FC5E2BE2">
      <w:numFmt w:val="decimal"/>
      <w:lvlText w:val=""/>
      <w:lvlJc w:val="left"/>
    </w:lvl>
    <w:lvl w:ilvl="4" w:tplc="DA9AF49C">
      <w:numFmt w:val="decimal"/>
      <w:lvlText w:val=""/>
      <w:lvlJc w:val="left"/>
    </w:lvl>
    <w:lvl w:ilvl="5" w:tplc="AA7E2010">
      <w:numFmt w:val="decimal"/>
      <w:lvlText w:val=""/>
      <w:lvlJc w:val="left"/>
    </w:lvl>
    <w:lvl w:ilvl="6" w:tplc="7960D21E">
      <w:numFmt w:val="decimal"/>
      <w:lvlText w:val=""/>
      <w:lvlJc w:val="left"/>
    </w:lvl>
    <w:lvl w:ilvl="7" w:tplc="62B66210">
      <w:numFmt w:val="decimal"/>
      <w:lvlText w:val=""/>
      <w:lvlJc w:val="left"/>
    </w:lvl>
    <w:lvl w:ilvl="8" w:tplc="54DE2194">
      <w:numFmt w:val="decimal"/>
      <w:lvlText w:val=""/>
      <w:lvlJc w:val="left"/>
    </w:lvl>
  </w:abstractNum>
  <w:abstractNum w:abstractNumId="93" w15:restartNumberingAfterBreak="0">
    <w:nsid w:val="00007983"/>
    <w:multiLevelType w:val="hybridMultilevel"/>
    <w:tmpl w:val="442CBC90"/>
    <w:lvl w:ilvl="0" w:tplc="613002F6">
      <w:start w:val="1"/>
      <w:numFmt w:val="bullet"/>
      <w:lvlText w:val="•"/>
      <w:lvlJc w:val="left"/>
    </w:lvl>
    <w:lvl w:ilvl="1" w:tplc="F2DED922">
      <w:numFmt w:val="decimal"/>
      <w:lvlText w:val=""/>
      <w:lvlJc w:val="left"/>
    </w:lvl>
    <w:lvl w:ilvl="2" w:tplc="68E467BA">
      <w:numFmt w:val="decimal"/>
      <w:lvlText w:val=""/>
      <w:lvlJc w:val="left"/>
    </w:lvl>
    <w:lvl w:ilvl="3" w:tplc="E4B6A1B0">
      <w:numFmt w:val="decimal"/>
      <w:lvlText w:val=""/>
      <w:lvlJc w:val="left"/>
    </w:lvl>
    <w:lvl w:ilvl="4" w:tplc="75A0E82A">
      <w:numFmt w:val="decimal"/>
      <w:lvlText w:val=""/>
      <w:lvlJc w:val="left"/>
    </w:lvl>
    <w:lvl w:ilvl="5" w:tplc="3FA88974">
      <w:numFmt w:val="decimal"/>
      <w:lvlText w:val=""/>
      <w:lvlJc w:val="left"/>
    </w:lvl>
    <w:lvl w:ilvl="6" w:tplc="C316B2DC">
      <w:numFmt w:val="decimal"/>
      <w:lvlText w:val=""/>
      <w:lvlJc w:val="left"/>
    </w:lvl>
    <w:lvl w:ilvl="7" w:tplc="1C928700">
      <w:numFmt w:val="decimal"/>
      <w:lvlText w:val=""/>
      <w:lvlJc w:val="left"/>
    </w:lvl>
    <w:lvl w:ilvl="8" w:tplc="A70059F2">
      <w:numFmt w:val="decimal"/>
      <w:lvlText w:val=""/>
      <w:lvlJc w:val="left"/>
    </w:lvl>
  </w:abstractNum>
  <w:abstractNum w:abstractNumId="94" w15:restartNumberingAfterBreak="0">
    <w:nsid w:val="0000798B"/>
    <w:multiLevelType w:val="hybridMultilevel"/>
    <w:tmpl w:val="178CB03A"/>
    <w:lvl w:ilvl="0" w:tplc="299490E2">
      <w:start w:val="1"/>
      <w:numFmt w:val="bullet"/>
      <w:lvlText w:val="•"/>
      <w:lvlJc w:val="left"/>
    </w:lvl>
    <w:lvl w:ilvl="1" w:tplc="B6382ED0">
      <w:numFmt w:val="decimal"/>
      <w:lvlText w:val=""/>
      <w:lvlJc w:val="left"/>
    </w:lvl>
    <w:lvl w:ilvl="2" w:tplc="6A3AB216">
      <w:numFmt w:val="decimal"/>
      <w:lvlText w:val=""/>
      <w:lvlJc w:val="left"/>
    </w:lvl>
    <w:lvl w:ilvl="3" w:tplc="7B0A947E">
      <w:numFmt w:val="decimal"/>
      <w:lvlText w:val=""/>
      <w:lvlJc w:val="left"/>
    </w:lvl>
    <w:lvl w:ilvl="4" w:tplc="4D788E46">
      <w:numFmt w:val="decimal"/>
      <w:lvlText w:val=""/>
      <w:lvlJc w:val="left"/>
    </w:lvl>
    <w:lvl w:ilvl="5" w:tplc="AB682DFE">
      <w:numFmt w:val="decimal"/>
      <w:lvlText w:val=""/>
      <w:lvlJc w:val="left"/>
    </w:lvl>
    <w:lvl w:ilvl="6" w:tplc="C292F2AA">
      <w:numFmt w:val="decimal"/>
      <w:lvlText w:val=""/>
      <w:lvlJc w:val="left"/>
    </w:lvl>
    <w:lvl w:ilvl="7" w:tplc="F4C4A9F0">
      <w:numFmt w:val="decimal"/>
      <w:lvlText w:val=""/>
      <w:lvlJc w:val="left"/>
    </w:lvl>
    <w:lvl w:ilvl="8" w:tplc="071884DC">
      <w:numFmt w:val="decimal"/>
      <w:lvlText w:val=""/>
      <w:lvlJc w:val="left"/>
    </w:lvl>
  </w:abstractNum>
  <w:abstractNum w:abstractNumId="95" w15:restartNumberingAfterBreak="0">
    <w:nsid w:val="00007BB9"/>
    <w:multiLevelType w:val="hybridMultilevel"/>
    <w:tmpl w:val="8F88BA1A"/>
    <w:lvl w:ilvl="0" w:tplc="1A383EAC">
      <w:start w:val="1"/>
      <w:numFmt w:val="bullet"/>
      <w:lvlText w:val="•"/>
      <w:lvlJc w:val="left"/>
    </w:lvl>
    <w:lvl w:ilvl="1" w:tplc="BD20ED9E">
      <w:numFmt w:val="decimal"/>
      <w:lvlText w:val=""/>
      <w:lvlJc w:val="left"/>
    </w:lvl>
    <w:lvl w:ilvl="2" w:tplc="8A6E2FFA">
      <w:numFmt w:val="decimal"/>
      <w:lvlText w:val=""/>
      <w:lvlJc w:val="left"/>
    </w:lvl>
    <w:lvl w:ilvl="3" w:tplc="FA7873C4">
      <w:numFmt w:val="decimal"/>
      <w:lvlText w:val=""/>
      <w:lvlJc w:val="left"/>
    </w:lvl>
    <w:lvl w:ilvl="4" w:tplc="8AEE6ED6">
      <w:numFmt w:val="decimal"/>
      <w:lvlText w:val=""/>
      <w:lvlJc w:val="left"/>
    </w:lvl>
    <w:lvl w:ilvl="5" w:tplc="98E89B7E">
      <w:numFmt w:val="decimal"/>
      <w:lvlText w:val=""/>
      <w:lvlJc w:val="left"/>
    </w:lvl>
    <w:lvl w:ilvl="6" w:tplc="DD8AA268">
      <w:numFmt w:val="decimal"/>
      <w:lvlText w:val=""/>
      <w:lvlJc w:val="left"/>
    </w:lvl>
    <w:lvl w:ilvl="7" w:tplc="F90CCEDA">
      <w:numFmt w:val="decimal"/>
      <w:lvlText w:val=""/>
      <w:lvlJc w:val="left"/>
    </w:lvl>
    <w:lvl w:ilvl="8" w:tplc="24C04C9C">
      <w:numFmt w:val="decimal"/>
      <w:lvlText w:val=""/>
      <w:lvlJc w:val="left"/>
    </w:lvl>
  </w:abstractNum>
  <w:abstractNum w:abstractNumId="96" w15:restartNumberingAfterBreak="0">
    <w:nsid w:val="00007DD1"/>
    <w:multiLevelType w:val="hybridMultilevel"/>
    <w:tmpl w:val="2560424A"/>
    <w:lvl w:ilvl="0" w:tplc="8C66ADC8">
      <w:start w:val="1"/>
      <w:numFmt w:val="bullet"/>
      <w:lvlText w:val="•"/>
      <w:lvlJc w:val="left"/>
    </w:lvl>
    <w:lvl w:ilvl="1" w:tplc="4DA05C36">
      <w:numFmt w:val="decimal"/>
      <w:lvlText w:val=""/>
      <w:lvlJc w:val="left"/>
    </w:lvl>
    <w:lvl w:ilvl="2" w:tplc="1ABE7458">
      <w:numFmt w:val="decimal"/>
      <w:lvlText w:val=""/>
      <w:lvlJc w:val="left"/>
    </w:lvl>
    <w:lvl w:ilvl="3" w:tplc="C21079BA">
      <w:numFmt w:val="decimal"/>
      <w:lvlText w:val=""/>
      <w:lvlJc w:val="left"/>
    </w:lvl>
    <w:lvl w:ilvl="4" w:tplc="5A000F64">
      <w:numFmt w:val="decimal"/>
      <w:lvlText w:val=""/>
      <w:lvlJc w:val="left"/>
    </w:lvl>
    <w:lvl w:ilvl="5" w:tplc="D34471A0">
      <w:numFmt w:val="decimal"/>
      <w:lvlText w:val=""/>
      <w:lvlJc w:val="left"/>
    </w:lvl>
    <w:lvl w:ilvl="6" w:tplc="A316F4DE">
      <w:numFmt w:val="decimal"/>
      <w:lvlText w:val=""/>
      <w:lvlJc w:val="left"/>
    </w:lvl>
    <w:lvl w:ilvl="7" w:tplc="ADEA70D2">
      <w:numFmt w:val="decimal"/>
      <w:lvlText w:val=""/>
      <w:lvlJc w:val="left"/>
    </w:lvl>
    <w:lvl w:ilvl="8" w:tplc="9C608EAE">
      <w:numFmt w:val="decimal"/>
      <w:lvlText w:val=""/>
      <w:lvlJc w:val="left"/>
    </w:lvl>
  </w:abstractNum>
  <w:abstractNum w:abstractNumId="97" w15:restartNumberingAfterBreak="0">
    <w:nsid w:val="00007EB7"/>
    <w:multiLevelType w:val="hybridMultilevel"/>
    <w:tmpl w:val="E6BEC172"/>
    <w:lvl w:ilvl="0" w:tplc="C94A955A">
      <w:start w:val="1"/>
      <w:numFmt w:val="bullet"/>
      <w:lvlText w:val="•"/>
      <w:lvlJc w:val="left"/>
    </w:lvl>
    <w:lvl w:ilvl="1" w:tplc="1C2A01EC">
      <w:numFmt w:val="decimal"/>
      <w:lvlText w:val=""/>
      <w:lvlJc w:val="left"/>
    </w:lvl>
    <w:lvl w:ilvl="2" w:tplc="09127BD6">
      <w:numFmt w:val="decimal"/>
      <w:lvlText w:val=""/>
      <w:lvlJc w:val="left"/>
    </w:lvl>
    <w:lvl w:ilvl="3" w:tplc="48A44E2A">
      <w:numFmt w:val="decimal"/>
      <w:lvlText w:val=""/>
      <w:lvlJc w:val="left"/>
    </w:lvl>
    <w:lvl w:ilvl="4" w:tplc="0B12FA34">
      <w:numFmt w:val="decimal"/>
      <w:lvlText w:val=""/>
      <w:lvlJc w:val="left"/>
    </w:lvl>
    <w:lvl w:ilvl="5" w:tplc="2604CFD2">
      <w:numFmt w:val="decimal"/>
      <w:lvlText w:val=""/>
      <w:lvlJc w:val="left"/>
    </w:lvl>
    <w:lvl w:ilvl="6" w:tplc="476EB7A2">
      <w:numFmt w:val="decimal"/>
      <w:lvlText w:val=""/>
      <w:lvlJc w:val="left"/>
    </w:lvl>
    <w:lvl w:ilvl="7" w:tplc="53A8D7D8">
      <w:numFmt w:val="decimal"/>
      <w:lvlText w:val=""/>
      <w:lvlJc w:val="left"/>
    </w:lvl>
    <w:lvl w:ilvl="8" w:tplc="FCCA72E8">
      <w:numFmt w:val="decimal"/>
      <w:lvlText w:val=""/>
      <w:lvlJc w:val="left"/>
    </w:lvl>
  </w:abstractNum>
  <w:abstractNum w:abstractNumId="98" w15:restartNumberingAfterBreak="0">
    <w:nsid w:val="00007FF5"/>
    <w:multiLevelType w:val="hybridMultilevel"/>
    <w:tmpl w:val="648A917A"/>
    <w:lvl w:ilvl="0" w:tplc="7E1431C0">
      <w:start w:val="1"/>
      <w:numFmt w:val="bullet"/>
      <w:lvlText w:val="•"/>
      <w:lvlJc w:val="left"/>
    </w:lvl>
    <w:lvl w:ilvl="1" w:tplc="1456AAEE">
      <w:numFmt w:val="decimal"/>
      <w:lvlText w:val=""/>
      <w:lvlJc w:val="left"/>
    </w:lvl>
    <w:lvl w:ilvl="2" w:tplc="D6669090">
      <w:numFmt w:val="decimal"/>
      <w:lvlText w:val=""/>
      <w:lvlJc w:val="left"/>
    </w:lvl>
    <w:lvl w:ilvl="3" w:tplc="5E2056D2">
      <w:numFmt w:val="decimal"/>
      <w:lvlText w:val=""/>
      <w:lvlJc w:val="left"/>
    </w:lvl>
    <w:lvl w:ilvl="4" w:tplc="40EE5CE2">
      <w:numFmt w:val="decimal"/>
      <w:lvlText w:val=""/>
      <w:lvlJc w:val="left"/>
    </w:lvl>
    <w:lvl w:ilvl="5" w:tplc="BA8C10DE">
      <w:numFmt w:val="decimal"/>
      <w:lvlText w:val=""/>
      <w:lvlJc w:val="left"/>
    </w:lvl>
    <w:lvl w:ilvl="6" w:tplc="67B05DFC">
      <w:numFmt w:val="decimal"/>
      <w:lvlText w:val=""/>
      <w:lvlJc w:val="left"/>
    </w:lvl>
    <w:lvl w:ilvl="7" w:tplc="E40AEF06">
      <w:numFmt w:val="decimal"/>
      <w:lvlText w:val=""/>
      <w:lvlJc w:val="left"/>
    </w:lvl>
    <w:lvl w:ilvl="8" w:tplc="49D4A076">
      <w:numFmt w:val="decimal"/>
      <w:lvlText w:val=""/>
      <w:lvlJc w:val="left"/>
    </w:lvl>
  </w:abstractNum>
  <w:abstractNum w:abstractNumId="99" w15:restartNumberingAfterBreak="0">
    <w:nsid w:val="0029601B"/>
    <w:multiLevelType w:val="hybridMultilevel"/>
    <w:tmpl w:val="611E34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08572AA2"/>
    <w:multiLevelType w:val="hybridMultilevel"/>
    <w:tmpl w:val="C7A0E5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0AD11C87"/>
    <w:multiLevelType w:val="hybridMultilevel"/>
    <w:tmpl w:val="44DC1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10541497"/>
    <w:multiLevelType w:val="hybridMultilevel"/>
    <w:tmpl w:val="231C4D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10F66943"/>
    <w:multiLevelType w:val="hybridMultilevel"/>
    <w:tmpl w:val="02BAEA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1745699E"/>
    <w:multiLevelType w:val="hybridMultilevel"/>
    <w:tmpl w:val="523899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19381CDE"/>
    <w:multiLevelType w:val="hybridMultilevel"/>
    <w:tmpl w:val="725A73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19AB7D93"/>
    <w:multiLevelType w:val="hybridMultilevel"/>
    <w:tmpl w:val="8368B3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263625F2"/>
    <w:multiLevelType w:val="hybridMultilevel"/>
    <w:tmpl w:val="BAE2EFB4"/>
    <w:lvl w:ilvl="0" w:tplc="33E076E6">
      <w:start w:val="1"/>
      <w:numFmt w:val="bullet"/>
      <w:lvlText w:val="•"/>
      <w:lvlJc w:val="left"/>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27760D94"/>
    <w:multiLevelType w:val="hybridMultilevel"/>
    <w:tmpl w:val="732A7630"/>
    <w:lvl w:ilvl="0" w:tplc="D90C1A62">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9" w15:restartNumberingAfterBreak="0">
    <w:nsid w:val="2AB10DF8"/>
    <w:multiLevelType w:val="hybridMultilevel"/>
    <w:tmpl w:val="19588C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2C8E71D1"/>
    <w:multiLevelType w:val="hybridMultilevel"/>
    <w:tmpl w:val="42682500"/>
    <w:lvl w:ilvl="0" w:tplc="04190001">
      <w:start w:val="1"/>
      <w:numFmt w:val="bullet"/>
      <w:lvlText w:val=""/>
      <w:lvlJc w:val="left"/>
      <w:pPr>
        <w:ind w:left="980" w:hanging="360"/>
      </w:pPr>
      <w:rPr>
        <w:rFonts w:ascii="Symbol" w:hAnsi="Symbol" w:hint="default"/>
      </w:rPr>
    </w:lvl>
    <w:lvl w:ilvl="1" w:tplc="04190003">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111" w15:restartNumberingAfterBreak="0">
    <w:nsid w:val="2CC70103"/>
    <w:multiLevelType w:val="hybridMultilevel"/>
    <w:tmpl w:val="D856E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30892E5F"/>
    <w:multiLevelType w:val="hybridMultilevel"/>
    <w:tmpl w:val="6A721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3511149C"/>
    <w:multiLevelType w:val="hybridMultilevel"/>
    <w:tmpl w:val="97F2C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3BE910CE"/>
    <w:multiLevelType w:val="hybridMultilevel"/>
    <w:tmpl w:val="CE5630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3D6876CF"/>
    <w:multiLevelType w:val="multilevel"/>
    <w:tmpl w:val="8EB07A88"/>
    <w:lvl w:ilvl="0">
      <w:start w:val="1"/>
      <w:numFmt w:val="decimal"/>
      <w:lvlText w:val="%1."/>
      <w:lvlJc w:val="left"/>
      <w:pPr>
        <w:ind w:left="720" w:hanging="360"/>
      </w:pPr>
      <w:rPr>
        <w:b w:val="0"/>
        <w:bCs w:val="0"/>
        <w:sz w:val="24"/>
        <w:szCs w:val="24"/>
      </w:r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6" w15:restartNumberingAfterBreak="0">
    <w:nsid w:val="3D867694"/>
    <w:multiLevelType w:val="hybridMultilevel"/>
    <w:tmpl w:val="A6BE5594"/>
    <w:lvl w:ilvl="0" w:tplc="613002F6">
      <w:start w:val="1"/>
      <w:numFmt w:val="bullet"/>
      <w:lvlText w:val="•"/>
      <w:lvlJc w:val="left"/>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3DBB63B2"/>
    <w:multiLevelType w:val="hybridMultilevel"/>
    <w:tmpl w:val="02689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40B8185C"/>
    <w:multiLevelType w:val="hybridMultilevel"/>
    <w:tmpl w:val="0ECAB1B2"/>
    <w:lvl w:ilvl="0" w:tplc="31501A8C">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9" w15:restartNumberingAfterBreak="0">
    <w:nsid w:val="449A1B20"/>
    <w:multiLevelType w:val="hybridMultilevel"/>
    <w:tmpl w:val="8E12B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52C47441"/>
    <w:multiLevelType w:val="hybridMultilevel"/>
    <w:tmpl w:val="60366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6CA5799"/>
    <w:multiLevelType w:val="hybridMultilevel"/>
    <w:tmpl w:val="A978CB7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2" w15:restartNumberingAfterBreak="0">
    <w:nsid w:val="56CF08B8"/>
    <w:multiLevelType w:val="hybridMultilevel"/>
    <w:tmpl w:val="F6328B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5E083397"/>
    <w:multiLevelType w:val="hybridMultilevel"/>
    <w:tmpl w:val="EA02D3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5E7D3818"/>
    <w:multiLevelType w:val="hybridMultilevel"/>
    <w:tmpl w:val="63123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65833194"/>
    <w:multiLevelType w:val="hybridMultilevel"/>
    <w:tmpl w:val="C38C59EE"/>
    <w:lvl w:ilvl="0" w:tplc="86C6047E">
      <w:start w:val="1"/>
      <w:numFmt w:val="decimal"/>
      <w:lvlText w:val="%1."/>
      <w:lvlJc w:val="left"/>
      <w:pPr>
        <w:tabs>
          <w:tab w:val="num" w:pos="494"/>
        </w:tabs>
        <w:ind w:left="494" w:hanging="360"/>
      </w:pPr>
      <w:rPr>
        <w:b/>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6" w15:restartNumberingAfterBreak="0">
    <w:nsid w:val="6A994413"/>
    <w:multiLevelType w:val="hybridMultilevel"/>
    <w:tmpl w:val="1890D16C"/>
    <w:lvl w:ilvl="0" w:tplc="04190001">
      <w:start w:val="1"/>
      <w:numFmt w:val="bullet"/>
      <w:lvlText w:val=""/>
      <w:lvlJc w:val="left"/>
      <w:pPr>
        <w:ind w:left="980" w:hanging="360"/>
      </w:pPr>
      <w:rPr>
        <w:rFonts w:ascii="Symbol" w:hAnsi="Symbol" w:hint="default"/>
      </w:rPr>
    </w:lvl>
    <w:lvl w:ilvl="1" w:tplc="04190003" w:tentative="1">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127" w15:restartNumberingAfterBreak="0">
    <w:nsid w:val="72A608AA"/>
    <w:multiLevelType w:val="hybridMultilevel"/>
    <w:tmpl w:val="DF0C8852"/>
    <w:lvl w:ilvl="0" w:tplc="04190001">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1648"/>
        </w:tabs>
        <w:ind w:left="1648" w:hanging="360"/>
      </w:pPr>
      <w:rPr>
        <w:rFonts w:ascii="Courier New" w:hAnsi="Courier New" w:cs="Times New Roman" w:hint="default"/>
      </w:rPr>
    </w:lvl>
    <w:lvl w:ilvl="2" w:tplc="04190005">
      <w:start w:val="1"/>
      <w:numFmt w:val="bullet"/>
      <w:lvlText w:val=""/>
      <w:lvlJc w:val="left"/>
      <w:pPr>
        <w:tabs>
          <w:tab w:val="num" w:pos="2368"/>
        </w:tabs>
        <w:ind w:left="2368" w:hanging="360"/>
      </w:pPr>
      <w:rPr>
        <w:rFonts w:ascii="Wingdings" w:hAnsi="Wingdings" w:hint="default"/>
      </w:rPr>
    </w:lvl>
    <w:lvl w:ilvl="3" w:tplc="04190001">
      <w:start w:val="1"/>
      <w:numFmt w:val="bullet"/>
      <w:lvlText w:val=""/>
      <w:lvlJc w:val="left"/>
      <w:pPr>
        <w:tabs>
          <w:tab w:val="num" w:pos="3088"/>
        </w:tabs>
        <w:ind w:left="3088" w:hanging="360"/>
      </w:pPr>
      <w:rPr>
        <w:rFonts w:ascii="Symbol" w:hAnsi="Symbol" w:hint="default"/>
      </w:rPr>
    </w:lvl>
    <w:lvl w:ilvl="4" w:tplc="04190003">
      <w:start w:val="1"/>
      <w:numFmt w:val="bullet"/>
      <w:lvlText w:val="o"/>
      <w:lvlJc w:val="left"/>
      <w:pPr>
        <w:tabs>
          <w:tab w:val="num" w:pos="3808"/>
        </w:tabs>
        <w:ind w:left="3808" w:hanging="360"/>
      </w:pPr>
      <w:rPr>
        <w:rFonts w:ascii="Courier New" w:hAnsi="Courier New" w:cs="Times New Roman" w:hint="default"/>
      </w:rPr>
    </w:lvl>
    <w:lvl w:ilvl="5" w:tplc="04190005">
      <w:start w:val="1"/>
      <w:numFmt w:val="bullet"/>
      <w:lvlText w:val=""/>
      <w:lvlJc w:val="left"/>
      <w:pPr>
        <w:tabs>
          <w:tab w:val="num" w:pos="4528"/>
        </w:tabs>
        <w:ind w:left="4528" w:hanging="360"/>
      </w:pPr>
      <w:rPr>
        <w:rFonts w:ascii="Wingdings" w:hAnsi="Wingdings" w:hint="default"/>
      </w:rPr>
    </w:lvl>
    <w:lvl w:ilvl="6" w:tplc="04190001">
      <w:start w:val="1"/>
      <w:numFmt w:val="bullet"/>
      <w:lvlText w:val=""/>
      <w:lvlJc w:val="left"/>
      <w:pPr>
        <w:tabs>
          <w:tab w:val="num" w:pos="5248"/>
        </w:tabs>
        <w:ind w:left="5248" w:hanging="360"/>
      </w:pPr>
      <w:rPr>
        <w:rFonts w:ascii="Symbol" w:hAnsi="Symbol" w:hint="default"/>
      </w:rPr>
    </w:lvl>
    <w:lvl w:ilvl="7" w:tplc="04190003">
      <w:start w:val="1"/>
      <w:numFmt w:val="bullet"/>
      <w:lvlText w:val="o"/>
      <w:lvlJc w:val="left"/>
      <w:pPr>
        <w:tabs>
          <w:tab w:val="num" w:pos="5968"/>
        </w:tabs>
        <w:ind w:left="5968" w:hanging="360"/>
      </w:pPr>
      <w:rPr>
        <w:rFonts w:ascii="Courier New" w:hAnsi="Courier New" w:cs="Times New Roman" w:hint="default"/>
      </w:rPr>
    </w:lvl>
    <w:lvl w:ilvl="8" w:tplc="04190005">
      <w:start w:val="1"/>
      <w:numFmt w:val="bullet"/>
      <w:lvlText w:val=""/>
      <w:lvlJc w:val="left"/>
      <w:pPr>
        <w:tabs>
          <w:tab w:val="num" w:pos="6688"/>
        </w:tabs>
        <w:ind w:left="6688" w:hanging="360"/>
      </w:pPr>
      <w:rPr>
        <w:rFonts w:ascii="Wingdings" w:hAnsi="Wingdings" w:hint="default"/>
      </w:rPr>
    </w:lvl>
  </w:abstractNum>
  <w:abstractNum w:abstractNumId="128" w15:restartNumberingAfterBreak="0">
    <w:nsid w:val="7571471B"/>
    <w:multiLevelType w:val="hybridMultilevel"/>
    <w:tmpl w:val="28D4C9A0"/>
    <w:lvl w:ilvl="0" w:tplc="613002F6">
      <w:start w:val="1"/>
      <w:numFmt w:val="bullet"/>
      <w:lvlText w:val="•"/>
      <w:lvlJc w:val="left"/>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29" w15:restartNumberingAfterBreak="0">
    <w:nsid w:val="7ABC50BA"/>
    <w:multiLevelType w:val="hybridMultilevel"/>
    <w:tmpl w:val="6EEA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5"/>
  </w:num>
  <w:num w:numId="2">
    <w:abstractNumId w:val="7"/>
  </w:num>
  <w:num w:numId="3">
    <w:abstractNumId w:val="60"/>
  </w:num>
  <w:num w:numId="4">
    <w:abstractNumId w:val="35"/>
  </w:num>
  <w:num w:numId="5">
    <w:abstractNumId w:val="31"/>
  </w:num>
  <w:num w:numId="6">
    <w:abstractNumId w:val="11"/>
  </w:num>
  <w:num w:numId="7">
    <w:abstractNumId w:val="19"/>
  </w:num>
  <w:num w:numId="8">
    <w:abstractNumId w:val="39"/>
  </w:num>
  <w:num w:numId="9">
    <w:abstractNumId w:val="79"/>
  </w:num>
  <w:num w:numId="10">
    <w:abstractNumId w:val="54"/>
  </w:num>
  <w:num w:numId="11">
    <w:abstractNumId w:val="97"/>
  </w:num>
  <w:num w:numId="12">
    <w:abstractNumId w:val="76"/>
  </w:num>
  <w:num w:numId="13">
    <w:abstractNumId w:val="29"/>
  </w:num>
  <w:num w:numId="14">
    <w:abstractNumId w:val="14"/>
  </w:num>
  <w:num w:numId="15">
    <w:abstractNumId w:val="62"/>
  </w:num>
  <w:num w:numId="16">
    <w:abstractNumId w:val="49"/>
  </w:num>
  <w:num w:numId="17">
    <w:abstractNumId w:val="4"/>
  </w:num>
  <w:num w:numId="18">
    <w:abstractNumId w:val="69"/>
  </w:num>
  <w:num w:numId="19">
    <w:abstractNumId w:val="52"/>
  </w:num>
  <w:num w:numId="20">
    <w:abstractNumId w:val="10"/>
  </w:num>
  <w:num w:numId="21">
    <w:abstractNumId w:val="94"/>
  </w:num>
  <w:num w:numId="22">
    <w:abstractNumId w:val="9"/>
  </w:num>
  <w:num w:numId="23">
    <w:abstractNumId w:val="89"/>
  </w:num>
  <w:num w:numId="24">
    <w:abstractNumId w:val="68"/>
  </w:num>
  <w:num w:numId="25">
    <w:abstractNumId w:val="27"/>
  </w:num>
  <w:num w:numId="26">
    <w:abstractNumId w:val="41"/>
  </w:num>
  <w:num w:numId="27">
    <w:abstractNumId w:val="5"/>
  </w:num>
  <w:num w:numId="28">
    <w:abstractNumId w:val="95"/>
  </w:num>
  <w:num w:numId="29">
    <w:abstractNumId w:val="66"/>
  </w:num>
  <w:num w:numId="30">
    <w:abstractNumId w:val="12"/>
  </w:num>
  <w:num w:numId="31">
    <w:abstractNumId w:val="87"/>
  </w:num>
  <w:num w:numId="32">
    <w:abstractNumId w:val="81"/>
  </w:num>
  <w:num w:numId="33">
    <w:abstractNumId w:val="58"/>
  </w:num>
  <w:num w:numId="34">
    <w:abstractNumId w:val="16"/>
  </w:num>
  <w:num w:numId="35">
    <w:abstractNumId w:val="15"/>
  </w:num>
  <w:num w:numId="36">
    <w:abstractNumId w:val="80"/>
  </w:num>
  <w:num w:numId="37">
    <w:abstractNumId w:val="46"/>
  </w:num>
  <w:num w:numId="38">
    <w:abstractNumId w:val="13"/>
  </w:num>
  <w:num w:numId="39">
    <w:abstractNumId w:val="51"/>
  </w:num>
  <w:num w:numId="40">
    <w:abstractNumId w:val="72"/>
  </w:num>
  <w:num w:numId="41">
    <w:abstractNumId w:val="38"/>
  </w:num>
  <w:num w:numId="42">
    <w:abstractNumId w:val="24"/>
  </w:num>
  <w:num w:numId="43">
    <w:abstractNumId w:val="57"/>
  </w:num>
  <w:num w:numId="44">
    <w:abstractNumId w:val="65"/>
  </w:num>
  <w:num w:numId="45">
    <w:abstractNumId w:val="77"/>
  </w:num>
  <w:num w:numId="46">
    <w:abstractNumId w:val="70"/>
  </w:num>
  <w:num w:numId="47">
    <w:abstractNumId w:val="47"/>
  </w:num>
  <w:num w:numId="48">
    <w:abstractNumId w:val="8"/>
  </w:num>
  <w:num w:numId="49">
    <w:abstractNumId w:val="32"/>
  </w:num>
  <w:num w:numId="50">
    <w:abstractNumId w:val="82"/>
  </w:num>
  <w:num w:numId="51">
    <w:abstractNumId w:val="2"/>
  </w:num>
  <w:num w:numId="52">
    <w:abstractNumId w:val="53"/>
  </w:num>
  <w:num w:numId="53">
    <w:abstractNumId w:val="63"/>
  </w:num>
  <w:num w:numId="54">
    <w:abstractNumId w:val="40"/>
  </w:num>
  <w:num w:numId="55">
    <w:abstractNumId w:val="93"/>
  </w:num>
  <w:num w:numId="56">
    <w:abstractNumId w:val="91"/>
  </w:num>
  <w:num w:numId="57">
    <w:abstractNumId w:val="55"/>
  </w:num>
  <w:num w:numId="58">
    <w:abstractNumId w:val="30"/>
  </w:num>
  <w:num w:numId="59">
    <w:abstractNumId w:val="45"/>
  </w:num>
  <w:num w:numId="60">
    <w:abstractNumId w:val="33"/>
  </w:num>
  <w:num w:numId="61">
    <w:abstractNumId w:val="86"/>
  </w:num>
  <w:num w:numId="62">
    <w:abstractNumId w:val="28"/>
  </w:num>
  <w:num w:numId="63">
    <w:abstractNumId w:val="42"/>
  </w:num>
  <w:num w:numId="64">
    <w:abstractNumId w:val="21"/>
  </w:num>
  <w:num w:numId="65">
    <w:abstractNumId w:val="96"/>
  </w:num>
  <w:num w:numId="66">
    <w:abstractNumId w:val="26"/>
  </w:num>
  <w:num w:numId="67">
    <w:abstractNumId w:val="73"/>
  </w:num>
  <w:num w:numId="68">
    <w:abstractNumId w:val="56"/>
  </w:num>
  <w:num w:numId="69">
    <w:abstractNumId w:val="17"/>
  </w:num>
  <w:num w:numId="70">
    <w:abstractNumId w:val="78"/>
  </w:num>
  <w:num w:numId="71">
    <w:abstractNumId w:val="84"/>
  </w:num>
  <w:num w:numId="72">
    <w:abstractNumId w:val="37"/>
  </w:num>
  <w:num w:numId="73">
    <w:abstractNumId w:val="50"/>
  </w:num>
  <w:num w:numId="74">
    <w:abstractNumId w:val="88"/>
  </w:num>
  <w:num w:numId="75">
    <w:abstractNumId w:val="48"/>
  </w:num>
  <w:num w:numId="76">
    <w:abstractNumId w:val="18"/>
  </w:num>
  <w:num w:numId="77">
    <w:abstractNumId w:val="74"/>
  </w:num>
  <w:num w:numId="78">
    <w:abstractNumId w:val="44"/>
  </w:num>
  <w:num w:numId="79">
    <w:abstractNumId w:val="43"/>
  </w:num>
  <w:num w:numId="80">
    <w:abstractNumId w:val="92"/>
  </w:num>
  <w:num w:numId="81">
    <w:abstractNumId w:val="98"/>
  </w:num>
  <w:num w:numId="82">
    <w:abstractNumId w:val="61"/>
  </w:num>
  <w:num w:numId="83">
    <w:abstractNumId w:val="36"/>
  </w:num>
  <w:num w:numId="84">
    <w:abstractNumId w:val="20"/>
  </w:num>
  <w:num w:numId="85">
    <w:abstractNumId w:val="25"/>
  </w:num>
  <w:num w:numId="86">
    <w:abstractNumId w:val="85"/>
  </w:num>
  <w:num w:numId="87">
    <w:abstractNumId w:val="1"/>
  </w:num>
  <w:num w:numId="88">
    <w:abstractNumId w:val="34"/>
  </w:num>
  <w:num w:numId="89">
    <w:abstractNumId w:val="6"/>
  </w:num>
  <w:num w:numId="90">
    <w:abstractNumId w:val="64"/>
  </w:num>
  <w:num w:numId="91">
    <w:abstractNumId w:val="3"/>
  </w:num>
  <w:num w:numId="92">
    <w:abstractNumId w:val="0"/>
  </w:num>
  <w:num w:numId="93">
    <w:abstractNumId w:val="90"/>
  </w:num>
  <w:num w:numId="94">
    <w:abstractNumId w:val="23"/>
  </w:num>
  <w:num w:numId="95">
    <w:abstractNumId w:val="22"/>
  </w:num>
  <w:num w:numId="96">
    <w:abstractNumId w:val="59"/>
  </w:num>
  <w:num w:numId="97">
    <w:abstractNumId w:val="67"/>
  </w:num>
  <w:num w:numId="98">
    <w:abstractNumId w:val="83"/>
  </w:num>
  <w:num w:numId="99">
    <w:abstractNumId w:val="71"/>
  </w:num>
  <w:num w:numId="100">
    <w:abstractNumId w:val="110"/>
  </w:num>
  <w:num w:numId="101">
    <w:abstractNumId w:val="111"/>
  </w:num>
  <w:num w:numId="102">
    <w:abstractNumId w:val="112"/>
  </w:num>
  <w:num w:numId="103">
    <w:abstractNumId w:val="117"/>
  </w:num>
  <w:num w:numId="104">
    <w:abstractNumId w:val="113"/>
  </w:num>
  <w:num w:numId="105">
    <w:abstractNumId w:val="129"/>
  </w:num>
  <w:num w:numId="106">
    <w:abstractNumId w:val="120"/>
  </w:num>
  <w:num w:numId="107">
    <w:abstractNumId w:val="124"/>
  </w:num>
  <w:num w:numId="108">
    <w:abstractNumId w:val="101"/>
  </w:num>
  <w:num w:numId="109">
    <w:abstractNumId w:val="116"/>
  </w:num>
  <w:num w:numId="110">
    <w:abstractNumId w:val="128"/>
  </w:num>
  <w:num w:numId="111">
    <w:abstractNumId w:val="105"/>
  </w:num>
  <w:num w:numId="112">
    <w:abstractNumId w:val="99"/>
  </w:num>
  <w:num w:numId="113">
    <w:abstractNumId w:val="102"/>
  </w:num>
  <w:num w:numId="114">
    <w:abstractNumId w:val="104"/>
  </w:num>
  <w:num w:numId="115">
    <w:abstractNumId w:val="106"/>
  </w:num>
  <w:num w:numId="116">
    <w:abstractNumId w:val="114"/>
  </w:num>
  <w:num w:numId="117">
    <w:abstractNumId w:val="109"/>
  </w:num>
  <w:num w:numId="11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25"/>
  </w:num>
  <w:num w:numId="120">
    <w:abstractNumId w:val="100"/>
  </w:num>
  <w:num w:numId="121">
    <w:abstractNumId w:val="123"/>
  </w:num>
  <w:num w:numId="122">
    <w:abstractNumId w:val="103"/>
  </w:num>
  <w:num w:numId="123">
    <w:abstractNumId w:val="126"/>
  </w:num>
  <w:num w:numId="124">
    <w:abstractNumId w:val="121"/>
  </w:num>
  <w:num w:numId="125">
    <w:abstractNumId w:val="119"/>
  </w:num>
  <w:num w:numId="126">
    <w:abstractNumId w:val="122"/>
  </w:num>
  <w:num w:numId="127">
    <w:abstractNumId w:val="107"/>
  </w:num>
  <w:num w:numId="128">
    <w:abstractNumId w:val="118"/>
  </w:num>
  <w:num w:numId="129">
    <w:abstractNumId w:val="127"/>
  </w:num>
  <w:num w:numId="130">
    <w:abstractNumId w:val="108"/>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D6669"/>
    <w:rsid w:val="00004D4F"/>
    <w:rsid w:val="000259D4"/>
    <w:rsid w:val="000623A7"/>
    <w:rsid w:val="00075863"/>
    <w:rsid w:val="000B42DB"/>
    <w:rsid w:val="000C21B8"/>
    <w:rsid w:val="000C546B"/>
    <w:rsid w:val="000D3F39"/>
    <w:rsid w:val="000D45DA"/>
    <w:rsid w:val="000F44F6"/>
    <w:rsid w:val="00103917"/>
    <w:rsid w:val="00112E42"/>
    <w:rsid w:val="0016708F"/>
    <w:rsid w:val="00186113"/>
    <w:rsid w:val="00186532"/>
    <w:rsid w:val="001B397D"/>
    <w:rsid w:val="001F5798"/>
    <w:rsid w:val="00204687"/>
    <w:rsid w:val="00210A59"/>
    <w:rsid w:val="00213209"/>
    <w:rsid w:val="00242301"/>
    <w:rsid w:val="002512C6"/>
    <w:rsid w:val="002527C4"/>
    <w:rsid w:val="00257F27"/>
    <w:rsid w:val="002863F8"/>
    <w:rsid w:val="002A1B16"/>
    <w:rsid w:val="003169E8"/>
    <w:rsid w:val="0038672B"/>
    <w:rsid w:val="003A1990"/>
    <w:rsid w:val="003A572A"/>
    <w:rsid w:val="004401F9"/>
    <w:rsid w:val="00443EAE"/>
    <w:rsid w:val="004771B6"/>
    <w:rsid w:val="004C03A0"/>
    <w:rsid w:val="004F19D9"/>
    <w:rsid w:val="00507BEF"/>
    <w:rsid w:val="00530F3C"/>
    <w:rsid w:val="00536AEC"/>
    <w:rsid w:val="00614026"/>
    <w:rsid w:val="006461C2"/>
    <w:rsid w:val="00676EF1"/>
    <w:rsid w:val="0069677F"/>
    <w:rsid w:val="006C0A23"/>
    <w:rsid w:val="006C1F55"/>
    <w:rsid w:val="00755D78"/>
    <w:rsid w:val="00765A90"/>
    <w:rsid w:val="007D6669"/>
    <w:rsid w:val="007F0428"/>
    <w:rsid w:val="00816EC3"/>
    <w:rsid w:val="00820A3F"/>
    <w:rsid w:val="00843F38"/>
    <w:rsid w:val="0084680B"/>
    <w:rsid w:val="008727A8"/>
    <w:rsid w:val="00896CB2"/>
    <w:rsid w:val="008A506E"/>
    <w:rsid w:val="008D006A"/>
    <w:rsid w:val="00945FD0"/>
    <w:rsid w:val="0099233D"/>
    <w:rsid w:val="00996560"/>
    <w:rsid w:val="009E024A"/>
    <w:rsid w:val="009F7341"/>
    <w:rsid w:val="00A05D6B"/>
    <w:rsid w:val="00A23220"/>
    <w:rsid w:val="00A33EAF"/>
    <w:rsid w:val="00A44DFA"/>
    <w:rsid w:val="00A5702E"/>
    <w:rsid w:val="00A62827"/>
    <w:rsid w:val="00A76A5C"/>
    <w:rsid w:val="00AA4F01"/>
    <w:rsid w:val="00AC48C3"/>
    <w:rsid w:val="00AD7D84"/>
    <w:rsid w:val="00B05255"/>
    <w:rsid w:val="00B5203A"/>
    <w:rsid w:val="00B6554B"/>
    <w:rsid w:val="00B65AE4"/>
    <w:rsid w:val="00B97877"/>
    <w:rsid w:val="00BA2168"/>
    <w:rsid w:val="00C068D6"/>
    <w:rsid w:val="00C35CC7"/>
    <w:rsid w:val="00C81099"/>
    <w:rsid w:val="00C8628D"/>
    <w:rsid w:val="00C90944"/>
    <w:rsid w:val="00C9239A"/>
    <w:rsid w:val="00D16C2B"/>
    <w:rsid w:val="00D23045"/>
    <w:rsid w:val="00D37E9A"/>
    <w:rsid w:val="00D448BA"/>
    <w:rsid w:val="00D45537"/>
    <w:rsid w:val="00D51933"/>
    <w:rsid w:val="00D607A0"/>
    <w:rsid w:val="00D67355"/>
    <w:rsid w:val="00D821C3"/>
    <w:rsid w:val="00DC462C"/>
    <w:rsid w:val="00DE2E02"/>
    <w:rsid w:val="00E679E9"/>
    <w:rsid w:val="00EA3850"/>
    <w:rsid w:val="00EB27E6"/>
    <w:rsid w:val="00ED6A4E"/>
    <w:rsid w:val="00F268E7"/>
    <w:rsid w:val="00F30C66"/>
    <w:rsid w:val="00F411A1"/>
    <w:rsid w:val="00F74644"/>
    <w:rsid w:val="00F85A18"/>
    <w:rsid w:val="00F94788"/>
    <w:rsid w:val="00FC6BEE"/>
    <w:rsid w:val="00FD254C"/>
    <w:rsid w:val="00FF7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14:docId w14:val="1EC70A0A"/>
  <w15:docId w15:val="{21F084A0-05BC-4766-9C3D-2C5436CB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paragraph" w:styleId="a4">
    <w:name w:val="List Paragraph"/>
    <w:basedOn w:val="a"/>
    <w:link w:val="a5"/>
    <w:uiPriority w:val="34"/>
    <w:qFormat/>
    <w:rsid w:val="0069677F"/>
    <w:pPr>
      <w:ind w:left="720"/>
      <w:contextualSpacing/>
    </w:pPr>
  </w:style>
  <w:style w:type="table" w:styleId="a6">
    <w:name w:val="Table Grid"/>
    <w:basedOn w:val="a1"/>
    <w:uiPriority w:val="59"/>
    <w:rsid w:val="00210A59"/>
    <w:pPr>
      <w:spacing w:after="0"/>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67355"/>
    <w:pPr>
      <w:tabs>
        <w:tab w:val="center" w:pos="4677"/>
        <w:tab w:val="right" w:pos="9355"/>
      </w:tabs>
      <w:spacing w:after="0"/>
    </w:pPr>
  </w:style>
  <w:style w:type="character" w:customStyle="1" w:styleId="a8">
    <w:name w:val="Верхний колонтитул Знак"/>
    <w:basedOn w:val="a0"/>
    <w:link w:val="a7"/>
    <w:uiPriority w:val="99"/>
    <w:rsid w:val="00D67355"/>
  </w:style>
  <w:style w:type="paragraph" w:styleId="a9">
    <w:name w:val="footer"/>
    <w:basedOn w:val="a"/>
    <w:link w:val="aa"/>
    <w:uiPriority w:val="99"/>
    <w:unhideWhenUsed/>
    <w:rsid w:val="00D67355"/>
    <w:pPr>
      <w:tabs>
        <w:tab w:val="center" w:pos="4677"/>
        <w:tab w:val="right" w:pos="9355"/>
      </w:tabs>
      <w:spacing w:after="0"/>
    </w:pPr>
  </w:style>
  <w:style w:type="character" w:customStyle="1" w:styleId="aa">
    <w:name w:val="Нижний колонтитул Знак"/>
    <w:basedOn w:val="a0"/>
    <w:link w:val="a9"/>
    <w:uiPriority w:val="99"/>
    <w:rsid w:val="00D67355"/>
  </w:style>
  <w:style w:type="character" w:styleId="ab">
    <w:name w:val="line number"/>
    <w:basedOn w:val="a0"/>
    <w:uiPriority w:val="99"/>
    <w:semiHidden/>
    <w:unhideWhenUsed/>
    <w:rsid w:val="00004D4F"/>
  </w:style>
  <w:style w:type="paragraph" w:styleId="ac">
    <w:name w:val="Balloon Text"/>
    <w:basedOn w:val="a"/>
    <w:link w:val="ad"/>
    <w:uiPriority w:val="99"/>
    <w:semiHidden/>
    <w:unhideWhenUsed/>
    <w:rsid w:val="00004D4F"/>
    <w:pPr>
      <w:spacing w:after="0"/>
    </w:pPr>
    <w:rPr>
      <w:rFonts w:ascii="Tahoma" w:hAnsi="Tahoma" w:cs="Tahoma"/>
      <w:sz w:val="16"/>
      <w:szCs w:val="16"/>
    </w:rPr>
  </w:style>
  <w:style w:type="character" w:customStyle="1" w:styleId="ad">
    <w:name w:val="Текст выноски Знак"/>
    <w:basedOn w:val="a0"/>
    <w:link w:val="ac"/>
    <w:uiPriority w:val="99"/>
    <w:semiHidden/>
    <w:rsid w:val="00004D4F"/>
    <w:rPr>
      <w:rFonts w:ascii="Tahoma" w:hAnsi="Tahoma" w:cs="Tahoma"/>
      <w:sz w:val="16"/>
      <w:szCs w:val="16"/>
    </w:rPr>
  </w:style>
  <w:style w:type="character" w:customStyle="1" w:styleId="a5">
    <w:name w:val="Абзац списка Знак"/>
    <w:link w:val="a4"/>
    <w:uiPriority w:val="99"/>
    <w:locked/>
    <w:rsid w:val="00477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14chus.uralscho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219362-4BEC-4BA4-856E-56055E704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40806</Words>
  <Characters>232596</Characters>
  <Application>Microsoft Office Word</Application>
  <DocSecurity>0</DocSecurity>
  <Lines>1938</Lines>
  <Paragraphs>545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29</cp:revision>
  <cp:lastPrinted>2022-01-28T04:57:00Z</cp:lastPrinted>
  <dcterms:created xsi:type="dcterms:W3CDTF">2019-02-06T10:57:00Z</dcterms:created>
  <dcterms:modified xsi:type="dcterms:W3CDTF">2022-03-21T09:28:00Z</dcterms:modified>
</cp:coreProperties>
</file>