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2A5" w:rsidRDefault="009B72A5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6C9" w:rsidRDefault="007506C9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7919137"/>
            <wp:effectExtent l="0" t="0" r="3175" b="5715"/>
            <wp:docPr id="1" name="Рисунок 1" descr="https://sun9-39.userapi.com/impg/-gRyy90cbFzVCZxLh7XqUlYA6r9BPejNPHJg0A/JKkJafnmx4U.jpg?size=1200x1600&amp;quality=96&amp;sign=84b795e18710fc872830b38ac8412b1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impg/-gRyy90cbFzVCZxLh7XqUlYA6r9BPejNPHJg0A/JKkJafnmx4U.jpg?size=1200x1600&amp;quality=96&amp;sign=84b795e18710fc872830b38ac8412b1f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6C9" w:rsidRDefault="007506C9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6C9" w:rsidRDefault="007506C9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6C9" w:rsidRDefault="007506C9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6C9" w:rsidRDefault="007506C9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6C9" w:rsidRDefault="007506C9" w:rsidP="003D6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A7C2A" w:rsidRDefault="001A7C2A" w:rsidP="002762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D62FD" w:rsidRPr="005A57D9" w:rsidRDefault="003D62FD" w:rsidP="002762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57D9">
        <w:rPr>
          <w:rFonts w:ascii="Times New Roman" w:hAnsi="Times New Roman"/>
          <w:b/>
          <w:sz w:val="28"/>
          <w:szCs w:val="28"/>
        </w:rPr>
        <w:t xml:space="preserve">Структура    </w:t>
      </w:r>
      <w:proofErr w:type="gramStart"/>
      <w:r w:rsidRPr="005A57D9">
        <w:rPr>
          <w:rFonts w:ascii="Times New Roman" w:hAnsi="Times New Roman"/>
          <w:b/>
          <w:sz w:val="28"/>
          <w:szCs w:val="28"/>
        </w:rPr>
        <w:t xml:space="preserve">отчета  </w:t>
      </w:r>
      <w:proofErr w:type="spellStart"/>
      <w:r w:rsidRPr="005A57D9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proofErr w:type="gramEnd"/>
      <w:r w:rsidR="00186362">
        <w:rPr>
          <w:rFonts w:ascii="Times New Roman" w:hAnsi="Times New Roman"/>
          <w:b/>
          <w:sz w:val="28"/>
          <w:szCs w:val="28"/>
        </w:rPr>
        <w:t xml:space="preserve"> за 2020 год</w:t>
      </w:r>
      <w:r w:rsidRPr="005A57D9">
        <w:rPr>
          <w:rFonts w:ascii="Times New Roman" w:hAnsi="Times New Roman"/>
          <w:b/>
          <w:sz w:val="28"/>
          <w:szCs w:val="28"/>
        </w:rPr>
        <w:t>:</w:t>
      </w:r>
    </w:p>
    <w:p w:rsidR="003D62FD" w:rsidRPr="005A57D9" w:rsidRDefault="003D62FD" w:rsidP="003D62F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1"/>
        <w:gridCol w:w="6540"/>
        <w:gridCol w:w="1428"/>
      </w:tblGrid>
      <w:tr w:rsidR="003D62FD" w:rsidRPr="005A57D9" w:rsidTr="00186362">
        <w:trPr>
          <w:trHeight w:val="312"/>
        </w:trPr>
        <w:tc>
          <w:tcPr>
            <w:tcW w:w="1431" w:type="dxa"/>
            <w:shd w:val="clear" w:color="auto" w:fill="auto"/>
          </w:tcPr>
          <w:p w:rsidR="003D62FD" w:rsidRPr="005A57D9" w:rsidRDefault="003D62FD" w:rsidP="005B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6540" w:type="dxa"/>
            <w:shd w:val="clear" w:color="auto" w:fill="auto"/>
          </w:tcPr>
          <w:p w:rsidR="003D62FD" w:rsidRPr="005A57D9" w:rsidRDefault="003D62FD" w:rsidP="005B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3D62FD" w:rsidRPr="005A57D9" w:rsidRDefault="003D62FD" w:rsidP="005B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3D62FD" w:rsidRPr="005A57D9" w:rsidTr="00D468F2">
        <w:trPr>
          <w:trHeight w:val="312"/>
        </w:trPr>
        <w:tc>
          <w:tcPr>
            <w:tcW w:w="9399" w:type="dxa"/>
            <w:gridSpan w:val="3"/>
            <w:shd w:val="clear" w:color="auto" w:fill="auto"/>
          </w:tcPr>
          <w:p w:rsidR="003D62FD" w:rsidRPr="005A57D9" w:rsidRDefault="003D62FD" w:rsidP="005B75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>1.Аналитическая часть</w:t>
            </w:r>
          </w:p>
        </w:tc>
      </w:tr>
      <w:tr w:rsidR="003D62FD" w:rsidRPr="005A57D9" w:rsidTr="00186362">
        <w:trPr>
          <w:trHeight w:val="312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Раздел1.</w:t>
            </w:r>
          </w:p>
        </w:tc>
        <w:tc>
          <w:tcPr>
            <w:tcW w:w="6540" w:type="dxa"/>
            <w:shd w:val="clear" w:color="auto" w:fill="auto"/>
          </w:tcPr>
          <w:p w:rsidR="003D62FD" w:rsidRPr="00D468F2" w:rsidRDefault="003D62FD" w:rsidP="005B7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bCs/>
                <w:sz w:val="28"/>
                <w:szCs w:val="28"/>
              </w:rPr>
              <w:t>Общие сведения об образовательной организации</w:t>
            </w:r>
          </w:p>
        </w:tc>
        <w:tc>
          <w:tcPr>
            <w:tcW w:w="1428" w:type="dxa"/>
            <w:shd w:val="clear" w:color="auto" w:fill="auto"/>
          </w:tcPr>
          <w:p w:rsidR="003D62FD" w:rsidRPr="005A57D9" w:rsidRDefault="003D62FD" w:rsidP="005B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D62FD" w:rsidRPr="005A57D9" w:rsidTr="00186362">
        <w:trPr>
          <w:trHeight w:val="640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</w:p>
        </w:tc>
        <w:tc>
          <w:tcPr>
            <w:tcW w:w="6540" w:type="dxa"/>
            <w:shd w:val="clear" w:color="auto" w:fill="auto"/>
          </w:tcPr>
          <w:p w:rsidR="003D62FD" w:rsidRPr="005A57D9" w:rsidRDefault="003D62FD" w:rsidP="005B7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  системы  управления  образовательной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3D62FD" w:rsidRPr="005A57D9" w:rsidRDefault="00CE6A81" w:rsidP="005B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62FD" w:rsidRPr="005A57D9" w:rsidTr="00186362">
        <w:trPr>
          <w:trHeight w:val="312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3. </w:t>
            </w:r>
          </w:p>
        </w:tc>
        <w:tc>
          <w:tcPr>
            <w:tcW w:w="6540" w:type="dxa"/>
            <w:shd w:val="clear" w:color="auto" w:fill="auto"/>
          </w:tcPr>
          <w:p w:rsidR="003D62FD" w:rsidRPr="005A57D9" w:rsidRDefault="003D62FD" w:rsidP="005B75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Оценка содержания  образовательной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3D62FD" w:rsidRPr="005A57D9" w:rsidRDefault="00CE6A81" w:rsidP="005B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D62FD" w:rsidRPr="005A57D9" w:rsidTr="00186362">
        <w:trPr>
          <w:trHeight w:val="744"/>
        </w:trPr>
        <w:tc>
          <w:tcPr>
            <w:tcW w:w="1431" w:type="dxa"/>
            <w:shd w:val="clear" w:color="auto" w:fill="auto"/>
          </w:tcPr>
          <w:p w:rsidR="003D62FD" w:rsidRPr="005A57D9" w:rsidRDefault="003D62FD" w:rsidP="00D468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</w:p>
        </w:tc>
        <w:tc>
          <w:tcPr>
            <w:tcW w:w="6540" w:type="dxa"/>
            <w:shd w:val="clear" w:color="auto" w:fill="auto"/>
          </w:tcPr>
          <w:p w:rsidR="003D62FD" w:rsidRPr="00D468F2" w:rsidRDefault="003D62FD" w:rsidP="00D468F2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Воспитательная работа</w:t>
            </w:r>
          </w:p>
          <w:p w:rsidR="003D62FD" w:rsidRPr="00D468F2" w:rsidRDefault="003D62FD" w:rsidP="00D468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3D62FD" w:rsidRPr="005A57D9" w:rsidRDefault="00CE6A81" w:rsidP="005B75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86362" w:rsidRPr="005A57D9" w:rsidTr="00186362">
        <w:trPr>
          <w:trHeight w:val="744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5. </w:t>
            </w:r>
          </w:p>
        </w:tc>
        <w:tc>
          <w:tcPr>
            <w:tcW w:w="6540" w:type="dxa"/>
            <w:shd w:val="clear" w:color="auto" w:fill="auto"/>
          </w:tcPr>
          <w:p w:rsidR="00186362" w:rsidRPr="00186362" w:rsidRDefault="00186362" w:rsidP="0018636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6362"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учебной деятельности 2020 год</w:t>
            </w:r>
          </w:p>
          <w:p w:rsidR="00186362" w:rsidRPr="00D468F2" w:rsidRDefault="00186362" w:rsidP="00186362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86362" w:rsidRPr="005A57D9" w:rsidTr="00186362">
        <w:trPr>
          <w:trHeight w:val="759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Раздел 6</w:t>
            </w:r>
          </w:p>
        </w:tc>
        <w:tc>
          <w:tcPr>
            <w:tcW w:w="6540" w:type="dxa"/>
            <w:shd w:val="clear" w:color="auto" w:fill="auto"/>
          </w:tcPr>
          <w:p w:rsidR="00186362" w:rsidRPr="00D468F2" w:rsidRDefault="00186362" w:rsidP="00186362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Востребованность выпускников</w:t>
            </w:r>
          </w:p>
          <w:p w:rsidR="00186362" w:rsidRPr="00D468F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86362" w:rsidRPr="005A57D9" w:rsidTr="00186362">
        <w:trPr>
          <w:trHeight w:val="625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7 </w:t>
            </w:r>
          </w:p>
        </w:tc>
        <w:tc>
          <w:tcPr>
            <w:tcW w:w="6540" w:type="dxa"/>
            <w:shd w:val="clear" w:color="auto" w:fill="auto"/>
          </w:tcPr>
          <w:p w:rsidR="00186362" w:rsidRPr="00D468F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 xml:space="preserve"> Оценка  функционирования  внутренней  системы  оценки качества образования.</w:t>
            </w:r>
          </w:p>
        </w:tc>
        <w:tc>
          <w:tcPr>
            <w:tcW w:w="1428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86362" w:rsidRPr="005A57D9" w:rsidTr="00186362">
        <w:trPr>
          <w:trHeight w:val="327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 xml:space="preserve">Раздел 8 </w:t>
            </w:r>
          </w:p>
        </w:tc>
        <w:tc>
          <w:tcPr>
            <w:tcW w:w="6540" w:type="dxa"/>
            <w:shd w:val="clear" w:color="auto" w:fill="auto"/>
          </w:tcPr>
          <w:p w:rsidR="00186362" w:rsidRPr="00D468F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кадрового  обеспечения</w:t>
            </w:r>
          </w:p>
        </w:tc>
        <w:tc>
          <w:tcPr>
            <w:tcW w:w="1428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186362" w:rsidRPr="005A57D9" w:rsidTr="00186362">
        <w:trPr>
          <w:trHeight w:val="625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9</w:t>
            </w:r>
          </w:p>
        </w:tc>
        <w:tc>
          <w:tcPr>
            <w:tcW w:w="6540" w:type="dxa"/>
            <w:shd w:val="clear" w:color="auto" w:fill="auto"/>
          </w:tcPr>
          <w:p w:rsidR="00186362" w:rsidRPr="00D468F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учебно-методического и библиотечно-информационного обеспечения</w:t>
            </w:r>
          </w:p>
        </w:tc>
        <w:tc>
          <w:tcPr>
            <w:tcW w:w="1428" w:type="dxa"/>
            <w:shd w:val="clear" w:color="auto" w:fill="auto"/>
          </w:tcPr>
          <w:p w:rsidR="00186362" w:rsidRPr="0018636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186362" w:rsidRPr="005A57D9" w:rsidTr="00186362">
        <w:trPr>
          <w:trHeight w:val="312"/>
        </w:trPr>
        <w:tc>
          <w:tcPr>
            <w:tcW w:w="1431" w:type="dxa"/>
            <w:shd w:val="clear" w:color="auto" w:fill="auto"/>
          </w:tcPr>
          <w:p w:rsidR="00186362" w:rsidRPr="00186362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10</w:t>
            </w:r>
          </w:p>
        </w:tc>
        <w:tc>
          <w:tcPr>
            <w:tcW w:w="6540" w:type="dxa"/>
            <w:shd w:val="clear" w:color="auto" w:fill="auto"/>
          </w:tcPr>
          <w:p w:rsidR="00186362" w:rsidRPr="00D468F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68F2">
              <w:rPr>
                <w:rFonts w:ascii="Times New Roman" w:hAnsi="Times New Roman"/>
                <w:sz w:val="28"/>
                <w:szCs w:val="28"/>
              </w:rPr>
              <w:t>Оценка материально-технической базы</w:t>
            </w:r>
          </w:p>
        </w:tc>
        <w:tc>
          <w:tcPr>
            <w:tcW w:w="1428" w:type="dxa"/>
            <w:shd w:val="clear" w:color="auto" w:fill="auto"/>
          </w:tcPr>
          <w:p w:rsidR="00186362" w:rsidRPr="0018636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</w:tr>
      <w:tr w:rsidR="00186362" w:rsidRPr="005A57D9" w:rsidTr="00186362">
        <w:trPr>
          <w:trHeight w:val="312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86362" w:rsidRPr="00D468F2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8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6362" w:rsidRPr="005A57D9" w:rsidTr="00D468F2">
        <w:trPr>
          <w:trHeight w:val="640"/>
        </w:trPr>
        <w:tc>
          <w:tcPr>
            <w:tcW w:w="9399" w:type="dxa"/>
            <w:gridSpan w:val="3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57D9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 анализа показателей деятельности  МБОУ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СУВУ №14 «Подросток»</w:t>
            </w:r>
          </w:p>
        </w:tc>
      </w:tr>
      <w:tr w:rsidR="00186362" w:rsidRPr="005A57D9" w:rsidTr="00186362">
        <w:trPr>
          <w:trHeight w:val="640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7D9">
              <w:rPr>
                <w:rFonts w:ascii="Times New Roman" w:hAnsi="Times New Roman"/>
                <w:sz w:val="28"/>
                <w:szCs w:val="28"/>
              </w:rPr>
              <w:t>Результаты  анализа показателей деятельности  МБОУ «</w:t>
            </w:r>
            <w:r>
              <w:rPr>
                <w:rFonts w:ascii="Times New Roman" w:hAnsi="Times New Roman"/>
                <w:sz w:val="28"/>
                <w:szCs w:val="28"/>
              </w:rPr>
              <w:t>СУВУ №14 «Подросток»</w:t>
            </w:r>
            <w:r w:rsidRPr="005A57D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8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86362" w:rsidRPr="005A57D9" w:rsidTr="00186362">
        <w:trPr>
          <w:trHeight w:val="312"/>
        </w:trPr>
        <w:tc>
          <w:tcPr>
            <w:tcW w:w="1431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0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Заключение.</w:t>
            </w:r>
          </w:p>
        </w:tc>
        <w:tc>
          <w:tcPr>
            <w:tcW w:w="1428" w:type="dxa"/>
            <w:shd w:val="clear" w:color="auto" w:fill="auto"/>
          </w:tcPr>
          <w:p w:rsidR="00186362" w:rsidRPr="005A57D9" w:rsidRDefault="00186362" w:rsidP="001863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:rsidR="003D62FD" w:rsidRPr="005A57D9" w:rsidRDefault="003D62FD" w:rsidP="003D62F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D468F2" w:rsidRDefault="003D62FD" w:rsidP="003D62FD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3D62FD" w:rsidRDefault="003D62FD" w:rsidP="003D62FD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3D62FD" w:rsidRPr="005A57D9" w:rsidRDefault="003D62FD" w:rsidP="003D62F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D62FD" w:rsidRPr="005A57D9" w:rsidRDefault="003D62FD" w:rsidP="003D62FD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D62FD" w:rsidRPr="000B34E3" w:rsidRDefault="003D62FD" w:rsidP="003D62FD">
      <w:pPr>
        <w:pStyle w:val="a3"/>
        <w:spacing w:after="0" w:line="240" w:lineRule="auto"/>
        <w:ind w:left="0"/>
        <w:rPr>
          <w:rFonts w:ascii="Times New Roman" w:hAnsi="Times New Roman"/>
          <w:b/>
          <w:color w:val="FF0000"/>
          <w:sz w:val="28"/>
          <w:szCs w:val="28"/>
        </w:rPr>
      </w:pPr>
    </w:p>
    <w:p w:rsidR="003D62FD" w:rsidRDefault="003D62FD"/>
    <w:p w:rsidR="009B72A5" w:rsidRDefault="009B72A5"/>
    <w:p w:rsidR="009B72A5" w:rsidRDefault="009B72A5"/>
    <w:p w:rsidR="0027623D" w:rsidRDefault="0027623D">
      <w:pPr>
        <w:sectPr w:rsidR="0027623D" w:rsidSect="009B72A5">
          <w:foot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  <w:lang w:eastAsia="ar-SA"/>
        </w:rPr>
      </w:pPr>
      <w:r>
        <w:rPr>
          <w:rFonts w:ascii="Times New Roman" w:hAnsi="Times New Roman"/>
          <w:b/>
          <w:szCs w:val="24"/>
          <w:lang w:eastAsia="ar-SA"/>
        </w:rPr>
        <w:lastRenderedPageBreak/>
        <w:t xml:space="preserve">Отчет о результатах </w:t>
      </w:r>
      <w:proofErr w:type="spellStart"/>
      <w:r>
        <w:rPr>
          <w:rFonts w:ascii="Times New Roman" w:hAnsi="Times New Roman"/>
          <w:b/>
          <w:szCs w:val="24"/>
          <w:lang w:eastAsia="ar-SA"/>
        </w:rPr>
        <w:t>самообследования</w:t>
      </w:r>
      <w:proofErr w:type="spellEnd"/>
      <w:r>
        <w:rPr>
          <w:rFonts w:ascii="Times New Roman" w:hAnsi="Times New Roman"/>
          <w:b/>
          <w:szCs w:val="24"/>
          <w:lang w:eastAsia="ar-SA"/>
        </w:rPr>
        <w:br/>
      </w:r>
      <w:r>
        <w:rPr>
          <w:rFonts w:ascii="Times New Roman" w:hAnsi="Times New Roman"/>
          <w:b/>
          <w:szCs w:val="24"/>
        </w:rPr>
        <w:t>муниципального бюджетного общеобразовательного учреждения</w:t>
      </w:r>
      <w:r>
        <w:rPr>
          <w:rFonts w:ascii="Times New Roman" w:hAnsi="Times New Roman"/>
          <w:b/>
          <w:szCs w:val="24"/>
        </w:rPr>
        <w:br/>
        <w:t>«МБО</w:t>
      </w:r>
      <w:r w:rsidR="00081788">
        <w:rPr>
          <w:rFonts w:ascii="Times New Roman" w:hAnsi="Times New Roman"/>
          <w:b/>
          <w:szCs w:val="24"/>
        </w:rPr>
        <w:t>У «СУВУ №14 «Подросток»» за 2020</w:t>
      </w:r>
      <w:r>
        <w:rPr>
          <w:rFonts w:ascii="Times New Roman" w:hAnsi="Times New Roman"/>
          <w:b/>
          <w:szCs w:val="24"/>
        </w:rPr>
        <w:t xml:space="preserve"> год</w:t>
      </w: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Аналитическая часть</w:t>
      </w: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t>I</w:t>
      </w:r>
      <w:r>
        <w:rPr>
          <w:rFonts w:ascii="Times New Roman" w:hAnsi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13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0"/>
        <w:gridCol w:w="9144"/>
      </w:tblGrid>
      <w:tr w:rsidR="009B72A5" w:rsidTr="005B7553">
        <w:trPr>
          <w:trHeight w:val="823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A5" w:rsidRPr="00802C5E" w:rsidRDefault="009B72A5" w:rsidP="005B755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Муниципальное бюджетное общеобразовательное учреждение «Специальное учебно-воспитательное учреждение открытого типа – основная  общеобразовательная школа № 14 «Подросток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</w:tr>
      <w:tr w:rsidR="009B72A5" w:rsidTr="005B7553">
        <w:trPr>
          <w:trHeight w:val="26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Руководитель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Максимова Василиса Михайловна</w:t>
            </w:r>
          </w:p>
        </w:tc>
      </w:tr>
      <w:tr w:rsidR="009B72A5" w:rsidTr="005B7553">
        <w:trPr>
          <w:trHeight w:val="272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организации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</w:rPr>
              <w:t>618200, Пермский край, г. Чусовой, ул. Ленина, д.12.</w:t>
            </w:r>
          </w:p>
        </w:tc>
      </w:tr>
      <w:tr w:rsidR="009B72A5" w:rsidTr="005B7553">
        <w:trPr>
          <w:trHeight w:val="45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Телефон, факс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A5" w:rsidRDefault="009B72A5" w:rsidP="005B7553">
            <w:pPr>
              <w:jc w:val="both"/>
              <w:rPr>
                <w:rFonts w:ascii="Times New Roman" w:hAnsi="Times New Roman"/>
                <w:bCs/>
                <w:iCs/>
                <w:szCs w:val="24"/>
              </w:rPr>
            </w:pPr>
            <w:r>
              <w:rPr>
                <w:rFonts w:ascii="Times New Roman" w:hAnsi="Times New Roman"/>
                <w:bCs/>
                <w:iCs/>
                <w:szCs w:val="24"/>
              </w:rPr>
              <w:t>8 (34256) 5-17-69; 8 (34256) 5-80-41</w:t>
            </w:r>
          </w:p>
        </w:tc>
      </w:tr>
      <w:tr w:rsidR="009B72A5" w:rsidTr="005B7553">
        <w:trPr>
          <w:trHeight w:val="358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Адрес электронной почты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4F4E50" w:rsidP="005B7553">
            <w:pPr>
              <w:rPr>
                <w:rFonts w:ascii="Times New Roman" w:hAnsi="Times New Roman"/>
                <w:szCs w:val="24"/>
              </w:rPr>
            </w:pPr>
            <w:hyperlink r:id="rId9" w:history="1">
              <w:r w:rsidR="009B72A5">
                <w:rPr>
                  <w:rStyle w:val="aa"/>
                  <w:rFonts w:ascii="Times New Roman" w:hAnsi="Times New Roman"/>
                  <w:bCs/>
                  <w:iCs/>
                  <w:szCs w:val="24"/>
                  <w:lang w:val="en-US"/>
                </w:rPr>
                <w:t>sh14.chus@mail.ru</w:t>
              </w:r>
            </w:hyperlink>
          </w:p>
        </w:tc>
      </w:tr>
      <w:tr w:rsidR="009B72A5" w:rsidTr="005B7553">
        <w:trPr>
          <w:trHeight w:val="380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Учредитель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Управление образования Администрации Чусовского </w:t>
            </w:r>
            <w:r w:rsidR="005B7553">
              <w:rPr>
                <w:rFonts w:ascii="Times New Roman" w:hAnsi="Times New Roman"/>
                <w:szCs w:val="24"/>
              </w:rPr>
              <w:t>городского округа</w:t>
            </w:r>
          </w:p>
        </w:tc>
      </w:tr>
      <w:tr w:rsidR="009B72A5" w:rsidTr="005B7553">
        <w:trPr>
          <w:trHeight w:val="416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создания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1996 год</w:t>
            </w:r>
          </w:p>
        </w:tc>
      </w:tr>
      <w:tr w:rsidR="009B72A5" w:rsidTr="005B7553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Лицензия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802C5E" w:rsidRDefault="009B72A5" w:rsidP="005B7553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15.02.2019 № 6301, серия 59 ЛО1 № 0004312</w:t>
            </w:r>
          </w:p>
        </w:tc>
      </w:tr>
      <w:tr w:rsidR="009B72A5" w:rsidTr="005B7553">
        <w:trPr>
          <w:trHeight w:val="274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Pr="00802C5E" w:rsidRDefault="009B72A5" w:rsidP="005B7553">
            <w:pPr>
              <w:rPr>
                <w:rFonts w:ascii="Times New Roman" w:hAnsi="Times New Roman"/>
                <w:color w:val="FF0000"/>
                <w:szCs w:val="24"/>
              </w:rPr>
            </w:pPr>
            <w:r w:rsidRPr="0066113C">
              <w:rPr>
                <w:rFonts w:ascii="Times New Roman" w:hAnsi="Times New Roman"/>
                <w:color w:val="000000" w:themeColor="text1"/>
                <w:szCs w:val="24"/>
              </w:rPr>
              <w:t>От 13.03.2019 № 87, серия 59 АО1 № 0001419; срок действия: до 15 марта 2025 года</w:t>
            </w:r>
          </w:p>
        </w:tc>
      </w:tr>
    </w:tbl>
    <w:p w:rsidR="009B72A5" w:rsidRDefault="009B72A5" w:rsidP="009B72A5">
      <w:pPr>
        <w:spacing w:before="120" w:after="0" w:line="240" w:lineRule="auto"/>
        <w:rPr>
          <w:rFonts w:ascii="Times New Roman" w:hAnsi="Times New Roman"/>
          <w:szCs w:val="24"/>
        </w:rPr>
      </w:pPr>
    </w:p>
    <w:p w:rsidR="009B72A5" w:rsidRDefault="009B72A5" w:rsidP="009B72A5">
      <w:pPr>
        <w:spacing w:before="12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МБОУ «СУВУ №14 «Подросток» (далее – Школа) расположена в старой части   города Чусового. Учащиеся школы проживают во всех районах города Чусового и Чусовского района.</w:t>
      </w: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Основным  предметом</w:t>
      </w:r>
      <w:proofErr w:type="gramEnd"/>
      <w:r>
        <w:rPr>
          <w:rFonts w:ascii="Times New Roman" w:hAnsi="Times New Roman"/>
          <w:szCs w:val="24"/>
        </w:rPr>
        <w:t xml:space="preserve">  деятельности  ОУ  является реабилитация подростков, оказавшихся в социально опасном положении и реализация основных  общеобразовательных  программ  основного общего образования и программ профессиональной подготовки, программ дополнительного образования.  </w:t>
      </w: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ind w:firstLine="708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szCs w:val="24"/>
        </w:rPr>
        <w:t>. Система управления организацией</w:t>
      </w:r>
    </w:p>
    <w:p w:rsidR="009B72A5" w:rsidRDefault="009B72A5" w:rsidP="009B72A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Управление осуществляется на принципах единоначалия и самоуправления.</w:t>
      </w:r>
    </w:p>
    <w:p w:rsidR="009B72A5" w:rsidRDefault="009B72A5" w:rsidP="009B72A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Органы управления, действующие в Школе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9"/>
        <w:gridCol w:w="10421"/>
      </w:tblGrid>
      <w:tr w:rsidR="009B72A5" w:rsidTr="005B755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Функции</w:t>
            </w:r>
          </w:p>
        </w:tc>
      </w:tr>
      <w:tr w:rsidR="009B72A5" w:rsidTr="005B7553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B72A5" w:rsidTr="005B755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Рассматривает вопросы: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образовательной организации;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финансово-хозяйственной деятельности;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</w:t>
            </w:r>
          </w:p>
        </w:tc>
      </w:tr>
      <w:tr w:rsidR="009B72A5" w:rsidTr="005B755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развития образовательных услуг;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регламентации образовательных отношений;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разработки образовательных программ;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выбора учебников, учебных пособий, средств обучения и воспитания;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материально-технического обеспечения образовательного процесса;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аттестации, повышения квалификации педагогических работников;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координации деятельности методических объединений</w:t>
            </w:r>
          </w:p>
        </w:tc>
      </w:tr>
      <w:tr w:rsidR="009B72A5" w:rsidTr="005B7553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Для осуществления учебно-методической работы в Школе создано </w:t>
      </w:r>
      <w:r>
        <w:rPr>
          <w:rFonts w:ascii="Times New Roman" w:hAnsi="Times New Roman"/>
          <w:bCs/>
          <w:szCs w:val="24"/>
        </w:rPr>
        <w:t>три   методических объединения:</w:t>
      </w:r>
    </w:p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учителей и мастеров профессионального образования</w:t>
      </w:r>
    </w:p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воспитателей</w:t>
      </w:r>
    </w:p>
    <w:p w:rsidR="009B72A5" w:rsidRDefault="009B72A5" w:rsidP="009B72A5">
      <w:p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− узких специалистов</w:t>
      </w: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  <w:lang w:val="en-US"/>
        </w:rPr>
        <w:lastRenderedPageBreak/>
        <w:t>III</w:t>
      </w:r>
      <w:r>
        <w:rPr>
          <w:rFonts w:ascii="Times New Roman" w:hAnsi="Times New Roman"/>
          <w:b/>
          <w:bCs/>
          <w:szCs w:val="24"/>
        </w:rPr>
        <w:t>. Оценка образовательной деятельности</w:t>
      </w:r>
    </w:p>
    <w:p w:rsidR="009B72A5" w:rsidRPr="00802C5E" w:rsidRDefault="009B72A5" w:rsidP="009B72A5">
      <w:pPr>
        <w:spacing w:before="120" w:after="0" w:line="240" w:lineRule="auto"/>
        <w:rPr>
          <w:rFonts w:ascii="Times New Roman" w:hAnsi="Times New Roman"/>
          <w:szCs w:val="24"/>
        </w:rPr>
      </w:pPr>
      <w:r w:rsidRPr="00802C5E">
        <w:rPr>
          <w:rFonts w:ascii="Times New Roman" w:hAnsi="Times New Roman"/>
          <w:szCs w:val="24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СанПиН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</w:t>
      </w:r>
      <w:r>
        <w:rPr>
          <w:rFonts w:ascii="Times New Roman" w:hAnsi="Times New Roman"/>
          <w:szCs w:val="24"/>
        </w:rPr>
        <w:t>ые графики, расписанием занятий.</w:t>
      </w:r>
    </w:p>
    <w:p w:rsidR="009B72A5" w:rsidRDefault="009B72A5" w:rsidP="009B72A5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  5–9 классов ориентирован на 5 -летний нормативный срок освоения основной образовательной программы   основного общего образования (реализация ФГОС ООО).</w:t>
      </w: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IV</w:t>
      </w:r>
      <w:r w:rsidRPr="00802C5E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Воспитательная работа</w:t>
      </w:r>
    </w:p>
    <w:p w:rsidR="009B72A5" w:rsidRDefault="009B72A5" w:rsidP="009B72A5">
      <w:pPr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Организация воспитательной деятельности осуществлялось в </w:t>
      </w:r>
      <w:proofErr w:type="gramStart"/>
      <w:r>
        <w:rPr>
          <w:rFonts w:ascii="Times New Roman" w:hAnsi="Times New Roman"/>
          <w:szCs w:val="24"/>
        </w:rPr>
        <w:t>формах  урочной</w:t>
      </w:r>
      <w:proofErr w:type="gramEnd"/>
      <w:r>
        <w:rPr>
          <w:rFonts w:ascii="Times New Roman" w:hAnsi="Times New Roman"/>
          <w:szCs w:val="24"/>
        </w:rPr>
        <w:t xml:space="preserve"> и внеурочной деятельности. </w:t>
      </w:r>
    </w:p>
    <w:p w:rsidR="009B72A5" w:rsidRDefault="00081788" w:rsidP="009B72A5">
      <w:pPr>
        <w:spacing w:after="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>В   2020</w:t>
      </w:r>
      <w:r w:rsidR="009B72A5">
        <w:rPr>
          <w:rFonts w:ascii="Times New Roman" w:hAnsi="Times New Roman"/>
          <w:szCs w:val="24"/>
        </w:rPr>
        <w:t xml:space="preserve">   году</w:t>
      </w:r>
      <w:r w:rsidR="009B72A5">
        <w:rPr>
          <w:rFonts w:ascii="Times New Roman" w:hAnsi="Times New Roman"/>
          <w:bCs/>
          <w:szCs w:val="24"/>
        </w:rPr>
        <w:t xml:space="preserve"> на базе нашего образовательного учреждения было организовано 8 детских объединений, как силами школы, так и за счёт расширения сети дополнительного образования. Сравнительный анализ </w:t>
      </w:r>
      <w:r w:rsidR="009B72A5">
        <w:rPr>
          <w:rFonts w:ascii="Times New Roman" w:hAnsi="Times New Roman"/>
          <w:szCs w:val="24"/>
        </w:rPr>
        <w:t>охвата обучающихся</w:t>
      </w:r>
      <w:r w:rsidR="005B7553">
        <w:rPr>
          <w:rFonts w:ascii="Times New Roman" w:hAnsi="Times New Roman"/>
          <w:szCs w:val="24"/>
        </w:rPr>
        <w:t xml:space="preserve"> </w:t>
      </w:r>
      <w:r w:rsidR="009B72A5">
        <w:rPr>
          <w:rFonts w:ascii="Times New Roman" w:hAnsi="Times New Roman"/>
          <w:b/>
          <w:bCs/>
          <w:i/>
          <w:iCs/>
          <w:szCs w:val="24"/>
        </w:rPr>
        <w:t>дополнительным образованием школы и города</w:t>
      </w:r>
      <w:r w:rsidR="009B72A5">
        <w:rPr>
          <w:rFonts w:ascii="Times New Roman" w:hAnsi="Times New Roman"/>
          <w:szCs w:val="24"/>
        </w:rPr>
        <w:t xml:space="preserve"> на начало и конец учебного года следующий</w:t>
      </w:r>
      <w:r w:rsidR="009B72A5">
        <w:rPr>
          <w:rFonts w:ascii="Times New Roman" w:hAnsi="Times New Roman"/>
          <w:b/>
          <w:i/>
          <w:szCs w:val="24"/>
        </w:rPr>
        <w:t>:</w:t>
      </w:r>
    </w:p>
    <w:p w:rsidR="005B7553" w:rsidRPr="00634B4D" w:rsidRDefault="005B7553" w:rsidP="005B7553">
      <w:pPr>
        <w:spacing w:after="0"/>
        <w:jc w:val="both"/>
        <w:rPr>
          <w:rFonts w:ascii="Times New Roman" w:hAnsi="Times New Roman"/>
          <w:b/>
          <w:i/>
          <w:szCs w:val="24"/>
        </w:rPr>
      </w:pPr>
    </w:p>
    <w:p w:rsidR="00924B97" w:rsidRPr="00634B4D" w:rsidRDefault="00924B97" w:rsidP="00924B97">
      <w:pPr>
        <w:spacing w:after="0"/>
        <w:jc w:val="both"/>
        <w:rPr>
          <w:rFonts w:ascii="Times New Roman" w:hAnsi="Times New Roman"/>
          <w:b/>
          <w:i/>
          <w:szCs w:val="24"/>
        </w:rPr>
      </w:pPr>
    </w:p>
    <w:tbl>
      <w:tblPr>
        <w:tblW w:w="10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74"/>
        <w:gridCol w:w="1752"/>
        <w:gridCol w:w="1817"/>
        <w:gridCol w:w="1559"/>
        <w:gridCol w:w="1559"/>
        <w:gridCol w:w="1599"/>
        <w:gridCol w:w="1418"/>
      </w:tblGrid>
      <w:tr w:rsidR="00924B97" w:rsidRPr="00634B4D" w:rsidTr="007322FF">
        <w:trPr>
          <w:trHeight w:val="433"/>
          <w:jc w:val="center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Класс</w:t>
            </w:r>
          </w:p>
        </w:tc>
        <w:tc>
          <w:tcPr>
            <w:tcW w:w="3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занятости в школе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занятости  города</w:t>
            </w:r>
          </w:p>
        </w:tc>
        <w:tc>
          <w:tcPr>
            <w:tcW w:w="3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% не занятых</w:t>
            </w:r>
          </w:p>
        </w:tc>
      </w:tr>
      <w:tr w:rsidR="00924B97" w:rsidRPr="00634B4D" w:rsidTr="007322FF">
        <w:trPr>
          <w:trHeight w:val="433"/>
          <w:jc w:val="center"/>
        </w:trPr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начало</w:t>
            </w:r>
          </w:p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FFFF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 xml:space="preserve">конец </w:t>
            </w:r>
          </w:p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года</w:t>
            </w:r>
          </w:p>
        </w:tc>
      </w:tr>
      <w:tr w:rsidR="00924B97" w:rsidRPr="00634B4D" w:rsidTr="007322FF">
        <w:trPr>
          <w:trHeight w:val="399"/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5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6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 чел/ 16%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16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7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83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9 чел. / 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7 %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8а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11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93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18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 чел. / 18%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7 %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8б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93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 чел. / 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 xml:space="preserve">12,5%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 xml:space="preserve">12,5% 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7 %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9а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91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14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91 %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9 %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634B4D">
              <w:rPr>
                <w:rFonts w:ascii="Times New Roman" w:hAnsi="Times New Roman"/>
                <w:bCs/>
                <w:szCs w:val="24"/>
              </w:rPr>
              <w:t>1 чел. / 9 %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9б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100 %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чел. / </w:t>
            </w:r>
            <w:r>
              <w:rPr>
                <w:rFonts w:ascii="Times New Roman" w:hAnsi="Times New Roman"/>
                <w:bCs/>
                <w:szCs w:val="24"/>
              </w:rPr>
              <w:t>100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чел. / 20</w:t>
            </w:r>
            <w:r w:rsidRPr="00634B4D">
              <w:rPr>
                <w:rFonts w:ascii="Times New Roman" w:hAnsi="Times New Roman"/>
                <w:bCs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3 чел./ 20%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10а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13 чел / 100%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15 чел. / 100%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10б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 чел /100%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6 чел./100</w:t>
            </w:r>
            <w:r w:rsidRPr="00634B4D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-</w:t>
            </w:r>
          </w:p>
        </w:tc>
      </w:tr>
      <w:tr w:rsidR="00924B97" w:rsidRPr="00634B4D" w:rsidTr="007322FF">
        <w:trPr>
          <w:jc w:val="center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 w:rsidRPr="00634B4D">
              <w:rPr>
                <w:rFonts w:ascii="Times New Roman" w:hAnsi="Times New Roman"/>
                <w:b/>
                <w:bCs/>
                <w:i/>
                <w:szCs w:val="24"/>
              </w:rPr>
              <w:t>Итого: всего / занято / %</w:t>
            </w:r>
          </w:p>
        </w:tc>
        <w:tc>
          <w:tcPr>
            <w:tcW w:w="1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84 чел/97,6%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86 чел / 97.7%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7 чел / 8.3%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7 чел / 8.3%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3 чел / 3,6%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634B4D" w:rsidRDefault="00924B97" w:rsidP="007322FF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Cs w:val="24"/>
              </w:rPr>
              <w:t>2 чел. / 2,4%</w:t>
            </w:r>
          </w:p>
        </w:tc>
      </w:tr>
    </w:tbl>
    <w:p w:rsidR="00924B97" w:rsidRDefault="00924B97" w:rsidP="00924B97"/>
    <w:p w:rsidR="00924B97" w:rsidRDefault="00924B97" w:rsidP="00924B97"/>
    <w:p w:rsidR="00924B97" w:rsidRPr="00503EBB" w:rsidRDefault="00924B97" w:rsidP="00924B97">
      <w:pPr>
        <w:jc w:val="center"/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0C2CF2ED" wp14:editId="33702027">
            <wp:extent cx="4257675" cy="2314575"/>
            <wp:effectExtent l="95250" t="95250" r="28575" b="28575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4B97" w:rsidRDefault="00924B97" w:rsidP="00924B97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924B97" w:rsidRPr="00627C55" w:rsidRDefault="00924B97" w:rsidP="00924B97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 w:rsidRPr="00627C55">
        <w:rPr>
          <w:rFonts w:ascii="Times New Roman" w:hAnsi="Times New Roman"/>
          <w:b/>
          <w:bCs/>
          <w:color w:val="C00000"/>
          <w:szCs w:val="24"/>
          <w:u w:val="single"/>
        </w:rPr>
        <w:t xml:space="preserve">Охват </w:t>
      </w:r>
      <w:proofErr w:type="gramStart"/>
      <w:r w:rsidRPr="00627C55">
        <w:rPr>
          <w:rFonts w:ascii="Times New Roman" w:hAnsi="Times New Roman"/>
          <w:b/>
          <w:bCs/>
          <w:color w:val="C00000"/>
          <w:szCs w:val="24"/>
          <w:u w:val="single"/>
        </w:rPr>
        <w:t>занятостью  обучающихся</w:t>
      </w:r>
      <w:proofErr w:type="gramEnd"/>
      <w:r w:rsidRPr="00627C55">
        <w:rPr>
          <w:rFonts w:ascii="Times New Roman" w:hAnsi="Times New Roman"/>
          <w:b/>
          <w:bCs/>
          <w:color w:val="C00000"/>
          <w:szCs w:val="24"/>
          <w:u w:val="single"/>
        </w:rPr>
        <w:t>, состоящих на учётах ГР СОП, СОП, ПДН</w:t>
      </w:r>
    </w:p>
    <w:p w:rsidR="00924B97" w:rsidRPr="00627C55" w:rsidRDefault="00924B97" w:rsidP="00924B97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Cs w:val="24"/>
          <w:u w:val="single"/>
        </w:rPr>
        <w:t>на конец 2020</w:t>
      </w:r>
      <w:r w:rsidRPr="00627C55">
        <w:rPr>
          <w:rFonts w:ascii="Times New Roman" w:hAnsi="Times New Roman"/>
          <w:b/>
          <w:bCs/>
          <w:color w:val="C00000"/>
          <w:szCs w:val="24"/>
          <w:u w:val="single"/>
        </w:rPr>
        <w:t xml:space="preserve"> года:</w:t>
      </w:r>
    </w:p>
    <w:p w:rsidR="00924B97" w:rsidRPr="00627C55" w:rsidRDefault="00924B97" w:rsidP="00924B97">
      <w:pPr>
        <w:spacing w:after="0" w:line="240" w:lineRule="auto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24B97" w:rsidRPr="00627C55" w:rsidTr="007322FF">
        <w:trPr>
          <w:jc w:val="center"/>
        </w:trPr>
        <w:tc>
          <w:tcPr>
            <w:tcW w:w="2392" w:type="dxa"/>
            <w:shd w:val="clear" w:color="auto" w:fill="FFFF99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ГР СОП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%   </w:t>
            </w:r>
          </w:p>
        </w:tc>
        <w:tc>
          <w:tcPr>
            <w:tcW w:w="2393" w:type="dxa"/>
            <w:shd w:val="clear" w:color="auto" w:fill="FFFF99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СОП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%   </w:t>
            </w:r>
          </w:p>
        </w:tc>
        <w:tc>
          <w:tcPr>
            <w:tcW w:w="2393" w:type="dxa"/>
            <w:shd w:val="clear" w:color="auto" w:fill="FFFF99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ПДН 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количество чел. / занятых /  %   </w:t>
            </w:r>
          </w:p>
        </w:tc>
        <w:tc>
          <w:tcPr>
            <w:tcW w:w="2393" w:type="dxa"/>
            <w:shd w:val="clear" w:color="auto" w:fill="FFFF99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не охвачены ДО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>количество чел. /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% занятости  </w:t>
            </w:r>
          </w:p>
        </w:tc>
      </w:tr>
      <w:tr w:rsidR="00924B97" w:rsidRPr="00627C55" w:rsidTr="007322FF">
        <w:trPr>
          <w:jc w:val="center"/>
        </w:trPr>
        <w:tc>
          <w:tcPr>
            <w:tcW w:w="2392" w:type="dxa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29</w:t>
            </w:r>
            <w:r w:rsidRPr="00627C55">
              <w:rPr>
                <w:rFonts w:ascii="Times New Roman" w:hAnsi="Times New Roman"/>
                <w:bCs/>
                <w:szCs w:val="24"/>
              </w:rPr>
              <w:t xml:space="preserve"> чел. </w:t>
            </w:r>
            <w:proofErr w:type="gramStart"/>
            <w:r w:rsidRPr="00627C55">
              <w:rPr>
                <w:rFonts w:ascii="Times New Roman" w:hAnsi="Times New Roman"/>
                <w:bCs/>
                <w:szCs w:val="24"/>
              </w:rPr>
              <w:t>/  27</w:t>
            </w:r>
            <w:proofErr w:type="gramEnd"/>
            <w:r w:rsidRPr="00627C55">
              <w:rPr>
                <w:rFonts w:ascii="Times New Roman" w:hAnsi="Times New Roman"/>
                <w:bCs/>
                <w:szCs w:val="24"/>
              </w:rPr>
              <w:t xml:space="preserve"> чел. / 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96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8</w:t>
            </w:r>
            <w:r w:rsidRPr="00627C55">
              <w:rPr>
                <w:rFonts w:ascii="Times New Roman" w:hAnsi="Times New Roman"/>
                <w:bCs/>
                <w:szCs w:val="24"/>
              </w:rPr>
              <w:t xml:space="preserve"> чел. /</w:t>
            </w:r>
            <w:r>
              <w:rPr>
                <w:rFonts w:ascii="Times New Roman" w:hAnsi="Times New Roman"/>
                <w:bCs/>
                <w:szCs w:val="24"/>
              </w:rPr>
              <w:t xml:space="preserve"> 5</w:t>
            </w:r>
            <w:r w:rsidRPr="00627C55">
              <w:rPr>
                <w:rFonts w:ascii="Times New Roman" w:hAnsi="Times New Roman"/>
                <w:bCs/>
                <w:szCs w:val="24"/>
              </w:rPr>
              <w:t xml:space="preserve"> чел. / 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63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24</w:t>
            </w:r>
            <w:r w:rsidRPr="00627C55">
              <w:rPr>
                <w:rFonts w:ascii="Times New Roman" w:hAnsi="Times New Roman"/>
                <w:bCs/>
                <w:szCs w:val="24"/>
              </w:rPr>
              <w:t xml:space="preserve"> чел. /</w:t>
            </w:r>
            <w:r>
              <w:rPr>
                <w:rFonts w:ascii="Times New Roman" w:hAnsi="Times New Roman"/>
                <w:bCs/>
                <w:szCs w:val="24"/>
              </w:rPr>
              <w:t xml:space="preserve"> 20</w:t>
            </w:r>
            <w:r w:rsidRPr="00627C55">
              <w:rPr>
                <w:rFonts w:ascii="Times New Roman" w:hAnsi="Times New Roman"/>
                <w:bCs/>
                <w:szCs w:val="24"/>
              </w:rPr>
              <w:t xml:space="preserve"> чел. / 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83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  <w:tc>
          <w:tcPr>
            <w:tcW w:w="2393" w:type="dxa"/>
          </w:tcPr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4</w:t>
            </w:r>
            <w:r w:rsidRPr="00627C55">
              <w:rPr>
                <w:rFonts w:ascii="Times New Roman" w:hAnsi="Times New Roman"/>
                <w:bCs/>
                <w:szCs w:val="24"/>
              </w:rPr>
              <w:t xml:space="preserve"> чел. / </w:t>
            </w:r>
          </w:p>
          <w:p w:rsidR="00924B97" w:rsidRPr="00627C55" w:rsidRDefault="00924B97" w:rsidP="007322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7</w:t>
            </w:r>
            <w:r w:rsidRPr="00627C55">
              <w:rPr>
                <w:rFonts w:ascii="Times New Roman" w:hAnsi="Times New Roman"/>
                <w:b/>
                <w:bCs/>
                <w:szCs w:val="24"/>
              </w:rPr>
              <w:t xml:space="preserve"> %</w:t>
            </w:r>
          </w:p>
        </w:tc>
      </w:tr>
    </w:tbl>
    <w:p w:rsidR="00924B97" w:rsidRDefault="00924B97" w:rsidP="00924B97"/>
    <w:p w:rsidR="00924B97" w:rsidRPr="005B7553" w:rsidRDefault="00924B97" w:rsidP="00924B97">
      <w:pPr>
        <w:jc w:val="center"/>
      </w:pPr>
      <w:r w:rsidRPr="006A1984">
        <w:rPr>
          <w:rFonts w:ascii="Times New Roman" w:hAnsi="Times New Roman"/>
          <w:noProof/>
          <w:color w:val="FF0000"/>
          <w:szCs w:val="24"/>
        </w:rPr>
        <w:lastRenderedPageBreak/>
        <w:drawing>
          <wp:inline distT="0" distB="0" distL="0" distR="0" wp14:anchorId="6F8E3887" wp14:editId="3E1B945F">
            <wp:extent cx="4257675" cy="3333750"/>
            <wp:effectExtent l="76200" t="95250" r="28575" b="3810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4B97" w:rsidRPr="007322FF" w:rsidRDefault="00924B97" w:rsidP="00924B97">
      <w:pPr>
        <w:spacing w:after="0"/>
        <w:ind w:firstLine="567"/>
        <w:jc w:val="both"/>
        <w:rPr>
          <w:rFonts w:ascii="Times New Roman" w:hAnsi="Times New Roman"/>
          <w:szCs w:val="24"/>
        </w:rPr>
      </w:pPr>
    </w:p>
    <w:p w:rsidR="00924B97" w:rsidRPr="007322FF" w:rsidRDefault="00924B97" w:rsidP="00924B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322FF">
        <w:rPr>
          <w:rFonts w:ascii="Times New Roman" w:hAnsi="Times New Roman"/>
          <w:sz w:val="24"/>
          <w:szCs w:val="24"/>
        </w:rPr>
        <w:t xml:space="preserve">В целях полноценного </w:t>
      </w:r>
      <w:r w:rsidR="007322FF">
        <w:rPr>
          <w:rFonts w:ascii="Times New Roman" w:hAnsi="Times New Roman"/>
          <w:sz w:val="24"/>
          <w:szCs w:val="24"/>
        </w:rPr>
        <w:t>цело</w:t>
      </w:r>
      <w:r w:rsidRPr="007322FF">
        <w:rPr>
          <w:rFonts w:ascii="Times New Roman" w:hAnsi="Times New Roman"/>
          <w:sz w:val="24"/>
          <w:szCs w:val="24"/>
        </w:rPr>
        <w:t xml:space="preserve">дневного пребывания обучающихся в школе, организации коррекционно-развивающей работы, смены форм деятельности, развития творческих и интеллектуальных способностей подростков во внеурочной деятельности </w:t>
      </w:r>
      <w:r w:rsidR="007322FF">
        <w:rPr>
          <w:rFonts w:ascii="Times New Roman" w:hAnsi="Times New Roman"/>
          <w:sz w:val="24"/>
          <w:szCs w:val="24"/>
        </w:rPr>
        <w:t>в 2020</w:t>
      </w:r>
      <w:r w:rsidRPr="007322FF">
        <w:rPr>
          <w:rFonts w:ascii="Times New Roman" w:hAnsi="Times New Roman"/>
          <w:sz w:val="24"/>
          <w:szCs w:val="24"/>
        </w:rPr>
        <w:t xml:space="preserve"> году </w:t>
      </w:r>
      <w:proofErr w:type="gramStart"/>
      <w:r w:rsidRPr="007322FF">
        <w:rPr>
          <w:rFonts w:ascii="Times New Roman" w:hAnsi="Times New Roman"/>
          <w:sz w:val="24"/>
          <w:szCs w:val="24"/>
        </w:rPr>
        <w:t>продолжил  работу</w:t>
      </w:r>
      <w:proofErr w:type="gramEnd"/>
      <w:r w:rsidRPr="007322FF">
        <w:rPr>
          <w:rFonts w:ascii="Times New Roman" w:hAnsi="Times New Roman"/>
          <w:sz w:val="24"/>
          <w:szCs w:val="24"/>
        </w:rPr>
        <w:t xml:space="preserve">  </w:t>
      </w:r>
      <w:r w:rsidRPr="007322FF">
        <w:rPr>
          <w:rFonts w:ascii="Times New Roman" w:hAnsi="Times New Roman"/>
          <w:b/>
          <w:sz w:val="24"/>
          <w:szCs w:val="24"/>
        </w:rPr>
        <w:t>воспитательный блок</w:t>
      </w:r>
      <w:r w:rsidRPr="007322FF">
        <w:rPr>
          <w:rFonts w:ascii="Times New Roman" w:hAnsi="Times New Roman"/>
          <w:sz w:val="24"/>
          <w:szCs w:val="24"/>
        </w:rPr>
        <w:t>, который реализовывался с января 2020</w:t>
      </w:r>
      <w:r w:rsidR="007322FF">
        <w:rPr>
          <w:rFonts w:ascii="Times New Roman" w:hAnsi="Times New Roman"/>
          <w:sz w:val="24"/>
          <w:szCs w:val="24"/>
        </w:rPr>
        <w:t xml:space="preserve"> по апрель 2020 г </w:t>
      </w:r>
      <w:r w:rsidRPr="007322FF">
        <w:rPr>
          <w:rFonts w:ascii="Times New Roman" w:hAnsi="Times New Roman"/>
          <w:sz w:val="24"/>
          <w:szCs w:val="24"/>
        </w:rPr>
        <w:t xml:space="preserve">,с октября 2020-декабрь 2020 два раза в неделю по 35 минут. В него вошли краткосрочные курсы по </w:t>
      </w:r>
      <w:r w:rsidRPr="007322FF">
        <w:rPr>
          <w:rFonts w:ascii="Times New Roman" w:hAnsi="Times New Roman"/>
          <w:b/>
          <w:sz w:val="24"/>
          <w:szCs w:val="24"/>
        </w:rPr>
        <w:t xml:space="preserve">химии, технологии, ОДНРК, </w:t>
      </w:r>
      <w:proofErr w:type="spellStart"/>
      <w:r w:rsidRPr="007322FF">
        <w:rPr>
          <w:rFonts w:ascii="Times New Roman" w:hAnsi="Times New Roman"/>
          <w:b/>
          <w:sz w:val="24"/>
          <w:szCs w:val="24"/>
        </w:rPr>
        <w:t>предпрофильной</w:t>
      </w:r>
      <w:proofErr w:type="spellEnd"/>
      <w:r w:rsidRPr="007322FF">
        <w:rPr>
          <w:rFonts w:ascii="Times New Roman" w:hAnsi="Times New Roman"/>
          <w:b/>
          <w:sz w:val="24"/>
          <w:szCs w:val="24"/>
        </w:rPr>
        <w:t xml:space="preserve"> подготовке, групповые КРЗ, социальные часы, профилактические часы. </w:t>
      </w:r>
    </w:p>
    <w:p w:rsidR="00924B97" w:rsidRPr="007322FF" w:rsidRDefault="00924B97" w:rsidP="00924B9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322FF">
        <w:rPr>
          <w:rFonts w:ascii="Times New Roman" w:hAnsi="Times New Roman"/>
          <w:sz w:val="24"/>
          <w:szCs w:val="24"/>
        </w:rPr>
        <w:t xml:space="preserve">Охват обучающихся школы воспитательным блоком на начало учебного года, составляла: посещали воспитательный блок </w:t>
      </w:r>
      <w:r w:rsidRPr="007322FF">
        <w:rPr>
          <w:rFonts w:ascii="Times New Roman" w:hAnsi="Times New Roman"/>
          <w:b/>
          <w:sz w:val="24"/>
          <w:szCs w:val="24"/>
        </w:rPr>
        <w:t>97 %</w:t>
      </w:r>
      <w:r w:rsidRPr="007322FF">
        <w:rPr>
          <w:rFonts w:ascii="Times New Roman" w:hAnsi="Times New Roman"/>
          <w:sz w:val="24"/>
          <w:szCs w:val="24"/>
        </w:rPr>
        <w:t xml:space="preserve">, периодически посещали </w:t>
      </w:r>
      <w:r w:rsidRPr="007322FF">
        <w:rPr>
          <w:rFonts w:ascii="Times New Roman" w:hAnsi="Times New Roman"/>
          <w:b/>
          <w:sz w:val="24"/>
          <w:szCs w:val="24"/>
        </w:rPr>
        <w:t>3 %</w:t>
      </w:r>
      <w:r w:rsidRPr="007322FF">
        <w:rPr>
          <w:rFonts w:ascii="Times New Roman" w:hAnsi="Times New Roman"/>
          <w:sz w:val="24"/>
          <w:szCs w:val="24"/>
        </w:rPr>
        <w:t xml:space="preserve">, не посещали </w:t>
      </w:r>
      <w:r w:rsidRPr="007322FF">
        <w:rPr>
          <w:rFonts w:ascii="Times New Roman" w:hAnsi="Times New Roman"/>
          <w:b/>
          <w:sz w:val="24"/>
          <w:szCs w:val="24"/>
        </w:rPr>
        <w:t>4 %</w:t>
      </w:r>
      <w:r w:rsidRPr="007322FF">
        <w:rPr>
          <w:rFonts w:ascii="Times New Roman" w:hAnsi="Times New Roman"/>
          <w:sz w:val="24"/>
          <w:szCs w:val="24"/>
        </w:rPr>
        <w:t xml:space="preserve">, на конец учебного года: посещали воспитательный блок </w:t>
      </w:r>
      <w:r w:rsidRPr="007322FF">
        <w:rPr>
          <w:rFonts w:ascii="Times New Roman" w:hAnsi="Times New Roman"/>
          <w:b/>
          <w:sz w:val="24"/>
          <w:szCs w:val="24"/>
        </w:rPr>
        <w:t>95 %</w:t>
      </w:r>
      <w:r w:rsidRPr="007322FF">
        <w:rPr>
          <w:rFonts w:ascii="Times New Roman" w:hAnsi="Times New Roman"/>
          <w:sz w:val="24"/>
          <w:szCs w:val="24"/>
        </w:rPr>
        <w:t xml:space="preserve">, периодически посещали </w:t>
      </w:r>
      <w:r w:rsidRPr="007322FF">
        <w:rPr>
          <w:rFonts w:ascii="Times New Roman" w:hAnsi="Times New Roman"/>
          <w:b/>
          <w:sz w:val="24"/>
          <w:szCs w:val="24"/>
        </w:rPr>
        <w:t>2 %</w:t>
      </w:r>
      <w:r w:rsidRPr="007322FF">
        <w:rPr>
          <w:rFonts w:ascii="Times New Roman" w:hAnsi="Times New Roman"/>
          <w:sz w:val="24"/>
          <w:szCs w:val="24"/>
        </w:rPr>
        <w:t xml:space="preserve">, не посещали </w:t>
      </w:r>
      <w:r w:rsidRPr="007322FF">
        <w:rPr>
          <w:rFonts w:ascii="Times New Roman" w:hAnsi="Times New Roman"/>
          <w:b/>
          <w:sz w:val="24"/>
          <w:szCs w:val="24"/>
        </w:rPr>
        <w:t>4 %.</w:t>
      </w:r>
    </w:p>
    <w:p w:rsidR="00924B97" w:rsidRPr="007322FF" w:rsidRDefault="00924B97" w:rsidP="00924B97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924B97" w:rsidRPr="007322FF" w:rsidRDefault="00924B97" w:rsidP="00924B97">
      <w:pPr>
        <w:spacing w:after="0" w:line="240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7322FF">
        <w:rPr>
          <w:rFonts w:ascii="Times New Roman" w:hAnsi="Times New Roman"/>
          <w:szCs w:val="24"/>
        </w:rPr>
        <w:t xml:space="preserve"> </w:t>
      </w:r>
    </w:p>
    <w:p w:rsidR="00924B97" w:rsidRPr="007322FF" w:rsidRDefault="00924B97" w:rsidP="00924B97">
      <w:pPr>
        <w:ind w:firstLine="567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418"/>
        <w:gridCol w:w="1275"/>
        <w:gridCol w:w="1276"/>
        <w:gridCol w:w="1418"/>
        <w:gridCol w:w="1417"/>
        <w:gridCol w:w="1418"/>
        <w:gridCol w:w="1559"/>
        <w:gridCol w:w="1362"/>
      </w:tblGrid>
      <w:tr w:rsidR="00924B97" w:rsidRPr="00514C1D" w:rsidTr="007322FF">
        <w:trPr>
          <w:cantSplit/>
          <w:trHeight w:val="2163"/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extDirection w:val="btLr"/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Кол-во чел. (начало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FF"/>
            <w:textDirection w:val="btL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Кол-во чел. (конец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textDirection w:val="btLr"/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Посещают ВБ</w:t>
            </w:r>
          </w:p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(начало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textDirection w:val="btL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Посещают ВБ</w:t>
            </w:r>
          </w:p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(конец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extDirection w:val="btLr"/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Периоди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чески посещают ВБ (начало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textDirection w:val="btL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Периодически посещают ВБ (конец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extDirection w:val="btLr"/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Не посещают ВБ (начало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textDirection w:val="btL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Не посещают ВБ (конец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года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:rsidR="00924B97" w:rsidRPr="00514C1D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8а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8б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9а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9б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10а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924B97" w:rsidRPr="00514C1D" w:rsidTr="007322FF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10б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924B97" w:rsidRPr="00514C1D" w:rsidTr="007322FF">
        <w:trPr>
          <w:cantSplit/>
          <w:trHeight w:val="877"/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84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ч.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86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63 ч./75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63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ч./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73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ч./3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,6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ч/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3,5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%.</w:t>
            </w:r>
          </w:p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4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ч./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4,8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514C1D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4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ч./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4,6 </w:t>
            </w:r>
            <w:r w:rsidRPr="00514C1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%</w:t>
            </w:r>
          </w:p>
        </w:tc>
      </w:tr>
    </w:tbl>
    <w:p w:rsidR="00924B97" w:rsidRDefault="00924B97" w:rsidP="00924B97">
      <w:pPr>
        <w:rPr>
          <w:rFonts w:ascii="Times New Roman" w:hAnsi="Times New Roman"/>
          <w:b/>
          <w:szCs w:val="24"/>
        </w:rPr>
      </w:pPr>
    </w:p>
    <w:p w:rsidR="00924B97" w:rsidRPr="001327A0" w:rsidRDefault="00924B97" w:rsidP="00924B97">
      <w:pPr>
        <w:jc w:val="center"/>
      </w:pPr>
      <w:r w:rsidRPr="009F268A">
        <w:rPr>
          <w:b/>
          <w:noProof/>
          <w:sz w:val="24"/>
          <w:szCs w:val="24"/>
        </w:rPr>
        <w:lastRenderedPageBreak/>
        <w:drawing>
          <wp:inline distT="0" distB="0" distL="0" distR="0" wp14:anchorId="4317C7C5" wp14:editId="0257A072">
            <wp:extent cx="6324600" cy="2457450"/>
            <wp:effectExtent l="57150" t="76200" r="114300" b="114300"/>
            <wp:docPr id="2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4B97" w:rsidRPr="001327A0" w:rsidRDefault="00924B97" w:rsidP="00924B97">
      <w:pPr>
        <w:spacing w:after="0"/>
        <w:jc w:val="center"/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</w:pPr>
      <w:r w:rsidRPr="001327A0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Анализ уровня воспитанности учащихся по методике М.И. Шил</w:t>
      </w:r>
      <w:r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 xml:space="preserve">овой по классам на начало   2020 </w:t>
      </w:r>
      <w:r w:rsidRPr="001327A0">
        <w:rPr>
          <w:rFonts w:ascii="Times New Roman" w:eastAsia="Calibri" w:hAnsi="Times New Roman"/>
          <w:b/>
          <w:bCs/>
          <w:color w:val="C00000"/>
          <w:sz w:val="24"/>
          <w:szCs w:val="24"/>
          <w:u w:val="single"/>
        </w:rPr>
        <w:t>года:</w:t>
      </w:r>
    </w:p>
    <w:p w:rsidR="00924B97" w:rsidRPr="001327A0" w:rsidRDefault="00924B97" w:rsidP="00924B97">
      <w:pPr>
        <w:spacing w:after="0"/>
        <w:ind w:firstLine="567"/>
        <w:jc w:val="both"/>
        <w:rPr>
          <w:rFonts w:eastAsia="Calibri"/>
          <w:sz w:val="24"/>
          <w:szCs w:val="24"/>
        </w:rPr>
      </w:pPr>
      <w:r w:rsidRPr="001327A0">
        <w:rPr>
          <w:rFonts w:ascii="Times New Roman" w:eastAsia="Calibri" w:hAnsi="Times New Roman"/>
          <w:sz w:val="24"/>
          <w:szCs w:val="24"/>
        </w:rPr>
        <w:t>На протяжении многих лет классные руководители в своей работе используют диагностику М.И. Шиловой «Уровень воспитанности учащихся». При проведении диагностических процедур предлагается выделить четыре уровня (высокий, хороший, средний, низкий). Анализ диагностических данных показал следующие результаты, в основном западают: долг и ответственность</w:t>
      </w:r>
      <w:r w:rsidRPr="001327A0">
        <w:rPr>
          <w:rFonts w:ascii="Times New Roman" w:eastAsia="Calibri" w:hAnsi="Times New Roman"/>
          <w:color w:val="444444"/>
          <w:sz w:val="24"/>
          <w:szCs w:val="24"/>
        </w:rPr>
        <w:t xml:space="preserve">, </w:t>
      </w:r>
      <w:r w:rsidRPr="001327A0">
        <w:rPr>
          <w:rFonts w:ascii="Times New Roman" w:eastAsia="Calibri" w:hAnsi="Times New Roman"/>
          <w:sz w:val="24"/>
          <w:szCs w:val="24"/>
        </w:rPr>
        <w:t>бережливость, дисциплинированность, скромность и культурный уровень.</w:t>
      </w:r>
    </w:p>
    <w:p w:rsidR="00924B97" w:rsidRPr="00231F8F" w:rsidRDefault="00924B97" w:rsidP="00924B97">
      <w:pPr>
        <w:spacing w:after="0"/>
        <w:ind w:firstLine="567"/>
        <w:jc w:val="both"/>
        <w:rPr>
          <w:rFonts w:eastAsia="Calibri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511"/>
        <w:gridCol w:w="4427"/>
        <w:gridCol w:w="4271"/>
      </w:tblGrid>
      <w:tr w:rsidR="00924B97" w:rsidRPr="00231F8F" w:rsidTr="007322FF">
        <w:trPr>
          <w:trHeight w:val="525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  <w:vAlign w:val="center"/>
            <w:hideMark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Ур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овень воспитанности начало  2020 года</w:t>
            </w: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FFCC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Уровень воспитанности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конец  2020 года</w:t>
            </w:r>
          </w:p>
        </w:tc>
      </w:tr>
      <w:tr w:rsidR="00924B97" w:rsidRPr="00231F8F" w:rsidTr="007322FF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  <w:hideMark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3,2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3,6 средний</w:t>
            </w:r>
          </w:p>
        </w:tc>
      </w:tr>
      <w:tr w:rsidR="00924B97" w:rsidRPr="00231F8F" w:rsidTr="007322FF">
        <w:trPr>
          <w:trHeight w:val="399"/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3,2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val="en-US"/>
              </w:rPr>
              <w:t>7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3,5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8а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3,1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2,5 низкий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8б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3,1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3,5</w:t>
            </w: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9а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9б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3,3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lastRenderedPageBreak/>
              <w:t>10а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3,4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3,6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б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3,5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Cs/>
                <w:sz w:val="24"/>
                <w:szCs w:val="24"/>
              </w:rPr>
              <w:t>3,5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Итого по школе</w:t>
            </w: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2,9 средний</w:t>
            </w: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3,3</w:t>
            </w:r>
            <w:r w:rsidRPr="00231F8F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 xml:space="preserve"> средний</w:t>
            </w:r>
          </w:p>
        </w:tc>
      </w:tr>
      <w:tr w:rsidR="00924B97" w:rsidRPr="00231F8F" w:rsidTr="007322FF">
        <w:trPr>
          <w:jc w:val="center"/>
        </w:trPr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CC"/>
            <w:vAlign w:val="center"/>
          </w:tcPr>
          <w:p w:rsidR="00924B97" w:rsidRPr="00231F8F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924B97" w:rsidRPr="00231F8F" w:rsidRDefault="00924B97" w:rsidP="00924B97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924B97" w:rsidRPr="00231F8F" w:rsidRDefault="00924B97" w:rsidP="00924B97">
      <w:pPr>
        <w:jc w:val="center"/>
        <w:rPr>
          <w:rFonts w:ascii="Times New Roman" w:eastAsia="Calibri" w:hAnsi="Times New Roman"/>
          <w:sz w:val="24"/>
          <w:szCs w:val="24"/>
        </w:rPr>
      </w:pPr>
      <w:r w:rsidRPr="00231F8F">
        <w:rPr>
          <w:rFonts w:eastAsia="Calibri"/>
          <w:noProof/>
          <w:sz w:val="24"/>
          <w:szCs w:val="24"/>
        </w:rPr>
        <w:drawing>
          <wp:inline distT="0" distB="0" distL="0" distR="0" wp14:anchorId="76B2DAA7" wp14:editId="467B1D13">
            <wp:extent cx="3689350" cy="2127250"/>
            <wp:effectExtent l="0" t="0" r="6350" b="6350"/>
            <wp:docPr id="4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24B97" w:rsidRDefault="00924B97" w:rsidP="00924B97">
      <w:pPr>
        <w:spacing w:after="0" w:line="240" w:lineRule="auto"/>
        <w:rPr>
          <w:rFonts w:ascii="Times New Roman" w:eastAsia="Calibri" w:hAnsi="Times New Roman"/>
          <w:b/>
          <w:color w:val="C00000"/>
          <w:sz w:val="24"/>
          <w:szCs w:val="24"/>
          <w:u w:val="single"/>
        </w:rPr>
      </w:pPr>
    </w:p>
    <w:p w:rsidR="00924B97" w:rsidRDefault="00924B97" w:rsidP="00924B97">
      <w:pPr>
        <w:spacing w:after="0" w:line="240" w:lineRule="auto"/>
        <w:rPr>
          <w:rFonts w:ascii="Times New Roman" w:eastAsia="Calibri" w:hAnsi="Times New Roman"/>
          <w:b/>
          <w:color w:val="C00000"/>
          <w:sz w:val="24"/>
          <w:szCs w:val="24"/>
          <w:u w:val="single"/>
        </w:rPr>
      </w:pPr>
    </w:p>
    <w:p w:rsidR="00924B97" w:rsidRPr="009A4CB8" w:rsidRDefault="00924B97" w:rsidP="00924B9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Классными </w:t>
      </w:r>
      <w:proofErr w:type="gramStart"/>
      <w:r w:rsidRPr="009A4CB8">
        <w:rPr>
          <w:rFonts w:ascii="Times New Roman" w:hAnsi="Times New Roman"/>
          <w:szCs w:val="24"/>
        </w:rPr>
        <w:t>руководителями  применяются</w:t>
      </w:r>
      <w:proofErr w:type="gramEnd"/>
      <w:r w:rsidRPr="009A4CB8">
        <w:rPr>
          <w:rFonts w:ascii="Times New Roman" w:hAnsi="Times New Roman"/>
          <w:szCs w:val="24"/>
        </w:rPr>
        <w:t xml:space="preserve"> различные формы и методы работы с детским коллективом, такие как: анкетирование, индивидуаль</w:t>
      </w:r>
      <w:r>
        <w:rPr>
          <w:rFonts w:ascii="Times New Roman" w:hAnsi="Times New Roman"/>
          <w:szCs w:val="24"/>
        </w:rPr>
        <w:t>ные беседы, классные часы, тестирование</w:t>
      </w:r>
      <w:r w:rsidRPr="009A4CB8">
        <w:rPr>
          <w:rFonts w:ascii="Times New Roman" w:hAnsi="Times New Roman"/>
          <w:szCs w:val="24"/>
        </w:rPr>
        <w:t xml:space="preserve">, праздники, конкурсы, диспуты, тематические занятия и т.п. У </w:t>
      </w:r>
      <w:proofErr w:type="gramStart"/>
      <w:r w:rsidRPr="009A4CB8">
        <w:rPr>
          <w:rFonts w:ascii="Times New Roman" w:hAnsi="Times New Roman"/>
          <w:szCs w:val="24"/>
        </w:rPr>
        <w:t xml:space="preserve">каждого  </w:t>
      </w:r>
      <w:r>
        <w:rPr>
          <w:rFonts w:ascii="Times New Roman" w:hAnsi="Times New Roman"/>
          <w:szCs w:val="24"/>
        </w:rPr>
        <w:t>воспитателя</w:t>
      </w:r>
      <w:proofErr w:type="gramEnd"/>
      <w:r w:rsidRPr="009A4CB8">
        <w:rPr>
          <w:rFonts w:ascii="Times New Roman" w:hAnsi="Times New Roman"/>
          <w:szCs w:val="24"/>
        </w:rPr>
        <w:t xml:space="preserve"> есть свои особенности в работе с классом, приемы работы. Так, например, хорошо налажена работа с детьми по проведению внеклассных мероприятий </w:t>
      </w:r>
      <w:proofErr w:type="gramStart"/>
      <w:r w:rsidRPr="009A4CB8">
        <w:rPr>
          <w:rFonts w:ascii="Times New Roman" w:hAnsi="Times New Roman"/>
          <w:szCs w:val="24"/>
        </w:rPr>
        <w:t xml:space="preserve">у  </w:t>
      </w:r>
      <w:proofErr w:type="spellStart"/>
      <w:r>
        <w:rPr>
          <w:rFonts w:ascii="Times New Roman" w:hAnsi="Times New Roman"/>
          <w:szCs w:val="24"/>
        </w:rPr>
        <w:t>Терёхиной</w:t>
      </w:r>
      <w:proofErr w:type="spellEnd"/>
      <w:proofErr w:type="gramEnd"/>
      <w:r>
        <w:rPr>
          <w:rFonts w:ascii="Times New Roman" w:hAnsi="Times New Roman"/>
          <w:szCs w:val="24"/>
        </w:rPr>
        <w:t xml:space="preserve"> И.В. (5 </w:t>
      </w:r>
      <w:proofErr w:type="spellStart"/>
      <w:r>
        <w:rPr>
          <w:rFonts w:ascii="Times New Roman" w:hAnsi="Times New Roman"/>
          <w:szCs w:val="24"/>
        </w:rPr>
        <w:t>кл</w:t>
      </w:r>
      <w:proofErr w:type="spellEnd"/>
      <w:r>
        <w:rPr>
          <w:rFonts w:ascii="Times New Roman" w:hAnsi="Times New Roman"/>
          <w:szCs w:val="24"/>
        </w:rPr>
        <w:t xml:space="preserve">.), </w:t>
      </w:r>
      <w:proofErr w:type="spellStart"/>
      <w:r w:rsidRPr="009A4CB8">
        <w:rPr>
          <w:rFonts w:ascii="Times New Roman" w:hAnsi="Times New Roman"/>
          <w:szCs w:val="24"/>
        </w:rPr>
        <w:t>Швец</w:t>
      </w:r>
      <w:r>
        <w:rPr>
          <w:rFonts w:ascii="Times New Roman" w:hAnsi="Times New Roman"/>
          <w:szCs w:val="24"/>
        </w:rPr>
        <w:t>овой</w:t>
      </w:r>
      <w:proofErr w:type="spellEnd"/>
      <w:r>
        <w:rPr>
          <w:rFonts w:ascii="Times New Roman" w:hAnsi="Times New Roman"/>
          <w:szCs w:val="24"/>
        </w:rPr>
        <w:t xml:space="preserve"> Е.А. (8а </w:t>
      </w:r>
      <w:proofErr w:type="spellStart"/>
      <w:r>
        <w:rPr>
          <w:rFonts w:ascii="Times New Roman" w:hAnsi="Times New Roman"/>
          <w:szCs w:val="24"/>
        </w:rPr>
        <w:t>кл</w:t>
      </w:r>
      <w:proofErr w:type="spellEnd"/>
      <w:r>
        <w:rPr>
          <w:rFonts w:ascii="Times New Roman" w:hAnsi="Times New Roman"/>
          <w:szCs w:val="24"/>
        </w:rPr>
        <w:t>.), Пучковой Е.О. (9б</w:t>
      </w:r>
      <w:r w:rsidRPr="009A4CB8">
        <w:rPr>
          <w:rFonts w:ascii="Times New Roman" w:hAnsi="Times New Roman"/>
          <w:szCs w:val="24"/>
        </w:rPr>
        <w:t>кл.), Некрасовой С.В. (9</w:t>
      </w:r>
      <w:r>
        <w:rPr>
          <w:rFonts w:ascii="Times New Roman" w:hAnsi="Times New Roman"/>
          <w:szCs w:val="24"/>
        </w:rPr>
        <w:t xml:space="preserve">в </w:t>
      </w:r>
      <w:proofErr w:type="spellStart"/>
      <w:r>
        <w:rPr>
          <w:rFonts w:ascii="Times New Roman" w:hAnsi="Times New Roman"/>
          <w:szCs w:val="24"/>
        </w:rPr>
        <w:t>кл</w:t>
      </w:r>
      <w:proofErr w:type="spellEnd"/>
      <w:r>
        <w:rPr>
          <w:rFonts w:ascii="Times New Roman" w:hAnsi="Times New Roman"/>
          <w:szCs w:val="24"/>
        </w:rPr>
        <w:t xml:space="preserve">.). </w:t>
      </w:r>
    </w:p>
    <w:p w:rsidR="00924B97" w:rsidRPr="009A4CB8" w:rsidRDefault="00924B97" w:rsidP="00924B9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>Основное место в работе классных руководителей 9-</w:t>
      </w:r>
      <w:proofErr w:type="gramStart"/>
      <w:r w:rsidRPr="009A4CB8">
        <w:rPr>
          <w:rFonts w:ascii="Times New Roman" w:hAnsi="Times New Roman"/>
          <w:szCs w:val="24"/>
        </w:rPr>
        <w:t>х  классах</w:t>
      </w:r>
      <w:proofErr w:type="gramEnd"/>
      <w:r w:rsidRPr="009A4CB8">
        <w:rPr>
          <w:rFonts w:ascii="Times New Roman" w:hAnsi="Times New Roman"/>
          <w:szCs w:val="24"/>
        </w:rPr>
        <w:t xml:space="preserve">  отводится </w:t>
      </w:r>
      <w:proofErr w:type="spellStart"/>
      <w:r w:rsidRPr="009A4CB8">
        <w:rPr>
          <w:rFonts w:ascii="Times New Roman" w:hAnsi="Times New Roman"/>
          <w:szCs w:val="24"/>
        </w:rPr>
        <w:t>профориентационной</w:t>
      </w:r>
      <w:proofErr w:type="spellEnd"/>
      <w:r w:rsidRPr="009A4CB8">
        <w:rPr>
          <w:rFonts w:ascii="Times New Roman" w:hAnsi="Times New Roman"/>
          <w:szCs w:val="24"/>
        </w:rPr>
        <w:t xml:space="preserve"> работе и </w:t>
      </w:r>
      <w:proofErr w:type="spellStart"/>
      <w:r w:rsidRPr="009A4CB8">
        <w:rPr>
          <w:rFonts w:ascii="Times New Roman" w:hAnsi="Times New Roman"/>
          <w:szCs w:val="24"/>
        </w:rPr>
        <w:t>предпрофильной</w:t>
      </w:r>
      <w:proofErr w:type="spellEnd"/>
      <w:r w:rsidRPr="009A4CB8">
        <w:rPr>
          <w:rFonts w:ascii="Times New Roman" w:hAnsi="Times New Roman"/>
          <w:szCs w:val="24"/>
        </w:rPr>
        <w:t xml:space="preserve"> подготовке, направленной на оказание помощи обучающимся  в выборе будущей профессии и построении дальнейшего образовательного маршрута.                                           </w:t>
      </w:r>
    </w:p>
    <w:p w:rsidR="00924B97" w:rsidRPr="009A4CB8" w:rsidRDefault="00924B97" w:rsidP="00924B9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Положительным моментом в работе </w:t>
      </w:r>
      <w:r>
        <w:rPr>
          <w:rFonts w:ascii="Times New Roman" w:hAnsi="Times New Roman"/>
          <w:szCs w:val="24"/>
        </w:rPr>
        <w:t>воспитателей</w:t>
      </w:r>
      <w:r w:rsidRPr="009A4CB8">
        <w:rPr>
          <w:rFonts w:ascii="Times New Roman" w:hAnsi="Times New Roman"/>
          <w:szCs w:val="24"/>
        </w:rPr>
        <w:t xml:space="preserve"> является то, что в течение последних лет классные руководители систематически ведутся журналы по технике безопасности с учащимися, где фиксируются под роспись инструктажи и беседы по охр</w:t>
      </w:r>
      <w:r>
        <w:rPr>
          <w:rFonts w:ascii="Times New Roman" w:hAnsi="Times New Roman"/>
          <w:szCs w:val="24"/>
        </w:rPr>
        <w:t xml:space="preserve">ане жизни и здоровья учащихся  </w:t>
      </w:r>
    </w:p>
    <w:p w:rsidR="00924B97" w:rsidRDefault="00924B97" w:rsidP="00924B97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9A4CB8">
        <w:rPr>
          <w:rFonts w:ascii="Times New Roman" w:hAnsi="Times New Roman"/>
          <w:szCs w:val="24"/>
        </w:rPr>
        <w:t xml:space="preserve">От качества взаимодействия всех прямых и косвенных участников воспитательного процесса зависит его успешность.  Таким образом, создается и развивается единая образовательно-воспитательная среда, где естественным продолжением учебного процесса является внеклассная и </w:t>
      </w:r>
      <w:proofErr w:type="gramStart"/>
      <w:r w:rsidRPr="009A4CB8">
        <w:rPr>
          <w:rFonts w:ascii="Times New Roman" w:hAnsi="Times New Roman"/>
          <w:szCs w:val="24"/>
        </w:rPr>
        <w:t>внеурочная  деятельность</w:t>
      </w:r>
      <w:proofErr w:type="gramEnd"/>
      <w:r w:rsidRPr="009A4CB8">
        <w:rPr>
          <w:rFonts w:ascii="Times New Roman" w:hAnsi="Times New Roman"/>
          <w:szCs w:val="24"/>
        </w:rPr>
        <w:t xml:space="preserve">. Участие учащихся в общешкольных, городских мероприятиях помогает заполнить их досуг интересными и познавательными, веселыми и развлекательными делами, тем самым, сведя к минимуму влияние улицы, что особенно важно для наших обучающихся.  </w:t>
      </w:r>
    </w:p>
    <w:p w:rsidR="00924B97" w:rsidRDefault="00924B97" w:rsidP="00924B9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Cs w:val="24"/>
        </w:rPr>
      </w:pPr>
    </w:p>
    <w:p w:rsidR="00924B97" w:rsidRPr="008A4741" w:rsidRDefault="00924B97" w:rsidP="00924B9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Cs w:val="24"/>
        </w:rPr>
      </w:pPr>
      <w:r w:rsidRPr="008A4741">
        <w:rPr>
          <w:rFonts w:ascii="Times New Roman" w:hAnsi="Times New Roman"/>
          <w:b/>
          <w:color w:val="FF0000"/>
          <w:szCs w:val="24"/>
        </w:rPr>
        <w:lastRenderedPageBreak/>
        <w:t>Работа в ОУ ве</w:t>
      </w:r>
      <w:r>
        <w:rPr>
          <w:rFonts w:ascii="Times New Roman" w:hAnsi="Times New Roman"/>
          <w:b/>
          <w:color w:val="FF0000"/>
          <w:szCs w:val="24"/>
        </w:rPr>
        <w:t xml:space="preserve">лась по </w:t>
      </w:r>
      <w:proofErr w:type="gramStart"/>
      <w:r>
        <w:rPr>
          <w:rFonts w:ascii="Times New Roman" w:hAnsi="Times New Roman"/>
          <w:b/>
          <w:color w:val="FF0000"/>
          <w:szCs w:val="24"/>
        </w:rPr>
        <w:t>следующим  направлениям</w:t>
      </w:r>
      <w:proofErr w:type="gramEnd"/>
      <w:r>
        <w:rPr>
          <w:rFonts w:ascii="Times New Roman" w:hAnsi="Times New Roman"/>
          <w:b/>
          <w:color w:val="FF0000"/>
          <w:szCs w:val="24"/>
        </w:rPr>
        <w:t>.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5545"/>
        <w:gridCol w:w="3544"/>
        <w:gridCol w:w="5811"/>
      </w:tblGrid>
      <w:tr w:rsidR="00924B97" w:rsidRPr="00DF1C59" w:rsidTr="007322FF">
        <w:tc>
          <w:tcPr>
            <w:tcW w:w="517" w:type="dxa"/>
            <w:tcBorders>
              <w:bottom w:val="single" w:sz="4" w:space="0" w:color="000000"/>
            </w:tcBorders>
            <w:shd w:val="clear" w:color="auto" w:fill="CCFFFF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№</w:t>
            </w: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F9EDED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FFFFCC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участники</w:t>
            </w:r>
          </w:p>
        </w:tc>
        <w:tc>
          <w:tcPr>
            <w:tcW w:w="5811" w:type="dxa"/>
            <w:tcBorders>
              <w:bottom w:val="single" w:sz="4" w:space="0" w:color="000000"/>
            </w:tcBorders>
            <w:shd w:val="clear" w:color="auto" w:fill="CCFFCC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Результат/примечание</w:t>
            </w:r>
          </w:p>
        </w:tc>
      </w:tr>
      <w:tr w:rsidR="00924B97" w:rsidRPr="00DF1C59" w:rsidTr="007322FF">
        <w:tc>
          <w:tcPr>
            <w:tcW w:w="15417" w:type="dxa"/>
            <w:gridSpan w:val="4"/>
            <w:shd w:val="clear" w:color="auto" w:fill="CCFFFF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  <w:shd w:val="clear" w:color="auto" w:fill="CCECFF"/>
              </w:rPr>
              <w:t>Интеллектуально-познавательная деятельност</w:t>
            </w: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ь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5545" w:type="dxa"/>
            <w:shd w:val="clear" w:color="auto" w:fill="auto"/>
          </w:tcPr>
          <w:p w:rsidR="00924B97" w:rsidRPr="00EC17C3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17C3">
              <w:rPr>
                <w:rFonts w:ascii="Times New Roman" w:eastAsia="Calibri" w:hAnsi="Times New Roman"/>
                <w:sz w:val="24"/>
                <w:szCs w:val="24"/>
              </w:rPr>
              <w:t>Олимпиада по  русскому языку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5,7,8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DF1C59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Участие, кураторы, Южакова Н.Л., Терехина И.В., Панфилова Е.П.</w:t>
            </w:r>
          </w:p>
        </w:tc>
      </w:tr>
      <w:tr w:rsidR="00924B97" w:rsidRPr="00DF1C59" w:rsidTr="007322FF">
        <w:trPr>
          <w:trHeight w:val="263"/>
        </w:trPr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биологии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кураторы-Южакова Н.Л., Терехина И.В., Панфилова Е.П.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 Панфилова Е.П.</w:t>
            </w:r>
          </w:p>
        </w:tc>
      </w:tr>
      <w:tr w:rsidR="00924B97" w:rsidRPr="00DF1C59" w:rsidTr="007322FF">
        <w:trPr>
          <w:trHeight w:val="271"/>
        </w:trPr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Олимпиада по технологии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Участие- победитель, куратор Терехина И.В.</w:t>
            </w:r>
          </w:p>
        </w:tc>
      </w:tr>
      <w:tr w:rsidR="00924B97" w:rsidRPr="00DF1C59" w:rsidTr="007322FF">
        <w:trPr>
          <w:trHeight w:val="271"/>
        </w:trPr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Муниципальная  олимпиада по биологии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Участие  - куратор Панфилова Е.П. </w:t>
            </w:r>
          </w:p>
        </w:tc>
      </w:tr>
      <w:tr w:rsidR="00924B97" w:rsidRPr="00DF1C59" w:rsidTr="007322FF">
        <w:trPr>
          <w:trHeight w:val="271"/>
        </w:trPr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Дистанционная познавательная активность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5-8кл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, Кураторы –воспитатели классов</w:t>
            </w:r>
          </w:p>
        </w:tc>
      </w:tr>
    </w:tbl>
    <w:p w:rsidR="00924B97" w:rsidRPr="00DF1C59" w:rsidRDefault="00924B97" w:rsidP="00924B9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5545"/>
        <w:gridCol w:w="3544"/>
        <w:gridCol w:w="5811"/>
      </w:tblGrid>
      <w:tr w:rsidR="00924B97" w:rsidRPr="00DF1C59" w:rsidTr="007322FF">
        <w:tc>
          <w:tcPr>
            <w:tcW w:w="15417" w:type="dxa"/>
            <w:gridSpan w:val="4"/>
            <w:shd w:val="clear" w:color="auto" w:fill="CCFFFF"/>
          </w:tcPr>
          <w:p w:rsidR="00924B97" w:rsidRPr="008A4741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F1C59">
              <w:rPr>
                <w:rFonts w:ascii="Times New Roman" w:eastAsia="Calibri" w:hAnsi="Times New Roman"/>
                <w:b/>
                <w:sz w:val="24"/>
                <w:szCs w:val="24"/>
                <w:highlight w:val="cyan"/>
              </w:rPr>
              <w:t>Духовно-нравственное воспитание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Стенд с 8 Марта «Открытка маме»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Педагог - организатор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Общешкольная линейка ко дню вывода войск из Афганистана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5545" w:type="dxa"/>
            <w:shd w:val="clear" w:color="auto" w:fill="auto"/>
          </w:tcPr>
          <w:p w:rsidR="00924B97" w:rsidRPr="00A12482" w:rsidRDefault="00924B97" w:rsidP="007322FF">
            <w:pPr>
              <w:pStyle w:val="ac"/>
              <w:shd w:val="clear" w:color="auto" w:fill="F5F5F5"/>
              <w:spacing w:before="100" w:beforeAutospacing="1" w:after="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День неизвестного солдата </w:t>
            </w:r>
            <w:r>
              <w:rPr>
                <w:rFonts w:ascii="Times New Roman" w:hAnsi="Times New Roman"/>
                <w:szCs w:val="24"/>
              </w:rPr>
              <w:t>«Пост № 1»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Дивеев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А.А., Рассошных С.А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5545" w:type="dxa"/>
            <w:shd w:val="clear" w:color="auto" w:fill="auto"/>
          </w:tcPr>
          <w:p w:rsidR="00924B97" w:rsidRPr="00A12482" w:rsidRDefault="00924B97" w:rsidP="007322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482">
              <w:rPr>
                <w:rFonts w:ascii="Times New Roman" w:hAnsi="Times New Roman"/>
                <w:color w:val="000000"/>
                <w:sz w:val="24"/>
                <w:szCs w:val="24"/>
              </w:rPr>
              <w:t>Посвящение в Юнармейцев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Елтышева И.С., Некрасова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С.в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Дивеев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АА.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День защитника Отечества «Пост № 1»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Кураторы –Панфилова Е.П.,  Рассошных С.А.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сценарий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Конкурс «Смотра строя и песни» среди учащихся 8-11 классов школ ЧМР и студентов СПО, посвященного памяти Дениса Трегубова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8-9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 место, кураторы Рассошных С.А.,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Дивеев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А.А.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 в региональном этапе  юнармейской военно-спортивной игре «Зарница Поволжья»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Рассошных С.А.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Участие в Крестном ходе у церкви в п.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Камасино</w:t>
            </w:r>
            <w:proofErr w:type="spellEnd"/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Е.О.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Урок мужества « Я казак…»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9А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Е.О.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Вахта памяти у мемориала «Вечный огонь» МАО «КДЦ»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классы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Кураторы Рассошных С.А.,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Дивеев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А.А.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Почетный караул «Вахта памяти павшим в Афганистане»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8-9 классы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Адм. школы. , воспитатели классов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Всемирный праздник «День белых журавлей»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5-10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Отв. адм. школы</w:t>
            </w:r>
          </w:p>
        </w:tc>
      </w:tr>
      <w:tr w:rsidR="00924B97" w:rsidRPr="00DF1C59" w:rsidTr="007322FF">
        <w:tc>
          <w:tcPr>
            <w:tcW w:w="517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5545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Классные часы « День героев Отечества»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5-10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Участие, кураторы всех классов</w:t>
            </w:r>
          </w:p>
        </w:tc>
      </w:tr>
    </w:tbl>
    <w:p w:rsidR="00924B97" w:rsidRPr="00DF1C59" w:rsidRDefault="00924B97" w:rsidP="00924B9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495"/>
        <w:gridCol w:w="3544"/>
        <w:gridCol w:w="5811"/>
      </w:tblGrid>
      <w:tr w:rsidR="00924B97" w:rsidRPr="00DF1C59" w:rsidTr="007322FF">
        <w:tc>
          <w:tcPr>
            <w:tcW w:w="15417" w:type="dxa"/>
            <w:gridSpan w:val="4"/>
            <w:shd w:val="clear" w:color="auto" w:fill="CCFFFF"/>
          </w:tcPr>
          <w:p w:rsidR="00924B97" w:rsidRPr="008A4741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Профилактическая деятельность</w:t>
            </w:r>
          </w:p>
        </w:tc>
      </w:tr>
      <w:tr w:rsidR="00924B97" w:rsidTr="007322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Беседа антитеррористической направленности «Экстремизм в молодежной и подростковой среде»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Черепанова Н.Р.</w:t>
            </w:r>
          </w:p>
        </w:tc>
      </w:tr>
      <w:tr w:rsidR="00924B97" w:rsidTr="007322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23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Беседа- лекция «Возраст и правовая ответственность»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.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Инспектора ПДН</w:t>
            </w:r>
          </w:p>
        </w:tc>
      </w:tr>
      <w:tr w:rsidR="00924B97" w:rsidTr="007322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24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Мероприятия по профилактике травматизма на объектах железнодорожного транспорта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проведены инструктажи, воспитатели классов.</w:t>
            </w:r>
          </w:p>
        </w:tc>
      </w:tr>
      <w:tr w:rsidR="00924B97" w:rsidTr="007322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25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«Правила ПДД»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5-8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 Отв. Инспектор ГИБДД Алексеева Н.Н.</w:t>
            </w:r>
          </w:p>
        </w:tc>
      </w:tr>
      <w:tr w:rsidR="00924B97" w:rsidTr="007322F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26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Профилактическая акция «Безопасный путь»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5 – 10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Кураторы  классов</w:t>
            </w:r>
          </w:p>
        </w:tc>
      </w:tr>
    </w:tbl>
    <w:p w:rsidR="00924B97" w:rsidRPr="00DF1C59" w:rsidRDefault="00924B97" w:rsidP="00924B9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546"/>
        <w:gridCol w:w="3544"/>
        <w:gridCol w:w="5811"/>
      </w:tblGrid>
      <w:tr w:rsidR="00924B97" w:rsidRPr="00DF1C59" w:rsidTr="007322FF">
        <w:tc>
          <w:tcPr>
            <w:tcW w:w="15417" w:type="dxa"/>
            <w:gridSpan w:val="4"/>
            <w:shd w:val="clear" w:color="auto" w:fill="CCFFFF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  <w:t>Оздоровительная деятельность</w:t>
            </w:r>
          </w:p>
        </w:tc>
      </w:tr>
      <w:tr w:rsidR="00924B97" w:rsidRPr="00DF1C59" w:rsidTr="007322FF"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27</w:t>
            </w:r>
          </w:p>
        </w:tc>
        <w:tc>
          <w:tcPr>
            <w:tcW w:w="5546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7C72CA">
              <w:rPr>
                <w:rFonts w:ascii="Times New Roman" w:eastAsia="Calibri" w:hAnsi="Times New Roman" w:cs="Calibri"/>
                <w:sz w:val="24"/>
                <w:szCs w:val="24"/>
              </w:rPr>
              <w:t>Беседа по профилактике ОРВИ и ОРЗ</w:t>
            </w:r>
          </w:p>
        </w:tc>
        <w:tc>
          <w:tcPr>
            <w:tcW w:w="3544" w:type="dxa"/>
            <w:shd w:val="clear" w:color="auto" w:fill="FFFFCC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 xml:space="preserve">5 – 9 </w:t>
            </w:r>
            <w:proofErr w:type="spellStart"/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кл</w:t>
            </w:r>
            <w:proofErr w:type="spellEnd"/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DF1C59" w:rsidRDefault="00924B97" w:rsidP="007322FF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школьный фельдшер</w:t>
            </w:r>
          </w:p>
        </w:tc>
      </w:tr>
      <w:tr w:rsidR="00924B97" w:rsidRPr="00DF1C59" w:rsidTr="007322FF">
        <w:trPr>
          <w:trHeight w:val="581"/>
        </w:trPr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28</w:t>
            </w:r>
          </w:p>
        </w:tc>
        <w:tc>
          <w:tcPr>
            <w:tcW w:w="5546" w:type="dxa"/>
            <w:shd w:val="clear" w:color="auto" w:fill="auto"/>
          </w:tcPr>
          <w:p w:rsidR="00924B97" w:rsidRDefault="00924B97" w:rsidP="007322FF">
            <w:pPr>
              <w:spacing w:after="0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Профилактическая лекция врача нарколога в рамках ОПМ «Сообщи , где торгуют смертью»</w:t>
            </w:r>
          </w:p>
        </w:tc>
        <w:tc>
          <w:tcPr>
            <w:tcW w:w="3544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eastAsia="Calibri" w:hAnsi="Times New Roman" w:cs="Calibri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Calibri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Черепанова Н.Р.</w:t>
            </w:r>
          </w:p>
        </w:tc>
      </w:tr>
    </w:tbl>
    <w:p w:rsidR="00924B97" w:rsidRPr="00DF1C59" w:rsidRDefault="00924B97" w:rsidP="00924B9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492"/>
        <w:gridCol w:w="3598"/>
        <w:gridCol w:w="5811"/>
      </w:tblGrid>
      <w:tr w:rsidR="00924B97" w:rsidRPr="00DF1C59" w:rsidTr="007322FF"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29</w:t>
            </w:r>
          </w:p>
        </w:tc>
        <w:tc>
          <w:tcPr>
            <w:tcW w:w="5492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7C72CA">
              <w:rPr>
                <w:rFonts w:ascii="Times New Roman" w:eastAsia="Calibri" w:hAnsi="Times New Roman" w:cs="Calibri"/>
                <w:sz w:val="24"/>
                <w:szCs w:val="24"/>
              </w:rPr>
              <w:t>Беседа по профилактике ОРВИ и ОРЗ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>, профилактика туберкулеза</w:t>
            </w:r>
          </w:p>
        </w:tc>
        <w:tc>
          <w:tcPr>
            <w:tcW w:w="3598" w:type="dxa"/>
            <w:shd w:val="clear" w:color="auto" w:fill="FFFFCC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 xml:space="preserve">5 – 9 </w:t>
            </w:r>
            <w:proofErr w:type="spellStart"/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кл</w:t>
            </w:r>
            <w:proofErr w:type="spellEnd"/>
            <w:r w:rsidRPr="00DF1C59">
              <w:rPr>
                <w:rFonts w:ascii="Times New Roman" w:eastAsia="Calibri" w:hAnsi="Times New Roman" w:cs="Calibri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DF1C59" w:rsidRDefault="00924B97" w:rsidP="007322FF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куратор школьный фельдшер</w:t>
            </w:r>
          </w:p>
        </w:tc>
      </w:tr>
      <w:tr w:rsidR="00924B97" w:rsidTr="007322FF">
        <w:trPr>
          <w:trHeight w:val="383"/>
        </w:trPr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30</w:t>
            </w:r>
          </w:p>
        </w:tc>
        <w:tc>
          <w:tcPr>
            <w:tcW w:w="5492" w:type="dxa"/>
            <w:shd w:val="clear" w:color="auto" w:fill="auto"/>
          </w:tcPr>
          <w:p w:rsidR="00924B97" w:rsidRDefault="00924B97" w:rsidP="007322FF">
            <w:pPr>
              <w:spacing w:after="0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Кл. часы « Мы за ЗОЖ»</w:t>
            </w:r>
          </w:p>
        </w:tc>
        <w:tc>
          <w:tcPr>
            <w:tcW w:w="3598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5-10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Воспитатели всех классов</w:t>
            </w:r>
          </w:p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</w:rPr>
            </w:pPr>
          </w:p>
        </w:tc>
      </w:tr>
      <w:tr w:rsidR="00924B97" w:rsidRPr="00DF1C59" w:rsidTr="007322FF">
        <w:tc>
          <w:tcPr>
            <w:tcW w:w="15417" w:type="dxa"/>
            <w:gridSpan w:val="4"/>
            <w:shd w:val="clear" w:color="auto" w:fill="CCFFFF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C72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Художественно-эстетическая деятельность</w:t>
            </w:r>
          </w:p>
        </w:tc>
      </w:tr>
      <w:tr w:rsidR="00924B97" w:rsidRPr="00DF1C59" w:rsidTr="007322FF"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30</w:t>
            </w:r>
          </w:p>
        </w:tc>
        <w:tc>
          <w:tcPr>
            <w:tcW w:w="5492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конкурс «Безопасный интернет»</w:t>
            </w:r>
          </w:p>
        </w:tc>
        <w:tc>
          <w:tcPr>
            <w:tcW w:w="3598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9 б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EA6C80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 место куратор Шумихина М.В.</w:t>
            </w:r>
          </w:p>
        </w:tc>
      </w:tr>
      <w:tr w:rsidR="00924B97" w:rsidRPr="00DF1C59" w:rsidTr="007322FF"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31</w:t>
            </w:r>
          </w:p>
        </w:tc>
        <w:tc>
          <w:tcPr>
            <w:tcW w:w="5492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Изготовление открыток ко дню пожилого человека</w:t>
            </w:r>
          </w:p>
        </w:tc>
        <w:tc>
          <w:tcPr>
            <w:tcW w:w="3598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EA6C80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 Рассошных Л.А.</w:t>
            </w:r>
          </w:p>
        </w:tc>
      </w:tr>
      <w:tr w:rsidR="00924B97" w:rsidRPr="00DF1C59" w:rsidTr="007322FF">
        <w:tc>
          <w:tcPr>
            <w:tcW w:w="516" w:type="dxa"/>
            <w:shd w:val="clear" w:color="auto" w:fill="CCFFFF"/>
          </w:tcPr>
          <w:p w:rsidR="00924B97" w:rsidRPr="00EA6C80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32</w:t>
            </w:r>
          </w:p>
        </w:tc>
        <w:tc>
          <w:tcPr>
            <w:tcW w:w="5492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Изготовление сувениров к дню мамы.</w:t>
            </w:r>
          </w:p>
        </w:tc>
        <w:tc>
          <w:tcPr>
            <w:tcW w:w="3598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EA6C80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  <w:tr w:rsidR="00924B97" w:rsidRPr="00DF1C59" w:rsidTr="007322FF"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33</w:t>
            </w:r>
          </w:p>
        </w:tc>
        <w:tc>
          <w:tcPr>
            <w:tcW w:w="5492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Поделки к Рождественским праздникам</w:t>
            </w:r>
          </w:p>
        </w:tc>
        <w:tc>
          <w:tcPr>
            <w:tcW w:w="3598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EA6C80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6C80"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  <w:tr w:rsidR="00924B97" w:rsidRPr="00DF1C59" w:rsidTr="007322FF"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>34</w:t>
            </w:r>
          </w:p>
        </w:tc>
        <w:tc>
          <w:tcPr>
            <w:tcW w:w="5492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Изготовление новогодних украшений </w:t>
            </w:r>
          </w:p>
        </w:tc>
        <w:tc>
          <w:tcPr>
            <w:tcW w:w="3598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EA6C80" w:rsidRDefault="00924B97" w:rsidP="007322F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A6C80">
              <w:rPr>
                <w:rFonts w:ascii="Times New Roman" w:eastAsia="Calibri" w:hAnsi="Times New Roman"/>
                <w:sz w:val="24"/>
                <w:szCs w:val="24"/>
              </w:rPr>
              <w:t>Куратор Рассошных Л.А.</w:t>
            </w:r>
          </w:p>
        </w:tc>
      </w:tr>
    </w:tbl>
    <w:p w:rsidR="00924B97" w:rsidRPr="00DF1C59" w:rsidRDefault="00924B97" w:rsidP="00924B97">
      <w:pPr>
        <w:spacing w:after="0"/>
        <w:jc w:val="both"/>
        <w:rPr>
          <w:rFonts w:eastAsia="Calibri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404"/>
        <w:gridCol w:w="3686"/>
        <w:gridCol w:w="5811"/>
      </w:tblGrid>
      <w:tr w:rsidR="00924B97" w:rsidRPr="00DF1C59" w:rsidTr="007322FF">
        <w:tc>
          <w:tcPr>
            <w:tcW w:w="15417" w:type="dxa"/>
            <w:gridSpan w:val="4"/>
            <w:shd w:val="clear" w:color="auto" w:fill="CCFFFF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highlight w:val="cyan"/>
              </w:rPr>
            </w:pPr>
            <w:r w:rsidRPr="003C721A">
              <w:rPr>
                <w:rFonts w:ascii="Times New Roman" w:eastAsia="Calibri" w:hAnsi="Times New Roman" w:cs="Calibri"/>
                <w:b/>
                <w:sz w:val="24"/>
                <w:szCs w:val="24"/>
              </w:rPr>
              <w:t>Саморазвитие и самоопределение</w:t>
            </w:r>
          </w:p>
        </w:tc>
      </w:tr>
      <w:tr w:rsidR="00924B97" w:rsidRPr="00DF1C59" w:rsidTr="00732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35</w:t>
            </w:r>
          </w:p>
        </w:tc>
        <w:tc>
          <w:tcPr>
            <w:tcW w:w="5404" w:type="dxa"/>
            <w:shd w:val="clear" w:color="auto" w:fill="auto"/>
          </w:tcPr>
          <w:p w:rsidR="00924B97" w:rsidRPr="00DF1C59" w:rsidRDefault="00924B97" w:rsidP="007322F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Доп. з</w:t>
            </w:r>
            <w:r w:rsidRPr="00DF1C59">
              <w:rPr>
                <w:rFonts w:ascii="Times New Roman" w:hAnsi="Times New Roman" w:cs="Calibri"/>
                <w:sz w:val="24"/>
                <w:szCs w:val="24"/>
              </w:rPr>
              <w:t>анятость в кружках, секциях, ВБ</w:t>
            </w:r>
            <w:r>
              <w:rPr>
                <w:rFonts w:ascii="Times New Roman" w:hAnsi="Times New Roman" w:cs="Calibri"/>
                <w:sz w:val="24"/>
                <w:szCs w:val="24"/>
              </w:rPr>
              <w:t>, проф. подготовка</w:t>
            </w:r>
          </w:p>
        </w:tc>
        <w:tc>
          <w:tcPr>
            <w:tcW w:w="3686" w:type="dxa"/>
            <w:shd w:val="clear" w:color="auto" w:fill="FFFFCC"/>
          </w:tcPr>
          <w:p w:rsidR="00924B97" w:rsidRPr="00DF1C59" w:rsidRDefault="00924B97" w:rsidP="007322FF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 xml:space="preserve">5 – 9 </w:t>
            </w:r>
            <w:proofErr w:type="spellStart"/>
            <w:r w:rsidRPr="00DF1C59">
              <w:rPr>
                <w:rFonts w:ascii="Times New Roman" w:hAnsi="Times New Roman" w:cs="Calibri"/>
                <w:sz w:val="24"/>
                <w:szCs w:val="24"/>
              </w:rPr>
              <w:t>кл</w:t>
            </w:r>
            <w:proofErr w:type="spellEnd"/>
            <w:r w:rsidRPr="00DF1C59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Pr="00DF1C59" w:rsidRDefault="00924B97" w:rsidP="007322FF">
            <w:pPr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мониторинг в справке</w:t>
            </w:r>
          </w:p>
        </w:tc>
      </w:tr>
      <w:tr w:rsidR="00924B97" w:rsidRPr="00DF1C59" w:rsidTr="00732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shd w:val="clear" w:color="auto" w:fill="CCFFFF"/>
          </w:tcPr>
          <w:p w:rsidR="00924B97" w:rsidRDefault="007322FF" w:rsidP="007322F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36</w:t>
            </w:r>
          </w:p>
        </w:tc>
        <w:tc>
          <w:tcPr>
            <w:tcW w:w="5404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З</w:t>
            </w:r>
            <w:r w:rsidRPr="00DF1C59">
              <w:rPr>
                <w:rFonts w:ascii="Times New Roman" w:hAnsi="Times New Roman" w:cs="Calibri"/>
                <w:sz w:val="24"/>
                <w:szCs w:val="24"/>
              </w:rPr>
              <w:t>анятость в кружках, секциях, ВБ</w:t>
            </w:r>
            <w:r>
              <w:rPr>
                <w:rFonts w:ascii="Times New Roman" w:hAnsi="Times New Roman" w:cs="Calibri"/>
                <w:sz w:val="24"/>
                <w:szCs w:val="24"/>
              </w:rPr>
              <w:t>, проф. подготовка</w:t>
            </w:r>
          </w:p>
        </w:tc>
        <w:tc>
          <w:tcPr>
            <w:tcW w:w="3686" w:type="dxa"/>
            <w:shd w:val="clear" w:color="auto" w:fill="FFFFCC"/>
          </w:tcPr>
          <w:p w:rsidR="00924B97" w:rsidRDefault="00924B97" w:rsidP="007322FF">
            <w:pPr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 xml:space="preserve">5 – 9 </w:t>
            </w:r>
            <w:proofErr w:type="spellStart"/>
            <w:r w:rsidRPr="00DF1C59">
              <w:rPr>
                <w:rFonts w:ascii="Times New Roman" w:hAnsi="Times New Roman" w:cs="Calibri"/>
                <w:sz w:val="24"/>
                <w:szCs w:val="24"/>
              </w:rPr>
              <w:t>кл</w:t>
            </w:r>
            <w:proofErr w:type="spellEnd"/>
            <w:r w:rsidRPr="00DF1C59">
              <w:rPr>
                <w:rFonts w:ascii="Times New Roman" w:hAnsi="Times New Roman" w:cs="Calibri"/>
                <w:sz w:val="24"/>
                <w:szCs w:val="24"/>
              </w:rPr>
              <w:t>.</w:t>
            </w:r>
          </w:p>
        </w:tc>
        <w:tc>
          <w:tcPr>
            <w:tcW w:w="5811" w:type="dxa"/>
            <w:shd w:val="clear" w:color="auto" w:fill="auto"/>
          </w:tcPr>
          <w:p w:rsidR="00924B97" w:rsidRDefault="00924B97" w:rsidP="007322FF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DF1C59">
              <w:rPr>
                <w:rFonts w:ascii="Times New Roman" w:hAnsi="Times New Roman" w:cs="Calibri"/>
                <w:sz w:val="24"/>
                <w:szCs w:val="24"/>
              </w:rPr>
              <w:t>мониторинг в справке</w:t>
            </w:r>
          </w:p>
        </w:tc>
      </w:tr>
    </w:tbl>
    <w:p w:rsidR="00924B97" w:rsidRDefault="00924B97" w:rsidP="00924B97">
      <w:pPr>
        <w:spacing w:after="0" w:line="240" w:lineRule="auto"/>
        <w:rPr>
          <w:rFonts w:ascii="Times New Roman" w:hAnsi="Times New Roman"/>
          <w:b/>
          <w:bCs/>
          <w:color w:val="C00000"/>
          <w:szCs w:val="24"/>
          <w:u w:val="single"/>
        </w:rPr>
      </w:pPr>
    </w:p>
    <w:p w:rsidR="008A4741" w:rsidRPr="0077480A" w:rsidRDefault="008A4741" w:rsidP="008A4741">
      <w:pPr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lastRenderedPageBreak/>
        <w:t xml:space="preserve">По данным таблицы можно сделать вывод о том, что все </w:t>
      </w:r>
      <w:proofErr w:type="gramStart"/>
      <w:r w:rsidRPr="0077480A">
        <w:rPr>
          <w:rFonts w:ascii="Times New Roman" w:hAnsi="Times New Roman"/>
          <w:szCs w:val="24"/>
        </w:rPr>
        <w:t>проводимые  мероприятия</w:t>
      </w:r>
      <w:proofErr w:type="gramEnd"/>
      <w:r w:rsidRPr="0077480A">
        <w:rPr>
          <w:rFonts w:ascii="Times New Roman" w:hAnsi="Times New Roman"/>
          <w:szCs w:val="24"/>
        </w:rPr>
        <w:t xml:space="preserve"> были направлены на реализацию поставленных цели и</w:t>
      </w:r>
      <w:r w:rsidR="00CF1905">
        <w:rPr>
          <w:rFonts w:ascii="Times New Roman" w:hAnsi="Times New Roman"/>
          <w:szCs w:val="24"/>
        </w:rPr>
        <w:t xml:space="preserve"> задач на 2020</w:t>
      </w:r>
      <w:r>
        <w:rPr>
          <w:rFonts w:ascii="Times New Roman" w:hAnsi="Times New Roman"/>
          <w:szCs w:val="24"/>
        </w:rPr>
        <w:t xml:space="preserve"> </w:t>
      </w:r>
      <w:r w:rsidRPr="0077480A">
        <w:rPr>
          <w:rFonts w:ascii="Times New Roman" w:hAnsi="Times New Roman"/>
          <w:szCs w:val="24"/>
        </w:rPr>
        <w:t xml:space="preserve">год по приоритетным направлениям  работы школы. </w:t>
      </w:r>
    </w:p>
    <w:p w:rsidR="008A4741" w:rsidRPr="0077480A" w:rsidRDefault="008A4741" w:rsidP="008A4741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Анализируя уже сложившуюся в ОУ систему воспитательной работы, следует отметить такие её компоненты, как:</w:t>
      </w:r>
    </w:p>
    <w:p w:rsidR="008A4741" w:rsidRPr="0077480A" w:rsidRDefault="008A4741" w:rsidP="008A47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разработанный диагностический инструментарий для изучения личностного роста и результатов развития ребенка;</w:t>
      </w:r>
    </w:p>
    <w:p w:rsidR="008A4741" w:rsidRPr="0077480A" w:rsidRDefault="008A4741" w:rsidP="008A47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созданную сеть кружков, спортивных секций;</w:t>
      </w:r>
    </w:p>
    <w:p w:rsidR="008A4741" w:rsidRPr="0077480A" w:rsidRDefault="008A4741" w:rsidP="008A47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комплекс традиционных дел и мероприятий в школе и классах;</w:t>
      </w:r>
    </w:p>
    <w:p w:rsidR="008A4741" w:rsidRDefault="008A4741" w:rsidP="005968D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включенность обучающихся в мероприятия муниципального, регио</w:t>
      </w:r>
      <w:r>
        <w:rPr>
          <w:rFonts w:ascii="Times New Roman" w:hAnsi="Times New Roman"/>
          <w:szCs w:val="24"/>
        </w:rPr>
        <w:t>нального и федерального уровней</w:t>
      </w:r>
    </w:p>
    <w:p w:rsidR="005968D9" w:rsidRPr="008A4741" w:rsidRDefault="005968D9" w:rsidP="005968D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отработана новая технология организации воспитательной работы в дистанционном режиме.</w:t>
      </w:r>
    </w:p>
    <w:p w:rsidR="008A4741" w:rsidRPr="0077480A" w:rsidRDefault="008A4741" w:rsidP="005968D9">
      <w:pPr>
        <w:spacing w:after="0" w:line="240" w:lineRule="auto"/>
        <w:jc w:val="both"/>
        <w:rPr>
          <w:rFonts w:ascii="Times New Roman" w:hAnsi="Times New Roman"/>
          <w:b/>
          <w:color w:val="C00000"/>
          <w:szCs w:val="24"/>
          <w:u w:val="single"/>
        </w:rPr>
      </w:pPr>
      <w:r w:rsidRPr="0077480A">
        <w:rPr>
          <w:rFonts w:ascii="Times New Roman" w:hAnsi="Times New Roman"/>
          <w:b/>
          <w:color w:val="C00000"/>
          <w:szCs w:val="24"/>
          <w:u w:val="single"/>
        </w:rPr>
        <w:t xml:space="preserve">В целом, можно отметить, что: </w:t>
      </w:r>
    </w:p>
    <w:p w:rsidR="008A4741" w:rsidRPr="0077480A" w:rsidRDefault="008A4741" w:rsidP="005968D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организация и проведение воспитательных мероприятий осуществлялись, исходя из интересов, интеллектуальных и физических возможностей обучающихся, что обеспечивало реализацию личностно-ориентированного подхода при одновременном обеспечении массовости мероприятий;</w:t>
      </w:r>
    </w:p>
    <w:p w:rsidR="008A4741" w:rsidRPr="0077480A" w:rsidRDefault="008A4741" w:rsidP="005968D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все аспекты работы службы сопровождения позволяли обучающимся ярко и неординарно проявлять свои творческие способности;</w:t>
      </w:r>
    </w:p>
    <w:p w:rsidR="008A4741" w:rsidRDefault="008A4741" w:rsidP="005968D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77480A">
        <w:rPr>
          <w:rFonts w:ascii="Times New Roman" w:hAnsi="Times New Roman"/>
          <w:szCs w:val="24"/>
        </w:rPr>
        <w:t>работа службы сопровождения основывалась на принципах сохранения и укрепления здоровья обучающихся.</w:t>
      </w:r>
    </w:p>
    <w:p w:rsidR="0009661D" w:rsidRPr="0002493F" w:rsidRDefault="0002493F" w:rsidP="0002493F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493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02493F">
        <w:rPr>
          <w:rFonts w:ascii="Times New Roman" w:hAnsi="Times New Roman"/>
          <w:b/>
          <w:sz w:val="24"/>
          <w:szCs w:val="24"/>
        </w:rPr>
        <w:t>.</w:t>
      </w:r>
      <w:r w:rsidR="0009661D" w:rsidRPr="0002493F">
        <w:rPr>
          <w:rFonts w:ascii="Times New Roman" w:hAnsi="Times New Roman"/>
          <w:b/>
          <w:sz w:val="24"/>
          <w:szCs w:val="24"/>
        </w:rPr>
        <w:t xml:space="preserve"> Результаты учебной деятельности</w:t>
      </w:r>
    </w:p>
    <w:p w:rsidR="0009661D" w:rsidRPr="0002493F" w:rsidRDefault="0009661D" w:rsidP="0002493F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493F">
        <w:rPr>
          <w:rFonts w:ascii="Times New Roman" w:hAnsi="Times New Roman"/>
          <w:b/>
          <w:sz w:val="24"/>
          <w:szCs w:val="24"/>
        </w:rPr>
        <w:t>Результаты освоения учащимися основного общего образования по показателям «успеваемость» и «качество»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713"/>
        <w:gridCol w:w="1713"/>
        <w:gridCol w:w="1517"/>
        <w:gridCol w:w="1417"/>
        <w:gridCol w:w="1276"/>
        <w:gridCol w:w="1418"/>
        <w:gridCol w:w="2268"/>
        <w:gridCol w:w="2126"/>
      </w:tblGrid>
      <w:tr w:rsidR="0009661D" w:rsidRPr="005C1031" w:rsidTr="0002493F">
        <w:trPr>
          <w:cantSplit/>
          <w:trHeight w:hRule="exact" w:val="2102"/>
        </w:trPr>
        <w:tc>
          <w:tcPr>
            <w:tcW w:w="1006" w:type="dxa"/>
            <w:vMerge w:val="restart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классов</w:t>
            </w:r>
          </w:p>
        </w:tc>
        <w:tc>
          <w:tcPr>
            <w:tcW w:w="1713" w:type="dxa"/>
            <w:vMerge w:val="restart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учащихся (чел)</w:t>
            </w:r>
          </w:p>
        </w:tc>
        <w:tc>
          <w:tcPr>
            <w:tcW w:w="5628" w:type="dxa"/>
            <w:gridSpan w:val="4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Успеваемость (чел)</w:t>
            </w:r>
          </w:p>
        </w:tc>
        <w:tc>
          <w:tcPr>
            <w:tcW w:w="2268" w:type="dxa"/>
            <w:vMerge w:val="restart"/>
            <w:textDirection w:val="btLr"/>
          </w:tcPr>
          <w:p w:rsidR="0009661D" w:rsidRPr="0002493F" w:rsidRDefault="0009661D" w:rsidP="000966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Успеваемость (%)</w:t>
            </w:r>
          </w:p>
        </w:tc>
        <w:tc>
          <w:tcPr>
            <w:tcW w:w="2126" w:type="dxa"/>
            <w:vMerge w:val="restart"/>
            <w:textDirection w:val="btLr"/>
          </w:tcPr>
          <w:p w:rsidR="0009661D" w:rsidRPr="0002493F" w:rsidRDefault="0009661D" w:rsidP="0009661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Качество(%)</w:t>
            </w:r>
          </w:p>
        </w:tc>
      </w:tr>
      <w:tr w:rsidR="0009661D" w:rsidRPr="005C1031" w:rsidTr="0002493F">
        <w:trPr>
          <w:trHeight w:hRule="exact" w:val="639"/>
        </w:trPr>
        <w:tc>
          <w:tcPr>
            <w:tcW w:w="1006" w:type="dxa"/>
            <w:vMerge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76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18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2268" w:type="dxa"/>
            <w:vMerge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9661D" w:rsidRPr="00BC7E5F" w:rsidTr="0002493F">
        <w:trPr>
          <w:trHeight w:hRule="exact" w:val="340"/>
        </w:trPr>
        <w:tc>
          <w:tcPr>
            <w:tcW w:w="1006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713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5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79 </w:t>
            </w:r>
          </w:p>
        </w:tc>
        <w:tc>
          <w:tcPr>
            <w:tcW w:w="1418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2126" w:type="dxa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09661D" w:rsidRPr="005C1031" w:rsidTr="0002493F">
        <w:trPr>
          <w:trHeight w:hRule="exact" w:val="340"/>
        </w:trPr>
        <w:tc>
          <w:tcPr>
            <w:tcW w:w="1006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713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3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74 </w:t>
            </w:r>
          </w:p>
        </w:tc>
        <w:tc>
          <w:tcPr>
            <w:tcW w:w="1418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126" w:type="dxa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</w:tr>
      <w:tr w:rsidR="0009661D" w:rsidRPr="005C1031" w:rsidTr="0002493F">
        <w:trPr>
          <w:trHeight w:hRule="exact" w:val="340"/>
        </w:trPr>
        <w:tc>
          <w:tcPr>
            <w:tcW w:w="1006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713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3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5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2126" w:type="dxa"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</w:tbl>
    <w:p w:rsidR="0009661D" w:rsidRPr="0002493F" w:rsidRDefault="0009661D" w:rsidP="000966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93F">
        <w:rPr>
          <w:rFonts w:ascii="Times New Roman" w:hAnsi="Times New Roman"/>
          <w:sz w:val="24"/>
          <w:szCs w:val="24"/>
        </w:rPr>
        <w:t xml:space="preserve">Проблема повышения качества образования для школы является одной из важнейших. Это определяется необходимостью успешного освоения всеми учащимися образовательной программы, подготовки их к дальнейшему обучению и осознанному профессиональному выбору. Данная проблема приобретает особую актуальность в условиях </w:t>
      </w:r>
      <w:proofErr w:type="spellStart"/>
      <w:r w:rsidRPr="0002493F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02493F">
        <w:rPr>
          <w:rFonts w:ascii="Times New Roman" w:hAnsi="Times New Roman"/>
          <w:sz w:val="24"/>
          <w:szCs w:val="24"/>
        </w:rPr>
        <w:t xml:space="preserve"> подхода и оценки качества образования в школе на основе государственной итоговой аттестации.</w:t>
      </w:r>
    </w:p>
    <w:p w:rsidR="0009661D" w:rsidRPr="0002493F" w:rsidRDefault="0009661D" w:rsidP="000249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2493F">
        <w:rPr>
          <w:rFonts w:ascii="Times New Roman" w:hAnsi="Times New Roman"/>
          <w:sz w:val="24"/>
          <w:szCs w:val="24"/>
        </w:rPr>
        <w:lastRenderedPageBreak/>
        <w:t xml:space="preserve">По вышеуказанным показателям за 3 года прослеживаются снижение динамики показателей качества и успеваемости, учащихся школы. Анализ показывает не стабильные показатели учащихся на протяжении 3 лет, причиной является неумение учащихся применять полученные знания на практике, недостаточная </w:t>
      </w:r>
      <w:proofErr w:type="spellStart"/>
      <w:r w:rsidRPr="0002493F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2493F">
        <w:rPr>
          <w:rFonts w:ascii="Times New Roman" w:hAnsi="Times New Roman"/>
          <w:sz w:val="24"/>
          <w:szCs w:val="24"/>
        </w:rPr>
        <w:t xml:space="preserve"> ключевых компетенций.</w:t>
      </w:r>
    </w:p>
    <w:p w:rsidR="0009661D" w:rsidRPr="0009661D" w:rsidRDefault="0009661D" w:rsidP="0002493F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661D" w:rsidRPr="0002493F" w:rsidRDefault="0002493F" w:rsidP="000249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493F">
        <w:rPr>
          <w:rFonts w:ascii="Times New Roman" w:hAnsi="Times New Roman"/>
          <w:b/>
          <w:sz w:val="28"/>
          <w:szCs w:val="28"/>
        </w:rPr>
        <w:t xml:space="preserve">           </w:t>
      </w:r>
      <w:r w:rsidR="0009661D" w:rsidRPr="0002493F">
        <w:rPr>
          <w:rFonts w:ascii="Times New Roman" w:hAnsi="Times New Roman"/>
          <w:b/>
          <w:sz w:val="24"/>
          <w:szCs w:val="24"/>
        </w:rPr>
        <w:t xml:space="preserve">Сводная </w:t>
      </w:r>
      <w:proofErr w:type="gramStart"/>
      <w:r w:rsidR="0009661D" w:rsidRPr="0002493F">
        <w:rPr>
          <w:rFonts w:ascii="Times New Roman" w:hAnsi="Times New Roman"/>
          <w:b/>
          <w:sz w:val="24"/>
          <w:szCs w:val="24"/>
        </w:rPr>
        <w:t>таблица  выполнения</w:t>
      </w:r>
      <w:proofErr w:type="gramEnd"/>
      <w:r w:rsidR="0009661D" w:rsidRPr="0002493F">
        <w:rPr>
          <w:rFonts w:ascii="Times New Roman" w:hAnsi="Times New Roman"/>
          <w:b/>
          <w:sz w:val="24"/>
          <w:szCs w:val="24"/>
        </w:rPr>
        <w:t xml:space="preserve"> учебного плана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457"/>
        <w:gridCol w:w="1417"/>
        <w:gridCol w:w="1417"/>
        <w:gridCol w:w="1417"/>
        <w:gridCol w:w="1457"/>
        <w:gridCol w:w="2753"/>
      </w:tblGrid>
      <w:tr w:rsidR="0009661D" w:rsidRPr="0002493F" w:rsidTr="0002493F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.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.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7кл.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8кл. (%)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9кл. (%)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493F">
              <w:rPr>
                <w:rFonts w:ascii="Times New Roman" w:hAnsi="Times New Roman"/>
                <w:b/>
                <w:sz w:val="24"/>
                <w:szCs w:val="24"/>
              </w:rPr>
              <w:t>Итого (%)</w:t>
            </w:r>
          </w:p>
        </w:tc>
      </w:tr>
      <w:tr w:rsidR="0009661D" w:rsidRPr="0002493F" w:rsidTr="0002493F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09661D" w:rsidRPr="0002493F" w:rsidTr="0002493F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99,8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09661D" w:rsidRPr="0002493F" w:rsidTr="0002493F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02493F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93F"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</w:tbl>
    <w:p w:rsidR="0009661D" w:rsidRPr="0002493F" w:rsidRDefault="0009661D" w:rsidP="000966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493F">
        <w:rPr>
          <w:rFonts w:ascii="Times New Roman" w:hAnsi="Times New Roman"/>
          <w:sz w:val="24"/>
          <w:szCs w:val="24"/>
        </w:rPr>
        <w:t>Результаты выполнения учебного плана и образовательной программы в целом свидетельствуют удовлетворительные показатели в 2020 году. Это обусловлено тем, что школа имеет обеспеченность кадровыми и программно-методическими ресурсами в полном объёме.</w:t>
      </w:r>
    </w:p>
    <w:p w:rsidR="0009661D" w:rsidRPr="0002493F" w:rsidRDefault="0002493F" w:rsidP="0002493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02493F">
        <w:rPr>
          <w:rFonts w:ascii="Times New Roman" w:hAnsi="Times New Roman"/>
          <w:b/>
          <w:sz w:val="24"/>
          <w:szCs w:val="24"/>
        </w:rPr>
        <w:t xml:space="preserve">      </w:t>
      </w:r>
      <w:r w:rsidR="0009661D" w:rsidRPr="0002493F">
        <w:rPr>
          <w:rFonts w:ascii="Times New Roman" w:hAnsi="Times New Roman"/>
          <w:b/>
          <w:sz w:val="24"/>
          <w:szCs w:val="24"/>
        </w:rPr>
        <w:t>Результаты срезов знаний по общеобразовательным</w:t>
      </w:r>
      <w:r w:rsidR="0009661D" w:rsidRPr="0002493F">
        <w:rPr>
          <w:rFonts w:ascii="Times New Roman" w:hAnsi="Times New Roman"/>
          <w:b/>
          <w:sz w:val="28"/>
          <w:szCs w:val="28"/>
        </w:rPr>
        <w:t xml:space="preserve"> предметам 2020 год</w:t>
      </w:r>
    </w:p>
    <w:p w:rsidR="0009661D" w:rsidRPr="00DC0031" w:rsidRDefault="0009661D" w:rsidP="00DC0031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C0031">
        <w:rPr>
          <w:rFonts w:ascii="Times New Roman" w:hAnsi="Times New Roman"/>
          <w:b/>
          <w:color w:val="000000"/>
          <w:sz w:val="24"/>
          <w:szCs w:val="24"/>
        </w:rPr>
        <w:t>входные срезы: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1206"/>
        <w:gridCol w:w="1275"/>
        <w:gridCol w:w="1560"/>
        <w:gridCol w:w="1701"/>
        <w:gridCol w:w="3667"/>
      </w:tblGrid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Выполняло</w:t>
            </w:r>
          </w:p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Справились</w:t>
            </w:r>
          </w:p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Справились на «4» и «5»</w:t>
            </w:r>
          </w:p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Чел/%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Не справились с работой</w:t>
            </w:r>
          </w:p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Отсутствовало</w:t>
            </w:r>
          </w:p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Чел/%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  <w:highlight w:val="red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57/76,0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42/73,7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10/17,6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15/26,3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18/24,0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58/78,4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28/48,3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6/10,3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30/51,7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16/21,6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43/78,2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33/77,0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9/21,0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10/23,0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12/21,8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16/55,2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12/75,0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4/25,0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13/44,8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66/90,0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53/80,0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33/50,0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13/20,0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13/17,8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37/78,7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35/94,6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14/37,8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2/5,4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10/21,3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 xml:space="preserve">История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55/82,1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21/38,2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1/1,8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34/61,8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12/17,9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54/80,6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46/85,2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12/22,2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8/14,8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13/19,4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38/67,9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30/78,9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0/0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8/21,1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18/32,2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C338B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661D" w:rsidRPr="005C338B" w:rsidTr="00DC0031">
        <w:trPr>
          <w:jc w:val="center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14/51,3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14/100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6/42,9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0/0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8/57,2</w:t>
            </w:r>
          </w:p>
        </w:tc>
      </w:tr>
    </w:tbl>
    <w:p w:rsidR="0009661D" w:rsidRPr="0009661D" w:rsidRDefault="00DC0031" w:rsidP="00DC0031">
      <w:pPr>
        <w:pStyle w:val="a3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</w:t>
      </w:r>
      <w:r w:rsidR="0009661D" w:rsidRPr="0009661D">
        <w:rPr>
          <w:rFonts w:ascii="Times New Roman" w:hAnsi="Times New Roman"/>
          <w:b/>
          <w:color w:val="000000"/>
          <w:sz w:val="24"/>
          <w:szCs w:val="24"/>
        </w:rPr>
        <w:t>онтрольные срезы</w:t>
      </w:r>
    </w:p>
    <w:tbl>
      <w:tblPr>
        <w:tblW w:w="13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1322"/>
        <w:gridCol w:w="1707"/>
        <w:gridCol w:w="1730"/>
        <w:gridCol w:w="1812"/>
        <w:gridCol w:w="4849"/>
      </w:tblGrid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Выполняло</w:t>
            </w:r>
          </w:p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Справились</w:t>
            </w:r>
          </w:p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Справились на «4» и «5»</w:t>
            </w:r>
          </w:p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Не справились с работой</w:t>
            </w:r>
          </w:p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Отсутствовало</w:t>
            </w:r>
          </w:p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338B">
              <w:rPr>
                <w:rFonts w:ascii="Times New Roman" w:hAnsi="Times New Roman"/>
                <w:b/>
                <w:sz w:val="18"/>
                <w:szCs w:val="18"/>
              </w:rPr>
              <w:t>Чел./%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55/74,3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42/76,4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6/10,9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13/23,6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19/25,7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59/79,7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47/79,7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13/22,0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10/17,0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15/20,3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49/75,4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49/100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9/18,0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16/24,6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32/60,4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30/94,0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2/6,0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2/6,0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21/39,6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География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67/91,0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65/97,0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40/60,0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2/18,0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7/9,5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59/79,7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48/81,4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15/25,4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11/48,7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15/20,3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52/80,0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49/94,2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10/19,2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3/5,8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13/20,0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43/66,2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37/86,0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6/13,9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6/13,9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22/33,9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52/80,0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46/88,5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15/28,9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6/11,5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13/25,0</w:t>
            </w:r>
          </w:p>
        </w:tc>
      </w:tr>
      <w:tr w:rsidR="0009661D" w:rsidRPr="005C338B" w:rsidTr="00DC0031">
        <w:trPr>
          <w:trHeight w:hRule="exact" w:val="284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23/79,3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23/100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14/60,8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FAF">
              <w:rPr>
                <w:rFonts w:ascii="Times New Roman" w:hAnsi="Times New Roman"/>
                <w:sz w:val="18"/>
                <w:szCs w:val="18"/>
              </w:rPr>
              <w:t>6/20,7</w:t>
            </w:r>
          </w:p>
        </w:tc>
      </w:tr>
    </w:tbl>
    <w:p w:rsidR="0009661D" w:rsidRPr="00DC0031" w:rsidRDefault="0009661D" w:rsidP="00DC003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C003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DC0031" w:rsidRPr="00DC0031" w:rsidRDefault="0009661D" w:rsidP="00DC0031">
      <w:pPr>
        <w:pStyle w:val="a3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C0031">
        <w:rPr>
          <w:rFonts w:ascii="Times New Roman" w:hAnsi="Times New Roman"/>
          <w:b/>
          <w:color w:val="000000"/>
          <w:sz w:val="24"/>
          <w:szCs w:val="24"/>
        </w:rPr>
        <w:t>Средний балл по общеобразовательным предметам 2020 год</w:t>
      </w:r>
    </w:p>
    <w:p w:rsidR="00DC0031" w:rsidRPr="00DC0031" w:rsidRDefault="00DC0031" w:rsidP="00DC0031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C0031">
        <w:rPr>
          <w:rFonts w:ascii="Times New Roman" w:hAnsi="Times New Roman"/>
          <w:color w:val="000000"/>
          <w:sz w:val="24"/>
          <w:szCs w:val="24"/>
        </w:rPr>
        <w:t>Средний годовой балл по школе получился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0031">
        <w:rPr>
          <w:rFonts w:ascii="Times New Roman" w:hAnsi="Times New Roman"/>
          <w:b/>
          <w:color w:val="000000"/>
          <w:sz w:val="24"/>
          <w:szCs w:val="24"/>
        </w:rPr>
        <w:t>3,2.</w:t>
      </w:r>
    </w:p>
    <w:p w:rsidR="00DC0031" w:rsidRPr="00DC0031" w:rsidRDefault="00DC0031" w:rsidP="00DC0031">
      <w:pPr>
        <w:pStyle w:val="a3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86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3566"/>
        <w:gridCol w:w="2835"/>
        <w:gridCol w:w="2977"/>
        <w:gridCol w:w="3113"/>
      </w:tblGrid>
      <w:tr w:rsidR="0009661D" w:rsidRPr="005C338B" w:rsidTr="00DC0031">
        <w:trPr>
          <w:cantSplit/>
          <w:trHeight w:val="55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338B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Ф.И.О. учителя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338B">
              <w:rPr>
                <w:rFonts w:ascii="Times New Roman" w:hAnsi="Times New Roman"/>
                <w:b/>
                <w:sz w:val="16"/>
                <w:szCs w:val="16"/>
              </w:rPr>
              <w:t xml:space="preserve">Входной  </w:t>
            </w:r>
          </w:p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338B">
              <w:rPr>
                <w:rFonts w:ascii="Times New Roman" w:hAnsi="Times New Roman"/>
                <w:b/>
                <w:sz w:val="16"/>
                <w:szCs w:val="16"/>
              </w:rPr>
              <w:t>срез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338B">
              <w:rPr>
                <w:rFonts w:ascii="Times New Roman" w:hAnsi="Times New Roman"/>
                <w:b/>
                <w:sz w:val="16"/>
                <w:szCs w:val="16"/>
              </w:rPr>
              <w:t>Контрольный</w:t>
            </w:r>
          </w:p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338B">
              <w:rPr>
                <w:rFonts w:ascii="Times New Roman" w:hAnsi="Times New Roman"/>
                <w:b/>
                <w:sz w:val="16"/>
                <w:szCs w:val="16"/>
              </w:rPr>
              <w:t>срез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C338B">
              <w:rPr>
                <w:rFonts w:ascii="Times New Roman" w:hAnsi="Times New Roman"/>
                <w:b/>
                <w:sz w:val="16"/>
                <w:szCs w:val="16"/>
              </w:rPr>
              <w:t>Средний годовой балл по предмету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C0031">
              <w:rPr>
                <w:rFonts w:ascii="Times New Roman" w:hAnsi="Times New Roman"/>
              </w:rPr>
              <w:t>Салимгареева</w:t>
            </w:r>
            <w:proofErr w:type="spellEnd"/>
            <w:r w:rsidRPr="00DC0031">
              <w:rPr>
                <w:rFonts w:ascii="Times New Roman" w:hAnsi="Times New Roman"/>
              </w:rPr>
              <w:t xml:space="preserve"> А.М.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2,7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r w:rsidRPr="00DC0031">
              <w:rPr>
                <w:rFonts w:ascii="Times New Roman" w:hAnsi="Times New Roman"/>
              </w:rPr>
              <w:t>Черепанова Н.Р.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3,3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3,3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C0031">
              <w:rPr>
                <w:rFonts w:ascii="Times New Roman" w:hAnsi="Times New Roman"/>
              </w:rPr>
              <w:t>Мусихина</w:t>
            </w:r>
            <w:proofErr w:type="spellEnd"/>
            <w:r w:rsidRPr="00DC0031">
              <w:rPr>
                <w:rFonts w:ascii="Times New Roman" w:hAnsi="Times New Roman"/>
              </w:rPr>
              <w:t xml:space="preserve"> Т.И.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r w:rsidRPr="00DC0031">
              <w:rPr>
                <w:rFonts w:ascii="Times New Roman" w:hAnsi="Times New Roman"/>
              </w:rPr>
              <w:t>Бекетова С.Н.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3,2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r w:rsidRPr="00DC0031">
              <w:rPr>
                <w:rFonts w:ascii="Times New Roman" w:hAnsi="Times New Roman"/>
              </w:rPr>
              <w:t>Южакова Н.Л.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</w:tr>
      <w:tr w:rsidR="0009661D" w:rsidRPr="005C338B" w:rsidTr="00DC003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C0031">
              <w:rPr>
                <w:rFonts w:ascii="Times New Roman" w:hAnsi="Times New Roman"/>
              </w:rPr>
              <w:t>Мелехина</w:t>
            </w:r>
            <w:proofErr w:type="spellEnd"/>
            <w:r w:rsidRPr="00DC0031">
              <w:rPr>
                <w:rFonts w:ascii="Times New Roman" w:hAnsi="Times New Roman"/>
              </w:rPr>
              <w:t xml:space="preserve"> Т.С. (русский язык, </w:t>
            </w:r>
            <w:proofErr w:type="spellStart"/>
            <w:r w:rsidRPr="00DC0031">
              <w:rPr>
                <w:rFonts w:ascii="Times New Roman" w:hAnsi="Times New Roman"/>
              </w:rPr>
              <w:t>обществозн</w:t>
            </w:r>
            <w:proofErr w:type="spellEnd"/>
            <w:r w:rsidRPr="00DC0031">
              <w:rPr>
                <w:rFonts w:ascii="Times New Roman" w:hAnsi="Times New Roman"/>
              </w:rPr>
              <w:t>., 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2,9</w:t>
            </w:r>
          </w:p>
        </w:tc>
      </w:tr>
      <w:tr w:rsidR="0009661D" w:rsidRPr="005C338B" w:rsidTr="00DC0031"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</w:tr>
      <w:tr w:rsidR="0009661D" w:rsidRPr="005C338B" w:rsidTr="00DC0031"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2,9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r w:rsidRPr="00DC0031">
              <w:rPr>
                <w:rFonts w:ascii="Times New Roman" w:hAnsi="Times New Roman"/>
              </w:rPr>
              <w:t>Панфилова Е.П.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3,7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3,5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C0031">
              <w:rPr>
                <w:rFonts w:ascii="Times New Roman" w:hAnsi="Times New Roman"/>
              </w:rPr>
              <w:t>Швецова</w:t>
            </w:r>
            <w:proofErr w:type="spellEnd"/>
            <w:r w:rsidRPr="00DC0031"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3,8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3,5</w:t>
            </w:r>
          </w:p>
        </w:tc>
      </w:tr>
      <w:tr w:rsidR="0009661D" w:rsidRPr="005C338B" w:rsidTr="00DC0031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C0031">
              <w:rPr>
                <w:rFonts w:ascii="Times New Roman" w:hAnsi="Times New Roman"/>
              </w:rPr>
              <w:t>Шулятьева</w:t>
            </w:r>
            <w:proofErr w:type="spellEnd"/>
            <w:r w:rsidRPr="00DC0031">
              <w:rPr>
                <w:rFonts w:ascii="Times New Roman" w:hAnsi="Times New Roman"/>
              </w:rPr>
              <w:t xml:space="preserve"> М.Д.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3,2</w:t>
            </w:r>
          </w:p>
        </w:tc>
      </w:tr>
      <w:tr w:rsidR="0009661D" w:rsidRPr="005C338B" w:rsidTr="00DC0031"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2,9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3,0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C0031">
              <w:rPr>
                <w:rFonts w:ascii="Times New Roman" w:hAnsi="Times New Roman"/>
              </w:rPr>
              <w:t>Поташева</w:t>
            </w:r>
            <w:proofErr w:type="spellEnd"/>
            <w:r w:rsidRPr="00DC0031">
              <w:rPr>
                <w:rFonts w:ascii="Times New Roman" w:hAnsi="Times New Roman"/>
              </w:rPr>
              <w:t xml:space="preserve"> М.С.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3,1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DC0031">
              <w:rPr>
                <w:rFonts w:ascii="Times New Roman" w:hAnsi="Times New Roman"/>
              </w:rPr>
              <w:t>Пучкова</w:t>
            </w:r>
            <w:proofErr w:type="spellEnd"/>
            <w:r w:rsidRPr="00DC0031">
              <w:rPr>
                <w:rFonts w:ascii="Times New Roman" w:hAnsi="Times New Roman"/>
              </w:rPr>
              <w:t xml:space="preserve"> Е.О.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3,4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  <w:r w:rsidRPr="00DC0031">
              <w:rPr>
                <w:rFonts w:ascii="Times New Roman" w:hAnsi="Times New Roman"/>
              </w:rPr>
              <w:t>Рассошных Л.А.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</w:rPr>
            </w:pPr>
            <w:r w:rsidRPr="00DC0031">
              <w:rPr>
                <w:rFonts w:ascii="Times New Roman" w:hAnsi="Times New Roman"/>
              </w:rPr>
              <w:t>3,6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C0031">
              <w:rPr>
                <w:rFonts w:ascii="Times New Roman" w:hAnsi="Times New Roman"/>
                <w:b/>
              </w:rPr>
              <w:t>3,5</w:t>
            </w: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DC0031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61D" w:rsidRPr="005C338B" w:rsidTr="00DC0031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F56FAF" w:rsidRDefault="0009661D" w:rsidP="0009661D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color w:val="FF0000"/>
                <w:sz w:val="16"/>
                <w:szCs w:val="16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3,1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Pr="005C338B" w:rsidRDefault="0009661D" w:rsidP="0009661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3,2</w:t>
            </w:r>
          </w:p>
        </w:tc>
      </w:tr>
    </w:tbl>
    <w:p w:rsidR="0009661D" w:rsidRPr="0009661D" w:rsidRDefault="0009661D" w:rsidP="00DC0031">
      <w:pPr>
        <w:pStyle w:val="a3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9661D" w:rsidRPr="0009661D" w:rsidRDefault="0009661D" w:rsidP="00DC0031">
      <w:pPr>
        <w:pStyle w:val="a3"/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096F2E6" wp14:editId="39F119D4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9661D" w:rsidRPr="00DC0031" w:rsidRDefault="0009661D" w:rsidP="00DC0031">
      <w:pPr>
        <w:spacing w:after="0" w:line="240" w:lineRule="auto"/>
        <w:ind w:left="360"/>
        <w:rPr>
          <w:rFonts w:ascii="Times New Roman" w:hAnsi="Times New Roman"/>
          <w:b/>
          <w:noProof/>
          <w:sz w:val="28"/>
          <w:szCs w:val="28"/>
        </w:rPr>
      </w:pPr>
    </w:p>
    <w:p w:rsidR="00DC0031" w:rsidRDefault="00DC0031" w:rsidP="00DC003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DC0031">
        <w:rPr>
          <w:rFonts w:ascii="Times New Roman" w:hAnsi="Times New Roman"/>
          <w:b/>
          <w:noProof/>
          <w:sz w:val="24"/>
          <w:szCs w:val="24"/>
        </w:rPr>
        <w:t xml:space="preserve">         </w:t>
      </w:r>
    </w:p>
    <w:p w:rsidR="0009661D" w:rsidRPr="00DC0031" w:rsidRDefault="00DC0031" w:rsidP="00DC0031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</w:t>
      </w:r>
      <w:r w:rsidR="0009661D" w:rsidRPr="00DC0031">
        <w:rPr>
          <w:rFonts w:ascii="Times New Roman" w:hAnsi="Times New Roman"/>
          <w:b/>
          <w:noProof/>
          <w:sz w:val="24"/>
          <w:szCs w:val="24"/>
        </w:rPr>
        <w:t>Анализ полугодовых контрольных работ 2020 год</w:t>
      </w:r>
    </w:p>
    <w:p w:rsidR="0009661D" w:rsidRPr="00DC0031" w:rsidRDefault="0009661D" w:rsidP="0009661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09661D" w:rsidRPr="00DC0031" w:rsidRDefault="0009661D" w:rsidP="0009661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C0031">
        <w:rPr>
          <w:rFonts w:ascii="Times New Roman" w:hAnsi="Times New Roman"/>
          <w:noProof/>
          <w:sz w:val="24"/>
          <w:szCs w:val="24"/>
        </w:rPr>
        <w:t>На основании приказа Министерства образования и науки Пермского края от 17.04.2020 года № СЭД 26-01-06-342 «Об организации образовательного процесса в условиях режима домашней самоизоляции на территории Пермского края», Приказа Управления образования №158 от 20.04.2020 года «Об организации образовательного процесса в условиях режима домашней самоизоляции на территории Чусовского городского округа», в образовательном учреждении не проводились годовые контрольные работы. В связи с этим анализируем результаты полугодовых контрольных работ:</w:t>
      </w:r>
    </w:p>
    <w:p w:rsidR="0009661D" w:rsidRPr="00DC0031" w:rsidRDefault="0009661D" w:rsidP="0009661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DC0031">
        <w:rPr>
          <w:rFonts w:ascii="Times New Roman" w:hAnsi="Times New Roman"/>
          <w:b/>
          <w:noProof/>
          <w:sz w:val="24"/>
          <w:szCs w:val="24"/>
        </w:rPr>
        <w:t xml:space="preserve">        </w:t>
      </w:r>
      <w:r w:rsidRPr="00DC003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По русскому языку: </w:t>
      </w:r>
    </w:p>
    <w:p w:rsidR="0009661D" w:rsidRPr="00DC0031" w:rsidRDefault="0009661D" w:rsidP="0009661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0031">
        <w:rPr>
          <w:rFonts w:ascii="Times New Roman" w:hAnsi="Times New Roman"/>
          <w:color w:val="000000"/>
          <w:sz w:val="24"/>
          <w:szCs w:val="24"/>
        </w:rPr>
        <w:t>не справились с работой 13 человека – 23,6% учащихся; (2019 - 3 чел./6,1%)</w:t>
      </w:r>
    </w:p>
    <w:p w:rsidR="0009661D" w:rsidRPr="00DC0031" w:rsidRDefault="0009661D" w:rsidP="0009661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0031">
        <w:rPr>
          <w:rFonts w:ascii="Times New Roman" w:hAnsi="Times New Roman"/>
          <w:color w:val="000000"/>
          <w:sz w:val="24"/>
          <w:szCs w:val="24"/>
        </w:rPr>
        <w:t xml:space="preserve">Сдали на «4» и «5» 6 человек- 10,9% учеников </w:t>
      </w:r>
      <w:r w:rsidRPr="00DC0031">
        <w:rPr>
          <w:rFonts w:ascii="Times New Roman" w:hAnsi="Times New Roman"/>
          <w:sz w:val="24"/>
          <w:szCs w:val="24"/>
        </w:rPr>
        <w:t>(2019 -7 чел./14,3%).</w:t>
      </w:r>
    </w:p>
    <w:p w:rsidR="0009661D" w:rsidRPr="00DC0031" w:rsidRDefault="0009661D" w:rsidP="0009661D">
      <w:pPr>
        <w:spacing w:after="0" w:line="24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DC0031">
        <w:rPr>
          <w:rFonts w:ascii="Times New Roman" w:hAnsi="Times New Roman"/>
          <w:b/>
          <w:color w:val="000000"/>
          <w:sz w:val="24"/>
          <w:szCs w:val="24"/>
          <w:u w:val="single"/>
        </w:rPr>
        <w:t>По Алгебре</w:t>
      </w:r>
      <w:r w:rsidRPr="00DC0031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:rsidR="0009661D" w:rsidRPr="00DC0031" w:rsidRDefault="0009661D" w:rsidP="0009661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0031">
        <w:rPr>
          <w:rFonts w:ascii="Times New Roman" w:hAnsi="Times New Roman"/>
          <w:color w:val="000000"/>
          <w:sz w:val="24"/>
          <w:szCs w:val="24"/>
        </w:rPr>
        <w:t>не справились с работой 10 человек – 16,9% (2019 – 6 чел./12,3%);</w:t>
      </w:r>
    </w:p>
    <w:p w:rsidR="0009661D" w:rsidRPr="00DC0031" w:rsidRDefault="0009661D" w:rsidP="0009661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0031">
        <w:rPr>
          <w:rFonts w:ascii="Times New Roman" w:hAnsi="Times New Roman"/>
          <w:color w:val="000000"/>
          <w:sz w:val="24"/>
          <w:szCs w:val="24"/>
        </w:rPr>
        <w:t>Сдали на «4» и «5» - 13 человек -22,0% (2019 -9 чел./18,4%).</w:t>
      </w:r>
    </w:p>
    <w:p w:rsidR="0009661D" w:rsidRPr="00DC0031" w:rsidRDefault="0009661D" w:rsidP="0009661D">
      <w:pPr>
        <w:spacing w:after="0" w:line="240" w:lineRule="auto"/>
        <w:ind w:right="-8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9661D" w:rsidRDefault="0009661D" w:rsidP="0009661D">
      <w:pPr>
        <w:spacing w:after="0" w:line="240" w:lineRule="auto"/>
        <w:ind w:right="-81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9661D" w:rsidRPr="00DC0031" w:rsidRDefault="0009661D" w:rsidP="0009661D">
      <w:pPr>
        <w:spacing w:after="0" w:line="240" w:lineRule="auto"/>
        <w:ind w:right="-8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C0031">
        <w:rPr>
          <w:rFonts w:ascii="Times New Roman" w:hAnsi="Times New Roman"/>
          <w:b/>
          <w:color w:val="000000"/>
          <w:sz w:val="24"/>
          <w:szCs w:val="24"/>
        </w:rPr>
        <w:lastRenderedPageBreak/>
        <w:t>Результаты годовых контрольных работ по русскому языку   за 3 года</w:t>
      </w:r>
    </w:p>
    <w:p w:rsidR="0009661D" w:rsidRPr="005C338B" w:rsidRDefault="0009661D" w:rsidP="00DC0031">
      <w:pPr>
        <w:spacing w:after="0" w:line="240" w:lineRule="auto"/>
        <w:ind w:right="-8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634"/>
        <w:gridCol w:w="720"/>
        <w:gridCol w:w="724"/>
        <w:gridCol w:w="995"/>
        <w:gridCol w:w="2268"/>
        <w:gridCol w:w="2268"/>
      </w:tblGrid>
      <w:tr w:rsidR="0009661D" w:rsidRPr="005C338B" w:rsidTr="00DC0031">
        <w:trPr>
          <w:trHeight w:val="360"/>
          <w:jc w:val="center"/>
        </w:trPr>
        <w:tc>
          <w:tcPr>
            <w:tcW w:w="1440" w:type="dxa"/>
            <w:vMerge w:val="restart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Выполняло работу</w:t>
            </w:r>
          </w:p>
        </w:tc>
        <w:tc>
          <w:tcPr>
            <w:tcW w:w="3073" w:type="dxa"/>
            <w:gridSpan w:val="4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Написали диктант 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661D" w:rsidRPr="005C338B" w:rsidRDefault="005968D9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справи</w:t>
            </w:r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лись с </w:t>
            </w:r>
            <w:proofErr w:type="spellStart"/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рабо</w:t>
            </w:r>
            <w:proofErr w:type="spellEnd"/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той 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5968D9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Справи</w:t>
            </w:r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лись на 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«4» и «5»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(%)</w:t>
            </w:r>
          </w:p>
        </w:tc>
      </w:tr>
      <w:tr w:rsidR="0009661D" w:rsidRPr="005C338B" w:rsidTr="00DC0031">
        <w:trPr>
          <w:trHeight w:val="735"/>
          <w:jc w:val="center"/>
        </w:trPr>
        <w:tc>
          <w:tcPr>
            <w:tcW w:w="1440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2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95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2268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9661D" w:rsidRPr="005C338B" w:rsidTr="00DC0031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ind w:firstLine="7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46</w:t>
            </w:r>
          </w:p>
        </w:tc>
        <w:tc>
          <w:tcPr>
            <w:tcW w:w="63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5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32,6%</w:t>
            </w:r>
          </w:p>
        </w:tc>
      </w:tr>
      <w:tr w:rsidR="0009661D" w:rsidRPr="005C338B" w:rsidTr="00DC0031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49</w:t>
            </w:r>
          </w:p>
        </w:tc>
        <w:tc>
          <w:tcPr>
            <w:tcW w:w="63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38B"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3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38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5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38B">
              <w:rPr>
                <w:rFonts w:ascii="Times New Roman" w:hAnsi="Times New Roman"/>
                <w:sz w:val="24"/>
                <w:szCs w:val="24"/>
              </w:rPr>
              <w:t>6,1%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38B">
              <w:rPr>
                <w:rFonts w:ascii="Times New Roman" w:hAnsi="Times New Roman"/>
                <w:sz w:val="24"/>
                <w:szCs w:val="24"/>
              </w:rPr>
              <w:t>14,3%</w:t>
            </w:r>
          </w:p>
        </w:tc>
      </w:tr>
      <w:tr w:rsidR="0009661D" w:rsidRPr="005C338B" w:rsidTr="00DC0031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09661D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ind w:firstLine="708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55</w:t>
            </w:r>
          </w:p>
        </w:tc>
        <w:tc>
          <w:tcPr>
            <w:tcW w:w="63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23,6%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10,9%</w:t>
            </w:r>
          </w:p>
        </w:tc>
      </w:tr>
    </w:tbl>
    <w:p w:rsidR="0009661D" w:rsidRPr="00DC0031" w:rsidRDefault="0009661D" w:rsidP="0009661D">
      <w:pPr>
        <w:spacing w:after="0" w:line="240" w:lineRule="auto"/>
        <w:ind w:right="-81"/>
        <w:jc w:val="center"/>
        <w:rPr>
          <w:rFonts w:ascii="Times New Roman" w:hAnsi="Times New Roman"/>
          <w:color w:val="000000"/>
          <w:sz w:val="24"/>
          <w:szCs w:val="24"/>
        </w:rPr>
      </w:pPr>
      <w:r w:rsidRPr="00DC0031">
        <w:rPr>
          <w:rFonts w:ascii="Times New Roman" w:hAnsi="Times New Roman"/>
          <w:b/>
          <w:color w:val="000000"/>
          <w:sz w:val="24"/>
          <w:szCs w:val="24"/>
        </w:rPr>
        <w:t>Результаты годовых контрольных работ по математике   за 3 года</w:t>
      </w: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2160"/>
        <w:gridCol w:w="720"/>
        <w:gridCol w:w="720"/>
        <w:gridCol w:w="720"/>
        <w:gridCol w:w="913"/>
        <w:gridCol w:w="2268"/>
        <w:gridCol w:w="2268"/>
      </w:tblGrid>
      <w:tr w:rsidR="0009661D" w:rsidRPr="005C338B" w:rsidTr="00DC0031">
        <w:trPr>
          <w:trHeight w:val="435"/>
          <w:jc w:val="center"/>
        </w:trPr>
        <w:tc>
          <w:tcPr>
            <w:tcW w:w="1440" w:type="dxa"/>
            <w:vMerge w:val="restart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учащихся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Выполняло работу</w:t>
            </w:r>
          </w:p>
        </w:tc>
        <w:tc>
          <w:tcPr>
            <w:tcW w:w="3073" w:type="dxa"/>
            <w:gridSpan w:val="4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Написали  на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661D" w:rsidRPr="005C338B" w:rsidRDefault="005968D9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справи</w:t>
            </w:r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лись с </w:t>
            </w:r>
            <w:proofErr w:type="spellStart"/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рабо</w:t>
            </w:r>
            <w:proofErr w:type="spellEnd"/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той 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661D" w:rsidRPr="005C338B" w:rsidRDefault="005968D9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Справи</w:t>
            </w:r>
            <w:r w:rsidR="0009661D"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лись на 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«4» и «5»</w:t>
            </w:r>
          </w:p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(%)</w:t>
            </w:r>
          </w:p>
        </w:tc>
      </w:tr>
      <w:tr w:rsidR="0009661D" w:rsidRPr="005C338B" w:rsidTr="00DC0031">
        <w:trPr>
          <w:trHeight w:val="660"/>
          <w:jc w:val="center"/>
        </w:trPr>
        <w:tc>
          <w:tcPr>
            <w:tcW w:w="1440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13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2268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9661D" w:rsidRPr="005C338B" w:rsidTr="00DC0031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13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2,1%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color w:val="000000"/>
                <w:sz w:val="20"/>
                <w:szCs w:val="20"/>
              </w:rPr>
              <w:t>14,6%</w:t>
            </w:r>
          </w:p>
        </w:tc>
      </w:tr>
      <w:tr w:rsidR="0009661D" w:rsidRPr="005C338B" w:rsidTr="00DC0031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913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12,3%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C338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18,4%</w:t>
            </w:r>
          </w:p>
        </w:tc>
      </w:tr>
      <w:tr w:rsidR="0009661D" w:rsidRPr="005C338B" w:rsidTr="00DC0031">
        <w:trPr>
          <w:trHeight w:val="435"/>
          <w:jc w:val="center"/>
        </w:trPr>
        <w:tc>
          <w:tcPr>
            <w:tcW w:w="1440" w:type="dxa"/>
            <w:shd w:val="clear" w:color="auto" w:fill="auto"/>
          </w:tcPr>
          <w:p w:rsidR="0009661D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2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6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59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913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2268" w:type="dxa"/>
            <w:shd w:val="clear" w:color="auto" w:fill="auto"/>
          </w:tcPr>
          <w:p w:rsidR="0009661D" w:rsidRPr="005C338B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22,0%</w:t>
            </w:r>
          </w:p>
        </w:tc>
      </w:tr>
    </w:tbl>
    <w:p w:rsidR="0009661D" w:rsidRPr="005C338B" w:rsidRDefault="0009661D" w:rsidP="000966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9661D" w:rsidRPr="00DC0031" w:rsidRDefault="00DC0031" w:rsidP="0009661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="0009661D" w:rsidRPr="00DC0031">
        <w:rPr>
          <w:rFonts w:ascii="Times New Roman" w:hAnsi="Times New Roman"/>
          <w:b/>
          <w:color w:val="000000"/>
          <w:sz w:val="24"/>
          <w:szCs w:val="24"/>
        </w:rPr>
        <w:t>Мониторинг результатов тестирования по математической грамотности в соответствии с требованиями ФГОС 2020 год</w:t>
      </w:r>
    </w:p>
    <w:p w:rsidR="0009661D" w:rsidRDefault="0009661D" w:rsidP="000966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2474" w:type="dxa"/>
        <w:jc w:val="center"/>
        <w:tblLook w:val="04A0" w:firstRow="1" w:lastRow="0" w:firstColumn="1" w:lastColumn="0" w:noHBand="0" w:noVBand="1"/>
      </w:tblPr>
      <w:tblGrid>
        <w:gridCol w:w="661"/>
        <w:gridCol w:w="1359"/>
        <w:gridCol w:w="805"/>
        <w:gridCol w:w="760"/>
        <w:gridCol w:w="960"/>
        <w:gridCol w:w="1620"/>
        <w:gridCol w:w="1490"/>
        <w:gridCol w:w="1559"/>
        <w:gridCol w:w="1559"/>
        <w:gridCol w:w="1701"/>
      </w:tblGrid>
      <w:tr w:rsidR="0009661D" w:rsidRPr="00F62FEE" w:rsidTr="00DC0031">
        <w:trPr>
          <w:trHeight w:val="255"/>
          <w:jc w:val="center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F62FEE" w:rsidRDefault="0009661D" w:rsidP="000966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61D" w:rsidRPr="00F62FEE" w:rsidTr="00DC0031">
        <w:trPr>
          <w:trHeight w:val="510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Год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Предмет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Класс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Ср. балл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Тестовый балл</w:t>
            </w:r>
          </w:p>
        </w:tc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DC0031">
              <w:rPr>
                <w:rFonts w:ascii="Times New Roman" w:hAnsi="Times New Roman"/>
                <w:b/>
                <w:bCs/>
                <w:color w:val="000000"/>
              </w:rPr>
              <w:t>Sd</w:t>
            </w:r>
            <w:proofErr w:type="spellEnd"/>
          </w:p>
        </w:tc>
      </w:tr>
      <w:tr w:rsidR="0009661D" w:rsidRPr="00F62FEE" w:rsidTr="00DC0031">
        <w:trPr>
          <w:trHeight w:val="25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Низкий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Ниже среднего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Средний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Высокий</w:t>
            </w:r>
          </w:p>
        </w:tc>
      </w:tr>
      <w:tr w:rsidR="0009661D" w:rsidRPr="00F62FEE" w:rsidTr="00DC0031">
        <w:trPr>
          <w:trHeight w:val="25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11,3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9661D" w:rsidRPr="00F62FEE" w:rsidTr="00DC0031">
        <w:trPr>
          <w:trHeight w:val="25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31,4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DC0031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9661D" w:rsidRPr="00F62FEE" w:rsidTr="00DC0031">
        <w:trPr>
          <w:trHeight w:val="255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33,9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DC0031" w:rsidRDefault="0009661D" w:rsidP="0009661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C0031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</w:tbl>
    <w:p w:rsidR="0009661D" w:rsidRDefault="0009661D" w:rsidP="000966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9661D" w:rsidRDefault="0009661D" w:rsidP="0009661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9661D" w:rsidRPr="009178F5" w:rsidRDefault="0009661D" w:rsidP="0009661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9661D" w:rsidRPr="009178F5" w:rsidRDefault="0009661D" w:rsidP="000966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6C53772" wp14:editId="36ED06A7">
            <wp:extent cx="5103628" cy="2743200"/>
            <wp:effectExtent l="0" t="0" r="190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C0432" w:rsidRPr="009178F5" w:rsidRDefault="004C0432" w:rsidP="004C0432">
      <w:pPr>
        <w:tabs>
          <w:tab w:val="left" w:pos="517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3796" w:tblpY="241"/>
        <w:tblOverlap w:val="never"/>
        <w:tblW w:w="4694" w:type="dxa"/>
        <w:tblLook w:val="04A0" w:firstRow="1" w:lastRow="0" w:firstColumn="1" w:lastColumn="0" w:noHBand="0" w:noVBand="1"/>
      </w:tblPr>
      <w:tblGrid>
        <w:gridCol w:w="773"/>
        <w:gridCol w:w="2511"/>
        <w:gridCol w:w="1410"/>
      </w:tblGrid>
      <w:tr w:rsidR="0009661D" w:rsidRPr="00D07C7C" w:rsidTr="004C0432">
        <w:trPr>
          <w:trHeight w:val="319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C0432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C0432">
              <w:rPr>
                <w:rFonts w:ascii="Times New Roman" w:hAnsi="Times New Roman"/>
                <w:b/>
                <w:bCs/>
                <w:color w:val="000000"/>
              </w:rPr>
              <w:t>Разделы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C0432">
              <w:rPr>
                <w:rFonts w:ascii="Times New Roman" w:hAnsi="Times New Roman"/>
                <w:b/>
                <w:bCs/>
                <w:color w:val="000000"/>
              </w:rPr>
              <w:t>7 класс</w:t>
            </w:r>
          </w:p>
        </w:tc>
      </w:tr>
      <w:tr w:rsidR="0009661D" w:rsidRPr="00D07C7C" w:rsidTr="004C0432">
        <w:trPr>
          <w:trHeight w:val="3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Числа и вычисления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51,7%</w:t>
            </w:r>
          </w:p>
        </w:tc>
      </w:tr>
      <w:tr w:rsidR="0009661D" w:rsidRPr="00D07C7C" w:rsidTr="004C0432">
        <w:trPr>
          <w:trHeight w:val="3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Арифметические действия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55,6%</w:t>
            </w:r>
          </w:p>
        </w:tc>
      </w:tr>
      <w:tr w:rsidR="0009661D" w:rsidRPr="00D07C7C" w:rsidTr="004C0432">
        <w:trPr>
          <w:trHeight w:val="3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Числа и величины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54,2%</w:t>
            </w:r>
          </w:p>
        </w:tc>
      </w:tr>
      <w:tr w:rsidR="0009661D" w:rsidRPr="00D07C7C" w:rsidTr="004C0432">
        <w:trPr>
          <w:trHeight w:val="3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Текстовая задача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25,0%</w:t>
            </w:r>
          </w:p>
        </w:tc>
      </w:tr>
      <w:tr w:rsidR="0009661D" w:rsidRPr="00D07C7C" w:rsidTr="004C0432">
        <w:trPr>
          <w:trHeight w:val="3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Логика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66,7%</w:t>
            </w:r>
          </w:p>
        </w:tc>
      </w:tr>
      <w:tr w:rsidR="0009661D" w:rsidRPr="00D07C7C" w:rsidTr="004C0432">
        <w:trPr>
          <w:trHeight w:val="3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Элементы геометрии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31,3%</w:t>
            </w:r>
          </w:p>
        </w:tc>
      </w:tr>
      <w:tr w:rsidR="0009661D" w:rsidRPr="00D07C7C" w:rsidTr="004C0432">
        <w:trPr>
          <w:trHeight w:val="319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61D" w:rsidRPr="004C0432" w:rsidRDefault="0009661D" w:rsidP="004C04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C0432">
              <w:rPr>
                <w:rFonts w:ascii="Times New Roman" w:hAnsi="Times New Roman"/>
                <w:color w:val="000000"/>
              </w:rPr>
              <w:t>31,3%</w:t>
            </w:r>
          </w:p>
        </w:tc>
      </w:tr>
    </w:tbl>
    <w:p w:rsidR="0009661D" w:rsidRDefault="0009661D" w:rsidP="004C0432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0432" w:rsidRDefault="004C0432" w:rsidP="00DC0031">
      <w:pPr>
        <w:tabs>
          <w:tab w:val="left" w:pos="6663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9661D" w:rsidRDefault="0009661D" w:rsidP="00DC0031">
      <w:pPr>
        <w:tabs>
          <w:tab w:val="left" w:pos="6663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E250045" wp14:editId="2C883B79">
            <wp:extent cx="3234690" cy="1899920"/>
            <wp:effectExtent l="0" t="0" r="3810" b="50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9661D" w:rsidRDefault="0009661D" w:rsidP="0009661D">
      <w:pPr>
        <w:tabs>
          <w:tab w:val="left" w:pos="6663"/>
        </w:tabs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3916" w:tblpY="-220"/>
        <w:tblOverlap w:val="never"/>
        <w:tblW w:w="4531" w:type="dxa"/>
        <w:tblLook w:val="04A0" w:firstRow="1" w:lastRow="0" w:firstColumn="1" w:lastColumn="0" w:noHBand="0" w:noVBand="1"/>
      </w:tblPr>
      <w:tblGrid>
        <w:gridCol w:w="700"/>
        <w:gridCol w:w="2135"/>
        <w:gridCol w:w="1696"/>
      </w:tblGrid>
      <w:tr w:rsidR="004C0432" w:rsidRPr="00D07C7C" w:rsidTr="004C0432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Разделы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Числа и вычисления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35,5%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Арифметические действия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10,0%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17,5%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Числа и величины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40,0%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1,0%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Текстовая задача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13,3%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Функции и графики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</w:tr>
      <w:tr w:rsidR="004C0432" w:rsidRPr="00D07C7C" w:rsidTr="004C0432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Логика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0432" w:rsidRPr="004C0432" w:rsidRDefault="004C0432" w:rsidP="004C043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0432">
              <w:rPr>
                <w:rFonts w:ascii="Times New Roman" w:hAnsi="Times New Roman"/>
                <w:color w:val="000000"/>
                <w:sz w:val="24"/>
                <w:szCs w:val="24"/>
              </w:rPr>
              <w:t>80,0%</w:t>
            </w:r>
          </w:p>
        </w:tc>
      </w:tr>
    </w:tbl>
    <w:p w:rsidR="0009661D" w:rsidRPr="004C0432" w:rsidRDefault="0009661D" w:rsidP="004C0432">
      <w:pPr>
        <w:tabs>
          <w:tab w:val="left" w:pos="540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015E53B9" wp14:editId="1ABE8D9E">
            <wp:extent cx="3572539" cy="1913255"/>
            <wp:effectExtent l="0" t="0" r="8890" b="1079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09661D" w:rsidRPr="004C0432" w:rsidRDefault="0009661D" w:rsidP="000966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C0432">
        <w:rPr>
          <w:rFonts w:ascii="Times New Roman" w:hAnsi="Times New Roman"/>
          <w:color w:val="000000"/>
          <w:sz w:val="24"/>
          <w:szCs w:val="24"/>
        </w:rPr>
        <w:t>Данные показатели демонстрируют результаты освоения математической грамотности в 2020 году на уровне ниже среднего.</w:t>
      </w:r>
    </w:p>
    <w:p w:rsidR="0009661D" w:rsidRPr="00A63E42" w:rsidRDefault="0009661D" w:rsidP="0009661D">
      <w:pPr>
        <w:spacing w:after="0" w:line="240" w:lineRule="auto"/>
        <w:ind w:right="15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9661D" w:rsidRPr="004C0432" w:rsidRDefault="004C0432" w:rsidP="004C04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09661D" w:rsidRPr="004C0432">
        <w:rPr>
          <w:rFonts w:ascii="Times New Roman" w:hAnsi="Times New Roman"/>
          <w:b/>
          <w:sz w:val="24"/>
          <w:szCs w:val="24"/>
        </w:rPr>
        <w:t>Сводная таблица результатов ВПР по 6 классу 2020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8"/>
        <w:gridCol w:w="1740"/>
        <w:gridCol w:w="163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</w:tblGrid>
      <w:tr w:rsidR="004C0432" w:rsidRPr="0023366A" w:rsidTr="004C0432">
        <w:trPr>
          <w:cantSplit/>
          <w:trHeight w:val="1134"/>
        </w:trPr>
        <w:tc>
          <w:tcPr>
            <w:tcW w:w="588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40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636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134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подтвердили</w:t>
            </w:r>
          </w:p>
        </w:tc>
        <w:tc>
          <w:tcPr>
            <w:tcW w:w="1134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повысили</w:t>
            </w:r>
          </w:p>
        </w:tc>
        <w:tc>
          <w:tcPr>
            <w:tcW w:w="993" w:type="dxa"/>
            <w:textDirection w:val="btLr"/>
          </w:tcPr>
          <w:p w:rsidR="0009661D" w:rsidRPr="00126124" w:rsidRDefault="0009661D" w:rsidP="0009661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понизили</w:t>
            </w:r>
          </w:p>
        </w:tc>
      </w:tr>
      <w:tr w:rsidR="004C0432" w:rsidRPr="0023366A" w:rsidTr="004C0432">
        <w:tc>
          <w:tcPr>
            <w:tcW w:w="588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36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124">
              <w:rPr>
                <w:rFonts w:ascii="Times New Roman" w:hAnsi="Times New Roman"/>
                <w:sz w:val="24"/>
                <w:szCs w:val="24"/>
              </w:rPr>
              <w:t>Шулятьева</w:t>
            </w:r>
            <w:proofErr w:type="spellEnd"/>
            <w:r w:rsidRPr="00126124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0432" w:rsidRPr="0023366A" w:rsidTr="004C0432">
        <w:tc>
          <w:tcPr>
            <w:tcW w:w="588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36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124">
              <w:rPr>
                <w:rFonts w:ascii="Times New Roman" w:hAnsi="Times New Roman"/>
                <w:sz w:val="24"/>
                <w:szCs w:val="24"/>
              </w:rPr>
              <w:t>Поташев</w:t>
            </w:r>
            <w:proofErr w:type="spellEnd"/>
            <w:r w:rsidRPr="00126124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0432" w:rsidRPr="0023366A" w:rsidTr="004C0432">
        <w:tc>
          <w:tcPr>
            <w:tcW w:w="588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36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Черепанова Н.Р.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0432" w:rsidRPr="0023366A" w:rsidTr="004C0432">
        <w:tc>
          <w:tcPr>
            <w:tcW w:w="588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36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6124"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  <w:r w:rsidRPr="00126124">
              <w:rPr>
                <w:rFonts w:ascii="Times New Roman" w:hAnsi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126124" w:rsidRDefault="0009661D" w:rsidP="0009661D">
            <w:pPr>
              <w:rPr>
                <w:rFonts w:ascii="Times New Roman" w:hAnsi="Times New Roman"/>
                <w:sz w:val="24"/>
                <w:szCs w:val="24"/>
              </w:rPr>
            </w:pPr>
            <w:r w:rsidRPr="001261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C0432" w:rsidRDefault="004C0432" w:rsidP="0009661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9661D" w:rsidRPr="002B320F" w:rsidRDefault="0009661D" w:rsidP="0009661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Сводная таблица результатов</w:t>
      </w:r>
      <w:r w:rsidRPr="002B320F">
        <w:rPr>
          <w:rFonts w:ascii="Times New Roman" w:hAnsi="Times New Roman"/>
          <w:b/>
          <w:sz w:val="28"/>
          <w:szCs w:val="28"/>
        </w:rPr>
        <w:t xml:space="preserve"> ВПР </w:t>
      </w:r>
      <w:r>
        <w:rPr>
          <w:rFonts w:ascii="Times New Roman" w:hAnsi="Times New Roman"/>
          <w:b/>
          <w:sz w:val="28"/>
          <w:szCs w:val="28"/>
        </w:rPr>
        <w:t>по 7 классу 2020</w:t>
      </w:r>
    </w:p>
    <w:tbl>
      <w:tblPr>
        <w:tblStyle w:val="af4"/>
        <w:tblW w:w="14596" w:type="dxa"/>
        <w:tblLook w:val="04A0" w:firstRow="1" w:lastRow="0" w:firstColumn="1" w:lastColumn="0" w:noHBand="0" w:noVBand="1"/>
      </w:tblPr>
      <w:tblGrid>
        <w:gridCol w:w="622"/>
        <w:gridCol w:w="1977"/>
        <w:gridCol w:w="1658"/>
        <w:gridCol w:w="1134"/>
        <w:gridCol w:w="1134"/>
        <w:gridCol w:w="1134"/>
        <w:gridCol w:w="1134"/>
        <w:gridCol w:w="1134"/>
        <w:gridCol w:w="1134"/>
        <w:gridCol w:w="1134"/>
        <w:gridCol w:w="993"/>
        <w:gridCol w:w="1408"/>
      </w:tblGrid>
      <w:tr w:rsidR="0009661D" w:rsidRPr="0023366A" w:rsidTr="00A278DD">
        <w:trPr>
          <w:cantSplit/>
          <w:trHeight w:val="1134"/>
        </w:trPr>
        <w:tc>
          <w:tcPr>
            <w:tcW w:w="622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977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658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993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повысили</w:t>
            </w:r>
          </w:p>
        </w:tc>
        <w:tc>
          <w:tcPr>
            <w:tcW w:w="1408" w:type="dxa"/>
            <w:textDirection w:val="btLr"/>
          </w:tcPr>
          <w:p w:rsidR="0009661D" w:rsidRPr="004C0432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понизили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5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Шулятьева</w:t>
            </w:r>
            <w:proofErr w:type="spellEnd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 xml:space="preserve"> М.Д.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5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Панфилова Е.П.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33,3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65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Мелехина</w:t>
            </w:r>
            <w:proofErr w:type="spellEnd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65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Черепанова Н.Р.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165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Поташев</w:t>
            </w:r>
            <w:proofErr w:type="spellEnd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65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Мелехина</w:t>
            </w:r>
            <w:proofErr w:type="spellEnd"/>
            <w:r w:rsidRPr="004C0432">
              <w:rPr>
                <w:rFonts w:ascii="Times New Roman" w:hAnsi="Times New Roman"/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08" w:type="dxa"/>
          </w:tcPr>
          <w:p w:rsidR="0009661D" w:rsidRPr="004C0432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043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09661D" w:rsidRPr="004C0432" w:rsidRDefault="0009661D" w:rsidP="000966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C0432">
        <w:rPr>
          <w:rFonts w:ascii="Times New Roman" w:hAnsi="Times New Roman"/>
          <w:b/>
          <w:sz w:val="24"/>
          <w:szCs w:val="24"/>
        </w:rPr>
        <w:t>Сводная таблица результатов ВПР по 8 классу 2020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2"/>
        <w:gridCol w:w="1831"/>
        <w:gridCol w:w="1942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</w:tblGrid>
      <w:tr w:rsidR="0009661D" w:rsidRPr="0023366A" w:rsidTr="00A278DD">
        <w:trPr>
          <w:cantSplit/>
          <w:trHeight w:val="1134"/>
        </w:trPr>
        <w:tc>
          <w:tcPr>
            <w:tcW w:w="622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1942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Учитель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«5»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«4»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«3»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«2»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% успеваемости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подтвердили</w:t>
            </w:r>
          </w:p>
        </w:tc>
        <w:tc>
          <w:tcPr>
            <w:tcW w:w="992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повысили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понизили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Биология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Панфилова Е.П.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28,6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География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Панфилова Е.П.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История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Мелехина</w:t>
            </w:r>
            <w:proofErr w:type="spellEnd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 xml:space="preserve"> Т.С.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Математика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Черепанова Н.Р.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Поташев</w:t>
            </w:r>
            <w:proofErr w:type="spellEnd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 xml:space="preserve"> И.В.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33,3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Мелехина</w:t>
            </w:r>
            <w:proofErr w:type="spellEnd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 xml:space="preserve"> Т.С.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16,7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Физика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Шулятьева</w:t>
            </w:r>
            <w:proofErr w:type="spellEnd"/>
            <w:r w:rsidRPr="00A278DD">
              <w:rPr>
                <w:rFonts w:ascii="Times New Roman" w:hAnsi="Times New Roman"/>
                <w:b/>
                <w:sz w:val="22"/>
                <w:szCs w:val="22"/>
              </w:rPr>
              <w:t xml:space="preserve"> М.Д.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  <w:tr w:rsidR="0009661D" w:rsidRPr="0023366A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Английский язык</w:t>
            </w:r>
          </w:p>
        </w:tc>
        <w:tc>
          <w:tcPr>
            <w:tcW w:w="194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Фефилова М.В.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278DD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</w:tr>
    </w:tbl>
    <w:p w:rsidR="00A278DD" w:rsidRDefault="00A278DD" w:rsidP="0009661D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9661D" w:rsidRPr="00A278DD" w:rsidRDefault="0009661D" w:rsidP="0009661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278DD">
        <w:rPr>
          <w:rFonts w:ascii="Times New Roman" w:hAnsi="Times New Roman"/>
          <w:b/>
          <w:sz w:val="24"/>
          <w:szCs w:val="24"/>
        </w:rPr>
        <w:lastRenderedPageBreak/>
        <w:t>Сводная таблица результатов ВПР по 9 классу 2020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2"/>
        <w:gridCol w:w="1684"/>
        <w:gridCol w:w="208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4"/>
      </w:tblGrid>
      <w:tr w:rsidR="0009661D" w:rsidRPr="00A278DD" w:rsidTr="00A278DD">
        <w:trPr>
          <w:cantSplit/>
          <w:trHeight w:val="793"/>
        </w:trPr>
        <w:tc>
          <w:tcPr>
            <w:tcW w:w="622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8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208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992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повысили</w:t>
            </w:r>
          </w:p>
        </w:tc>
        <w:tc>
          <w:tcPr>
            <w:tcW w:w="1134" w:type="dxa"/>
            <w:textDirection w:val="btLr"/>
          </w:tcPr>
          <w:p w:rsidR="0009661D" w:rsidRPr="00A278DD" w:rsidRDefault="0009661D" w:rsidP="0009661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понизили</w:t>
            </w:r>
          </w:p>
        </w:tc>
      </w:tr>
      <w:tr w:rsidR="0009661D" w:rsidRPr="00A278DD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Узун Д.О.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9661D" w:rsidRPr="00A278DD" w:rsidTr="00A278DD">
        <w:tc>
          <w:tcPr>
            <w:tcW w:w="62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8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Мелехина</w:t>
            </w:r>
            <w:proofErr w:type="spellEnd"/>
            <w:r w:rsidRPr="00A278DD">
              <w:rPr>
                <w:rFonts w:ascii="Times New Roman" w:hAnsi="Times New Roman"/>
                <w:b/>
                <w:sz w:val="24"/>
                <w:szCs w:val="24"/>
              </w:rPr>
              <w:t xml:space="preserve"> Т.С.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9661D" w:rsidRPr="00A278DD" w:rsidRDefault="0009661D" w:rsidP="000966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</w:tbl>
    <w:p w:rsidR="00A278DD" w:rsidRDefault="0009661D" w:rsidP="00A278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278DD">
        <w:rPr>
          <w:rFonts w:ascii="Times New Roman" w:hAnsi="Times New Roman"/>
          <w:sz w:val="24"/>
          <w:szCs w:val="24"/>
        </w:rPr>
        <w:t xml:space="preserve">Результаты ВПР в 6-9 классах позволили осуществить диагностику предметных и </w:t>
      </w:r>
      <w:proofErr w:type="spellStart"/>
      <w:r w:rsidRPr="00A278DD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A278DD">
        <w:rPr>
          <w:rFonts w:ascii="Times New Roman" w:hAnsi="Times New Roman"/>
          <w:sz w:val="24"/>
          <w:szCs w:val="24"/>
        </w:rPr>
        <w:t xml:space="preserve"> результатов в соответствии с федеральными государственными стандартами основного общего образования, в том числе </w:t>
      </w:r>
      <w:proofErr w:type="spellStart"/>
      <w:r w:rsidRPr="00A278D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A278DD">
        <w:rPr>
          <w:rFonts w:ascii="Times New Roman" w:hAnsi="Times New Roman"/>
          <w:sz w:val="24"/>
          <w:szCs w:val="24"/>
        </w:rPr>
        <w:t xml:space="preserve"> УУД, выявили затруднения у учащихся по всем учебным предметам. Рекомендации, выработанные в ходе анализа результатов ВПР, доведены до учителей- предметников, проанализированы на заседаниях ШМО и в дальнейшем будут учтены при составлении рабочих</w:t>
      </w:r>
      <w:r w:rsidR="00A278DD">
        <w:rPr>
          <w:rFonts w:ascii="Times New Roman" w:hAnsi="Times New Roman"/>
          <w:sz w:val="24"/>
          <w:szCs w:val="24"/>
        </w:rPr>
        <w:t xml:space="preserve"> программ по учебным предметам</w:t>
      </w:r>
    </w:p>
    <w:p w:rsidR="0009661D" w:rsidRPr="00A278DD" w:rsidRDefault="00A278DD" w:rsidP="00A278D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r w:rsidR="0009661D" w:rsidRPr="00A278DD">
        <w:rPr>
          <w:rFonts w:ascii="Times New Roman" w:hAnsi="Times New Roman"/>
          <w:b/>
          <w:sz w:val="24"/>
          <w:szCs w:val="24"/>
        </w:rPr>
        <w:t>Результаты</w:t>
      </w:r>
      <w:proofErr w:type="gramEnd"/>
      <w:r w:rsidR="0009661D" w:rsidRPr="00A278DD">
        <w:rPr>
          <w:rFonts w:ascii="Times New Roman" w:hAnsi="Times New Roman"/>
          <w:b/>
          <w:sz w:val="24"/>
          <w:szCs w:val="24"/>
        </w:rPr>
        <w:t xml:space="preserve"> государственной итоговой аттестации</w:t>
      </w:r>
    </w:p>
    <w:p w:rsidR="0009661D" w:rsidRPr="00A278DD" w:rsidRDefault="0009661D" w:rsidP="00A278D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278DD">
        <w:rPr>
          <w:rFonts w:ascii="Times New Roman" w:hAnsi="Times New Roman"/>
          <w:sz w:val="24"/>
          <w:szCs w:val="24"/>
        </w:rPr>
        <w:t xml:space="preserve">В 2020 году учащиеся 9 классов </w:t>
      </w:r>
      <w:r w:rsidR="00A278DD">
        <w:rPr>
          <w:rFonts w:ascii="Times New Roman" w:hAnsi="Times New Roman"/>
          <w:sz w:val="24"/>
          <w:szCs w:val="24"/>
        </w:rPr>
        <w:t>проходили</w:t>
      </w:r>
      <w:r w:rsidRPr="00A278DD">
        <w:rPr>
          <w:rFonts w:ascii="Times New Roman" w:hAnsi="Times New Roman"/>
          <w:sz w:val="24"/>
          <w:szCs w:val="24"/>
        </w:rPr>
        <w:t xml:space="preserve"> итоговое собеседование по русскому языку в качестве допуска к государственной итоговой аттестации. Результаты успешны, все получили «зачёт».</w:t>
      </w:r>
    </w:p>
    <w:p w:rsidR="00A278DD" w:rsidRDefault="0009661D" w:rsidP="00A278D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278DD">
        <w:rPr>
          <w:rFonts w:ascii="Times New Roman" w:hAnsi="Times New Roman"/>
          <w:sz w:val="24"/>
          <w:szCs w:val="24"/>
        </w:rPr>
        <w:t>Государственная итоговая аттестация - 2020, согласно приказа</w:t>
      </w:r>
      <w:r w:rsidRPr="00A278DD">
        <w:rPr>
          <w:rFonts w:ascii="Times New Roman" w:hAnsi="Times New Roman"/>
          <w:noProof/>
          <w:sz w:val="24"/>
          <w:szCs w:val="24"/>
        </w:rPr>
        <w:t xml:space="preserve"> Министерства образования и науки Пермского края от 17.04.2020 года № СЭД 26-01-06-342 «Об организации образовательного процесса в условиях режима домашней самоизоляции на территории Пермского края», Приказа Управления образования №158 от 20.04.2020 года «Об организации образовательного процесса в условиях режима домашней самоизоляции на территории Чусовского городского округа», не проводилась в формате ОГЭ. </w:t>
      </w:r>
    </w:p>
    <w:p w:rsidR="0009661D" w:rsidRPr="00A278DD" w:rsidRDefault="0009661D" w:rsidP="0009661D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A278DD">
        <w:rPr>
          <w:rFonts w:ascii="Times New Roman" w:hAnsi="Times New Roman"/>
          <w:noProof/>
          <w:sz w:val="24"/>
          <w:szCs w:val="24"/>
        </w:rPr>
        <w:t>Аттестация обучающихся  выпускных 9 классов осуществлялась по результатам завершенного учебного периода (учебный год).</w:t>
      </w:r>
    </w:p>
    <w:p w:rsidR="0009661D" w:rsidRPr="00A278DD" w:rsidRDefault="0009661D" w:rsidP="00A278D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278D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A278DD">
        <w:rPr>
          <w:rFonts w:ascii="Times New Roman" w:hAnsi="Times New Roman"/>
          <w:color w:val="000000"/>
          <w:sz w:val="24"/>
          <w:szCs w:val="24"/>
        </w:rPr>
        <w:t>В результате сдачи ГИА -2020 получили аттестаты основного общего образования 26 чел.+1 чел. ГЗО.</w:t>
      </w:r>
    </w:p>
    <w:p w:rsidR="0009661D" w:rsidRPr="00A278DD" w:rsidRDefault="0009661D" w:rsidP="0009661D">
      <w:pPr>
        <w:spacing w:after="0" w:line="240" w:lineRule="auto"/>
        <w:rPr>
          <w:rFonts w:ascii="Times New Roman" w:hAnsi="Times New Roman"/>
          <w:b/>
          <w:color w:val="FFC000"/>
          <w:sz w:val="24"/>
          <w:szCs w:val="24"/>
        </w:rPr>
      </w:pPr>
      <w:r w:rsidRPr="00A278DD">
        <w:rPr>
          <w:rFonts w:ascii="Times New Roman" w:hAnsi="Times New Roman"/>
          <w:b/>
          <w:color w:val="000000"/>
          <w:sz w:val="24"/>
          <w:szCs w:val="24"/>
        </w:rPr>
        <w:t>Анализ государственной итоговой аттестации 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417"/>
        <w:gridCol w:w="1288"/>
        <w:gridCol w:w="1493"/>
        <w:gridCol w:w="1400"/>
        <w:gridCol w:w="1819"/>
        <w:gridCol w:w="1674"/>
        <w:gridCol w:w="2093"/>
        <w:gridCol w:w="2222"/>
      </w:tblGrid>
      <w:tr w:rsidR="0009661D" w:rsidRPr="00A278DD" w:rsidTr="00A278DD">
        <w:tc>
          <w:tcPr>
            <w:tcW w:w="1154" w:type="dxa"/>
            <w:vMerge w:val="restart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учащихся</w:t>
            </w:r>
          </w:p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Допущено к экзаменам</w:t>
            </w:r>
          </w:p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(Чел.)</w:t>
            </w:r>
          </w:p>
        </w:tc>
        <w:tc>
          <w:tcPr>
            <w:tcW w:w="2893" w:type="dxa"/>
            <w:gridSpan w:val="2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493" w:type="dxa"/>
            <w:gridSpan w:val="2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315" w:type="dxa"/>
            <w:gridSpan w:val="2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Технология</w:t>
            </w:r>
          </w:p>
        </w:tc>
      </w:tr>
      <w:tr w:rsidR="0009661D" w:rsidRPr="00A278DD" w:rsidTr="00A278DD">
        <w:tc>
          <w:tcPr>
            <w:tcW w:w="1154" w:type="dxa"/>
            <w:vMerge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Успев.%</w:t>
            </w:r>
          </w:p>
        </w:tc>
        <w:tc>
          <w:tcPr>
            <w:tcW w:w="1400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.%</w:t>
            </w:r>
          </w:p>
        </w:tc>
        <w:tc>
          <w:tcPr>
            <w:tcW w:w="1819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Успев.%</w:t>
            </w:r>
          </w:p>
        </w:tc>
        <w:tc>
          <w:tcPr>
            <w:tcW w:w="1674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.%</w:t>
            </w:r>
          </w:p>
        </w:tc>
        <w:tc>
          <w:tcPr>
            <w:tcW w:w="20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Успев.%</w:t>
            </w:r>
          </w:p>
        </w:tc>
        <w:tc>
          <w:tcPr>
            <w:tcW w:w="2222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.%</w:t>
            </w:r>
          </w:p>
        </w:tc>
      </w:tr>
      <w:tr w:rsidR="0009661D" w:rsidRPr="00A278DD" w:rsidTr="00A278DD">
        <w:tc>
          <w:tcPr>
            <w:tcW w:w="1154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88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1819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674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20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2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57,2</w:t>
            </w:r>
          </w:p>
        </w:tc>
      </w:tr>
      <w:tr w:rsidR="0009661D" w:rsidRPr="00A278DD" w:rsidTr="00A278DD">
        <w:tc>
          <w:tcPr>
            <w:tcW w:w="1154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88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400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38,9</w:t>
            </w:r>
          </w:p>
        </w:tc>
        <w:tc>
          <w:tcPr>
            <w:tcW w:w="1819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1674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20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2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46,7 </w:t>
            </w:r>
          </w:p>
        </w:tc>
      </w:tr>
      <w:tr w:rsidR="0009661D" w:rsidRPr="00A278DD" w:rsidTr="00A278DD">
        <w:tc>
          <w:tcPr>
            <w:tcW w:w="1154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88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19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74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3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22" w:type="dxa"/>
            <w:shd w:val="clear" w:color="auto" w:fill="auto"/>
          </w:tcPr>
          <w:p w:rsidR="0009661D" w:rsidRPr="00A278DD" w:rsidRDefault="0009661D" w:rsidP="00096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78D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9B72A5" w:rsidRPr="00A278DD" w:rsidRDefault="00A278DD" w:rsidP="00A278DD">
      <w:pPr>
        <w:spacing w:after="0" w:line="240" w:lineRule="auto"/>
        <w:ind w:firstLine="708"/>
        <w:jc w:val="both"/>
        <w:rPr>
          <w:sz w:val="24"/>
          <w:szCs w:val="24"/>
        </w:rPr>
      </w:pPr>
      <w:r w:rsidRPr="00A278DD">
        <w:rPr>
          <w:rFonts w:ascii="Times New Roman" w:hAnsi="Times New Roman"/>
          <w:color w:val="000000"/>
          <w:sz w:val="24"/>
          <w:szCs w:val="24"/>
        </w:rPr>
        <w:t>По результатам профессиональной подготовки 2020 года, 17 учащимся 9 классов, освоившим образовательные программы профессиональной подготовки выдавалось свидетельство установленного образца с присвоением 2 разряда по специальностям: слесарь по ремонту автомобиля (5чел.), Оператор-Пользователь ПК (5чел.)  и столяр строительный (7</w:t>
      </w:r>
      <w:r>
        <w:rPr>
          <w:rFonts w:ascii="Times New Roman" w:hAnsi="Times New Roman"/>
          <w:color w:val="000000"/>
          <w:sz w:val="24"/>
          <w:szCs w:val="24"/>
        </w:rPr>
        <w:t>чел).</w:t>
      </w:r>
    </w:p>
    <w:p w:rsidR="009B72A5" w:rsidRPr="009A407C" w:rsidRDefault="009B72A5" w:rsidP="009B72A5">
      <w:pPr>
        <w:spacing w:after="0" w:line="240" w:lineRule="auto"/>
        <w:ind w:left="360"/>
        <w:jc w:val="both"/>
        <w:rPr>
          <w:rFonts w:ascii="Times New Roman" w:hAnsi="Times New Roman"/>
          <w:szCs w:val="24"/>
        </w:rPr>
      </w:pP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V</w:t>
      </w:r>
      <w:r w:rsidR="00427BA0"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</w:rPr>
        <w:t>. Востребованность выпускников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1524"/>
        <w:gridCol w:w="1240"/>
        <w:gridCol w:w="2078"/>
        <w:gridCol w:w="4799"/>
        <w:gridCol w:w="3656"/>
      </w:tblGrid>
      <w:tr w:rsidR="009B72A5" w:rsidTr="005B7553">
        <w:trPr>
          <w:gridAfter w:val="3"/>
          <w:wAfter w:w="3670" w:type="pct"/>
          <w:trHeight w:val="276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 выпуска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5B7553">
        <w:trPr>
          <w:cantSplit/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Пошли в 10-й класс  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Поступили в профессиональную ОО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Трудоустроились</w:t>
            </w:r>
          </w:p>
        </w:tc>
      </w:tr>
      <w:tr w:rsidR="002757CC" w:rsidTr="002757C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Default="002757CC" w:rsidP="005E5B7E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Default="002757CC" w:rsidP="005E5B7E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Default="002757CC" w:rsidP="005E5B7E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Default="002757CC" w:rsidP="005E5B7E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CC" w:rsidRDefault="002757CC" w:rsidP="005E5B7E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2757CC" w:rsidTr="002757C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Pr="002757CC" w:rsidRDefault="002757CC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2019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Pr="002757CC" w:rsidRDefault="002757CC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31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Pr="002757CC" w:rsidRDefault="002757CC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4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7CC" w:rsidRDefault="007A758B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7CC" w:rsidRDefault="007A758B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9661D" w:rsidTr="002757CC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02493F" w:rsidRDefault="0002493F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02493F" w:rsidRDefault="0002493F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Pr="0002493F" w:rsidRDefault="0002493F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1D" w:rsidRDefault="0002493F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1D" w:rsidRDefault="0002493F" w:rsidP="005B7553">
            <w:pPr>
              <w:spacing w:before="120"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</w:tbl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VI</w:t>
      </w:r>
      <w:r w:rsidR="00427BA0"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</w:rPr>
        <w:t>. Оценка функционирования внутренней системы оценки качества образования</w:t>
      </w:r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В Школе утверждено положение о внутренней системе оценки ка</w:t>
      </w:r>
      <w:r w:rsidR="00A278DD">
        <w:rPr>
          <w:rFonts w:ascii="Times New Roman" w:hAnsi="Times New Roman"/>
          <w:szCs w:val="24"/>
        </w:rPr>
        <w:t>чества об</w:t>
      </w:r>
      <w:r w:rsidR="008C2277">
        <w:rPr>
          <w:rFonts w:ascii="Times New Roman" w:hAnsi="Times New Roman"/>
          <w:szCs w:val="24"/>
        </w:rPr>
        <w:t>разования от 20</w:t>
      </w:r>
      <w:r w:rsidR="00A278DD">
        <w:rPr>
          <w:rFonts w:ascii="Times New Roman" w:hAnsi="Times New Roman"/>
          <w:szCs w:val="24"/>
        </w:rPr>
        <w:t>.01</w:t>
      </w:r>
      <w:r w:rsidR="008C2277">
        <w:rPr>
          <w:rFonts w:ascii="Times New Roman" w:hAnsi="Times New Roman"/>
          <w:szCs w:val="24"/>
        </w:rPr>
        <w:t>.2020г</w:t>
      </w:r>
      <w:r>
        <w:rPr>
          <w:rFonts w:ascii="Times New Roman" w:hAnsi="Times New Roman"/>
          <w:szCs w:val="24"/>
        </w:rPr>
        <w:t xml:space="preserve">.  </w:t>
      </w:r>
      <w:r w:rsidR="002757CC">
        <w:rPr>
          <w:rFonts w:ascii="Times New Roman" w:hAnsi="Times New Roman"/>
          <w:color w:val="000000"/>
          <w:szCs w:val="24"/>
        </w:rPr>
        <w:t xml:space="preserve">Согласно плану ВШК </w:t>
      </w:r>
      <w:proofErr w:type="gramStart"/>
      <w:r w:rsidR="002757CC">
        <w:rPr>
          <w:rFonts w:ascii="Times New Roman" w:hAnsi="Times New Roman"/>
          <w:color w:val="000000"/>
          <w:szCs w:val="24"/>
        </w:rPr>
        <w:t>в  20</w:t>
      </w:r>
      <w:r w:rsidR="0002493F">
        <w:rPr>
          <w:rFonts w:ascii="Times New Roman" w:hAnsi="Times New Roman"/>
          <w:color w:val="000000"/>
          <w:szCs w:val="24"/>
        </w:rPr>
        <w:t>20</w:t>
      </w:r>
      <w:proofErr w:type="gramEnd"/>
      <w:r>
        <w:rPr>
          <w:rFonts w:ascii="Times New Roman" w:hAnsi="Times New Roman"/>
          <w:color w:val="000000"/>
          <w:szCs w:val="24"/>
        </w:rPr>
        <w:t>учебном году осуществлялся контроль:</w:t>
      </w:r>
    </w:p>
    <w:p w:rsidR="009B72A5" w:rsidRPr="0002493F" w:rsidRDefault="009B72A5" w:rsidP="0002493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за организацией учебного процесса (посещение уроков, анализ планов учебно-воспитательной работы, классных журналов, дневников обучающихся, рабочих программ по предметам, алфавитной книги, личные дела обучающихся, индивидуально-образовательные маршруты обучающихся и др.); </w:t>
      </w:r>
    </w:p>
    <w:p w:rsidR="0002493F" w:rsidRDefault="0002493F" w:rsidP="0002493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за организацией дистанционного образования в условиях режима повышенной активности</w:t>
      </w:r>
    </w:p>
    <w:p w:rsidR="009B72A5" w:rsidRDefault="009B72A5" w:rsidP="009B72A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за соответствием учебно-воспитательного процесса нормам СанПиН (состояние учебных кабинетов, спортивного зала, выполнение </w:t>
      </w:r>
      <w:proofErr w:type="gramStart"/>
      <w:r w:rsidRPr="0002493F">
        <w:rPr>
          <w:rFonts w:ascii="Times New Roman" w:hAnsi="Times New Roman"/>
          <w:color w:val="000000"/>
          <w:szCs w:val="24"/>
        </w:rPr>
        <w:t>техники  безопасности</w:t>
      </w:r>
      <w:proofErr w:type="gramEnd"/>
      <w:r w:rsidRPr="0002493F">
        <w:rPr>
          <w:rFonts w:ascii="Times New Roman" w:hAnsi="Times New Roman"/>
          <w:color w:val="000000"/>
          <w:szCs w:val="24"/>
        </w:rPr>
        <w:t xml:space="preserve"> в период пребывания учащихся в Школе); </w:t>
      </w:r>
    </w:p>
    <w:p w:rsidR="009B72A5" w:rsidRDefault="009B72A5" w:rsidP="009B72A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 за организационно-управленческой деятельностью (организация питания, анализ работы пищеблока, работы классных руководителей по пропаганде правильного питания); </w:t>
      </w:r>
    </w:p>
    <w:p w:rsidR="009B72A5" w:rsidRDefault="009B72A5" w:rsidP="0002493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 w:rsidRPr="0002493F">
        <w:rPr>
          <w:rFonts w:ascii="Times New Roman" w:hAnsi="Times New Roman"/>
          <w:color w:val="000000"/>
          <w:szCs w:val="24"/>
        </w:rPr>
        <w:t xml:space="preserve"> за организацией воспитательного процесса (работа блока дополнительного образования, психолого-педагогической и социальной служб школы и др.). </w:t>
      </w:r>
      <w:r w:rsidR="0002493F">
        <w:rPr>
          <w:rFonts w:ascii="Times New Roman" w:hAnsi="Times New Roman"/>
          <w:color w:val="000000"/>
          <w:szCs w:val="24"/>
        </w:rPr>
        <w:t xml:space="preserve"> </w:t>
      </w:r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Главный акцент при осуществлении всех направлений контроля – выполнение Федерального закона «Об образовании в Российской Федерации». По результатам контроля составлялись справки, которые заслушивались на совещаниях при директоре, педагогических советах и ШМО. По результатам контроля выносились административные решения и корректировался план учебно-воспитательной работы, план повышения квалификации работников школы с учетом индивидуальных потребностей каждого.                                            </w:t>
      </w:r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В</w:t>
      </w:r>
      <w:r>
        <w:rPr>
          <w:rFonts w:ascii="Times New Roman" w:hAnsi="Times New Roman"/>
          <w:szCs w:val="24"/>
        </w:rPr>
        <w:t xml:space="preserve"> разделе учебно-методической работы составляется план внутреннего контроля с разбивкой по месяцам и определением видов, объектов и субъектов контроля, его целей, ответственных лиц </w:t>
      </w:r>
      <w:proofErr w:type="gramStart"/>
      <w:r>
        <w:rPr>
          <w:rFonts w:ascii="Times New Roman" w:hAnsi="Times New Roman"/>
          <w:szCs w:val="24"/>
        </w:rPr>
        <w:t>и  форм</w:t>
      </w:r>
      <w:proofErr w:type="gramEnd"/>
      <w:r>
        <w:rPr>
          <w:rFonts w:ascii="Times New Roman" w:hAnsi="Times New Roman"/>
          <w:szCs w:val="24"/>
        </w:rPr>
        <w:t xml:space="preserve"> проведения и  подведения итогов. При текущем ежемесячном планировании уточняются цели и виды контроля. Результаты анализируются на заседаниях ШМО, оперативных совещаниях и педсоветах. 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В случае необходимости издаются соответствующие приказы.</w:t>
      </w:r>
      <w:r>
        <w:rPr>
          <w:rFonts w:ascii="Times New Roman" w:hAnsi="Times New Roman"/>
          <w:color w:val="000000"/>
          <w:szCs w:val="24"/>
        </w:rPr>
        <w:t xml:space="preserve"> Комплексный анализ и оценка результатов образовательной программы осуществляется по следующим направлениям: стартовый контроль знаний (входные контрольные работы), промежуточный контроль (контрольные работы за полугодие), итоговый контроль (итоговые работы за год), государственная итоговая аттестация.</w:t>
      </w: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VII</w:t>
      </w:r>
      <w:r w:rsidR="00427BA0"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</w:rPr>
        <w:t>. Оценка кадрового обеспечения</w:t>
      </w:r>
    </w:p>
    <w:p w:rsidR="005E5B7E" w:rsidRDefault="005E5B7E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8C2277" w:rsidRDefault="008C2277" w:rsidP="009B72A5">
      <w:pPr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</w:p>
    <w:p w:rsidR="008C2277" w:rsidRPr="008C2277" w:rsidRDefault="008C2277" w:rsidP="008C2277">
      <w:pPr>
        <w:spacing w:after="0" w:line="240" w:lineRule="auto"/>
        <w:ind w:left="-284"/>
        <w:rPr>
          <w:rFonts w:ascii="Times New Roman" w:hAnsi="Times New Roman"/>
          <w:noProof/>
          <w:sz w:val="24"/>
          <w:szCs w:val="24"/>
        </w:rPr>
      </w:pPr>
      <w:r w:rsidRPr="008C2277">
        <w:rPr>
          <w:rFonts w:ascii="Times New Roman" w:hAnsi="Times New Roman"/>
          <w:noProof/>
          <w:sz w:val="24"/>
          <w:szCs w:val="24"/>
        </w:rPr>
        <w:t>Учебно – воспитательный процесс в  школе  осуществляют – н.г.</w:t>
      </w:r>
      <w:r w:rsidRPr="008C2277">
        <w:rPr>
          <w:rFonts w:ascii="Times New Roman" w:hAnsi="Times New Roman"/>
          <w:b/>
          <w:noProof/>
          <w:sz w:val="24"/>
          <w:szCs w:val="24"/>
        </w:rPr>
        <w:t>21 педагог</w:t>
      </w:r>
      <w:r w:rsidRPr="008C2277">
        <w:rPr>
          <w:rFonts w:ascii="Times New Roman" w:hAnsi="Times New Roman"/>
          <w:noProof/>
          <w:sz w:val="24"/>
          <w:szCs w:val="24"/>
        </w:rPr>
        <w:t xml:space="preserve">., к.г.  </w:t>
      </w:r>
      <w:r w:rsidRPr="008C2277">
        <w:rPr>
          <w:rFonts w:ascii="Times New Roman" w:hAnsi="Times New Roman"/>
          <w:b/>
          <w:bCs/>
          <w:noProof/>
          <w:sz w:val="24"/>
          <w:szCs w:val="24"/>
        </w:rPr>
        <w:t>19   педагога</w:t>
      </w:r>
      <w:r w:rsidRPr="008C2277">
        <w:rPr>
          <w:rFonts w:ascii="Times New Roman" w:hAnsi="Times New Roman"/>
          <w:noProof/>
          <w:sz w:val="24"/>
          <w:szCs w:val="24"/>
        </w:rPr>
        <w:t xml:space="preserve">.  </w:t>
      </w:r>
      <w:r w:rsidRPr="008C2277">
        <w:rPr>
          <w:rFonts w:ascii="Times New Roman" w:hAnsi="Times New Roman"/>
          <w:sz w:val="24"/>
          <w:szCs w:val="24"/>
        </w:rPr>
        <w:t>Укомплектованность штатов составляет 100%.</w:t>
      </w:r>
    </w:p>
    <w:p w:rsidR="008C2277" w:rsidRPr="008C2277" w:rsidRDefault="008C2277" w:rsidP="008C227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C2277">
        <w:rPr>
          <w:rFonts w:ascii="Times New Roman" w:hAnsi="Times New Roman"/>
          <w:sz w:val="24"/>
          <w:szCs w:val="24"/>
        </w:rPr>
        <w:t xml:space="preserve">Из них – </w:t>
      </w:r>
      <w:proofErr w:type="spellStart"/>
      <w:r w:rsidRPr="008C2277">
        <w:rPr>
          <w:rFonts w:ascii="Times New Roman" w:hAnsi="Times New Roman"/>
          <w:b/>
          <w:sz w:val="24"/>
          <w:szCs w:val="24"/>
        </w:rPr>
        <w:t>н.г</w:t>
      </w:r>
      <w:proofErr w:type="spellEnd"/>
      <w:r w:rsidRPr="008C2277">
        <w:rPr>
          <w:rFonts w:ascii="Times New Roman" w:hAnsi="Times New Roman"/>
          <w:sz w:val="24"/>
          <w:szCs w:val="24"/>
        </w:rPr>
        <w:t xml:space="preserve">. </w:t>
      </w:r>
      <w:r w:rsidRPr="008C2277"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proofErr w:type="gramStart"/>
      <w:r w:rsidRPr="008C2277">
        <w:rPr>
          <w:rFonts w:ascii="Times New Roman" w:hAnsi="Times New Roman"/>
          <w:b/>
          <w:sz w:val="24"/>
          <w:szCs w:val="24"/>
          <w:u w:val="single"/>
        </w:rPr>
        <w:t>человек  (</w:t>
      </w:r>
      <w:proofErr w:type="gramEnd"/>
      <w:r w:rsidRPr="008C2277">
        <w:rPr>
          <w:rFonts w:ascii="Times New Roman" w:hAnsi="Times New Roman"/>
          <w:b/>
          <w:sz w:val="24"/>
          <w:szCs w:val="24"/>
          <w:u w:val="single"/>
        </w:rPr>
        <w:t>67 %</w:t>
      </w:r>
      <w:r w:rsidRPr="008C2277">
        <w:rPr>
          <w:rFonts w:ascii="Times New Roman" w:hAnsi="Times New Roman"/>
          <w:b/>
          <w:sz w:val="24"/>
          <w:szCs w:val="24"/>
        </w:rPr>
        <w:t>)</w:t>
      </w:r>
      <w:r w:rsidRPr="008C2277">
        <w:rPr>
          <w:rFonts w:ascii="Times New Roman" w:hAnsi="Times New Roman"/>
          <w:sz w:val="24"/>
          <w:szCs w:val="24"/>
        </w:rPr>
        <w:t xml:space="preserve"> имеют высшее образование, </w:t>
      </w:r>
      <w:r w:rsidRPr="008C2277">
        <w:rPr>
          <w:rFonts w:ascii="Times New Roman" w:hAnsi="Times New Roman"/>
          <w:b/>
          <w:sz w:val="24"/>
          <w:szCs w:val="24"/>
          <w:u w:val="single"/>
        </w:rPr>
        <w:t>7  человек  (33 %)</w:t>
      </w:r>
      <w:r w:rsidRPr="008C2277">
        <w:rPr>
          <w:rFonts w:ascii="Times New Roman" w:hAnsi="Times New Roman"/>
          <w:sz w:val="24"/>
          <w:szCs w:val="24"/>
        </w:rPr>
        <w:t xml:space="preserve"> – среднее специальное.</w:t>
      </w:r>
    </w:p>
    <w:p w:rsidR="008C2277" w:rsidRPr="008C2277" w:rsidRDefault="008C2277" w:rsidP="008C2277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8C2277">
        <w:rPr>
          <w:rFonts w:ascii="Times New Roman" w:hAnsi="Times New Roman"/>
          <w:sz w:val="24"/>
          <w:szCs w:val="24"/>
        </w:rPr>
        <w:t xml:space="preserve">Из них </w:t>
      </w:r>
      <w:r w:rsidRPr="008C2277"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 w:rsidRPr="008C2277">
        <w:rPr>
          <w:rFonts w:ascii="Times New Roman" w:hAnsi="Times New Roman"/>
          <w:b/>
          <w:sz w:val="24"/>
          <w:szCs w:val="24"/>
        </w:rPr>
        <w:t>к.г</w:t>
      </w:r>
      <w:proofErr w:type="spellEnd"/>
      <w:r w:rsidRPr="008C2277">
        <w:rPr>
          <w:rFonts w:ascii="Times New Roman" w:hAnsi="Times New Roman"/>
          <w:sz w:val="24"/>
          <w:szCs w:val="24"/>
        </w:rPr>
        <w:t xml:space="preserve">. </w:t>
      </w:r>
      <w:r w:rsidRPr="008C2277">
        <w:rPr>
          <w:rFonts w:ascii="Times New Roman" w:hAnsi="Times New Roman"/>
          <w:b/>
          <w:sz w:val="24"/>
          <w:szCs w:val="24"/>
          <w:u w:val="single"/>
        </w:rPr>
        <w:t xml:space="preserve">13 </w:t>
      </w:r>
      <w:proofErr w:type="gramStart"/>
      <w:r w:rsidRPr="008C2277">
        <w:rPr>
          <w:rFonts w:ascii="Times New Roman" w:hAnsi="Times New Roman"/>
          <w:b/>
          <w:sz w:val="24"/>
          <w:szCs w:val="24"/>
          <w:u w:val="single"/>
        </w:rPr>
        <w:t>человек  (</w:t>
      </w:r>
      <w:proofErr w:type="gramEnd"/>
      <w:r w:rsidRPr="008C2277">
        <w:rPr>
          <w:rFonts w:ascii="Times New Roman" w:hAnsi="Times New Roman"/>
          <w:b/>
          <w:sz w:val="24"/>
          <w:szCs w:val="24"/>
          <w:u w:val="single"/>
        </w:rPr>
        <w:t>68 %</w:t>
      </w:r>
      <w:r w:rsidRPr="008C2277">
        <w:rPr>
          <w:rFonts w:ascii="Times New Roman" w:hAnsi="Times New Roman"/>
          <w:b/>
          <w:sz w:val="24"/>
          <w:szCs w:val="24"/>
        </w:rPr>
        <w:t>)</w:t>
      </w:r>
      <w:r w:rsidRPr="008C2277">
        <w:rPr>
          <w:rFonts w:ascii="Times New Roman" w:hAnsi="Times New Roman"/>
          <w:sz w:val="24"/>
          <w:szCs w:val="24"/>
        </w:rPr>
        <w:t xml:space="preserve"> имеют высшее образование, </w:t>
      </w:r>
      <w:r w:rsidRPr="008C2277">
        <w:rPr>
          <w:rFonts w:ascii="Times New Roman" w:hAnsi="Times New Roman"/>
          <w:b/>
          <w:sz w:val="24"/>
          <w:szCs w:val="24"/>
          <w:u w:val="single"/>
        </w:rPr>
        <w:t>6  человек  (32 %)</w:t>
      </w:r>
      <w:r w:rsidRPr="008C2277">
        <w:rPr>
          <w:rFonts w:ascii="Times New Roman" w:hAnsi="Times New Roman"/>
          <w:sz w:val="24"/>
          <w:szCs w:val="24"/>
        </w:rPr>
        <w:t xml:space="preserve"> – среднее специальное.</w:t>
      </w:r>
    </w:p>
    <w:p w:rsidR="008C2277" w:rsidRPr="00F11B75" w:rsidRDefault="008C2277" w:rsidP="008C2277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8C2277" w:rsidRPr="008C2277" w:rsidRDefault="008C2277" w:rsidP="008C2277">
      <w:pPr>
        <w:spacing w:after="0" w:line="240" w:lineRule="auto"/>
        <w:ind w:left="142"/>
        <w:jc w:val="both"/>
        <w:rPr>
          <w:rFonts w:ascii="Times New Roman" w:hAnsi="Times New Roman"/>
          <w:b/>
          <w:noProof/>
          <w:sz w:val="24"/>
          <w:szCs w:val="24"/>
        </w:rPr>
      </w:pPr>
      <w:r w:rsidRPr="008C2277">
        <w:rPr>
          <w:rFonts w:ascii="Times New Roman" w:hAnsi="Times New Roman"/>
          <w:b/>
          <w:noProof/>
          <w:sz w:val="24"/>
          <w:szCs w:val="24"/>
          <w:u w:val="single"/>
        </w:rPr>
        <w:t>Образовательный</w:t>
      </w:r>
      <w:r w:rsidRPr="008C2277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8C2277">
        <w:rPr>
          <w:rFonts w:ascii="Times New Roman" w:hAnsi="Times New Roman"/>
          <w:noProof/>
          <w:sz w:val="24"/>
          <w:szCs w:val="24"/>
        </w:rPr>
        <w:t xml:space="preserve">уровень педагогических работников – </w:t>
      </w:r>
      <w:r w:rsidRPr="008C2277">
        <w:rPr>
          <w:rFonts w:ascii="Times New Roman" w:hAnsi="Times New Roman"/>
          <w:b/>
          <w:noProof/>
          <w:sz w:val="24"/>
          <w:szCs w:val="24"/>
        </w:rPr>
        <w:t>н.г.</w:t>
      </w:r>
    </w:p>
    <w:p w:rsidR="008C2277" w:rsidRPr="008C2277" w:rsidRDefault="008C2277" w:rsidP="008C227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8C2277" w:rsidRPr="008C2277" w:rsidRDefault="008C2277" w:rsidP="008C2277">
      <w:pPr>
        <w:spacing w:after="0" w:line="240" w:lineRule="auto"/>
        <w:ind w:left="142"/>
        <w:jc w:val="center"/>
        <w:rPr>
          <w:sz w:val="24"/>
          <w:szCs w:val="24"/>
        </w:rPr>
      </w:pPr>
      <w:r w:rsidRPr="008C2277">
        <w:rPr>
          <w:noProof/>
          <w:color w:val="FF0000"/>
          <w:sz w:val="24"/>
          <w:szCs w:val="24"/>
        </w:rPr>
        <w:drawing>
          <wp:inline distT="0" distB="0" distL="0" distR="0" wp14:anchorId="2EC2AACB" wp14:editId="7D1F07A8">
            <wp:extent cx="4143375" cy="1304925"/>
            <wp:effectExtent l="0" t="0" r="0" b="0"/>
            <wp:docPr id="22" name="Диаграмма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C2277" w:rsidRPr="008C2277" w:rsidRDefault="008C2277" w:rsidP="008C2277">
      <w:pPr>
        <w:spacing w:after="0" w:line="240" w:lineRule="auto"/>
        <w:ind w:left="142"/>
        <w:jc w:val="center"/>
        <w:rPr>
          <w:sz w:val="24"/>
          <w:szCs w:val="24"/>
        </w:rPr>
      </w:pPr>
    </w:p>
    <w:p w:rsidR="008C2277" w:rsidRPr="008C2277" w:rsidRDefault="008C2277" w:rsidP="008C2277">
      <w:pPr>
        <w:spacing w:after="0" w:line="240" w:lineRule="auto"/>
        <w:ind w:left="142"/>
        <w:jc w:val="center"/>
        <w:rPr>
          <w:rFonts w:ascii="Times New Roman" w:hAnsi="Times New Roman"/>
          <w:noProof/>
          <w:sz w:val="24"/>
          <w:szCs w:val="24"/>
        </w:rPr>
      </w:pPr>
    </w:p>
    <w:p w:rsidR="008C2277" w:rsidRPr="008C2277" w:rsidRDefault="008C2277" w:rsidP="008C2277">
      <w:pPr>
        <w:spacing w:after="0" w:line="240" w:lineRule="auto"/>
        <w:ind w:left="142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C2277">
        <w:rPr>
          <w:rFonts w:ascii="Times New Roman" w:hAnsi="Times New Roman"/>
          <w:b/>
          <w:noProof/>
          <w:sz w:val="24"/>
          <w:szCs w:val="24"/>
          <w:u w:val="single"/>
        </w:rPr>
        <w:t>Образовательный</w:t>
      </w:r>
      <w:r w:rsidRPr="008C2277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8C2277">
        <w:rPr>
          <w:rFonts w:ascii="Times New Roman" w:hAnsi="Times New Roman"/>
          <w:noProof/>
          <w:sz w:val="24"/>
          <w:szCs w:val="24"/>
        </w:rPr>
        <w:t xml:space="preserve">уровень педагогических работников </w:t>
      </w:r>
      <w:r w:rsidRPr="008C2277">
        <w:rPr>
          <w:rFonts w:ascii="Times New Roman" w:hAnsi="Times New Roman"/>
          <w:b/>
          <w:noProof/>
          <w:sz w:val="24"/>
          <w:szCs w:val="24"/>
        </w:rPr>
        <w:t>– к.г.</w:t>
      </w:r>
    </w:p>
    <w:p w:rsidR="008C2277" w:rsidRPr="008C2277" w:rsidRDefault="008C2277" w:rsidP="008C2277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</w:p>
    <w:p w:rsidR="008C2277" w:rsidRPr="008C2277" w:rsidRDefault="008C2277" w:rsidP="008C2277">
      <w:pPr>
        <w:jc w:val="center"/>
        <w:rPr>
          <w:sz w:val="24"/>
          <w:szCs w:val="24"/>
        </w:rPr>
      </w:pPr>
      <w:r w:rsidRPr="008C2277">
        <w:rPr>
          <w:noProof/>
          <w:color w:val="FF0000"/>
          <w:sz w:val="24"/>
          <w:szCs w:val="24"/>
        </w:rPr>
        <w:drawing>
          <wp:inline distT="0" distB="0" distL="0" distR="0" wp14:anchorId="064EC173" wp14:editId="166009A2">
            <wp:extent cx="4143375" cy="1304925"/>
            <wp:effectExtent l="0" t="0" r="0" b="0"/>
            <wp:docPr id="21" name="Диаграм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C2277" w:rsidRDefault="008C2277" w:rsidP="008C2277">
      <w:pPr>
        <w:spacing w:after="0" w:line="0" w:lineRule="atLeast"/>
        <w:ind w:left="142"/>
        <w:rPr>
          <w:rFonts w:ascii="Times New Roman" w:hAnsi="Times New Roman"/>
          <w:sz w:val="24"/>
          <w:szCs w:val="24"/>
        </w:rPr>
      </w:pPr>
      <w:r w:rsidRPr="008C2277">
        <w:rPr>
          <w:noProof/>
          <w:sz w:val="24"/>
          <w:szCs w:val="24"/>
        </w:rPr>
        <w:t xml:space="preserve">   </w:t>
      </w:r>
      <w:r w:rsidRPr="008C2277">
        <w:rPr>
          <w:rFonts w:ascii="Times New Roman" w:hAnsi="Times New Roman" w:cs="Arial"/>
          <w:sz w:val="24"/>
          <w:szCs w:val="24"/>
        </w:rPr>
        <w:t>Сравнение</w:t>
      </w:r>
      <w:r w:rsidRPr="008C2277">
        <w:rPr>
          <w:rFonts w:ascii="Times New Roman" w:hAnsi="Times New Roman" w:cs="Arial"/>
          <w:b/>
          <w:sz w:val="24"/>
          <w:szCs w:val="24"/>
          <w:u w:val="single"/>
        </w:rPr>
        <w:t xml:space="preserve"> возрастного</w:t>
      </w:r>
      <w:r w:rsidRPr="008C2277">
        <w:rPr>
          <w:rFonts w:ascii="Times New Roman" w:hAnsi="Times New Roman" w:cs="Arial"/>
          <w:sz w:val="24"/>
          <w:szCs w:val="24"/>
        </w:rPr>
        <w:t xml:space="preserve"> состава педагогических кадров</w:t>
      </w:r>
      <w:r w:rsidRPr="008C2277">
        <w:rPr>
          <w:rFonts w:ascii="Times New Roman" w:hAnsi="Times New Roman"/>
          <w:sz w:val="24"/>
          <w:szCs w:val="24"/>
        </w:rPr>
        <w:t>:</w:t>
      </w:r>
    </w:p>
    <w:p w:rsidR="008C2277" w:rsidRPr="008C2277" w:rsidRDefault="008C2277" w:rsidP="008C2277">
      <w:pPr>
        <w:spacing w:after="0" w:line="0" w:lineRule="atLeast"/>
        <w:ind w:left="142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34"/>
        <w:gridCol w:w="1134"/>
        <w:gridCol w:w="1276"/>
        <w:gridCol w:w="1559"/>
        <w:gridCol w:w="1559"/>
        <w:gridCol w:w="1843"/>
      </w:tblGrid>
      <w:tr w:rsidR="008C2277" w:rsidRPr="00FC7989" w:rsidTr="00B2304B">
        <w:tc>
          <w:tcPr>
            <w:tcW w:w="1560" w:type="dxa"/>
            <w:shd w:val="clear" w:color="auto" w:fill="DBE5F1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134" w:type="dxa"/>
            <w:shd w:val="clear" w:color="auto" w:fill="DBE5F1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от 18-25</w:t>
            </w:r>
          </w:p>
        </w:tc>
        <w:tc>
          <w:tcPr>
            <w:tcW w:w="1134" w:type="dxa"/>
            <w:shd w:val="clear" w:color="auto" w:fill="DBE5F1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1276" w:type="dxa"/>
            <w:shd w:val="clear" w:color="auto" w:fill="DBE5F1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1559" w:type="dxa"/>
            <w:shd w:val="clear" w:color="auto" w:fill="DBE5F1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35-40</w:t>
            </w:r>
          </w:p>
        </w:tc>
        <w:tc>
          <w:tcPr>
            <w:tcW w:w="1559" w:type="dxa"/>
            <w:shd w:val="clear" w:color="auto" w:fill="DBE5F1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843" w:type="dxa"/>
            <w:shd w:val="clear" w:color="auto" w:fill="DBE5F1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50 и более</w:t>
            </w:r>
          </w:p>
        </w:tc>
      </w:tr>
      <w:tr w:rsidR="008C2277" w:rsidRPr="00FC7989" w:rsidTr="00B2304B">
        <w:tc>
          <w:tcPr>
            <w:tcW w:w="1560" w:type="dxa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1 – 5%</w:t>
            </w:r>
          </w:p>
        </w:tc>
        <w:tc>
          <w:tcPr>
            <w:tcW w:w="1134" w:type="dxa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1 – 5%</w:t>
            </w:r>
          </w:p>
        </w:tc>
        <w:tc>
          <w:tcPr>
            <w:tcW w:w="1559" w:type="dxa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3 – 13%</w:t>
            </w:r>
          </w:p>
        </w:tc>
        <w:tc>
          <w:tcPr>
            <w:tcW w:w="1559" w:type="dxa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5 – 23%</w:t>
            </w:r>
          </w:p>
        </w:tc>
        <w:tc>
          <w:tcPr>
            <w:tcW w:w="1843" w:type="dxa"/>
          </w:tcPr>
          <w:p w:rsidR="008C2277" w:rsidRPr="00B2304B" w:rsidRDefault="008C2277" w:rsidP="008C22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12– 54%</w:t>
            </w:r>
          </w:p>
        </w:tc>
      </w:tr>
    </w:tbl>
    <w:p w:rsidR="008C2277" w:rsidRDefault="008C2277" w:rsidP="008C2277">
      <w:pPr>
        <w:pStyle w:val="af2"/>
        <w:jc w:val="center"/>
      </w:pPr>
    </w:p>
    <w:p w:rsidR="008C2277" w:rsidRDefault="008C2277" w:rsidP="008C2277">
      <w:pPr>
        <w:pStyle w:val="af2"/>
        <w:jc w:val="center"/>
      </w:pPr>
      <w:r w:rsidRPr="001B6054">
        <w:rPr>
          <w:noProof/>
          <w:color w:val="FF0000"/>
          <w:lang w:eastAsia="ru-RU"/>
        </w:rPr>
        <w:drawing>
          <wp:inline distT="0" distB="0" distL="0" distR="0" wp14:anchorId="77443127" wp14:editId="0E1E9F61">
            <wp:extent cx="5962650" cy="1866900"/>
            <wp:effectExtent l="0" t="0" r="0" b="0"/>
            <wp:docPr id="19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C2277" w:rsidRPr="00B2304B" w:rsidRDefault="00B2304B" w:rsidP="008C2277">
      <w:pPr>
        <w:pStyle w:val="af2"/>
        <w:ind w:left="-284"/>
        <w:jc w:val="both"/>
        <w:rPr>
          <w:rStyle w:val="af1"/>
          <w:rFonts w:ascii="Times New Roman" w:hAnsi="Times New Roman" w:cs="Times New Roman"/>
          <w:sz w:val="24"/>
          <w:szCs w:val="24"/>
        </w:rPr>
      </w:pPr>
      <w:r>
        <w:rPr>
          <w:rStyle w:val="af1"/>
          <w:rFonts w:ascii="Times New Roman" w:hAnsi="Times New Roman" w:cs="Times New Roman"/>
          <w:sz w:val="24"/>
          <w:szCs w:val="24"/>
        </w:rPr>
        <w:t xml:space="preserve">                  </w:t>
      </w:r>
      <w:r w:rsidR="008C2277" w:rsidRPr="00B2304B">
        <w:rPr>
          <w:rStyle w:val="af1"/>
          <w:rFonts w:ascii="Times New Roman" w:hAnsi="Times New Roman" w:cs="Times New Roman"/>
          <w:sz w:val="24"/>
          <w:szCs w:val="24"/>
        </w:rPr>
        <w:t xml:space="preserve">Из диаграммы видно, что </w:t>
      </w:r>
      <w:r w:rsidR="008C2277" w:rsidRPr="00B2304B">
        <w:rPr>
          <w:rStyle w:val="af1"/>
          <w:rFonts w:ascii="Times New Roman" w:hAnsi="Times New Roman" w:cs="Times New Roman"/>
          <w:sz w:val="24"/>
          <w:szCs w:val="24"/>
          <w:u w:val="single"/>
        </w:rPr>
        <w:t>основная часть</w:t>
      </w:r>
      <w:r w:rsidR="008C2277" w:rsidRPr="00B2304B">
        <w:rPr>
          <w:rStyle w:val="af1"/>
          <w:rFonts w:ascii="Times New Roman" w:hAnsi="Times New Roman" w:cs="Times New Roman"/>
          <w:sz w:val="24"/>
          <w:szCs w:val="24"/>
        </w:rPr>
        <w:t xml:space="preserve"> педагогов </w:t>
      </w:r>
      <w:r w:rsidR="008C2277" w:rsidRPr="00B2304B">
        <w:rPr>
          <w:rStyle w:val="af1"/>
          <w:rFonts w:ascii="Times New Roman" w:hAnsi="Times New Roman" w:cs="Times New Roman"/>
          <w:sz w:val="24"/>
          <w:szCs w:val="24"/>
          <w:u w:val="single"/>
        </w:rPr>
        <w:t xml:space="preserve">старше 50 </w:t>
      </w:r>
      <w:proofErr w:type="gramStart"/>
      <w:r w:rsidR="008C2277" w:rsidRPr="00B2304B">
        <w:rPr>
          <w:rStyle w:val="af1"/>
          <w:rFonts w:ascii="Times New Roman" w:hAnsi="Times New Roman" w:cs="Times New Roman"/>
          <w:sz w:val="24"/>
          <w:szCs w:val="24"/>
          <w:u w:val="single"/>
        </w:rPr>
        <w:t>лет  -</w:t>
      </w:r>
      <w:proofErr w:type="gramEnd"/>
      <w:r w:rsidR="008C2277" w:rsidRPr="00B2304B">
        <w:rPr>
          <w:rStyle w:val="af1"/>
          <w:rFonts w:ascii="Times New Roman" w:hAnsi="Times New Roman" w:cs="Times New Roman"/>
          <w:sz w:val="24"/>
          <w:szCs w:val="24"/>
          <w:u w:val="single"/>
        </w:rPr>
        <w:t xml:space="preserve"> 12 человек (</w:t>
      </w:r>
      <w:r w:rsidR="008C2277" w:rsidRPr="00B2304B">
        <w:rPr>
          <w:rStyle w:val="af1"/>
          <w:rFonts w:ascii="Times New Roman" w:hAnsi="Times New Roman" w:cs="Times New Roman"/>
          <w:b/>
          <w:sz w:val="24"/>
          <w:szCs w:val="24"/>
          <w:u w:val="single"/>
        </w:rPr>
        <w:t>54 %</w:t>
      </w:r>
      <w:r w:rsidR="008C2277" w:rsidRPr="00B2304B">
        <w:rPr>
          <w:rStyle w:val="af1"/>
          <w:rFonts w:ascii="Times New Roman" w:hAnsi="Times New Roman" w:cs="Times New Roman"/>
          <w:sz w:val="24"/>
          <w:szCs w:val="24"/>
          <w:u w:val="single"/>
        </w:rPr>
        <w:t>),</w:t>
      </w:r>
      <w:r w:rsidR="008C2277" w:rsidRPr="00B2304B">
        <w:rPr>
          <w:rStyle w:val="af1"/>
          <w:rFonts w:ascii="Times New Roman" w:hAnsi="Times New Roman" w:cs="Times New Roman"/>
          <w:sz w:val="24"/>
          <w:szCs w:val="24"/>
        </w:rPr>
        <w:t xml:space="preserve"> от 18-30 лет – 1 человек (</w:t>
      </w:r>
      <w:r w:rsidR="008C2277" w:rsidRPr="00B2304B">
        <w:rPr>
          <w:rStyle w:val="af1"/>
          <w:rFonts w:ascii="Times New Roman" w:hAnsi="Times New Roman" w:cs="Times New Roman"/>
          <w:b/>
          <w:sz w:val="24"/>
          <w:szCs w:val="24"/>
        </w:rPr>
        <w:t>5 %</w:t>
      </w:r>
      <w:r w:rsidR="008C2277" w:rsidRPr="00B2304B">
        <w:rPr>
          <w:rStyle w:val="af1"/>
          <w:rFonts w:ascii="Times New Roman" w:hAnsi="Times New Roman" w:cs="Times New Roman"/>
          <w:sz w:val="24"/>
          <w:szCs w:val="24"/>
        </w:rPr>
        <w:t>).</w:t>
      </w:r>
    </w:p>
    <w:p w:rsidR="008C2277" w:rsidRPr="00B2304B" w:rsidRDefault="008C2277" w:rsidP="008C2277">
      <w:pPr>
        <w:pStyle w:val="af2"/>
        <w:jc w:val="both"/>
        <w:rPr>
          <w:rFonts w:ascii="Times New Roman" w:eastAsia="Times New Roman" w:hAnsi="Times New Roman" w:cs="Times New Roman"/>
          <w:i w:val="0"/>
          <w:sz w:val="24"/>
          <w:szCs w:val="24"/>
        </w:rPr>
      </w:pPr>
    </w:p>
    <w:p w:rsidR="008C2277" w:rsidRPr="00B2304B" w:rsidRDefault="008C2277" w:rsidP="00B2304B">
      <w:pPr>
        <w:pStyle w:val="af2"/>
        <w:jc w:val="center"/>
        <w:rPr>
          <w:rFonts w:ascii="Times New Roman" w:eastAsia="Times New Roman" w:hAnsi="Times New Roman" w:cs="Times New Roman"/>
          <w:i w:val="0"/>
          <w:sz w:val="24"/>
          <w:szCs w:val="24"/>
        </w:rPr>
      </w:pPr>
      <w:proofErr w:type="gramStart"/>
      <w:r w:rsidRPr="00B2304B">
        <w:rPr>
          <w:rFonts w:ascii="Times New Roman" w:eastAsia="Times New Roman" w:hAnsi="Times New Roman" w:cs="Times New Roman"/>
          <w:i w:val="0"/>
          <w:sz w:val="24"/>
          <w:szCs w:val="24"/>
        </w:rPr>
        <w:t>Характеристика  по</w:t>
      </w:r>
      <w:proofErr w:type="gramEnd"/>
      <w:r w:rsidRPr="00B2304B">
        <w:rPr>
          <w:rFonts w:ascii="Times New Roman" w:eastAsia="Times New Roman" w:hAnsi="Times New Roman" w:cs="Times New Roman"/>
          <w:i w:val="0"/>
          <w:sz w:val="24"/>
          <w:szCs w:val="24"/>
        </w:rPr>
        <w:t xml:space="preserve"> </w:t>
      </w:r>
      <w:r w:rsidRPr="00B2304B">
        <w:rPr>
          <w:rFonts w:ascii="Times New Roman" w:eastAsia="Times New Roman" w:hAnsi="Times New Roman" w:cs="Times New Roman"/>
          <w:b/>
          <w:i w:val="0"/>
          <w:sz w:val="24"/>
          <w:szCs w:val="24"/>
          <w:u w:val="single"/>
        </w:rPr>
        <w:t xml:space="preserve">педагогическому </w:t>
      </w:r>
      <w:r w:rsidRPr="00B2304B">
        <w:rPr>
          <w:rFonts w:ascii="Times New Roman" w:eastAsia="Times New Roman" w:hAnsi="Times New Roman" w:cs="Times New Roman"/>
          <w:b/>
          <w:i w:val="0"/>
          <w:sz w:val="24"/>
          <w:szCs w:val="24"/>
        </w:rPr>
        <w:t>стажу</w:t>
      </w:r>
      <w:r w:rsidRPr="00B2304B">
        <w:rPr>
          <w:rFonts w:ascii="Times New Roman" w:eastAsia="Times New Roman" w:hAnsi="Times New Roman" w:cs="Times New Roman"/>
          <w:i w:val="0"/>
          <w:sz w:val="24"/>
          <w:szCs w:val="24"/>
        </w:rPr>
        <w:t>:</w:t>
      </w:r>
    </w:p>
    <w:tbl>
      <w:tblPr>
        <w:tblW w:w="9640" w:type="dxa"/>
        <w:tblInd w:w="2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5"/>
        <w:gridCol w:w="1417"/>
        <w:gridCol w:w="1418"/>
        <w:gridCol w:w="1417"/>
        <w:gridCol w:w="1276"/>
        <w:gridCol w:w="1418"/>
        <w:gridCol w:w="1559"/>
      </w:tblGrid>
      <w:tr w:rsidR="008C2277" w:rsidRPr="00B2304B" w:rsidTr="00B2304B">
        <w:tc>
          <w:tcPr>
            <w:tcW w:w="1135" w:type="dxa"/>
            <w:shd w:val="clear" w:color="auto" w:fill="DBE5F1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BE5F1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418" w:type="dxa"/>
            <w:shd w:val="clear" w:color="auto" w:fill="DBE5F1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от 5 – 10</w:t>
            </w:r>
          </w:p>
        </w:tc>
        <w:tc>
          <w:tcPr>
            <w:tcW w:w="1417" w:type="dxa"/>
            <w:shd w:val="clear" w:color="auto" w:fill="DBE5F1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от 10-20</w:t>
            </w:r>
          </w:p>
        </w:tc>
        <w:tc>
          <w:tcPr>
            <w:tcW w:w="1276" w:type="dxa"/>
            <w:shd w:val="clear" w:color="auto" w:fill="DBE5F1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от 20-30</w:t>
            </w:r>
          </w:p>
        </w:tc>
        <w:tc>
          <w:tcPr>
            <w:tcW w:w="1418" w:type="dxa"/>
            <w:shd w:val="clear" w:color="auto" w:fill="DBE5F1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от 30-35</w:t>
            </w:r>
          </w:p>
        </w:tc>
        <w:tc>
          <w:tcPr>
            <w:tcW w:w="1559" w:type="dxa"/>
            <w:shd w:val="clear" w:color="auto" w:fill="DBE5F1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04B">
              <w:rPr>
                <w:rFonts w:ascii="Times New Roman" w:hAnsi="Times New Roman"/>
                <w:sz w:val="24"/>
                <w:szCs w:val="24"/>
              </w:rPr>
              <w:t>от 35-40</w:t>
            </w:r>
          </w:p>
        </w:tc>
      </w:tr>
      <w:tr w:rsidR="008C2277" w:rsidRPr="00B2304B" w:rsidTr="00B2304B">
        <w:trPr>
          <w:trHeight w:val="345"/>
        </w:trPr>
        <w:tc>
          <w:tcPr>
            <w:tcW w:w="1135" w:type="dxa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bCs/>
                <w:sz w:val="24"/>
                <w:szCs w:val="24"/>
              </w:rPr>
              <w:t>5 – 23%</w:t>
            </w:r>
          </w:p>
        </w:tc>
        <w:tc>
          <w:tcPr>
            <w:tcW w:w="1418" w:type="dxa"/>
          </w:tcPr>
          <w:p w:rsidR="008C2277" w:rsidRPr="00B2304B" w:rsidRDefault="008C2277" w:rsidP="00B230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bCs/>
                <w:sz w:val="24"/>
                <w:szCs w:val="24"/>
              </w:rPr>
              <w:t>4 – 18 %</w:t>
            </w:r>
          </w:p>
        </w:tc>
        <w:tc>
          <w:tcPr>
            <w:tcW w:w="1417" w:type="dxa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bCs/>
                <w:sz w:val="24"/>
                <w:szCs w:val="24"/>
              </w:rPr>
              <w:t>5 – 23 %</w:t>
            </w:r>
          </w:p>
        </w:tc>
        <w:tc>
          <w:tcPr>
            <w:tcW w:w="1276" w:type="dxa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bCs/>
                <w:sz w:val="24"/>
                <w:szCs w:val="24"/>
              </w:rPr>
              <w:t>5 – 23 %</w:t>
            </w:r>
          </w:p>
        </w:tc>
        <w:tc>
          <w:tcPr>
            <w:tcW w:w="1418" w:type="dxa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bCs/>
                <w:sz w:val="24"/>
                <w:szCs w:val="24"/>
              </w:rPr>
              <w:t>2 – 9 %</w:t>
            </w:r>
          </w:p>
        </w:tc>
        <w:tc>
          <w:tcPr>
            <w:tcW w:w="1559" w:type="dxa"/>
          </w:tcPr>
          <w:p w:rsidR="008C2277" w:rsidRPr="00B2304B" w:rsidRDefault="008C2277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04B">
              <w:rPr>
                <w:rFonts w:ascii="Times New Roman" w:hAnsi="Times New Roman"/>
                <w:b/>
                <w:bCs/>
                <w:sz w:val="24"/>
                <w:szCs w:val="24"/>
              </w:rPr>
              <w:t>1 – 4 %</w:t>
            </w:r>
          </w:p>
        </w:tc>
      </w:tr>
      <w:tr w:rsidR="00B2304B" w:rsidRPr="00B2304B" w:rsidTr="00B2304B">
        <w:trPr>
          <w:trHeight w:val="345"/>
        </w:trPr>
        <w:tc>
          <w:tcPr>
            <w:tcW w:w="1135" w:type="dxa"/>
          </w:tcPr>
          <w:p w:rsidR="00B2304B" w:rsidRPr="00B2304B" w:rsidRDefault="00B2304B" w:rsidP="00B230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B2304B" w:rsidRPr="00B2304B" w:rsidRDefault="00B2304B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4B" w:rsidRPr="00B2304B" w:rsidRDefault="00B2304B" w:rsidP="00B2304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B2304B" w:rsidRPr="00B2304B" w:rsidRDefault="00B2304B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2304B" w:rsidRPr="00B2304B" w:rsidRDefault="00B2304B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04B" w:rsidRPr="00B2304B" w:rsidRDefault="00B2304B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2304B" w:rsidRPr="00B2304B" w:rsidRDefault="00B2304B" w:rsidP="00B230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2304B" w:rsidRDefault="00B2304B" w:rsidP="005E5B7E">
      <w:pPr>
        <w:pStyle w:val="af2"/>
        <w:rPr>
          <w:rFonts w:ascii="Times New Roman" w:hAnsi="Times New Roman" w:cs="Times New Roman"/>
          <w:i w:val="0"/>
          <w:sz w:val="24"/>
          <w:szCs w:val="24"/>
        </w:rPr>
      </w:pPr>
    </w:p>
    <w:p w:rsidR="00B2304B" w:rsidRDefault="00B2304B" w:rsidP="00B2304B">
      <w:pPr>
        <w:pStyle w:val="af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2304B" w:rsidRPr="00465B46" w:rsidRDefault="00B2304B" w:rsidP="00B2304B">
      <w:pPr>
        <w:spacing w:after="0" w:line="240" w:lineRule="auto"/>
        <w:jc w:val="center"/>
        <w:rPr>
          <w:rFonts w:ascii="Times New Roman" w:hAnsi="Times New Roman"/>
          <w:b/>
        </w:rPr>
      </w:pPr>
      <w:r w:rsidRPr="001B6054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>
            <wp:extent cx="5467350" cy="1866900"/>
            <wp:effectExtent l="0" t="0" r="0" b="0"/>
            <wp:docPr id="24" name="Диаграмма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B2304B" w:rsidRPr="00B2304B" w:rsidRDefault="00B2304B" w:rsidP="00B2304B">
      <w:pPr>
        <w:pStyle w:val="af2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B2304B">
        <w:rPr>
          <w:rFonts w:ascii="Times New Roman" w:hAnsi="Times New Roman" w:cs="Times New Roman"/>
          <w:i w:val="0"/>
          <w:sz w:val="24"/>
          <w:szCs w:val="24"/>
        </w:rPr>
        <w:t xml:space="preserve"> Результаты изучения коллектива на предмет педагогического стажа показали, что </w:t>
      </w:r>
      <w:r w:rsidRPr="00B2304B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основная </w:t>
      </w:r>
      <w:r w:rsidRPr="00B2304B">
        <w:rPr>
          <w:rFonts w:ascii="Times New Roman" w:hAnsi="Times New Roman" w:cs="Times New Roman"/>
          <w:i w:val="0"/>
          <w:sz w:val="24"/>
          <w:szCs w:val="24"/>
        </w:rPr>
        <w:t>часть педагогов работают в образовании от 10 -20 лет и от 20-30</w:t>
      </w:r>
    </w:p>
    <w:p w:rsidR="00B2304B" w:rsidRPr="00B2304B" w:rsidRDefault="00B2304B" w:rsidP="00B2304B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B2304B">
        <w:rPr>
          <w:rFonts w:ascii="Times New Roman" w:hAnsi="Times New Roman"/>
          <w:b/>
          <w:bCs/>
          <w:sz w:val="24"/>
          <w:szCs w:val="24"/>
        </w:rPr>
        <w:lastRenderedPageBreak/>
        <w:t xml:space="preserve">    Качественный состав педагогического коллектива стал:</w:t>
      </w:r>
    </w:p>
    <w:p w:rsidR="00B2304B" w:rsidRPr="00B2304B" w:rsidRDefault="00B2304B" w:rsidP="00B2304B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B2304B">
        <w:rPr>
          <w:rFonts w:ascii="Times New Roman" w:hAnsi="Times New Roman"/>
          <w:bCs/>
          <w:sz w:val="24"/>
          <w:szCs w:val="24"/>
        </w:rPr>
        <w:t xml:space="preserve">Высшая категория – </w:t>
      </w:r>
      <w:proofErr w:type="gramStart"/>
      <w:r w:rsidRPr="00B2304B">
        <w:rPr>
          <w:rFonts w:ascii="Times New Roman" w:hAnsi="Times New Roman"/>
          <w:b/>
          <w:bCs/>
          <w:sz w:val="24"/>
          <w:szCs w:val="24"/>
        </w:rPr>
        <w:t>5  (</w:t>
      </w:r>
      <w:proofErr w:type="gramEnd"/>
      <w:r w:rsidRPr="00B2304B">
        <w:rPr>
          <w:rFonts w:ascii="Times New Roman" w:hAnsi="Times New Roman"/>
          <w:b/>
          <w:bCs/>
          <w:sz w:val="24"/>
          <w:szCs w:val="24"/>
        </w:rPr>
        <w:t>23%)</w:t>
      </w:r>
    </w:p>
    <w:p w:rsidR="00B2304B" w:rsidRPr="00B2304B" w:rsidRDefault="00B2304B" w:rsidP="00B2304B">
      <w:pPr>
        <w:spacing w:after="0" w:line="240" w:lineRule="auto"/>
        <w:ind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B2304B">
        <w:rPr>
          <w:rFonts w:ascii="Times New Roman" w:hAnsi="Times New Roman"/>
          <w:bCs/>
          <w:sz w:val="24"/>
          <w:szCs w:val="24"/>
        </w:rPr>
        <w:t xml:space="preserve">     -   Первая </w:t>
      </w:r>
      <w:proofErr w:type="gramStart"/>
      <w:r w:rsidRPr="00B2304B">
        <w:rPr>
          <w:rFonts w:ascii="Times New Roman" w:hAnsi="Times New Roman"/>
          <w:bCs/>
          <w:sz w:val="24"/>
          <w:szCs w:val="24"/>
        </w:rPr>
        <w:t>категория  -</w:t>
      </w:r>
      <w:proofErr w:type="gramEnd"/>
      <w:r w:rsidRPr="00B2304B">
        <w:rPr>
          <w:rFonts w:ascii="Times New Roman" w:hAnsi="Times New Roman"/>
          <w:bCs/>
          <w:sz w:val="24"/>
          <w:szCs w:val="24"/>
        </w:rPr>
        <w:t xml:space="preserve"> </w:t>
      </w:r>
      <w:r w:rsidRPr="00B2304B">
        <w:rPr>
          <w:rFonts w:ascii="Times New Roman" w:hAnsi="Times New Roman"/>
          <w:b/>
          <w:bCs/>
          <w:sz w:val="24"/>
          <w:szCs w:val="24"/>
        </w:rPr>
        <w:t>8 (36 %)</w:t>
      </w:r>
    </w:p>
    <w:p w:rsidR="00B2304B" w:rsidRPr="00B2304B" w:rsidRDefault="00B2304B" w:rsidP="00B2304B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B2304B">
        <w:rPr>
          <w:rFonts w:ascii="Times New Roman" w:hAnsi="Times New Roman"/>
          <w:bCs/>
          <w:sz w:val="24"/>
          <w:szCs w:val="24"/>
        </w:rPr>
        <w:t xml:space="preserve">Соответствие занимаемой </w:t>
      </w:r>
      <w:proofErr w:type="gramStart"/>
      <w:r w:rsidRPr="00B2304B">
        <w:rPr>
          <w:rFonts w:ascii="Times New Roman" w:hAnsi="Times New Roman"/>
          <w:bCs/>
          <w:sz w:val="24"/>
          <w:szCs w:val="24"/>
        </w:rPr>
        <w:t>должности  -</w:t>
      </w:r>
      <w:proofErr w:type="gramEnd"/>
      <w:r w:rsidRPr="00B2304B">
        <w:rPr>
          <w:rFonts w:ascii="Times New Roman" w:hAnsi="Times New Roman"/>
          <w:bCs/>
          <w:sz w:val="24"/>
          <w:szCs w:val="24"/>
        </w:rPr>
        <w:t xml:space="preserve"> </w:t>
      </w:r>
      <w:r w:rsidRPr="00B2304B">
        <w:rPr>
          <w:rFonts w:ascii="Times New Roman" w:hAnsi="Times New Roman"/>
          <w:b/>
          <w:bCs/>
          <w:sz w:val="24"/>
          <w:szCs w:val="24"/>
        </w:rPr>
        <w:t xml:space="preserve">7 (32 %) </w:t>
      </w:r>
    </w:p>
    <w:p w:rsidR="00B2304B" w:rsidRPr="00B2304B" w:rsidRDefault="00B2304B" w:rsidP="00B2304B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/>
          <w:bCs/>
          <w:sz w:val="24"/>
          <w:szCs w:val="24"/>
        </w:rPr>
      </w:pPr>
      <w:r w:rsidRPr="00B2304B">
        <w:rPr>
          <w:rFonts w:ascii="Times New Roman" w:hAnsi="Times New Roman"/>
          <w:bCs/>
          <w:sz w:val="24"/>
          <w:szCs w:val="24"/>
        </w:rPr>
        <w:t xml:space="preserve">Без категории – </w:t>
      </w:r>
      <w:r w:rsidRPr="00B2304B">
        <w:rPr>
          <w:rFonts w:ascii="Times New Roman" w:hAnsi="Times New Roman"/>
          <w:b/>
          <w:bCs/>
          <w:sz w:val="24"/>
          <w:szCs w:val="24"/>
        </w:rPr>
        <w:t xml:space="preserve">2 (9 %)  </w:t>
      </w:r>
      <w:r w:rsidRPr="00B2304B">
        <w:rPr>
          <w:rFonts w:ascii="Times New Roman" w:hAnsi="Times New Roman"/>
          <w:bCs/>
          <w:sz w:val="24"/>
          <w:szCs w:val="24"/>
        </w:rPr>
        <w:t xml:space="preserve"> </w:t>
      </w:r>
    </w:p>
    <w:p w:rsidR="00B2304B" w:rsidRPr="00896109" w:rsidRDefault="00B2304B" w:rsidP="00896109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/>
          <w:b/>
          <w:color w:val="000000"/>
          <w:sz w:val="24"/>
          <w:szCs w:val="24"/>
        </w:rPr>
      </w:pPr>
      <w:r w:rsidRPr="00B2304B">
        <w:rPr>
          <w:rFonts w:ascii="Times New Roman" w:hAnsi="Times New Roman"/>
          <w:color w:val="000000"/>
          <w:sz w:val="24"/>
          <w:szCs w:val="24"/>
        </w:rPr>
        <w:t xml:space="preserve">В этом году общий уровень </w:t>
      </w:r>
      <w:proofErr w:type="spellStart"/>
      <w:r w:rsidRPr="00B2304B">
        <w:rPr>
          <w:rFonts w:ascii="Times New Roman" w:hAnsi="Times New Roman"/>
          <w:color w:val="000000"/>
          <w:sz w:val="24"/>
          <w:szCs w:val="24"/>
        </w:rPr>
        <w:t>категорийности</w:t>
      </w:r>
      <w:proofErr w:type="spellEnd"/>
      <w:r w:rsidRPr="00B2304B">
        <w:rPr>
          <w:rFonts w:ascii="Times New Roman" w:hAnsi="Times New Roman"/>
          <w:color w:val="000000"/>
          <w:sz w:val="24"/>
          <w:szCs w:val="24"/>
        </w:rPr>
        <w:t xml:space="preserve"> всех педагогов </w:t>
      </w:r>
      <w:proofErr w:type="gramStart"/>
      <w:r w:rsidRPr="00B2304B">
        <w:rPr>
          <w:rFonts w:ascii="Times New Roman" w:hAnsi="Times New Roman"/>
          <w:color w:val="000000"/>
          <w:sz w:val="24"/>
          <w:szCs w:val="24"/>
        </w:rPr>
        <w:t xml:space="preserve">составляет  </w:t>
      </w:r>
      <w:r w:rsidRPr="00B2304B">
        <w:rPr>
          <w:rFonts w:ascii="Times New Roman" w:hAnsi="Times New Roman"/>
          <w:b/>
          <w:color w:val="000000"/>
          <w:sz w:val="24"/>
          <w:szCs w:val="24"/>
        </w:rPr>
        <w:t>20</w:t>
      </w:r>
      <w:proofErr w:type="gramEnd"/>
      <w:r w:rsidRPr="00B2304B">
        <w:rPr>
          <w:rFonts w:ascii="Times New Roman" w:hAnsi="Times New Roman"/>
          <w:b/>
          <w:color w:val="000000"/>
          <w:sz w:val="24"/>
          <w:szCs w:val="24"/>
        </w:rPr>
        <w:t xml:space="preserve"> чел. </w:t>
      </w:r>
      <w:r w:rsidRPr="00B2304B">
        <w:rPr>
          <w:rFonts w:ascii="Times New Roman" w:hAnsi="Times New Roman"/>
          <w:color w:val="000000"/>
          <w:sz w:val="24"/>
          <w:szCs w:val="24"/>
        </w:rPr>
        <w:t>(</w:t>
      </w:r>
      <w:r w:rsidRPr="00B2304B">
        <w:rPr>
          <w:rFonts w:ascii="Times New Roman" w:hAnsi="Times New Roman"/>
          <w:b/>
          <w:color w:val="000000"/>
          <w:sz w:val="24"/>
          <w:szCs w:val="24"/>
        </w:rPr>
        <w:t>91 %)</w:t>
      </w:r>
      <w:r w:rsidRPr="00B2304B">
        <w:rPr>
          <w:rFonts w:ascii="Times New Roman" w:hAnsi="Times New Roman"/>
          <w:color w:val="000000"/>
          <w:sz w:val="24"/>
          <w:szCs w:val="24"/>
        </w:rPr>
        <w:t xml:space="preserve">,  без категории – </w:t>
      </w:r>
      <w:r w:rsidRPr="00B2304B">
        <w:rPr>
          <w:rFonts w:ascii="Times New Roman" w:hAnsi="Times New Roman"/>
          <w:b/>
          <w:color w:val="000000"/>
          <w:sz w:val="24"/>
          <w:szCs w:val="24"/>
        </w:rPr>
        <w:t xml:space="preserve"> 2 чел. (9%)</w:t>
      </w:r>
    </w:p>
    <w:p w:rsidR="00B2304B" w:rsidRPr="00896109" w:rsidRDefault="00B2304B" w:rsidP="00896109">
      <w:pPr>
        <w:pStyle w:val="af2"/>
        <w:ind w:left="142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r>
        <w:rPr>
          <w:rFonts w:eastAsia="Times New Roman"/>
          <w:color w:val="000000"/>
        </w:rPr>
        <w:t xml:space="preserve">     </w:t>
      </w: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В течение года учителя и управленцы повышали квалификацию в ПГГПУ, </w:t>
      </w:r>
      <w:r w:rsidRPr="00896109">
        <w:rPr>
          <w:rFonts w:ascii="Times New Roman" w:eastAsia="Times New Roman" w:hAnsi="Times New Roman"/>
          <w:i w:val="0"/>
          <w:kern w:val="24"/>
          <w:sz w:val="24"/>
          <w:szCs w:val="24"/>
        </w:rPr>
        <w:t>ЧОУ ДПО «</w:t>
      </w:r>
      <w:proofErr w:type="spellStart"/>
      <w:r w:rsidRPr="00896109">
        <w:rPr>
          <w:rFonts w:ascii="Times New Roman" w:eastAsia="Times New Roman" w:hAnsi="Times New Roman"/>
          <w:i w:val="0"/>
          <w:kern w:val="24"/>
          <w:sz w:val="24"/>
          <w:szCs w:val="24"/>
        </w:rPr>
        <w:t>ИПКиПП</w:t>
      </w:r>
      <w:proofErr w:type="spellEnd"/>
      <w:r w:rsidRPr="00896109">
        <w:rPr>
          <w:rFonts w:ascii="Times New Roman" w:eastAsia="Times New Roman" w:hAnsi="Times New Roman"/>
          <w:i w:val="0"/>
          <w:kern w:val="24"/>
          <w:sz w:val="24"/>
          <w:szCs w:val="24"/>
        </w:rPr>
        <w:t>»</w:t>
      </w:r>
      <w:r w:rsidRPr="00896109">
        <w:rPr>
          <w:rFonts w:ascii="Times New Roman" w:hAnsi="Times New Roman" w:cs="Times New Roman"/>
          <w:i w:val="0"/>
          <w:sz w:val="24"/>
          <w:szCs w:val="24"/>
        </w:rPr>
        <w:t>, «</w:t>
      </w:r>
      <w:proofErr w:type="spellStart"/>
      <w:r w:rsidRPr="00896109">
        <w:rPr>
          <w:rFonts w:ascii="Times New Roman" w:hAnsi="Times New Roman" w:cs="Times New Roman"/>
          <w:i w:val="0"/>
          <w:sz w:val="24"/>
          <w:szCs w:val="24"/>
        </w:rPr>
        <w:t>Фоксфорд</w:t>
      </w:r>
      <w:proofErr w:type="spellEnd"/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», ООО «Академия развития», </w:t>
      </w:r>
      <w:r w:rsidRPr="00896109">
        <w:rPr>
          <w:rFonts w:ascii="Times New Roman" w:hAnsi="Times New Roman"/>
          <w:i w:val="0"/>
          <w:sz w:val="24"/>
          <w:szCs w:val="24"/>
          <w:lang w:bidi="en-US"/>
        </w:rPr>
        <w:t>ЧУ ДПО «Верхнекамский технический институт», «</w:t>
      </w:r>
      <w:proofErr w:type="spellStart"/>
      <w:r w:rsidRPr="00896109">
        <w:rPr>
          <w:rFonts w:ascii="Times New Roman" w:hAnsi="Times New Roman"/>
          <w:i w:val="0"/>
          <w:sz w:val="24"/>
          <w:szCs w:val="24"/>
          <w:lang w:bidi="en-US"/>
        </w:rPr>
        <w:t>Инфоурок</w:t>
      </w:r>
      <w:proofErr w:type="spellEnd"/>
      <w:r w:rsidRPr="00896109">
        <w:rPr>
          <w:rFonts w:ascii="Times New Roman" w:hAnsi="Times New Roman"/>
          <w:i w:val="0"/>
          <w:sz w:val="24"/>
          <w:szCs w:val="24"/>
          <w:lang w:bidi="en-US"/>
        </w:rPr>
        <w:t>», ГАУ ДПО «ИРО ПК», «</w:t>
      </w:r>
      <w:proofErr w:type="spellStart"/>
      <w:r w:rsidRPr="00896109">
        <w:rPr>
          <w:rFonts w:ascii="Times New Roman" w:hAnsi="Times New Roman"/>
          <w:i w:val="0"/>
          <w:sz w:val="24"/>
          <w:szCs w:val="24"/>
          <w:lang w:bidi="en-US"/>
        </w:rPr>
        <w:t>Знанио</w:t>
      </w:r>
      <w:proofErr w:type="spellEnd"/>
      <w:r w:rsidRPr="00896109">
        <w:rPr>
          <w:rFonts w:ascii="Times New Roman" w:hAnsi="Times New Roman"/>
          <w:i w:val="0"/>
          <w:sz w:val="24"/>
          <w:szCs w:val="24"/>
          <w:lang w:bidi="en-US"/>
        </w:rPr>
        <w:t>»,</w:t>
      </w: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 ПГНИУ РИНО, </w:t>
      </w:r>
      <w:r w:rsidRPr="00896109">
        <w:rPr>
          <w:rFonts w:ascii="Times New Roman" w:hAnsi="Times New Roman" w:cs="Times New Roman"/>
          <w:i w:val="0"/>
          <w:sz w:val="24"/>
          <w:szCs w:val="24"/>
          <w:lang w:bidi="en-US"/>
        </w:rPr>
        <w:t>АНО ДПО</w:t>
      </w: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 и других ОО Пермского края.</w:t>
      </w:r>
    </w:p>
    <w:p w:rsidR="00B2304B" w:rsidRPr="00896109" w:rsidRDefault="00B2304B" w:rsidP="00896109">
      <w:pPr>
        <w:pStyle w:val="af2"/>
        <w:ind w:left="142"/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</w:pP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 xml:space="preserve">          Меж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5"/>
          <w:sz w:val="24"/>
          <w:szCs w:val="24"/>
        </w:rPr>
        <w:t>к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4"/>
          <w:sz w:val="24"/>
          <w:szCs w:val="24"/>
        </w:rPr>
        <w:t>у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р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с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о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вая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32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м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тод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ч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ес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кая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30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п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одде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р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жка педагогов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6"/>
          <w:sz w:val="24"/>
          <w:szCs w:val="24"/>
        </w:rPr>
        <w:t xml:space="preserve"> также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о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"/>
          <w:sz w:val="24"/>
          <w:szCs w:val="24"/>
        </w:rPr>
        <w:t>с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4"/>
          <w:sz w:val="24"/>
          <w:szCs w:val="24"/>
        </w:rPr>
        <w:t>у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ществля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е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тся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7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чер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з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52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4"/>
          <w:sz w:val="24"/>
          <w:szCs w:val="24"/>
        </w:rPr>
        <w:t>у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ч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а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с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т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е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6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х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50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в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8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семи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н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ар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а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х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,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8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к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о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н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фер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ен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ц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я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х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,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7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выста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в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ка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х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,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48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педагогич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ес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к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>и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х ярм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-1"/>
          <w:sz w:val="24"/>
          <w:szCs w:val="24"/>
        </w:rPr>
        <w:t>а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рках   и</w:t>
      </w:r>
      <w:r w:rsidRPr="00896109">
        <w:rPr>
          <w:rFonts w:ascii="Times New Roman" w:eastAsia="Times New Roman" w:hAnsi="Times New Roman" w:cs="Times New Roman"/>
          <w:i w:val="0"/>
          <w:color w:val="000000"/>
          <w:spacing w:val="1"/>
          <w:sz w:val="24"/>
          <w:szCs w:val="24"/>
        </w:rPr>
        <w:t xml:space="preserve"> </w:t>
      </w:r>
      <w:r w:rsidRPr="00896109">
        <w:rPr>
          <w:rFonts w:ascii="Times New Roman" w:eastAsia="Times New Roman" w:hAnsi="Times New Roman" w:cs="Times New Roman"/>
          <w:i w:val="0"/>
          <w:color w:val="000000"/>
          <w:sz w:val="24"/>
          <w:szCs w:val="24"/>
        </w:rPr>
        <w:t>форумах.</w:t>
      </w:r>
    </w:p>
    <w:p w:rsidR="00B2304B" w:rsidRPr="00896109" w:rsidRDefault="00B2304B" w:rsidP="0089610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896109">
        <w:rPr>
          <w:rFonts w:ascii="Times New Roman" w:hAnsi="Times New Roman"/>
          <w:sz w:val="24"/>
          <w:szCs w:val="24"/>
        </w:rPr>
        <w:t xml:space="preserve">Педагоги нашей </w:t>
      </w:r>
      <w:proofErr w:type="gramStart"/>
      <w:r w:rsidRPr="00896109">
        <w:rPr>
          <w:rFonts w:ascii="Times New Roman" w:hAnsi="Times New Roman"/>
          <w:sz w:val="24"/>
          <w:szCs w:val="24"/>
        </w:rPr>
        <w:t>школы  являются</w:t>
      </w:r>
      <w:proofErr w:type="gramEnd"/>
      <w:r w:rsidRPr="00896109">
        <w:rPr>
          <w:rFonts w:ascii="Times New Roman" w:hAnsi="Times New Roman"/>
          <w:sz w:val="24"/>
          <w:szCs w:val="24"/>
        </w:rPr>
        <w:t xml:space="preserve">  активными участниками мероприятий различного  уровня: это семинары  и </w:t>
      </w:r>
      <w:r w:rsidRPr="00896109"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 w:rsidRPr="00896109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896109">
        <w:rPr>
          <w:rFonts w:ascii="Times New Roman" w:hAnsi="Times New Roman"/>
          <w:sz w:val="24"/>
          <w:szCs w:val="24"/>
        </w:rPr>
        <w:t>.</w:t>
      </w:r>
    </w:p>
    <w:p w:rsidR="00B2304B" w:rsidRPr="00896109" w:rsidRDefault="00B2304B" w:rsidP="00896109">
      <w:pPr>
        <w:spacing w:after="0" w:line="240" w:lineRule="auto"/>
        <w:ind w:left="142"/>
        <w:rPr>
          <w:rFonts w:ascii="Times New Roman" w:hAnsi="Times New Roman"/>
          <w:b/>
          <w:sz w:val="24"/>
          <w:szCs w:val="24"/>
        </w:rPr>
      </w:pPr>
      <w:r w:rsidRPr="00896109">
        <w:rPr>
          <w:rFonts w:ascii="Times New Roman" w:hAnsi="Times New Roman"/>
          <w:b/>
          <w:sz w:val="24"/>
          <w:szCs w:val="24"/>
        </w:rPr>
        <w:t xml:space="preserve">Итог: </w:t>
      </w:r>
    </w:p>
    <w:p w:rsidR="00B2304B" w:rsidRPr="00896109" w:rsidRDefault="00B2304B" w:rsidP="00896109">
      <w:pPr>
        <w:pStyle w:val="af2"/>
        <w:numPr>
          <w:ilvl w:val="0"/>
          <w:numId w:val="18"/>
        </w:numPr>
        <w:ind w:left="142"/>
        <w:rPr>
          <w:rFonts w:ascii="Times New Roman" w:hAnsi="Times New Roman" w:cs="Times New Roman"/>
          <w:i w:val="0"/>
          <w:sz w:val="24"/>
          <w:szCs w:val="24"/>
        </w:rPr>
      </w:pP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КПК </w:t>
      </w:r>
      <w:proofErr w:type="gramStart"/>
      <w:r w:rsidRPr="00896109">
        <w:rPr>
          <w:rFonts w:ascii="Times New Roman" w:hAnsi="Times New Roman" w:cs="Times New Roman"/>
          <w:i w:val="0"/>
          <w:sz w:val="24"/>
          <w:szCs w:val="24"/>
        </w:rPr>
        <w:t>дистанционные  внебюджетные</w:t>
      </w:r>
      <w:proofErr w:type="gramEnd"/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 (72  – 108 ч.) -  </w:t>
      </w:r>
      <w:r w:rsidRPr="00896109">
        <w:rPr>
          <w:rFonts w:ascii="Times New Roman" w:hAnsi="Times New Roman" w:cs="Times New Roman"/>
          <w:b/>
          <w:i w:val="0"/>
          <w:color w:val="C00000"/>
          <w:sz w:val="24"/>
          <w:szCs w:val="24"/>
        </w:rPr>
        <w:t>5 чел.</w:t>
      </w:r>
    </w:p>
    <w:p w:rsidR="00B2304B" w:rsidRPr="00896109" w:rsidRDefault="00B2304B" w:rsidP="00896109">
      <w:pPr>
        <w:pStyle w:val="af2"/>
        <w:numPr>
          <w:ilvl w:val="0"/>
          <w:numId w:val="18"/>
        </w:numPr>
        <w:ind w:left="142"/>
        <w:rPr>
          <w:rFonts w:ascii="Times New Roman" w:hAnsi="Times New Roman" w:cs="Times New Roman"/>
          <w:b/>
          <w:i w:val="0"/>
          <w:sz w:val="24"/>
          <w:szCs w:val="24"/>
        </w:rPr>
      </w:pP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ПЕРЕПОДГОТОВКА </w:t>
      </w:r>
      <w:proofErr w:type="gramStart"/>
      <w:r w:rsidRPr="00896109">
        <w:rPr>
          <w:rFonts w:ascii="Times New Roman" w:hAnsi="Times New Roman" w:cs="Times New Roman"/>
          <w:i w:val="0"/>
          <w:sz w:val="24"/>
          <w:szCs w:val="24"/>
        </w:rPr>
        <w:t>внебюджетная  (</w:t>
      </w:r>
      <w:proofErr w:type="gramEnd"/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260-500 ч.) – </w:t>
      </w:r>
      <w:r w:rsidRPr="00896109">
        <w:rPr>
          <w:rFonts w:ascii="Times New Roman" w:hAnsi="Times New Roman" w:cs="Times New Roman"/>
          <w:b/>
          <w:i w:val="0"/>
          <w:color w:val="C00000"/>
          <w:sz w:val="24"/>
          <w:szCs w:val="24"/>
        </w:rPr>
        <w:t>6 чел.</w:t>
      </w:r>
    </w:p>
    <w:p w:rsidR="00B2304B" w:rsidRPr="00896109" w:rsidRDefault="00B2304B" w:rsidP="00896109">
      <w:pPr>
        <w:pStyle w:val="af2"/>
        <w:numPr>
          <w:ilvl w:val="0"/>
          <w:numId w:val="18"/>
        </w:numPr>
        <w:ind w:left="142"/>
        <w:rPr>
          <w:rFonts w:ascii="Times New Roman" w:hAnsi="Times New Roman" w:cs="Times New Roman"/>
          <w:b/>
          <w:i w:val="0"/>
          <w:sz w:val="24"/>
          <w:szCs w:val="24"/>
        </w:rPr>
      </w:pP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КПК </w:t>
      </w:r>
      <w:proofErr w:type="gramStart"/>
      <w:r w:rsidRPr="00896109">
        <w:rPr>
          <w:rFonts w:ascii="Times New Roman" w:hAnsi="Times New Roman" w:cs="Times New Roman"/>
          <w:i w:val="0"/>
          <w:sz w:val="24"/>
          <w:szCs w:val="24"/>
        </w:rPr>
        <w:t>дистанционные  внебюджетные</w:t>
      </w:r>
      <w:proofErr w:type="gramEnd"/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  (24-32 ч.)  - </w:t>
      </w:r>
      <w:r w:rsidRPr="00896109">
        <w:rPr>
          <w:rFonts w:ascii="Times New Roman" w:hAnsi="Times New Roman" w:cs="Times New Roman"/>
          <w:b/>
          <w:i w:val="0"/>
          <w:color w:val="C00000"/>
          <w:sz w:val="24"/>
          <w:szCs w:val="24"/>
        </w:rPr>
        <w:t>19 чел</w:t>
      </w:r>
      <w:r w:rsidRPr="00896109">
        <w:rPr>
          <w:rFonts w:ascii="Times New Roman" w:hAnsi="Times New Roman" w:cs="Times New Roman"/>
          <w:b/>
          <w:i w:val="0"/>
          <w:sz w:val="24"/>
          <w:szCs w:val="24"/>
        </w:rPr>
        <w:t>.</w:t>
      </w:r>
    </w:p>
    <w:p w:rsidR="00B2304B" w:rsidRPr="00896109" w:rsidRDefault="00B2304B" w:rsidP="00896109">
      <w:pPr>
        <w:pStyle w:val="af2"/>
        <w:numPr>
          <w:ilvl w:val="0"/>
          <w:numId w:val="18"/>
        </w:numPr>
        <w:ind w:left="142"/>
        <w:rPr>
          <w:rFonts w:ascii="Times New Roman" w:hAnsi="Times New Roman" w:cs="Times New Roman"/>
          <w:i w:val="0"/>
          <w:color w:val="C00000"/>
          <w:sz w:val="24"/>
          <w:szCs w:val="24"/>
        </w:rPr>
      </w:pP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КПК дистанционные для классных руководителей (17 ч.) – </w:t>
      </w:r>
      <w:r w:rsidRPr="00896109">
        <w:rPr>
          <w:rFonts w:ascii="Times New Roman" w:hAnsi="Times New Roman" w:cs="Times New Roman"/>
          <w:b/>
          <w:i w:val="0"/>
          <w:color w:val="C00000"/>
          <w:sz w:val="24"/>
          <w:szCs w:val="24"/>
        </w:rPr>
        <w:t>7 чел</w:t>
      </w:r>
      <w:r w:rsidRPr="00896109">
        <w:rPr>
          <w:rFonts w:ascii="Times New Roman" w:hAnsi="Times New Roman" w:cs="Times New Roman"/>
          <w:i w:val="0"/>
          <w:color w:val="C00000"/>
          <w:sz w:val="24"/>
          <w:szCs w:val="24"/>
        </w:rPr>
        <w:t>.</w:t>
      </w:r>
    </w:p>
    <w:p w:rsidR="00B2304B" w:rsidRPr="00896109" w:rsidRDefault="00B2304B" w:rsidP="00896109">
      <w:pPr>
        <w:pStyle w:val="af2"/>
        <w:numPr>
          <w:ilvl w:val="0"/>
          <w:numId w:val="18"/>
        </w:numPr>
        <w:ind w:left="142"/>
        <w:rPr>
          <w:rFonts w:ascii="Times New Roman" w:hAnsi="Times New Roman" w:cs="Times New Roman"/>
          <w:b/>
          <w:i w:val="0"/>
          <w:color w:val="C00000"/>
          <w:sz w:val="24"/>
          <w:szCs w:val="24"/>
        </w:rPr>
      </w:pP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«Правовое регулирование образования в РФ в соответствии с требованиями </w:t>
      </w:r>
      <w:proofErr w:type="gramStart"/>
      <w:r w:rsidRPr="00896109">
        <w:rPr>
          <w:rFonts w:ascii="Times New Roman" w:hAnsi="Times New Roman" w:cs="Times New Roman"/>
          <w:i w:val="0"/>
          <w:sz w:val="24"/>
          <w:szCs w:val="24"/>
        </w:rPr>
        <w:t>ФЗ»  (</w:t>
      </w:r>
      <w:proofErr w:type="gramEnd"/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77 ч.) </w:t>
      </w:r>
      <w:r w:rsidRPr="00896109">
        <w:rPr>
          <w:rFonts w:ascii="Times New Roman" w:hAnsi="Times New Roman" w:cs="Times New Roman"/>
          <w:i w:val="0"/>
          <w:color w:val="C00000"/>
          <w:sz w:val="24"/>
          <w:szCs w:val="24"/>
        </w:rPr>
        <w:t xml:space="preserve">- </w:t>
      </w:r>
      <w:r w:rsidRPr="00896109">
        <w:rPr>
          <w:rFonts w:ascii="Times New Roman" w:hAnsi="Times New Roman" w:cs="Times New Roman"/>
          <w:b/>
          <w:i w:val="0"/>
          <w:color w:val="C00000"/>
          <w:sz w:val="24"/>
          <w:szCs w:val="24"/>
        </w:rPr>
        <w:t>11 чел.</w:t>
      </w:r>
    </w:p>
    <w:p w:rsidR="00B2304B" w:rsidRPr="00896109" w:rsidRDefault="00B2304B" w:rsidP="00896109">
      <w:pPr>
        <w:pStyle w:val="af2"/>
        <w:ind w:left="142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96109">
        <w:rPr>
          <w:rFonts w:ascii="Times New Roman" w:hAnsi="Times New Roman" w:cs="Times New Roman"/>
          <w:i w:val="0"/>
          <w:sz w:val="24"/>
          <w:szCs w:val="24"/>
          <w:u w:val="single"/>
        </w:rPr>
        <w:t>Итог:</w:t>
      </w:r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896109">
        <w:rPr>
          <w:rFonts w:ascii="Times New Roman" w:hAnsi="Times New Roman" w:cs="Times New Roman"/>
          <w:b/>
          <w:i w:val="0"/>
          <w:sz w:val="24"/>
          <w:szCs w:val="24"/>
        </w:rPr>
        <w:t>19</w:t>
      </w:r>
      <w:proofErr w:type="gramEnd"/>
      <w:r w:rsidRPr="0089610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 педагогов  </w:t>
      </w:r>
      <w:r w:rsidRPr="00896109">
        <w:rPr>
          <w:rFonts w:ascii="Times New Roman" w:hAnsi="Times New Roman" w:cs="Times New Roman"/>
          <w:b/>
          <w:i w:val="0"/>
          <w:kern w:val="24"/>
          <w:sz w:val="24"/>
          <w:szCs w:val="24"/>
        </w:rPr>
        <w:t>(100%)</w:t>
      </w:r>
      <w:r w:rsidRPr="00896109">
        <w:rPr>
          <w:rFonts w:ascii="Times New Roman" w:hAnsi="Times New Roman" w:cs="Times New Roman"/>
          <w:i w:val="0"/>
          <w:kern w:val="24"/>
          <w:sz w:val="24"/>
          <w:szCs w:val="24"/>
        </w:rPr>
        <w:t xml:space="preserve">  </w:t>
      </w:r>
      <w:r w:rsidRPr="00896109">
        <w:rPr>
          <w:rFonts w:ascii="Times New Roman" w:hAnsi="Times New Roman" w:cs="Times New Roman"/>
          <w:i w:val="0"/>
          <w:sz w:val="24"/>
          <w:szCs w:val="24"/>
        </w:rPr>
        <w:t>прошли курсы повышения квалификации и переподготовки. (Приложение № 1).</w:t>
      </w:r>
    </w:p>
    <w:p w:rsidR="00B2304B" w:rsidRPr="00896109" w:rsidRDefault="00B2304B" w:rsidP="00896109">
      <w:pPr>
        <w:pStyle w:val="af2"/>
        <w:ind w:left="142"/>
        <w:rPr>
          <w:sz w:val="24"/>
          <w:szCs w:val="24"/>
        </w:rPr>
      </w:pPr>
      <w:proofErr w:type="gramStart"/>
      <w:r w:rsidRPr="00896109">
        <w:rPr>
          <w:rFonts w:ascii="Times New Roman" w:hAnsi="Times New Roman" w:cs="Times New Roman"/>
          <w:b/>
          <w:i w:val="0"/>
          <w:sz w:val="24"/>
          <w:szCs w:val="24"/>
        </w:rPr>
        <w:t>19  педагогов</w:t>
      </w:r>
      <w:proofErr w:type="gramEnd"/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 (100 %)  -  принимали участие в работе краевых и муниципальных  семинарах,    </w:t>
      </w:r>
      <w:proofErr w:type="spellStart"/>
      <w:r w:rsidRPr="00896109">
        <w:rPr>
          <w:rFonts w:ascii="Times New Roman" w:hAnsi="Times New Roman" w:cs="Times New Roman"/>
          <w:i w:val="0"/>
          <w:sz w:val="24"/>
          <w:szCs w:val="24"/>
        </w:rPr>
        <w:t>вебинарах</w:t>
      </w:r>
      <w:proofErr w:type="spellEnd"/>
      <w:r w:rsidRPr="00896109">
        <w:rPr>
          <w:rFonts w:ascii="Times New Roman" w:hAnsi="Times New Roman" w:cs="Times New Roman"/>
          <w:i w:val="0"/>
          <w:sz w:val="24"/>
          <w:szCs w:val="24"/>
        </w:rPr>
        <w:t xml:space="preserve">  и </w:t>
      </w:r>
      <w:proofErr w:type="spellStart"/>
      <w:r w:rsidRPr="00896109">
        <w:rPr>
          <w:rFonts w:ascii="Times New Roman" w:hAnsi="Times New Roman" w:cs="Times New Roman"/>
          <w:i w:val="0"/>
          <w:sz w:val="24"/>
          <w:szCs w:val="24"/>
        </w:rPr>
        <w:t>медианарах</w:t>
      </w:r>
      <w:proofErr w:type="spellEnd"/>
      <w:r w:rsidRPr="0089610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2304B" w:rsidRPr="00896109" w:rsidRDefault="00B2304B" w:rsidP="00896109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713"/>
      </w:tblGrid>
      <w:tr w:rsidR="00B2304B" w:rsidRPr="00896109" w:rsidTr="00896109">
        <w:tc>
          <w:tcPr>
            <w:tcW w:w="2398" w:type="dxa"/>
            <w:shd w:val="clear" w:color="auto" w:fill="DBE5F1"/>
          </w:tcPr>
          <w:p w:rsidR="00B2304B" w:rsidRPr="00896109" w:rsidRDefault="00B2304B" w:rsidP="009B3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713" w:type="dxa"/>
            <w:shd w:val="clear" w:color="auto" w:fill="DBE5F1"/>
          </w:tcPr>
          <w:p w:rsidR="00B2304B" w:rsidRPr="00896109" w:rsidRDefault="00B2304B" w:rsidP="009B3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 xml:space="preserve">Семинары </w:t>
            </w:r>
          </w:p>
        </w:tc>
      </w:tr>
      <w:tr w:rsidR="00B2304B" w:rsidRPr="00896109" w:rsidTr="00896109">
        <w:tc>
          <w:tcPr>
            <w:tcW w:w="2398" w:type="dxa"/>
            <w:shd w:val="clear" w:color="auto" w:fill="auto"/>
          </w:tcPr>
          <w:p w:rsidR="00B2304B" w:rsidRPr="00896109" w:rsidRDefault="00B2304B" w:rsidP="009B3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>19 чел. –  100 %</w:t>
            </w:r>
          </w:p>
        </w:tc>
        <w:tc>
          <w:tcPr>
            <w:tcW w:w="3713" w:type="dxa"/>
            <w:shd w:val="clear" w:color="auto" w:fill="auto"/>
          </w:tcPr>
          <w:p w:rsidR="00B2304B" w:rsidRPr="00896109" w:rsidRDefault="00B2304B" w:rsidP="009B3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>19 чел. – 100 %</w:t>
            </w:r>
          </w:p>
        </w:tc>
      </w:tr>
    </w:tbl>
    <w:p w:rsidR="00B2304B" w:rsidRDefault="00B2304B" w:rsidP="00B2304B"/>
    <w:p w:rsidR="00B2304B" w:rsidRPr="006D0894" w:rsidRDefault="00B2304B" w:rsidP="00896109">
      <w:pPr>
        <w:jc w:val="center"/>
      </w:pPr>
      <w:r w:rsidRPr="00890E10">
        <w:rPr>
          <w:rFonts w:ascii="Times New Roman" w:hAnsi="Times New Roman"/>
          <w:noProof/>
          <w:color w:val="FF0000"/>
          <w:sz w:val="28"/>
          <w:szCs w:val="28"/>
        </w:rPr>
        <w:drawing>
          <wp:inline distT="0" distB="0" distL="0" distR="0" wp14:anchorId="1BDC70F3" wp14:editId="72E5DE29">
            <wp:extent cx="4143375" cy="1495425"/>
            <wp:effectExtent l="0" t="0" r="0" b="0"/>
            <wp:docPr id="25" name="Диаграмма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304B" w:rsidRPr="00896109" w:rsidRDefault="00B2304B" w:rsidP="00B2304B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 w:rsidRPr="00896109">
        <w:rPr>
          <w:rFonts w:ascii="Times New Roman" w:hAnsi="Times New Roman"/>
          <w:b/>
          <w:sz w:val="24"/>
          <w:szCs w:val="24"/>
        </w:rPr>
        <w:lastRenderedPageBreak/>
        <w:t>ВЫВОДЫ</w:t>
      </w:r>
      <w:r w:rsidRPr="00896109">
        <w:rPr>
          <w:rFonts w:ascii="Times New Roman" w:hAnsi="Times New Roman"/>
          <w:sz w:val="24"/>
          <w:szCs w:val="24"/>
        </w:rPr>
        <w:t xml:space="preserve">: Большинство педагогов, прошедших курсовую подготовку, активно используют полученные умения и навыки в своей образовательной практике, делятся полученными </w:t>
      </w:r>
      <w:proofErr w:type="gramStart"/>
      <w:r w:rsidRPr="00896109">
        <w:rPr>
          <w:rFonts w:ascii="Times New Roman" w:hAnsi="Times New Roman"/>
          <w:sz w:val="24"/>
          <w:szCs w:val="24"/>
        </w:rPr>
        <w:t>знаниями  с</w:t>
      </w:r>
      <w:proofErr w:type="gramEnd"/>
      <w:r w:rsidRPr="00896109">
        <w:rPr>
          <w:rFonts w:ascii="Times New Roman" w:hAnsi="Times New Roman"/>
          <w:sz w:val="24"/>
          <w:szCs w:val="24"/>
        </w:rPr>
        <w:t xml:space="preserve"> коллегами на заседаниях  ШМО.</w:t>
      </w:r>
    </w:p>
    <w:p w:rsidR="00B2304B" w:rsidRPr="00896109" w:rsidRDefault="00B2304B" w:rsidP="00B2304B">
      <w:pPr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B2304B" w:rsidRPr="00896109" w:rsidRDefault="00B2304B" w:rsidP="00B2304B">
      <w:pPr>
        <w:pStyle w:val="af2"/>
        <w:shd w:val="clear" w:color="auto" w:fill="FFFFFF"/>
        <w:ind w:left="-142"/>
        <w:jc w:val="both"/>
        <w:rPr>
          <w:rFonts w:ascii="Times New Roman" w:hAnsi="Times New Roman"/>
          <w:i w:val="0"/>
          <w:sz w:val="24"/>
          <w:szCs w:val="24"/>
        </w:rPr>
      </w:pPr>
      <w:r w:rsidRPr="00896109">
        <w:rPr>
          <w:rFonts w:ascii="Times New Roman" w:hAnsi="Times New Roman"/>
          <w:i w:val="0"/>
          <w:sz w:val="24"/>
          <w:szCs w:val="24"/>
        </w:rPr>
        <w:t xml:space="preserve">Другой эффективной формой профессионального развития является управленческая методическая деятельность на </w:t>
      </w:r>
      <w:proofErr w:type="gramStart"/>
      <w:r w:rsidRPr="00896109">
        <w:rPr>
          <w:rFonts w:ascii="Times New Roman" w:hAnsi="Times New Roman"/>
          <w:i w:val="0"/>
          <w:sz w:val="24"/>
          <w:szCs w:val="24"/>
        </w:rPr>
        <w:t>муниципальном  уровне</w:t>
      </w:r>
      <w:proofErr w:type="gramEnd"/>
      <w:r w:rsidRPr="00896109">
        <w:rPr>
          <w:rFonts w:ascii="Times New Roman" w:hAnsi="Times New Roman"/>
          <w:i w:val="0"/>
          <w:sz w:val="24"/>
          <w:szCs w:val="24"/>
        </w:rPr>
        <w:t>.</w:t>
      </w:r>
    </w:p>
    <w:p w:rsidR="00B2304B" w:rsidRPr="00896109" w:rsidRDefault="00B2304B" w:rsidP="00B230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2304B" w:rsidRPr="00896109" w:rsidRDefault="00896109" w:rsidP="0089610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B2304B" w:rsidRPr="00896109">
        <w:rPr>
          <w:rFonts w:ascii="Times New Roman" w:hAnsi="Times New Roman"/>
          <w:b/>
          <w:sz w:val="24"/>
          <w:szCs w:val="24"/>
        </w:rPr>
        <w:t>Участие педагогов в методической работе г. Чусового</w:t>
      </w:r>
    </w:p>
    <w:p w:rsidR="00B2304B" w:rsidRPr="00896109" w:rsidRDefault="00B2304B" w:rsidP="00896109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9957" w:type="dxa"/>
        <w:tblInd w:w="2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531"/>
      </w:tblGrid>
      <w:tr w:rsidR="00B2304B" w:rsidRPr="00896109" w:rsidTr="00896109">
        <w:tc>
          <w:tcPr>
            <w:tcW w:w="426" w:type="dxa"/>
          </w:tcPr>
          <w:p w:rsidR="00B2304B" w:rsidRPr="00896109" w:rsidRDefault="00B2304B" w:rsidP="008961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531" w:type="dxa"/>
          </w:tcPr>
          <w:p w:rsidR="00B2304B" w:rsidRPr="00896109" w:rsidRDefault="00B2304B" w:rsidP="008961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>Название муниципального объединения</w:t>
            </w:r>
          </w:p>
        </w:tc>
      </w:tr>
      <w:tr w:rsidR="00B2304B" w:rsidRPr="00896109" w:rsidTr="00896109">
        <w:tc>
          <w:tcPr>
            <w:tcW w:w="426" w:type="dxa"/>
          </w:tcPr>
          <w:p w:rsidR="00B2304B" w:rsidRPr="00896109" w:rsidRDefault="00B2304B" w:rsidP="0089610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:rsidR="00B2304B" w:rsidRPr="00896109" w:rsidRDefault="00B2304B" w:rsidP="008961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>Руководитель РМО социальных педагогов – Черепанова Н.Р.</w:t>
            </w:r>
          </w:p>
          <w:p w:rsidR="00B2304B" w:rsidRPr="00896109" w:rsidRDefault="00B2304B" w:rsidP="008961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4B" w:rsidRPr="00896109" w:rsidTr="00896109">
        <w:tc>
          <w:tcPr>
            <w:tcW w:w="426" w:type="dxa"/>
          </w:tcPr>
          <w:p w:rsidR="00B2304B" w:rsidRPr="00896109" w:rsidRDefault="00B2304B" w:rsidP="0089610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:rsidR="00B2304B" w:rsidRPr="00896109" w:rsidRDefault="00B2304B" w:rsidP="008961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 xml:space="preserve">Член муниципальной предметной комиссии – </w:t>
            </w:r>
            <w:proofErr w:type="spellStart"/>
            <w:r w:rsidRPr="00896109">
              <w:rPr>
                <w:rFonts w:ascii="Times New Roman" w:hAnsi="Times New Roman"/>
                <w:sz w:val="24"/>
                <w:szCs w:val="24"/>
              </w:rPr>
              <w:t>Салимгареева</w:t>
            </w:r>
            <w:proofErr w:type="spellEnd"/>
            <w:r w:rsidRPr="00896109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B2304B" w:rsidRPr="00896109" w:rsidRDefault="00B2304B" w:rsidP="008961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4B" w:rsidRPr="00896109" w:rsidTr="00896109">
        <w:tc>
          <w:tcPr>
            <w:tcW w:w="426" w:type="dxa"/>
          </w:tcPr>
          <w:p w:rsidR="00B2304B" w:rsidRPr="00896109" w:rsidRDefault="00B2304B" w:rsidP="00896109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1" w:type="dxa"/>
          </w:tcPr>
          <w:p w:rsidR="00B2304B" w:rsidRPr="00896109" w:rsidRDefault="00B2304B" w:rsidP="008961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09">
              <w:rPr>
                <w:rFonts w:ascii="Times New Roman" w:hAnsi="Times New Roman"/>
                <w:sz w:val="24"/>
                <w:szCs w:val="24"/>
              </w:rPr>
              <w:t xml:space="preserve">Ведущая  муниципальной образовательной игры «Многоликая химия» - </w:t>
            </w:r>
            <w:proofErr w:type="spellStart"/>
            <w:r w:rsidRPr="00896109">
              <w:rPr>
                <w:rFonts w:ascii="Times New Roman" w:hAnsi="Times New Roman"/>
                <w:sz w:val="24"/>
                <w:szCs w:val="24"/>
              </w:rPr>
              <w:t>Шулятьева</w:t>
            </w:r>
            <w:proofErr w:type="spellEnd"/>
            <w:r w:rsidRPr="00896109">
              <w:rPr>
                <w:rFonts w:ascii="Times New Roman" w:hAnsi="Times New Roman"/>
                <w:sz w:val="24"/>
                <w:szCs w:val="24"/>
              </w:rPr>
              <w:t xml:space="preserve"> М.Д.</w:t>
            </w:r>
          </w:p>
        </w:tc>
      </w:tr>
    </w:tbl>
    <w:p w:rsidR="009B72A5" w:rsidRPr="00896109" w:rsidRDefault="009B72A5" w:rsidP="00896109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ascii="Times New Roman" w:hAnsi="Times New Roman"/>
        </w:rPr>
      </w:pPr>
    </w:p>
    <w:p w:rsidR="009B72A5" w:rsidRDefault="00186362" w:rsidP="009B72A5">
      <w:pPr>
        <w:shd w:val="clear" w:color="auto" w:fill="FFFFFF"/>
        <w:spacing w:before="120"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t>IX</w:t>
      </w:r>
      <w:r w:rsidR="009B72A5">
        <w:rPr>
          <w:rFonts w:ascii="Times New Roman" w:hAnsi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9B72A5" w:rsidRDefault="009B72A5" w:rsidP="009B72A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>В  школе</w:t>
      </w:r>
      <w:proofErr w:type="gramEnd"/>
      <w:r>
        <w:rPr>
          <w:rFonts w:ascii="Times New Roman" w:hAnsi="Times New Roman"/>
          <w:color w:val="000000"/>
          <w:szCs w:val="24"/>
        </w:rPr>
        <w:t xml:space="preserve"> имеется библиотека. Обслуживает библиотеку воспитатель – </w:t>
      </w:r>
      <w:proofErr w:type="spellStart"/>
      <w:r>
        <w:rPr>
          <w:rFonts w:ascii="Times New Roman" w:hAnsi="Times New Roman"/>
          <w:color w:val="000000"/>
          <w:szCs w:val="24"/>
        </w:rPr>
        <w:t>Швецова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Елена Александровна, имеющая среднее педагогическое образование. </w:t>
      </w:r>
    </w:p>
    <w:p w:rsidR="009B72A5" w:rsidRDefault="009B72A5" w:rsidP="009B72A5">
      <w:pPr>
        <w:spacing w:after="0" w:line="240" w:lineRule="auto"/>
        <w:jc w:val="both"/>
        <w:rPr>
          <w:rStyle w:val="af5"/>
          <w:rFonts w:eastAsia="Calibri"/>
          <w:b w:val="0"/>
        </w:rPr>
      </w:pPr>
      <w:r>
        <w:rPr>
          <w:rFonts w:ascii="Times New Roman" w:hAnsi="Times New Roman"/>
          <w:color w:val="000000"/>
          <w:szCs w:val="24"/>
        </w:rPr>
        <w:t xml:space="preserve">Задачи библиотеки: </w:t>
      </w:r>
    </w:p>
    <w:p w:rsidR="009B72A5" w:rsidRPr="00F92443" w:rsidRDefault="009B72A5" w:rsidP="009B72A5">
      <w:pPr>
        <w:spacing w:after="0" w:line="240" w:lineRule="auto"/>
        <w:rPr>
          <w:color w:val="000000" w:themeColor="text1"/>
        </w:rPr>
      </w:pPr>
      <w:r>
        <w:rPr>
          <w:rFonts w:ascii="Times New Roman" w:hAnsi="Times New Roman"/>
          <w:color w:val="000000"/>
          <w:szCs w:val="24"/>
        </w:rPr>
        <w:t>1. Обеспечение учебно-воспитательного процесса и самообразования путем библиотечного и информационно-библиографического обслуживания обучающихся, педагогических работников и других категорий читателей.</w:t>
      </w:r>
      <w:r>
        <w:rPr>
          <w:rFonts w:ascii="Times New Roman" w:hAnsi="Times New Roman"/>
          <w:color w:val="000000"/>
          <w:szCs w:val="24"/>
        </w:rPr>
        <w:br/>
        <w:t xml:space="preserve"> 2. Формирование у читателей навыков независимого библиотечного пользования: обучение пользованию книгой и другими носителями информации, поиску, отбору и критической оценке информации.</w:t>
      </w:r>
      <w:r>
        <w:rPr>
          <w:rFonts w:ascii="Times New Roman" w:hAnsi="Times New Roman"/>
          <w:color w:val="000000"/>
          <w:szCs w:val="24"/>
        </w:rPr>
        <w:br/>
        <w:t xml:space="preserve">  3. Формирование книжного фонда в соответствии с  информационными потребностями читателя. Организация и ведение эффективно действующего справочно-библиографического аппарата.</w:t>
      </w:r>
      <w:r>
        <w:rPr>
          <w:rFonts w:ascii="Times New Roman" w:hAnsi="Times New Roman"/>
          <w:color w:val="000000"/>
          <w:szCs w:val="24"/>
        </w:rPr>
        <w:br/>
        <w:t xml:space="preserve">         4.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  <w:r>
        <w:rPr>
          <w:rFonts w:ascii="Times New Roman" w:hAnsi="Times New Roman"/>
          <w:color w:val="000000"/>
          <w:szCs w:val="24"/>
        </w:rPr>
        <w:br/>
        <w:t xml:space="preserve"> 5. Координация деятельности библиотеки с участниками образовательного процесса, взаимодействие с библиотеками других систем и </w:t>
      </w:r>
      <w:r w:rsidRPr="00F92443">
        <w:rPr>
          <w:rFonts w:ascii="Times New Roman" w:hAnsi="Times New Roman"/>
          <w:color w:val="000000" w:themeColor="text1"/>
          <w:szCs w:val="24"/>
        </w:rPr>
        <w:t>ведомств, органами научно-технической информации.</w:t>
      </w:r>
    </w:p>
    <w:p w:rsidR="009B72A5" w:rsidRPr="00F92443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F92443">
        <w:rPr>
          <w:rFonts w:ascii="Times New Roman" w:hAnsi="Times New Roman"/>
          <w:color w:val="000000" w:themeColor="text1"/>
          <w:szCs w:val="24"/>
        </w:rPr>
        <w:t xml:space="preserve">Общий фонд библиотеки составляет 4560 </w:t>
      </w:r>
      <w:proofErr w:type="gramStart"/>
      <w:r w:rsidRPr="00F92443">
        <w:rPr>
          <w:rFonts w:ascii="Times New Roman" w:hAnsi="Times New Roman"/>
          <w:color w:val="000000" w:themeColor="text1"/>
          <w:szCs w:val="24"/>
        </w:rPr>
        <w:t>экземпляров,  (</w:t>
      </w:r>
      <w:proofErr w:type="gramEnd"/>
      <w:r w:rsidRPr="00F92443">
        <w:rPr>
          <w:rFonts w:ascii="Times New Roman" w:hAnsi="Times New Roman"/>
          <w:color w:val="000000" w:themeColor="text1"/>
          <w:szCs w:val="24"/>
        </w:rPr>
        <w:t xml:space="preserve">в </w:t>
      </w:r>
      <w:proofErr w:type="spellStart"/>
      <w:r w:rsidRPr="00F92443">
        <w:rPr>
          <w:rFonts w:ascii="Times New Roman" w:hAnsi="Times New Roman"/>
          <w:color w:val="000000" w:themeColor="text1"/>
          <w:szCs w:val="24"/>
        </w:rPr>
        <w:t>т.ч</w:t>
      </w:r>
      <w:proofErr w:type="spellEnd"/>
      <w:r w:rsidRPr="00F92443">
        <w:rPr>
          <w:rFonts w:ascii="Times New Roman" w:hAnsi="Times New Roman"/>
          <w:color w:val="000000" w:themeColor="text1"/>
          <w:szCs w:val="24"/>
        </w:rPr>
        <w:t>. учебный фонд – 2070 экз.)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Фонд учебной литературы постоянно обновляется за счёт бюджетных средств. </w:t>
      </w:r>
    </w:p>
    <w:p w:rsidR="009B72A5" w:rsidRDefault="009B72A5" w:rsidP="009B72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Большое внимание уделяется в школе информатизации, как учебного процесса, так и управленческой деятельности. В библиотеке имеются цифровые образовательные ресурсы по учебным предметам.  </w:t>
      </w:r>
    </w:p>
    <w:p w:rsidR="009B72A5" w:rsidRDefault="009B72A5" w:rsidP="009B72A5">
      <w:pPr>
        <w:spacing w:after="0" w:line="240" w:lineRule="auto"/>
        <w:rPr>
          <w:rFonts w:ascii="Times New Roman" w:hAnsi="Times New Roman"/>
          <w:szCs w:val="24"/>
        </w:rPr>
      </w:pPr>
    </w:p>
    <w:p w:rsidR="00896109" w:rsidRPr="005968D9" w:rsidRDefault="00896109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en-US"/>
        </w:rPr>
        <w:lastRenderedPageBreak/>
        <w:t>X</w:t>
      </w:r>
      <w:r>
        <w:rPr>
          <w:rFonts w:ascii="Times New Roman" w:hAnsi="Times New Roman"/>
          <w:b/>
          <w:szCs w:val="24"/>
        </w:rPr>
        <w:t>. Оценка материально-технической базы</w:t>
      </w:r>
    </w:p>
    <w:p w:rsidR="009B72A5" w:rsidRDefault="009B72A5" w:rsidP="009B72A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SimSun" w:hAnsi="Times New Roman"/>
          <w:b/>
          <w:bCs/>
          <w:kern w:val="2"/>
          <w:szCs w:val="24"/>
          <w:lang w:eastAsia="hi-IN" w:bidi="hi-IN"/>
        </w:rPr>
      </w:pPr>
      <w:r>
        <w:rPr>
          <w:rFonts w:ascii="Times New Roman" w:hAnsi="Times New Roman"/>
          <w:szCs w:val="24"/>
        </w:rPr>
        <w:t>Материально-техническая база Школы отвечает требованиям обеспечения учебного процесса и позволяет успешно решать вопросы качественной подготовки специалистов по реализуемым специальностям и профессиям.</w:t>
      </w:r>
    </w:p>
    <w:p w:rsidR="009B72A5" w:rsidRDefault="002757CC" w:rsidP="009B72A5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Школа  располагается</w:t>
      </w:r>
      <w:proofErr w:type="gramEnd"/>
      <w:r>
        <w:rPr>
          <w:rFonts w:ascii="Times New Roman" w:hAnsi="Times New Roman"/>
          <w:szCs w:val="24"/>
        </w:rPr>
        <w:t xml:space="preserve"> </w:t>
      </w:r>
      <w:r w:rsidR="009B72A5">
        <w:rPr>
          <w:rFonts w:ascii="Times New Roman" w:hAnsi="Times New Roman"/>
          <w:szCs w:val="24"/>
        </w:rPr>
        <w:t xml:space="preserve">типовым зданием школы с </w:t>
      </w:r>
      <w:proofErr w:type="spellStart"/>
      <w:r w:rsidR="009B72A5">
        <w:rPr>
          <w:rFonts w:ascii="Times New Roman" w:hAnsi="Times New Roman"/>
          <w:szCs w:val="24"/>
        </w:rPr>
        <w:t>пристроем</w:t>
      </w:r>
      <w:proofErr w:type="spellEnd"/>
      <w:r w:rsidR="009B72A5">
        <w:rPr>
          <w:rFonts w:ascii="Times New Roman" w:hAnsi="Times New Roman"/>
          <w:szCs w:val="24"/>
        </w:rPr>
        <w:t>. Основное здание школы построено в 1937 году, пристрой- 1960</w:t>
      </w:r>
    </w:p>
    <w:p w:rsidR="009B72A5" w:rsidRDefault="009B72A5" w:rsidP="009B72A5">
      <w:pPr>
        <w:spacing w:after="0" w:line="240" w:lineRule="auto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Школа располагает следующей материально - технической базой: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площадь здания – </w:t>
      </w:r>
      <w:r w:rsidR="00896109">
        <w:rPr>
          <w:rFonts w:ascii="Times New Roman" w:hAnsi="Times New Roman" w:cs="Times New Roman"/>
          <w:sz w:val="24"/>
          <w:szCs w:val="24"/>
        </w:rPr>
        <w:t>2253</w:t>
      </w:r>
      <w:r>
        <w:rPr>
          <w:rFonts w:ascii="Times New Roman" w:hAnsi="Times New Roman" w:cs="Times New Roman"/>
          <w:sz w:val="24"/>
          <w:szCs w:val="24"/>
        </w:rPr>
        <w:t xml:space="preserve"> кв. м.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школе 12   учебных кабинетов, 4 мастерских: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русского языка и литературы, оснащенный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истории, оснащенный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-2 кабинета математики, оснащенные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-1 кабинет </w:t>
      </w:r>
      <w:proofErr w:type="gramStart"/>
      <w:r>
        <w:rPr>
          <w:rFonts w:ascii="Times New Roman" w:hAnsi="Times New Roman"/>
          <w:szCs w:val="24"/>
        </w:rPr>
        <w:t xml:space="preserve">химии,   </w:t>
      </w:r>
      <w:proofErr w:type="gramEnd"/>
      <w:r>
        <w:rPr>
          <w:rFonts w:ascii="Times New Roman" w:hAnsi="Times New Roman"/>
          <w:szCs w:val="24"/>
        </w:rPr>
        <w:t>оснащенный на 90%;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  биологии оснащенный на 100%;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-1 кабинет физики, оснащенный на 100%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-1 </w:t>
      </w:r>
      <w:proofErr w:type="gramStart"/>
      <w:r>
        <w:rPr>
          <w:rFonts w:ascii="Times New Roman" w:hAnsi="Times New Roman"/>
          <w:szCs w:val="24"/>
        </w:rPr>
        <w:t>кабинет  географии</w:t>
      </w:r>
      <w:proofErr w:type="gramEnd"/>
      <w:r>
        <w:rPr>
          <w:rFonts w:ascii="Times New Roman" w:hAnsi="Times New Roman"/>
          <w:szCs w:val="24"/>
        </w:rPr>
        <w:t>, оснащенный на 85%</w:t>
      </w:r>
    </w:p>
    <w:p w:rsidR="009B72A5" w:rsidRDefault="009B72A5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-2 </w:t>
      </w:r>
      <w:proofErr w:type="gramStart"/>
      <w:r>
        <w:rPr>
          <w:rFonts w:ascii="Times New Roman" w:hAnsi="Times New Roman"/>
          <w:szCs w:val="24"/>
        </w:rPr>
        <w:t>кабинета  информатики</w:t>
      </w:r>
      <w:proofErr w:type="gramEnd"/>
      <w:r>
        <w:rPr>
          <w:rFonts w:ascii="Times New Roman" w:hAnsi="Times New Roman"/>
          <w:szCs w:val="24"/>
        </w:rPr>
        <w:t>, оснащенные на 100%;</w:t>
      </w:r>
    </w:p>
    <w:p w:rsidR="009B72A5" w:rsidRDefault="00B7596B" w:rsidP="009B72A5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9B72A5">
        <w:rPr>
          <w:rFonts w:ascii="Times New Roman" w:hAnsi="Times New Roman"/>
          <w:szCs w:val="24"/>
        </w:rPr>
        <w:t>1 мастерская по парикмахерскому делу</w:t>
      </w:r>
    </w:p>
    <w:p w:rsidR="009B72A5" w:rsidRDefault="009B72A5" w:rsidP="009B72A5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мастерская столярная</w:t>
      </w:r>
    </w:p>
    <w:p w:rsidR="009B72A5" w:rsidRDefault="009B72A5" w:rsidP="009B72A5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 xml:space="preserve">Имеется актовый зал на 60 посадочных мест, 1   зал для физических занятий площадью 65 </w:t>
      </w:r>
      <w:proofErr w:type="spellStart"/>
      <w:r>
        <w:rPr>
          <w:rFonts w:ascii="Times New Roman" w:hAnsi="Times New Roman"/>
          <w:szCs w:val="24"/>
        </w:rPr>
        <w:t>кв.м</w:t>
      </w:r>
      <w:proofErr w:type="spellEnd"/>
      <w:r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  <w:lang w:val="tt-RU"/>
        </w:rPr>
        <w:t>, зал ЛФК.</w:t>
      </w:r>
    </w:p>
    <w:p w:rsidR="009B72A5" w:rsidRDefault="009B72A5" w:rsidP="009B72A5">
      <w:pPr>
        <w:spacing w:after="0" w:line="240" w:lineRule="auto"/>
        <w:ind w:firstLine="720"/>
        <w:jc w:val="both"/>
        <w:rPr>
          <w:rFonts w:ascii="Times New Roman" w:hAnsi="Times New Roman"/>
          <w:szCs w:val="24"/>
          <w:lang w:val="tt-RU"/>
        </w:rPr>
      </w:pPr>
      <w:r>
        <w:rPr>
          <w:rFonts w:ascii="Times New Roman" w:hAnsi="Times New Roman"/>
          <w:szCs w:val="24"/>
        </w:rPr>
        <w:t xml:space="preserve">Имеется столовая площадью – 45 </w:t>
      </w:r>
      <w:proofErr w:type="spellStart"/>
      <w:r>
        <w:rPr>
          <w:rFonts w:ascii="Times New Roman" w:hAnsi="Times New Roman"/>
          <w:szCs w:val="24"/>
        </w:rPr>
        <w:t>кв.м</w:t>
      </w:r>
      <w:proofErr w:type="spellEnd"/>
      <w:r>
        <w:rPr>
          <w:rFonts w:ascii="Times New Roman" w:hAnsi="Times New Roman"/>
          <w:szCs w:val="24"/>
        </w:rPr>
        <w:t>.,</w:t>
      </w:r>
      <w:r>
        <w:rPr>
          <w:rFonts w:ascii="Times New Roman" w:hAnsi="Times New Roman"/>
          <w:szCs w:val="24"/>
          <w:lang w:val="tt-RU"/>
        </w:rPr>
        <w:t xml:space="preserve"> обеденный зал – 28 кв.м.,</w:t>
      </w:r>
      <w:r>
        <w:rPr>
          <w:rFonts w:ascii="Times New Roman" w:hAnsi="Times New Roman"/>
          <w:szCs w:val="24"/>
        </w:rPr>
        <w:t xml:space="preserve"> количество посадочных мест- 30,</w:t>
      </w:r>
    </w:p>
    <w:p w:rsidR="009B72A5" w:rsidRPr="00D67F28" w:rsidRDefault="009B72A5" w:rsidP="009B72A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 xml:space="preserve">В школе функционируют 2 медицинских кабинета (кабинет врача и процедурный). Имеется лицензия на осуществление медицинской </w:t>
      </w:r>
      <w:r w:rsidR="00B7596B">
        <w:rPr>
          <w:rFonts w:ascii="Times New Roman" w:hAnsi="Times New Roman"/>
          <w:color w:val="000000" w:themeColor="text1"/>
          <w:szCs w:val="24"/>
        </w:rPr>
        <w:t>деятельности №</w:t>
      </w:r>
      <w:r w:rsidR="00B7596B" w:rsidRPr="00B7596B">
        <w:rPr>
          <w:b/>
          <w:szCs w:val="28"/>
          <w:u w:val="single"/>
          <w:lang w:eastAsia="en-US"/>
        </w:rPr>
        <w:t xml:space="preserve"> </w:t>
      </w:r>
      <w:r w:rsidR="00B7596B" w:rsidRPr="00B7596B">
        <w:rPr>
          <w:rFonts w:ascii="Times New Roman" w:hAnsi="Times New Roman"/>
          <w:b/>
          <w:szCs w:val="28"/>
          <w:u w:val="single"/>
          <w:lang w:eastAsia="en-US"/>
        </w:rPr>
        <w:t>ЛО-59-01-005042 от 12.07.2019 г.</w:t>
      </w:r>
    </w:p>
    <w:p w:rsidR="009B72A5" w:rsidRDefault="009B72A5" w:rsidP="00896109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педагога-психолога – 60 кв. м</w:t>
      </w:r>
    </w:p>
    <w:p w:rsidR="009B72A5" w:rsidRDefault="009B72A5" w:rsidP="00896109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кабинетов</w:t>
      </w:r>
      <w:r w:rsidR="00B7596B">
        <w:rPr>
          <w:rFonts w:ascii="Times New Roman" w:hAnsi="Times New Roman" w:cs="Times New Roman"/>
          <w:sz w:val="24"/>
          <w:szCs w:val="24"/>
        </w:rPr>
        <w:t xml:space="preserve"> – 2, общая площадь – </w:t>
      </w:r>
      <w:proofErr w:type="gramStart"/>
      <w:r w:rsidR="00B7596B">
        <w:rPr>
          <w:rFonts w:ascii="Times New Roman" w:hAnsi="Times New Roman" w:cs="Times New Roman"/>
          <w:sz w:val="24"/>
          <w:szCs w:val="24"/>
        </w:rPr>
        <w:t>32  кв.</w:t>
      </w:r>
      <w:proofErr w:type="gramEnd"/>
      <w:r w:rsidR="00B7596B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9B72A5" w:rsidRDefault="009B72A5" w:rsidP="00896109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Подсобные помещения (архив) – 12 кв. м</w:t>
      </w:r>
    </w:p>
    <w:p w:rsidR="009B72A5" w:rsidRDefault="009B72A5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Гардероб – 7.1 кв. м</w:t>
      </w:r>
    </w:p>
    <w:p w:rsidR="009B72A5" w:rsidRDefault="009B72A5" w:rsidP="00896109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Здание закреплено за школой на праве оперативного управления, земельный участок – на праве постоянного безвозмездного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 частично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и  (бессрочного) пользования. Форма собственности - государственная муниципальная.</w:t>
      </w:r>
    </w:p>
    <w:p w:rsidR="009B72A5" w:rsidRDefault="009B72A5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Работоспособность зданий поддерживается за счет проведения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текущих,  капитальных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ремонтов, проводимых профилактических ремонтных мероприятий.</w:t>
      </w:r>
    </w:p>
    <w:p w:rsidR="009B72A5" w:rsidRDefault="009B72A5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Учебные занятия проводятся на собственных площадях.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Серьезное внимание в Школе уделяется внедрению в учебный процесс информационных технологий. Компьютеризация учебного процесса осуществляется в рамках общеобразовательных программ.</w:t>
      </w:r>
    </w:p>
    <w:p w:rsidR="009B72A5" w:rsidRDefault="009B72A5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Учебные кабинеты, кабинеты специалистов, администрации, бухгалтерии оснащены:</w:t>
      </w:r>
    </w:p>
    <w:p w:rsidR="009B72A5" w:rsidRDefault="009B72A5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множительная техника –9;</w:t>
      </w:r>
    </w:p>
    <w:p w:rsidR="009B72A5" w:rsidRDefault="009B72A5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мультимедийные проекторы с экранами – </w:t>
      </w:r>
      <w:r w:rsidR="00B67A09">
        <w:rPr>
          <w:rFonts w:ascii="Times New Roman" w:eastAsia="Times New Roman" w:hAnsi="Times New Roman" w:cs="Times New Roman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:rsidR="009B72A5" w:rsidRDefault="009B72A5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компьютерами( рабочее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место учителя)-25 ;</w:t>
      </w:r>
    </w:p>
    <w:p w:rsidR="009B72A5" w:rsidRDefault="00B67A09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интерактивная доска -2</w:t>
      </w:r>
    </w:p>
    <w:p w:rsidR="00B67A09" w:rsidRDefault="00B67A09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Cs w:val="24"/>
          <w:lang w:val="en-US" w:eastAsia="ru-RU"/>
        </w:rPr>
        <w:t>D</w:t>
      </w:r>
      <w:r w:rsidRPr="00B67A09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принтер-1</w:t>
      </w:r>
    </w:p>
    <w:p w:rsidR="00B67A09" w:rsidRDefault="00B67A09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мобильный интерактивный стенд -1</w:t>
      </w:r>
    </w:p>
    <w:p w:rsidR="00B67A09" w:rsidRPr="00B67A09" w:rsidRDefault="00B67A09" w:rsidP="00896109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электронный интерактивный стол-1</w:t>
      </w:r>
    </w:p>
    <w:p w:rsidR="009B72A5" w:rsidRDefault="009B72A5" w:rsidP="00896109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Все учебные кабинеты оснащены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учебной мебелью, оборудованием, справочно-нормативной, учебно-методической литературой. Имеющиеся наглядные пособия, раздаточный материал используется для 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проведения  учебной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деятельности.</w:t>
      </w:r>
    </w:p>
    <w:p w:rsidR="009B72A5" w:rsidRDefault="009B72A5" w:rsidP="00896109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школе имеется 20 комплектов робототехники, которые эффективно используются во внеурочной деятельности.</w:t>
      </w:r>
    </w:p>
    <w:p w:rsidR="009B72A5" w:rsidRDefault="009B72A5" w:rsidP="00896109">
      <w:pPr>
        <w:shd w:val="clear" w:color="auto" w:fill="FFFFFF"/>
        <w:tabs>
          <w:tab w:val="left" w:pos="540"/>
          <w:tab w:val="num" w:pos="1080"/>
        </w:tabs>
        <w:spacing w:after="0" w:line="240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Общая площадь земельного участка школы составляет 5440 </w:t>
      </w:r>
      <w:proofErr w:type="spellStart"/>
      <w:proofErr w:type="gramStart"/>
      <w:r>
        <w:rPr>
          <w:rFonts w:ascii="Times New Roman" w:hAnsi="Times New Roman"/>
          <w:bCs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bCs/>
          <w:szCs w:val="24"/>
        </w:rPr>
        <w:t xml:space="preserve">), под кадастровым номером 59:11:0010231:12.  Имеются хозяйственная зона, зона </w:t>
      </w:r>
      <w:proofErr w:type="gramStart"/>
      <w:r>
        <w:rPr>
          <w:rFonts w:ascii="Times New Roman" w:hAnsi="Times New Roman"/>
          <w:bCs/>
          <w:szCs w:val="24"/>
        </w:rPr>
        <w:t xml:space="preserve">отдыха,  </w:t>
      </w:r>
      <w:proofErr w:type="spellStart"/>
      <w:r>
        <w:rPr>
          <w:rFonts w:ascii="Times New Roman" w:hAnsi="Times New Roman"/>
          <w:bCs/>
          <w:szCs w:val="24"/>
        </w:rPr>
        <w:t>министадион</w:t>
      </w:r>
      <w:proofErr w:type="spellEnd"/>
      <w:proofErr w:type="gramEnd"/>
      <w:r>
        <w:rPr>
          <w:rFonts w:ascii="Times New Roman" w:hAnsi="Times New Roman"/>
          <w:bCs/>
          <w:szCs w:val="24"/>
        </w:rPr>
        <w:t>, полоса препятствия, пришкольный участок. Лицензионный норматив по площади на одного обучающегося выдерживается.</w:t>
      </w:r>
    </w:p>
    <w:p w:rsidR="00B7596B" w:rsidRDefault="00B7596B" w:rsidP="00427BA0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9B72A5" w:rsidRDefault="009B72A5" w:rsidP="009B72A5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Результаты анализа показателей деятельности организации</w:t>
      </w:r>
    </w:p>
    <w:p w:rsidR="009B72A5" w:rsidRDefault="009B72A5" w:rsidP="009B72A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Данные приведены по состоянию</w:t>
      </w:r>
      <w:r w:rsidR="00CF1905">
        <w:rPr>
          <w:rFonts w:ascii="Times New Roman" w:hAnsi="Times New Roman"/>
          <w:szCs w:val="24"/>
        </w:rPr>
        <w:t xml:space="preserve"> на 29 декабря 2020</w:t>
      </w:r>
      <w:r>
        <w:rPr>
          <w:rFonts w:ascii="Times New Roman" w:hAnsi="Times New Roman"/>
          <w:szCs w:val="24"/>
        </w:rPr>
        <w:t xml:space="preserve">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39"/>
        <w:gridCol w:w="2375"/>
        <w:gridCol w:w="3236"/>
      </w:tblGrid>
      <w:tr w:rsidR="009B72A5" w:rsidTr="005B7553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Количество</w:t>
            </w:r>
          </w:p>
        </w:tc>
      </w:tr>
      <w:tr w:rsidR="009B72A5" w:rsidTr="005B7553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Образовательная деятельность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190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190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26124" w:rsidRDefault="00126124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4/4.8%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26124" w:rsidRDefault="00126124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612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26124" w:rsidRDefault="00126124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6124"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Pr="00141AA0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41AA0">
              <w:rPr>
                <w:rFonts w:ascii="Times New Roman" w:hAnsi="Times New Roman"/>
                <w:color w:val="000000" w:themeColor="text1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7A758B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31/25,7</w:t>
            </w:r>
            <w:r w:rsidR="009B72A5" w:rsidRPr="006A467B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5B7553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126124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25/34</w:t>
            </w:r>
            <w:r w:rsidR="009B72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0/0%</w:t>
            </w:r>
          </w:p>
        </w:tc>
      </w:tr>
      <w:tr w:rsidR="009B72A5" w:rsidTr="005B7553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CF190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</w:tr>
      <w:tr w:rsidR="009B72A5" w:rsidTr="005B7553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CF190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</w:tr>
      <w:tr w:rsidR="009B72A5" w:rsidTr="005B7553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9B72A5" w:rsidTr="005B7553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72A5" w:rsidTr="005B7553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72A5" w:rsidTr="005B7553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5B7553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4/21</w:t>
            </w:r>
            <w:r w:rsidR="009B72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5/26</w:t>
            </w:r>
            <w:r w:rsidR="009B72A5">
              <w:rPr>
                <w:rFonts w:ascii="Times New Roman" w:hAnsi="Times New Roman"/>
                <w:szCs w:val="24"/>
              </w:rPr>
              <w:t>,3%</w:t>
            </w:r>
          </w:p>
        </w:tc>
      </w:tr>
      <w:tr w:rsidR="009B72A5" w:rsidTr="005B7553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5B7553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F43151">
              <w:rPr>
                <w:rFonts w:ascii="Times New Roman" w:hAnsi="Times New Roman"/>
                <w:szCs w:val="24"/>
              </w:rPr>
              <w:t>/15,7</w:t>
            </w:r>
            <w:r w:rsidR="009B72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F43151">
              <w:rPr>
                <w:rFonts w:ascii="Times New Roman" w:hAnsi="Times New Roman"/>
                <w:szCs w:val="24"/>
              </w:rPr>
              <w:t>/21</w:t>
            </w:r>
            <w:r w:rsidR="009B72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5B7553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F43151">
              <w:rPr>
                <w:rFonts w:ascii="Times New Roman" w:hAnsi="Times New Roman"/>
                <w:szCs w:val="24"/>
              </w:rPr>
              <w:t>/5,2</w:t>
            </w:r>
            <w:r w:rsidR="009B72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CF63F8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F43151">
              <w:rPr>
                <w:rFonts w:ascii="Times New Roman" w:hAnsi="Times New Roman"/>
                <w:szCs w:val="24"/>
              </w:rPr>
              <w:t>/42</w:t>
            </w:r>
            <w:r w:rsidR="009B72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24/66,7%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7A758B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18/86</w:t>
            </w:r>
            <w:r w:rsidR="009B72A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9B72A5" w:rsidTr="005B7553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0,25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13,27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9B72A5" w:rsidTr="005B7553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9B72A5" w:rsidTr="005B7553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9B72A5" w:rsidTr="005B7553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− </w:t>
            </w:r>
            <w:proofErr w:type="spellStart"/>
            <w:r>
              <w:rPr>
                <w:rFonts w:ascii="Times New Roman" w:hAnsi="Times New Roman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9B72A5" w:rsidTr="005B7553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9B72A5" w:rsidTr="005B7553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</w:t>
            </w:r>
          </w:p>
        </w:tc>
      </w:tr>
      <w:tr w:rsidR="009B72A5" w:rsidTr="005B7553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нет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F43151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85</w:t>
            </w:r>
            <w:r w:rsidR="009B72A5">
              <w:rPr>
                <w:rFonts w:ascii="Times New Roman" w:hAnsi="Times New Roman"/>
                <w:szCs w:val="24"/>
              </w:rPr>
              <w:t>/100%</w:t>
            </w:r>
          </w:p>
        </w:tc>
      </w:tr>
      <w:tr w:rsidR="009B72A5" w:rsidTr="005B755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72A5" w:rsidRDefault="009B72A5" w:rsidP="005B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20,39</w:t>
            </w:r>
          </w:p>
        </w:tc>
      </w:tr>
    </w:tbl>
    <w:p w:rsidR="009B72A5" w:rsidRDefault="009B72A5" w:rsidP="0018636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МБОУ «</w:t>
      </w:r>
      <w:proofErr w:type="gramStart"/>
      <w:r>
        <w:rPr>
          <w:rFonts w:ascii="Times New Roman" w:hAnsi="Times New Roman"/>
          <w:color w:val="000000"/>
          <w:szCs w:val="24"/>
        </w:rPr>
        <w:t>СУВУ  №</w:t>
      </w:r>
      <w:proofErr w:type="gramEnd"/>
      <w:r>
        <w:rPr>
          <w:rFonts w:ascii="Times New Roman" w:hAnsi="Times New Roman"/>
          <w:color w:val="000000"/>
          <w:szCs w:val="24"/>
        </w:rPr>
        <w:t xml:space="preserve">14 «Подросток»» осуществляет образовательную и реабилитационную деятельность с 1996 года. В настоящее время реализует образовательные программы   основного   общего образования, адаптированные программы, программы профессиональной подготовки по профессии «Столяр строительный», «Слесарь по ремонту автомобилей», «Оператор электронно-вычислительных </w:t>
      </w:r>
      <w:proofErr w:type="gramStart"/>
      <w:r>
        <w:rPr>
          <w:rFonts w:ascii="Times New Roman" w:hAnsi="Times New Roman"/>
          <w:color w:val="000000"/>
          <w:szCs w:val="24"/>
        </w:rPr>
        <w:t xml:space="preserve">машин» </w:t>
      </w:r>
      <w:r w:rsidR="00F43151">
        <w:rPr>
          <w:rFonts w:ascii="Times New Roman" w:hAnsi="Times New Roman"/>
          <w:color w:val="000000"/>
          <w:szCs w:val="24"/>
        </w:rPr>
        <w:t xml:space="preserve"> «</w:t>
      </w:r>
      <w:proofErr w:type="gramEnd"/>
      <w:r w:rsidR="00F43151">
        <w:rPr>
          <w:rFonts w:ascii="Times New Roman" w:hAnsi="Times New Roman"/>
          <w:color w:val="000000"/>
          <w:szCs w:val="24"/>
        </w:rPr>
        <w:t xml:space="preserve">Парикмахер» </w:t>
      </w:r>
      <w:r w:rsidR="00186362">
        <w:rPr>
          <w:rFonts w:ascii="Times New Roman" w:hAnsi="Times New Roman"/>
          <w:color w:val="000000"/>
          <w:szCs w:val="24"/>
        </w:rPr>
        <w:t>на основании лицензии.</w:t>
      </w:r>
    </w:p>
    <w:p w:rsidR="00186362" w:rsidRPr="00186362" w:rsidRDefault="00186362" w:rsidP="0018636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Cs w:val="24"/>
        </w:rPr>
      </w:pPr>
    </w:p>
    <w:p w:rsidR="009B72A5" w:rsidRPr="0047501C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b/>
          <w:color w:val="000000"/>
          <w:szCs w:val="24"/>
        </w:rPr>
      </w:pPr>
      <w:r w:rsidRPr="0047501C">
        <w:rPr>
          <w:rFonts w:ascii="Times New Roman" w:hAnsi="Times New Roman"/>
          <w:b/>
          <w:color w:val="000000"/>
          <w:szCs w:val="24"/>
        </w:rPr>
        <w:lastRenderedPageBreak/>
        <w:t>Заключение.</w:t>
      </w:r>
    </w:p>
    <w:p w:rsidR="009B72A5" w:rsidRPr="0047501C" w:rsidRDefault="009B72A5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</w:p>
    <w:p w:rsidR="009B72A5" w:rsidRDefault="00F43151" w:rsidP="009B72A5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Проведенное</w:t>
      </w:r>
      <w:r w:rsidRPr="002757CC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757CC">
        <w:rPr>
          <w:rFonts w:ascii="Times New Roman" w:hAnsi="Times New Roman"/>
          <w:color w:val="000000"/>
          <w:szCs w:val="24"/>
        </w:rPr>
        <w:t>самообследование</w:t>
      </w:r>
      <w:proofErr w:type="spellEnd"/>
      <w:r w:rsidR="009B72A5">
        <w:rPr>
          <w:rFonts w:ascii="Times New Roman" w:hAnsi="Times New Roman"/>
          <w:color w:val="000000"/>
          <w:szCs w:val="24"/>
        </w:rPr>
        <w:t xml:space="preserve"> позволяет сделать следующие выводы: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Школа  имеет</w:t>
      </w:r>
      <w:proofErr w:type="gramEnd"/>
      <w:r>
        <w:rPr>
          <w:rFonts w:ascii="Times New Roman" w:hAnsi="Times New Roman"/>
          <w:color w:val="000000"/>
          <w:szCs w:val="24"/>
        </w:rPr>
        <w:t xml:space="preserve"> необходимые организационно-правовые документы, позволяющие вести образовательную деятельность в соответствии с нормативами, установленными при лицензировании. 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Структура и </w:t>
      </w:r>
      <w:r w:rsidR="00F43151">
        <w:rPr>
          <w:rFonts w:ascii="Times New Roman" w:hAnsi="Times New Roman"/>
          <w:color w:val="000000"/>
          <w:szCs w:val="24"/>
        </w:rPr>
        <w:t>содержание общеобразовательных</w:t>
      </w:r>
      <w:r>
        <w:rPr>
          <w:rFonts w:ascii="Times New Roman" w:hAnsi="Times New Roman"/>
          <w:color w:val="000000"/>
          <w:szCs w:val="24"/>
        </w:rPr>
        <w:t xml:space="preserve"> программ соответствуют требованиям </w:t>
      </w:r>
      <w:r w:rsidR="00F43151">
        <w:rPr>
          <w:rFonts w:ascii="Times New Roman" w:hAnsi="Times New Roman"/>
          <w:color w:val="000000"/>
          <w:szCs w:val="24"/>
        </w:rPr>
        <w:t>государственных образовательных стандартов.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Учебно-методическое и программно-информационное обеспечение учебного процесса достаточное для ведения образовательной деятельности.</w:t>
      </w:r>
    </w:p>
    <w:p w:rsidR="009B72A5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9B72A5" w:rsidRPr="00F43151" w:rsidRDefault="009B72A5" w:rsidP="009B72A5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МБОУ «СУВУ №14 «Подросток» –   инновационная   развивающаяся, </w:t>
      </w:r>
      <w:r w:rsidR="00F43151">
        <w:rPr>
          <w:rFonts w:ascii="Times New Roman" w:hAnsi="Times New Roman"/>
          <w:szCs w:val="24"/>
        </w:rPr>
        <w:t>конкурентоспособная современная</w:t>
      </w:r>
      <w:r>
        <w:rPr>
          <w:rFonts w:ascii="Times New Roman" w:hAnsi="Times New Roman"/>
          <w:szCs w:val="24"/>
        </w:rPr>
        <w:t xml:space="preserve"> образовательная среда.</w:t>
      </w:r>
    </w:p>
    <w:p w:rsidR="00F43151" w:rsidRPr="00F43151" w:rsidRDefault="00F43151" w:rsidP="00F43151">
      <w:pPr>
        <w:numPr>
          <w:ilvl w:val="0"/>
          <w:numId w:val="5"/>
        </w:numPr>
        <w:tabs>
          <w:tab w:val="num" w:pos="0"/>
        </w:tabs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Cs w:val="24"/>
        </w:rPr>
      </w:pPr>
      <w:r w:rsidRPr="00F43151">
        <w:rPr>
          <w:rFonts w:ascii="Times New Roman" w:hAnsi="Times New Roman"/>
          <w:szCs w:val="24"/>
        </w:rPr>
        <w:t>МБОУ «СУВУ №14 «Подросток»- ресурсный центр по</w:t>
      </w:r>
      <w:r w:rsidRPr="00F43151">
        <w:rPr>
          <w:rFonts w:ascii="Times New Roman" w:hAnsi="Times New Roman"/>
          <w:sz w:val="28"/>
          <w:szCs w:val="28"/>
        </w:rPr>
        <w:t xml:space="preserve"> </w:t>
      </w:r>
      <w:r w:rsidRPr="00F43151">
        <w:rPr>
          <w:rFonts w:ascii="Times New Roman" w:hAnsi="Times New Roman"/>
          <w:sz w:val="24"/>
          <w:szCs w:val="24"/>
        </w:rPr>
        <w:t>профессиональной подготовке детей, оказавшихся в трудной жизненной ситуации.</w:t>
      </w:r>
    </w:p>
    <w:p w:rsidR="00F43151" w:rsidRDefault="00F43151" w:rsidP="00F43151">
      <w:pPr>
        <w:spacing w:after="0" w:line="240" w:lineRule="auto"/>
        <w:ind w:left="786"/>
        <w:jc w:val="both"/>
        <w:rPr>
          <w:rFonts w:ascii="Times New Roman" w:hAnsi="Times New Roman"/>
          <w:color w:val="000000"/>
          <w:szCs w:val="24"/>
        </w:rPr>
      </w:pPr>
    </w:p>
    <w:p w:rsidR="009B72A5" w:rsidRDefault="009B72A5" w:rsidP="009B72A5">
      <w:pPr>
        <w:spacing w:after="0" w:line="240" w:lineRule="auto"/>
        <w:ind w:left="426"/>
        <w:rPr>
          <w:rFonts w:ascii="Times New Roman" w:hAnsi="Times New Roman"/>
          <w:szCs w:val="24"/>
        </w:rPr>
      </w:pPr>
    </w:p>
    <w:p w:rsidR="009B72A5" w:rsidRDefault="009B72A5" w:rsidP="009B72A5">
      <w:pPr>
        <w:spacing w:after="0" w:line="240" w:lineRule="auto"/>
        <w:jc w:val="both"/>
        <w:rPr>
          <w:sz w:val="28"/>
          <w:szCs w:val="28"/>
        </w:rPr>
      </w:pPr>
    </w:p>
    <w:p w:rsidR="009B72A5" w:rsidRDefault="009B72A5" w:rsidP="009B72A5">
      <w:pPr>
        <w:spacing w:after="0" w:line="240" w:lineRule="auto"/>
        <w:jc w:val="both"/>
        <w:rPr>
          <w:sz w:val="28"/>
          <w:szCs w:val="28"/>
        </w:rPr>
      </w:pPr>
    </w:p>
    <w:p w:rsidR="009B72A5" w:rsidRDefault="009B72A5" w:rsidP="009B72A5">
      <w:pPr>
        <w:jc w:val="both"/>
        <w:rPr>
          <w:sz w:val="28"/>
          <w:szCs w:val="28"/>
        </w:rPr>
      </w:pPr>
    </w:p>
    <w:p w:rsidR="009B72A5" w:rsidRDefault="009B72A5" w:rsidP="009B72A5">
      <w:pPr>
        <w:shd w:val="clear" w:color="auto" w:fill="FFFFFF"/>
        <w:tabs>
          <w:tab w:val="left" w:pos="540"/>
          <w:tab w:val="num" w:pos="1080"/>
        </w:tabs>
        <w:jc w:val="both"/>
        <w:rPr>
          <w:sz w:val="28"/>
          <w:szCs w:val="28"/>
        </w:rPr>
      </w:pPr>
    </w:p>
    <w:p w:rsidR="009B72A5" w:rsidRDefault="009B72A5" w:rsidP="009B72A5">
      <w:pPr>
        <w:spacing w:before="120" w:after="0" w:line="240" w:lineRule="auto"/>
        <w:jc w:val="center"/>
        <w:rPr>
          <w:rFonts w:ascii="Times New Roman" w:hAnsi="Times New Roman"/>
          <w:szCs w:val="24"/>
        </w:rPr>
      </w:pPr>
    </w:p>
    <w:p w:rsidR="009B72A5" w:rsidRDefault="009B72A5" w:rsidP="009B72A5"/>
    <w:p w:rsidR="009B72A5" w:rsidRDefault="009B72A5"/>
    <w:p w:rsidR="009B72A5" w:rsidRDefault="009B72A5"/>
    <w:sectPr w:rsidR="009B72A5" w:rsidSect="009B72A5">
      <w:pgSz w:w="16838" w:h="11906" w:orient="landscape"/>
      <w:pgMar w:top="851" w:right="1134" w:bottom="170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50" w:rsidRDefault="004F4E50" w:rsidP="00CE6A81">
      <w:pPr>
        <w:spacing w:after="0" w:line="240" w:lineRule="auto"/>
      </w:pPr>
      <w:r>
        <w:separator/>
      </w:r>
    </w:p>
  </w:endnote>
  <w:endnote w:type="continuationSeparator" w:id="0">
    <w:p w:rsidR="004F4E50" w:rsidRDefault="004F4E50" w:rsidP="00CE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983133"/>
      <w:docPartObj>
        <w:docPartGallery w:val="Page Numbers (Bottom of Page)"/>
        <w:docPartUnique/>
      </w:docPartObj>
    </w:sdtPr>
    <w:sdtEndPr/>
    <w:sdtContent>
      <w:p w:rsidR="0009661D" w:rsidRDefault="000966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6C9">
          <w:rPr>
            <w:noProof/>
          </w:rPr>
          <w:t>8</w:t>
        </w:r>
        <w:r>
          <w:fldChar w:fldCharType="end"/>
        </w:r>
      </w:p>
    </w:sdtContent>
  </w:sdt>
  <w:p w:rsidR="0009661D" w:rsidRDefault="000966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50" w:rsidRDefault="004F4E50" w:rsidP="00CE6A81">
      <w:pPr>
        <w:spacing w:after="0" w:line="240" w:lineRule="auto"/>
      </w:pPr>
      <w:r>
        <w:separator/>
      </w:r>
    </w:p>
  </w:footnote>
  <w:footnote w:type="continuationSeparator" w:id="0">
    <w:p w:rsidR="004F4E50" w:rsidRDefault="004F4E50" w:rsidP="00CE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722"/>
    <w:multiLevelType w:val="hybridMultilevel"/>
    <w:tmpl w:val="D79E66A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FDB"/>
    <w:multiLevelType w:val="hybridMultilevel"/>
    <w:tmpl w:val="E2BC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00E94"/>
    <w:multiLevelType w:val="hybridMultilevel"/>
    <w:tmpl w:val="09F079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30001B"/>
    <w:multiLevelType w:val="hybridMultilevel"/>
    <w:tmpl w:val="41C819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C55D23"/>
    <w:multiLevelType w:val="hybridMultilevel"/>
    <w:tmpl w:val="E2BCF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862"/>
    <w:multiLevelType w:val="hybridMultilevel"/>
    <w:tmpl w:val="AE52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A65B7"/>
    <w:multiLevelType w:val="hybridMultilevel"/>
    <w:tmpl w:val="B3569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21610"/>
    <w:multiLevelType w:val="hybridMultilevel"/>
    <w:tmpl w:val="24124CDA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8D0"/>
    <w:multiLevelType w:val="hybridMultilevel"/>
    <w:tmpl w:val="6D54C998"/>
    <w:lvl w:ilvl="0" w:tplc="BA8AAF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0D94"/>
    <w:multiLevelType w:val="hybridMultilevel"/>
    <w:tmpl w:val="732A7630"/>
    <w:lvl w:ilvl="0" w:tplc="D90C1A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15D15"/>
    <w:multiLevelType w:val="hybridMultilevel"/>
    <w:tmpl w:val="4EF69B42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654880"/>
    <w:multiLevelType w:val="hybridMultilevel"/>
    <w:tmpl w:val="51BE5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750E1"/>
    <w:multiLevelType w:val="hybridMultilevel"/>
    <w:tmpl w:val="C5F6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5712F"/>
    <w:multiLevelType w:val="hybridMultilevel"/>
    <w:tmpl w:val="CA26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83364D"/>
    <w:multiLevelType w:val="hybridMultilevel"/>
    <w:tmpl w:val="65B40D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1765E"/>
    <w:multiLevelType w:val="hybridMultilevel"/>
    <w:tmpl w:val="859E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F51B8C"/>
    <w:multiLevelType w:val="hybridMultilevel"/>
    <w:tmpl w:val="B3A40786"/>
    <w:lvl w:ilvl="0" w:tplc="C106B086">
      <w:start w:val="1"/>
      <w:numFmt w:val="decimal"/>
      <w:lvlText w:val="%1."/>
      <w:lvlJc w:val="left"/>
      <w:pPr>
        <w:tabs>
          <w:tab w:val="num" w:pos="794"/>
        </w:tabs>
        <w:ind w:left="794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D82372C"/>
    <w:multiLevelType w:val="hybridMultilevel"/>
    <w:tmpl w:val="AFF26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9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10"/>
  </w:num>
  <w:num w:numId="9">
    <w:abstractNumId w:val="11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6"/>
  </w:num>
  <w:num w:numId="16">
    <w:abstractNumId w:val="1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FD"/>
    <w:rsid w:val="0002493F"/>
    <w:rsid w:val="0004488D"/>
    <w:rsid w:val="000620A3"/>
    <w:rsid w:val="00081788"/>
    <w:rsid w:val="0009661D"/>
    <w:rsid w:val="000F5895"/>
    <w:rsid w:val="00126124"/>
    <w:rsid w:val="001327A0"/>
    <w:rsid w:val="001666B3"/>
    <w:rsid w:val="001669C9"/>
    <w:rsid w:val="00186362"/>
    <w:rsid w:val="001A7C2A"/>
    <w:rsid w:val="002757CC"/>
    <w:rsid w:val="0027623D"/>
    <w:rsid w:val="002E73E4"/>
    <w:rsid w:val="00323488"/>
    <w:rsid w:val="003D62FD"/>
    <w:rsid w:val="00427BA0"/>
    <w:rsid w:val="00436979"/>
    <w:rsid w:val="004A7EBF"/>
    <w:rsid w:val="004C0432"/>
    <w:rsid w:val="004F4E50"/>
    <w:rsid w:val="005340D2"/>
    <w:rsid w:val="005968D9"/>
    <w:rsid w:val="005B2814"/>
    <w:rsid w:val="005B7553"/>
    <w:rsid w:val="005E5B7E"/>
    <w:rsid w:val="00651AB4"/>
    <w:rsid w:val="006B34CA"/>
    <w:rsid w:val="00703B33"/>
    <w:rsid w:val="007322FF"/>
    <w:rsid w:val="00744B96"/>
    <w:rsid w:val="007506C9"/>
    <w:rsid w:val="007A758B"/>
    <w:rsid w:val="007D5F21"/>
    <w:rsid w:val="00896109"/>
    <w:rsid w:val="008A4741"/>
    <w:rsid w:val="008A6FB3"/>
    <w:rsid w:val="008C2277"/>
    <w:rsid w:val="009173E3"/>
    <w:rsid w:val="00920174"/>
    <w:rsid w:val="00924B97"/>
    <w:rsid w:val="0093240E"/>
    <w:rsid w:val="009B72A5"/>
    <w:rsid w:val="00A278DD"/>
    <w:rsid w:val="00AB3F7F"/>
    <w:rsid w:val="00B2304B"/>
    <w:rsid w:val="00B24A25"/>
    <w:rsid w:val="00B31D51"/>
    <w:rsid w:val="00B455E3"/>
    <w:rsid w:val="00B5599D"/>
    <w:rsid w:val="00B67A09"/>
    <w:rsid w:val="00B7137F"/>
    <w:rsid w:val="00B7596B"/>
    <w:rsid w:val="00C8424B"/>
    <w:rsid w:val="00CD5A6D"/>
    <w:rsid w:val="00CE6A81"/>
    <w:rsid w:val="00CF1905"/>
    <w:rsid w:val="00CF63F8"/>
    <w:rsid w:val="00D23CD1"/>
    <w:rsid w:val="00D468F2"/>
    <w:rsid w:val="00DB19A0"/>
    <w:rsid w:val="00DC0031"/>
    <w:rsid w:val="00DD204F"/>
    <w:rsid w:val="00EC17C3"/>
    <w:rsid w:val="00ED4D7D"/>
    <w:rsid w:val="00ED5EDA"/>
    <w:rsid w:val="00F43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F1CA"/>
  <w15:docId w15:val="{84F5A997-B762-4C2C-AE4B-FF31C1F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F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D62FD"/>
    <w:pPr>
      <w:ind w:left="720"/>
      <w:contextualSpacing/>
    </w:pPr>
  </w:style>
  <w:style w:type="paragraph" w:customStyle="1" w:styleId="Default">
    <w:name w:val="Default"/>
    <w:rsid w:val="00703B3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6A8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6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6A81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E6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2A5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uiPriority w:val="99"/>
    <w:semiHidden/>
    <w:unhideWhenUsed/>
    <w:rsid w:val="009B72A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B72A5"/>
    <w:rPr>
      <w:color w:val="800080" w:themeColor="followedHyperlink"/>
      <w:u w:val="single"/>
    </w:rPr>
  </w:style>
  <w:style w:type="paragraph" w:styleId="ac">
    <w:name w:val="Normal (Web)"/>
    <w:aliases w:val="Обычный (Web)"/>
    <w:basedOn w:val="a"/>
    <w:unhideWhenUsed/>
    <w:qFormat/>
    <w:rsid w:val="009B72A5"/>
    <w:pPr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customStyle="1" w:styleId="ad">
    <w:name w:val="Текст примечания Знак"/>
    <w:basedOn w:val="a0"/>
    <w:link w:val="ae"/>
    <w:uiPriority w:val="99"/>
    <w:semiHidden/>
    <w:locked/>
    <w:rsid w:val="009B72A5"/>
    <w:rPr>
      <w:rFonts w:ascii="Arial" w:hAnsi="Arial" w:cs="Arial"/>
    </w:rPr>
  </w:style>
  <w:style w:type="paragraph" w:styleId="ae">
    <w:name w:val="annotation text"/>
    <w:basedOn w:val="a"/>
    <w:link w:val="ad"/>
    <w:uiPriority w:val="99"/>
    <w:semiHidden/>
    <w:unhideWhenUsed/>
    <w:rsid w:val="009B72A5"/>
    <w:pPr>
      <w:spacing w:line="240" w:lineRule="auto"/>
    </w:pPr>
    <w:rPr>
      <w:rFonts w:ascii="Arial" w:eastAsiaTheme="minorHAnsi" w:hAnsi="Arial" w:cs="Arial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9B72A5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locked/>
    <w:rsid w:val="009B72A5"/>
    <w:rPr>
      <w:rFonts w:ascii="Arial" w:hAnsi="Arial" w:cs="Arial"/>
      <w:b/>
      <w:bCs/>
    </w:rPr>
  </w:style>
  <w:style w:type="character" w:customStyle="1" w:styleId="af1">
    <w:name w:val="Без интервала Знак"/>
    <w:link w:val="af2"/>
    <w:uiPriority w:val="99"/>
    <w:locked/>
    <w:rsid w:val="009B72A5"/>
    <w:rPr>
      <w:rFonts w:ascii="Century Schoolbook" w:eastAsia="Century Schoolbook" w:hAnsi="Century Schoolbook"/>
      <w:i/>
      <w:iCs/>
    </w:rPr>
  </w:style>
  <w:style w:type="paragraph" w:customStyle="1" w:styleId="ConsPlusCell">
    <w:name w:val="ConsPlusCell"/>
    <w:rsid w:val="009B7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f3">
    <w:name w:val="annotation reference"/>
    <w:uiPriority w:val="99"/>
    <w:semiHidden/>
    <w:unhideWhenUsed/>
    <w:rsid w:val="009B72A5"/>
    <w:rPr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9B72A5"/>
    <w:rPr>
      <w:rFonts w:ascii="Tahoma" w:eastAsia="Calibri" w:hAnsi="Tahoma" w:cs="Tahoma"/>
      <w:sz w:val="16"/>
      <w:szCs w:val="16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B72A5"/>
    <w:rPr>
      <w:b/>
      <w:bCs/>
    </w:rPr>
  </w:style>
  <w:style w:type="character" w:customStyle="1" w:styleId="11">
    <w:name w:val="Тема примечания Знак1"/>
    <w:basedOn w:val="1"/>
    <w:uiPriority w:val="99"/>
    <w:semiHidden/>
    <w:rsid w:val="009B72A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No Spacing"/>
    <w:link w:val="af1"/>
    <w:uiPriority w:val="99"/>
    <w:qFormat/>
    <w:rsid w:val="009B72A5"/>
    <w:pPr>
      <w:spacing w:after="0" w:line="240" w:lineRule="auto"/>
    </w:pPr>
    <w:rPr>
      <w:rFonts w:ascii="Century Schoolbook" w:eastAsia="Century Schoolbook" w:hAnsi="Century Schoolbook"/>
      <w:i/>
      <w:iCs/>
    </w:rPr>
  </w:style>
  <w:style w:type="table" w:styleId="af4">
    <w:name w:val="Table Grid"/>
    <w:basedOn w:val="a1"/>
    <w:uiPriority w:val="59"/>
    <w:rsid w:val="009B7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sid w:val="009B72A5"/>
    <w:rPr>
      <w:b/>
      <w:bCs/>
    </w:rPr>
  </w:style>
  <w:style w:type="character" w:customStyle="1" w:styleId="c13">
    <w:name w:val="c13"/>
    <w:basedOn w:val="a0"/>
    <w:rsid w:val="009B72A5"/>
  </w:style>
  <w:style w:type="table" w:customStyle="1" w:styleId="2">
    <w:name w:val="Сетка таблицы2"/>
    <w:basedOn w:val="a1"/>
    <w:next w:val="af4"/>
    <w:uiPriority w:val="59"/>
    <w:rsid w:val="00B2304B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hyperlink" Target="mailto:sh14.chus@mail.ru" TargetMode="External"/><Relationship Id="rId14" Type="http://schemas.openxmlformats.org/officeDocument/2006/relationships/chart" Target="charts/chart5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3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954969554980166E-2"/>
          <c:y val="6.8658393009515803E-2"/>
          <c:w val="0.93066666666666653"/>
          <c:h val="0.55411255411255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занятости ДО  школы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woPt" dir="t"/>
            </a:scene3d>
            <a:sp3d prstMaterial="flat">
              <a:bevelT w="139700" h="139700" prst="divot"/>
              <a:bevelB w="152400" h="50800" prst="softRound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1-D2FF-4BBE-B105-2E67AA27C205}"/>
              </c:ext>
            </c:extLst>
          </c:dPt>
          <c:dPt>
            <c:idx val="1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3-D2FF-4BBE-B105-2E67AA27C205}"/>
              </c:ext>
            </c:extLst>
          </c:dPt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97.6</c:v>
                </c:pt>
                <c:pt idx="1">
                  <c:v>97.7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2FF-4BBE-B105-2E67AA27C2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занятости ДО города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8.3000000000000007</c:v>
                </c:pt>
                <c:pt idx="1">
                  <c:v>8.3000000000000007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2FF-4BBE-B105-2E67AA27C2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не занятых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Лист1!$A$2:$A$3</c:f>
              <c:strCache>
                <c:ptCount val="2"/>
                <c:pt idx="0">
                  <c:v>начало уч. года</c:v>
                </c:pt>
                <c:pt idx="1">
                  <c:v>конец уч.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3.6</c:v>
                </c:pt>
                <c:pt idx="1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2FF-4BBE-B105-2E67AA27C2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4569728"/>
        <c:axId val="214571264"/>
      </c:barChart>
      <c:catAx>
        <c:axId val="214569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214571264"/>
        <c:crosses val="autoZero"/>
        <c:auto val="1"/>
        <c:lblAlgn val="ctr"/>
        <c:lblOffset val="100"/>
        <c:noMultiLvlLbl val="0"/>
      </c:catAx>
      <c:valAx>
        <c:axId val="21457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21456972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6.8235294117647075E-2"/>
          <c:y val="0.78365384615384626"/>
          <c:w val="0.93176470588235272"/>
          <c:h val="0.22115384615384617"/>
        </c:manualLayout>
      </c:layout>
      <c:overlay val="0"/>
      <c:txPr>
        <a:bodyPr/>
        <a:lstStyle/>
        <a:p>
          <a:pPr>
            <a:defRPr sz="900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404" cap="sq" cmpd="sng">
      <a:solidFill>
        <a:srgbClr val="4F81BD"/>
      </a:solidFill>
      <a:bevel/>
    </a:ln>
    <a:effectLst>
      <a:outerShdw blurRad="50800" dist="38100" dir="13500000" algn="br" rotWithShape="0">
        <a:srgbClr val="0000FF">
          <a:alpha val="40000"/>
        </a:srgbClr>
      </a:outerShdw>
    </a:effectLst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2478196413104E-2"/>
          <c:y val="8.08926753008333E-2"/>
          <c:w val="0.68578009411016239"/>
          <c:h val="0.736305679077858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85-4201-A03D-612CA2E0C2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С.С.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85-4201-A03D-612CA2E0C278}"/>
                </c:ext>
              </c:extLst>
            </c:dLbl>
            <c:spPr>
              <a:noFill/>
              <a:ln w="27255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85-4201-A03D-612CA2E0C2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9665248"/>
        <c:axId val="1"/>
        <c:axId val="0"/>
      </c:bar3DChart>
      <c:catAx>
        <c:axId val="1239665248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239665248"/>
        <c:crosses val="autoZero"/>
        <c:crossBetween val="between"/>
      </c:valAx>
      <c:spPr>
        <a:noFill/>
        <a:ln w="25218">
          <a:noFill/>
        </a:ln>
      </c:spPr>
    </c:plotArea>
    <c:legend>
      <c:legendPos val="r"/>
      <c:layout>
        <c:manualLayout>
          <c:xMode val="edge"/>
          <c:yMode val="edge"/>
          <c:x val="0.77397261628585379"/>
          <c:y val="0"/>
          <c:w val="0.21004555711796591"/>
          <c:h val="0.9508196586082508"/>
        </c:manualLayout>
      </c:layout>
      <c:overlay val="0"/>
      <c:txPr>
        <a:bodyPr/>
        <a:lstStyle/>
        <a:p>
          <a:pPr>
            <a:defRPr sz="148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80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458428499250094E-2"/>
          <c:y val="6.3325493359226062E-2"/>
          <c:w val="0.61677935327170663"/>
          <c:h val="0.741244769707883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от 18 - 25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4-499B-B601-44F8493528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25 - 30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B4-499B-B601-44F8493528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B4-499B-B601-44F8493528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30 - 35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B4-499B-B601-44F8493528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Лист1!$D$2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B4-499B-B601-44F84935288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35 - 40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Лист1!$E$2</c:f>
              <c:numCache>
                <c:formatCode>\О\с\н\о\в\н\о\й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0B4-499B-B601-44F849352886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40 - 50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Лист1!$F$2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0B4-499B-B601-44F849352886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50 и выше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Лист1!$G$2</c:f>
              <c:numCache>
                <c:formatCode>\О\с\н\о\в\н\о\й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0B4-499B-B601-44F849352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9105200"/>
        <c:axId val="1"/>
        <c:axId val="0"/>
      </c:bar3DChart>
      <c:catAx>
        <c:axId val="1239105200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2391052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354207647999258"/>
          <c:y val="4.4943578854775963E-2"/>
          <c:w val="0.26997828238089505"/>
          <c:h val="0.91011227697663388"/>
        </c:manualLayout>
      </c:layout>
      <c:overlay val="0"/>
      <c:txPr>
        <a:bodyPr/>
        <a:lstStyle/>
        <a:p>
          <a:pPr>
            <a:defRPr sz="139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4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6180137762366918E-2"/>
          <c:y val="7.2326076207007636E-2"/>
          <c:w val="0.66909665251968553"/>
          <c:h val="0.763282672881929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AB-4A4E-91D7-4B2F8F72A7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 5 - 10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AB-4A4E-91D7-4B2F8F72A7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AB-4A4E-91D7-4B2F8F72A73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 10 -20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7AB-4A4E-91D7-4B2F8F72A73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Лист1!$D$2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AB-4A4E-91D7-4B2F8F72A73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20 - 30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Лист1!$E$2</c:f>
              <c:numCache>
                <c:formatCode>\О\с\н\о\в\н\о\й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7AB-4A4E-91D7-4B2F8F72A73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 30 -35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Лист1!$F$2</c:f>
              <c:numCache>
                <c:formatCode>\О\с\н\о\в\н\о\й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7AB-4A4E-91D7-4B2F8F72A73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От 35 - 40</c:v>
                </c:pt>
              </c:strCache>
            </c:strRef>
          </c:tx>
          <c:invertIfNegative val="0"/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Лист1!$G$2</c:f>
              <c:numCache>
                <c:formatCode>\О\с\н\о\в\н\о\й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7AB-4A4E-91D7-4B2F8F72A7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8254639"/>
        <c:axId val="1"/>
        <c:axId val="0"/>
      </c:bar3DChart>
      <c:catAx>
        <c:axId val="698254639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698254639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5075310708112708"/>
          <c:y val="0.15497241416251539"/>
          <c:w val="0.24618729971635256"/>
          <c:h val="0.84269690869446989"/>
        </c:manualLayout>
      </c:layout>
      <c:overlay val="0"/>
      <c:txPr>
        <a:bodyPr/>
        <a:lstStyle/>
        <a:p>
          <a:pPr>
            <a:defRPr sz="139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34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757587676393045E-2"/>
          <c:y val="5.7683901679590428E-2"/>
          <c:w val="0.63424100061089239"/>
          <c:h val="0.770867579088356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КПК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г.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ED-41E5-B7EB-053FA72149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семинары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ED-41E5-B7EB-053FA7214975}"/>
                </c:ext>
              </c:extLst>
            </c:dLbl>
            <c:spPr>
              <a:noFill/>
              <a:ln w="22811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г.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ED-41E5-B7EB-053FA72149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869436718420221E-2"/>
                  <c:y val="-2.55780443551938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ED-41E5-B7EB-053FA7214975}"/>
                </c:ext>
              </c:extLst>
            </c:dLbl>
            <c:spPr>
              <a:noFill/>
              <a:ln w="22811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2020 г.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4-CBED-41E5-B7EB-053FA72149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72478511"/>
        <c:axId val="1"/>
        <c:axId val="0"/>
      </c:bar3DChart>
      <c:catAx>
        <c:axId val="13724785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72478511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74657530521390192"/>
          <c:y val="3.9326095898985926E-2"/>
          <c:w val="0.24410486740277948"/>
          <c:h val="0.36674905657002843"/>
        </c:manualLayout>
      </c:layout>
      <c:overlay val="0"/>
      <c:txPr>
        <a:bodyPr/>
        <a:lstStyle/>
        <a:p>
          <a:pPr>
            <a:defRPr sz="1247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569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954969554980124E-2"/>
          <c:y val="6.8658393009515789E-2"/>
          <c:w val="0.93066666666666653"/>
          <c:h val="0.554112554112553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ДО ГР СОП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woPt" dir="t"/>
            </a:scene3d>
            <a:sp3d prstMaterial="flat">
              <a:bevelT w="139700" h="139700" prst="divot"/>
              <a:bevelB w="152400" h="50800" prst="softRound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0000FF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1-16F9-4119-9C82-74E81CA3690E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3-16F9-4119-9C82-74E81CA3690E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5-16F9-4119-9C82-74E81CA3690E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scene3d>
                <a:camera prst="orthographicFront"/>
                <a:lightRig rig="twoPt" dir="t"/>
              </a:scene3d>
              <a:sp3d prstMaterial="flat">
                <a:bevelT w="139700" h="139700" prst="divot"/>
                <a:bevelB w="152400" h="50800" prst="softRound"/>
              </a:sp3d>
            </c:spPr>
            <c:extLst>
              <c:ext xmlns:c16="http://schemas.microsoft.com/office/drawing/2014/chart" uri="{C3380CC4-5D6E-409C-BE32-E72D297353CC}">
                <c16:uniqueId val="{00000007-16F9-4119-9C82-74E81CA3690E}"/>
              </c:ext>
            </c:extLst>
          </c:dPt>
          <c:cat>
            <c:strRef>
              <c:f>Лист1!$A$2:$A$5</c:f>
              <c:strCache>
                <c:ptCount val="4"/>
                <c:pt idx="0">
                  <c:v>ДО ГР СОП</c:v>
                </c:pt>
                <c:pt idx="1">
                  <c:v>ДО СОП</c:v>
                </c:pt>
                <c:pt idx="2">
                  <c:v>ДО ПДН</c:v>
                </c:pt>
                <c:pt idx="3">
                  <c:v>не охвачены ДО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63</c:v>
                </c:pt>
                <c:pt idx="2">
                  <c:v>83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6F9-4119-9C82-74E81CA369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% ДО СОП</c:v>
                </c:pt>
              </c:strCache>
            </c:strRef>
          </c:tx>
          <c:spPr>
            <a:solidFill>
              <a:srgbClr val="FF000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ДО ГР СОП</c:v>
                </c:pt>
                <c:pt idx="1">
                  <c:v>ДО СОП</c:v>
                </c:pt>
                <c:pt idx="2">
                  <c:v>ДО ПДН</c:v>
                </c:pt>
                <c:pt idx="3">
                  <c:v>не охвачены ДО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9-16F9-4119-9C82-74E81CA369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% ДО ПДН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cat>
            <c:strRef>
              <c:f>Лист1!$A$2:$A$5</c:f>
              <c:strCache>
                <c:ptCount val="4"/>
                <c:pt idx="0">
                  <c:v>ДО ГР СОП</c:v>
                </c:pt>
                <c:pt idx="1">
                  <c:v>ДО СОП</c:v>
                </c:pt>
                <c:pt idx="2">
                  <c:v>ДО ПДН</c:v>
                </c:pt>
                <c:pt idx="3">
                  <c:v>не охвачены ДО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A-16F9-4119-9C82-74E81CA3690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% не охвачены ДО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ГР СОП</c:v>
                </c:pt>
                <c:pt idx="1">
                  <c:v>ДО СОП</c:v>
                </c:pt>
                <c:pt idx="2">
                  <c:v>ДО ПДН</c:v>
                </c:pt>
                <c:pt idx="3">
                  <c:v>не охвачены ДО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B-16F9-4119-9C82-74E81CA369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408960"/>
        <c:axId val="168410496"/>
      </c:barChart>
      <c:catAx>
        <c:axId val="16840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68410496"/>
        <c:crosses val="autoZero"/>
        <c:auto val="1"/>
        <c:lblAlgn val="ctr"/>
        <c:lblOffset val="100"/>
        <c:noMultiLvlLbl val="0"/>
      </c:catAx>
      <c:valAx>
        <c:axId val="1684104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6840896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r"/>
      <c:layout>
        <c:manualLayout>
          <c:xMode val="edge"/>
          <c:yMode val="edge"/>
          <c:x val="6.8235294117647061E-2"/>
          <c:y val="0.78365384615384615"/>
          <c:w val="0.30964059022823487"/>
          <c:h val="0.21634615673040869"/>
        </c:manualLayout>
      </c:layout>
      <c:overlay val="0"/>
      <c:txPr>
        <a:bodyPr/>
        <a:lstStyle/>
        <a:p>
          <a:pPr>
            <a:defRPr sz="900" b="1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25404" cap="sq" cmpd="sng">
      <a:solidFill>
        <a:srgbClr val="4F81BD"/>
      </a:solidFill>
      <a:bevel/>
    </a:ln>
    <a:effectLst>
      <a:outerShdw blurRad="50800" dist="38100" dir="13500000" algn="br" rotWithShape="0">
        <a:srgbClr val="0000FF">
          <a:alpha val="40000"/>
        </a:srgbClr>
      </a:outerShdw>
    </a:effectLst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 baseline="0">
                <a:latin typeface="Georgia" pitchFamily="18" charset="0"/>
              </a:rPr>
              <a:t>Посещаемость обучающимися воспитательного блока по итогам </a:t>
            </a:r>
          </a:p>
          <a:p>
            <a:pPr>
              <a:defRPr sz="1000"/>
            </a:pPr>
            <a:r>
              <a:rPr lang="ru-RU" sz="1000" baseline="0">
                <a:latin typeface="Georgia" pitchFamily="18" charset="0"/>
              </a:rPr>
              <a:t>2020 уч. г.</a:t>
            </a:r>
            <a:endParaRPr lang="ru-RU" sz="1000">
              <a:latin typeface="Georgia" pitchFamily="18" charset="0"/>
            </a:endParaRPr>
          </a:p>
        </c:rich>
      </c:tx>
      <c:layout>
        <c:manualLayout>
          <c:xMode val="edge"/>
          <c:yMode val="edge"/>
          <c:x val="0.18696809805990752"/>
          <c:y val="3.0434168836465169E-2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,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</c:spPr>
            <c:extLst>
              <c:ext xmlns:c16="http://schemas.microsoft.com/office/drawing/2014/chart" uri="{C3380CC4-5D6E-409C-BE32-E72D297353CC}">
                <c16:uniqueId val="{00000001-BCC2-42D8-A5B3-9DBAB6EEEE22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BCC2-42D8-A5B3-9DBAB6EEEE22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5-BCC2-42D8-A5B3-9DBAB6EEEE22}"/>
              </c:ext>
            </c:extLst>
          </c:dPt>
          <c:dPt>
            <c:idx val="3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7-BCC2-42D8-A5B3-9DBAB6EEEE2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C2-42D8-A5B3-9DBAB6EEEE2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C2-42D8-A5B3-9DBAB6EEEE2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C2-42D8-A5B3-9DBAB6EEEE2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4,6%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CC2-42D8-A5B3-9DBAB6EEEE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4"/>
                <c:pt idx="0">
                  <c:v>посещают ВБ начало уч. г.</c:v>
                </c:pt>
                <c:pt idx="1">
                  <c:v>посещают ВБ конец уч.г.</c:v>
                </c:pt>
                <c:pt idx="2">
                  <c:v>не посещают ВБ начало уч. г.</c:v>
                </c:pt>
                <c:pt idx="3">
                  <c:v>не посещают ВБ конец уч.г.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0.97</c:v>
                </c:pt>
                <c:pt idx="1">
                  <c:v>0.93</c:v>
                </c:pt>
                <c:pt idx="2">
                  <c:v>0.04</c:v>
                </c:pt>
                <c:pt idx="3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C2-42D8-A5B3-9DBAB6EEEE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33903872"/>
        <c:axId val="133905408"/>
      </c:barChart>
      <c:catAx>
        <c:axId val="133903872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33905408"/>
        <c:crossesAt val="0"/>
        <c:auto val="1"/>
        <c:lblAlgn val="ctr"/>
        <c:lblOffset val="100"/>
        <c:noMultiLvlLbl val="0"/>
      </c:catAx>
      <c:valAx>
        <c:axId val="1339054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133903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131868131868134"/>
          <c:y val="0.38888888888888906"/>
          <c:w val="0.31868129242465382"/>
          <c:h val="0.61111111111111116"/>
        </c:manualLayout>
      </c:layout>
      <c:overlay val="0"/>
      <c:txPr>
        <a:bodyPr/>
        <a:lstStyle/>
        <a:p>
          <a:pPr>
            <a:defRPr>
              <a:latin typeface="Georgia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 cap="rnd">
      <a:bevel/>
    </a:ln>
    <a:effectLst>
      <a:outerShdw blurRad="50800" dist="38100" dir="2700000" algn="tl" rotWithShape="0">
        <a:prstClr val="black">
          <a:alpha val="40000"/>
        </a:prstClr>
      </a:outerShdw>
    </a:effectLst>
    <a:scene3d>
      <a:camera prst="orthographicFront"/>
      <a:lightRig rig="threePt" dir="t"/>
    </a:scene3d>
    <a:sp3d>
      <a:bevelT prst="relaxedInset"/>
      <a:bevelB prst="relaxedInset"/>
    </a:sp3d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000">
                <a:latin typeface="Georgia" pitchFamily="18" charset="0"/>
              </a:rPr>
              <a:t>Уровень воспитанности обучающихся </a:t>
            </a:r>
            <a:r>
              <a:rPr lang="ru-RU" sz="1000" baseline="0">
                <a:latin typeface="Georgia" pitchFamily="18" charset="0"/>
              </a:rPr>
              <a:t> </a:t>
            </a:r>
          </a:p>
          <a:p>
            <a:pPr>
              <a:defRPr/>
            </a:pPr>
            <a:r>
              <a:rPr lang="ru-RU" sz="1000">
                <a:latin typeface="Georgia" pitchFamily="18" charset="0"/>
              </a:rPr>
              <a:t>МБОУ  "СУВУ № 14 "Подросток" </a:t>
            </a:r>
          </a:p>
          <a:p>
            <a:pPr>
              <a:defRPr/>
            </a:pPr>
            <a:r>
              <a:rPr lang="ru-RU" sz="1000">
                <a:latin typeface="Georgia" pitchFamily="18" charset="0"/>
              </a:rPr>
              <a:t>на начало и конец 2020  г.</a:t>
            </a:r>
          </a:p>
        </c:rich>
      </c:tx>
      <c:layout>
        <c:manualLayout>
          <c:xMode val="edge"/>
          <c:yMode val="edge"/>
          <c:x val="0.25764495347172511"/>
          <c:y val="4.0712422380129315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21738373863488"/>
          <c:y val="0.33556563638500414"/>
          <c:w val="0.76514725714534304"/>
          <c:h val="0.534680926078270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воспитанности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CB48-44F7-94AD-5DB6CEE30139}"/>
              </c:ext>
            </c:extLst>
          </c:dPt>
          <c:dPt>
            <c:idx val="1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3-CB48-44F7-94AD-5DB6CEE3013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CB48-44F7-94AD-5DB6CEE30139}"/>
              </c:ext>
            </c:extLst>
          </c:dPt>
          <c:dPt>
            <c:idx val="3"/>
            <c:invertIfNegative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7-CB48-44F7-94AD-5DB6CEE30139}"/>
              </c:ext>
            </c:extLst>
          </c:dPt>
          <c:dPt>
            <c:idx val="4"/>
            <c:invertIfNegative val="0"/>
            <c:bubble3D val="0"/>
            <c:spPr>
              <a:solidFill>
                <a:srgbClr val="8E07A9"/>
              </a:solidFill>
            </c:spPr>
            <c:extLst>
              <c:ext xmlns:c16="http://schemas.microsoft.com/office/drawing/2014/chart" uri="{C3380CC4-5D6E-409C-BE32-E72D297353CC}">
                <c16:uniqueId val="{00000009-CB48-44F7-94AD-5DB6CEE30139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B-CB48-44F7-94AD-5DB6CEE30139}"/>
              </c:ext>
            </c:extLst>
          </c:dPt>
          <c:dPt>
            <c:idx val="6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D-CB48-44F7-94AD-5DB6CEE30139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F-CB48-44F7-94AD-5DB6CEE30139}"/>
              </c:ext>
            </c:extLst>
          </c:dPt>
          <c:dPt>
            <c:idx val="8"/>
            <c:invertIfNegative val="0"/>
            <c:bubble3D val="0"/>
            <c:spPr>
              <a:solidFill>
                <a:srgbClr val="10FCE6"/>
              </a:solidFill>
            </c:spPr>
            <c:extLst>
              <c:ext xmlns:c16="http://schemas.microsoft.com/office/drawing/2014/chart" uri="{C3380CC4-5D6E-409C-BE32-E72D297353CC}">
                <c16:uniqueId val="{00000011-CB48-44F7-94AD-5DB6CEE30139}"/>
              </c:ext>
            </c:extLst>
          </c:dPt>
          <c:dPt>
            <c:idx val="9"/>
            <c:invertIfNegative val="0"/>
            <c:bubble3D val="0"/>
            <c:spPr>
              <a:solidFill>
                <a:srgbClr val="16F67B"/>
              </a:solidFill>
            </c:spPr>
            <c:extLst>
              <c:ext xmlns:c16="http://schemas.microsoft.com/office/drawing/2014/chart" uri="{C3380CC4-5D6E-409C-BE32-E72D297353CC}">
                <c16:uniqueId val="{00000013-CB48-44F7-94AD-5DB6CEE30139}"/>
              </c:ext>
            </c:extLst>
          </c:dPt>
          <c:dPt>
            <c:idx val="10"/>
            <c:invertIfNegative val="0"/>
            <c:bubble3D val="0"/>
            <c:spPr>
              <a:solidFill>
                <a:srgbClr val="3CFD0F"/>
              </a:solidFill>
            </c:spPr>
            <c:extLst>
              <c:ext xmlns:c16="http://schemas.microsoft.com/office/drawing/2014/chart" uri="{C3380CC4-5D6E-409C-BE32-E72D297353CC}">
                <c16:uniqueId val="{00000015-CB48-44F7-94AD-5DB6CEE30139}"/>
              </c:ext>
            </c:extLst>
          </c:dPt>
          <c:cat>
            <c:strRef>
              <c:f>Лист1!$A$2:$A$3</c:f>
              <c:strCache>
                <c:ptCount val="2"/>
                <c:pt idx="0">
                  <c:v>начало уч. г.</c:v>
                </c:pt>
                <c:pt idx="1">
                  <c:v>конец уч.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2.9</c:v>
                </c:pt>
                <c:pt idx="1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CB48-44F7-94AD-5DB6CEE30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3938176"/>
        <c:axId val="213939712"/>
        <c:axId val="0"/>
      </c:bar3DChart>
      <c:catAx>
        <c:axId val="213938176"/>
        <c:scaling>
          <c:orientation val="minMax"/>
        </c:scaling>
        <c:delete val="0"/>
        <c:axPos val="b"/>
        <c:majorGridlines>
          <c:spPr>
            <a:effectLst>
              <a:innerShdw blurRad="63500" dist="50800" dir="18900000">
                <a:schemeClr val="bg1">
                  <a:lumMod val="50000"/>
                  <a:alpha val="50000"/>
                </a:schemeClr>
              </a:innerShdw>
            </a:effectLst>
          </c:spPr>
        </c:majorGridlines>
        <c:min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99" b="1">
                <a:latin typeface="Georgia" pitchFamily="18" charset="0"/>
              </a:defRPr>
            </a:pPr>
            <a:endParaRPr lang="ru-RU"/>
          </a:p>
        </c:txPr>
        <c:crossAx val="213939712"/>
        <c:crosses val="autoZero"/>
        <c:auto val="1"/>
        <c:lblAlgn val="ctr"/>
        <c:lblOffset val="100"/>
        <c:noMultiLvlLbl val="0"/>
      </c:catAx>
      <c:valAx>
        <c:axId val="21393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213938176"/>
        <c:crosses val="autoZero"/>
        <c:crossBetween val="between"/>
      </c:valAx>
      <c:spPr>
        <a:noFill/>
        <a:ln w="25375">
          <a:noFill/>
        </a:ln>
      </c:spPr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Лист1!$C$1:$C$2</c:f>
              <c:strCache>
                <c:ptCount val="2"/>
                <c:pt idx="0">
                  <c:v>Входной  </c:v>
                </c:pt>
                <c:pt idx="1">
                  <c:v>срез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Лист1!$B$3:$B$18</c:f>
              <c:strCache>
                <c:ptCount val="16"/>
                <c:pt idx="0">
                  <c:v>Салимгареева А.М.</c:v>
                </c:pt>
                <c:pt idx="1">
                  <c:v>Черепанова Н.Р.</c:v>
                </c:pt>
                <c:pt idx="2">
                  <c:v>Мусихина Т.И. </c:v>
                </c:pt>
                <c:pt idx="3">
                  <c:v>Бекетова С.Н.</c:v>
                </c:pt>
                <c:pt idx="4">
                  <c:v>Южакова Н.Л.</c:v>
                </c:pt>
                <c:pt idx="5">
                  <c:v>Мелехина Т.С. (русский язык, обществозн., история</c:v>
                </c:pt>
                <c:pt idx="8">
                  <c:v>Панфилова Е.П.</c:v>
                </c:pt>
                <c:pt idx="10">
                  <c:v>Швецова Е.А.</c:v>
                </c:pt>
                <c:pt idx="11">
                  <c:v>Шулятьева М.Д.</c:v>
                </c:pt>
                <c:pt idx="13">
                  <c:v>Поташева М.С.</c:v>
                </c:pt>
                <c:pt idx="14">
                  <c:v>Пучкова Е.О.</c:v>
                </c:pt>
                <c:pt idx="15">
                  <c:v>Рассошных Л.А.</c:v>
                </c:pt>
              </c:strCache>
            </c:strRef>
          </c:cat>
          <c:val>
            <c:numRef>
              <c:f>Лист1!$C$3:$C$18</c:f>
              <c:numCache>
                <c:formatCode>General</c:formatCode>
                <c:ptCount val="16"/>
                <c:pt idx="0">
                  <c:v>2.4</c:v>
                </c:pt>
                <c:pt idx="1">
                  <c:v>3.3</c:v>
                </c:pt>
                <c:pt idx="2">
                  <c:v>3.1</c:v>
                </c:pt>
                <c:pt idx="3">
                  <c:v>3.1</c:v>
                </c:pt>
                <c:pt idx="4">
                  <c:v>3</c:v>
                </c:pt>
                <c:pt idx="5">
                  <c:v>2.7</c:v>
                </c:pt>
                <c:pt idx="6">
                  <c:v>3.1</c:v>
                </c:pt>
                <c:pt idx="7">
                  <c:v>2.4</c:v>
                </c:pt>
                <c:pt idx="8">
                  <c:v>3.3</c:v>
                </c:pt>
                <c:pt idx="9">
                  <c:v>3.4</c:v>
                </c:pt>
                <c:pt idx="10">
                  <c:v>0</c:v>
                </c:pt>
                <c:pt idx="11">
                  <c:v>3</c:v>
                </c:pt>
                <c:pt idx="12">
                  <c:v>2.8</c:v>
                </c:pt>
                <c:pt idx="13">
                  <c:v>0</c:v>
                </c:pt>
                <c:pt idx="14">
                  <c:v>0</c:v>
                </c:pt>
                <c:pt idx="15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AF-4F30-970E-FB81CC29E4BD}"/>
            </c:ext>
          </c:extLst>
        </c:ser>
        <c:ser>
          <c:idx val="1"/>
          <c:order val="1"/>
          <c:tx>
            <c:strRef>
              <c:f>Лист1!$D$1:$D$2</c:f>
              <c:strCache>
                <c:ptCount val="2"/>
                <c:pt idx="0">
                  <c:v>Контрольный</c:v>
                </c:pt>
                <c:pt idx="1">
                  <c:v>срез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Лист1!$B$3:$B$18</c:f>
              <c:strCache>
                <c:ptCount val="16"/>
                <c:pt idx="0">
                  <c:v>Салимгареева А.М.</c:v>
                </c:pt>
                <c:pt idx="1">
                  <c:v>Черепанова Н.Р.</c:v>
                </c:pt>
                <c:pt idx="2">
                  <c:v>Мусихина Т.И. </c:v>
                </c:pt>
                <c:pt idx="3">
                  <c:v>Бекетова С.Н.</c:v>
                </c:pt>
                <c:pt idx="4">
                  <c:v>Южакова Н.Л.</c:v>
                </c:pt>
                <c:pt idx="5">
                  <c:v>Мелехина Т.С. (русский язык, обществозн., история</c:v>
                </c:pt>
                <c:pt idx="8">
                  <c:v>Панфилова Е.П.</c:v>
                </c:pt>
                <c:pt idx="10">
                  <c:v>Швецова Е.А.</c:v>
                </c:pt>
                <c:pt idx="11">
                  <c:v>Шулятьева М.Д.</c:v>
                </c:pt>
                <c:pt idx="13">
                  <c:v>Поташева М.С.</c:v>
                </c:pt>
                <c:pt idx="14">
                  <c:v>Пучкова Е.О.</c:v>
                </c:pt>
                <c:pt idx="15">
                  <c:v>Рассошных Л.А.</c:v>
                </c:pt>
              </c:strCache>
            </c:strRef>
          </c:cat>
          <c:val>
            <c:numRef>
              <c:f>Лист1!$D$3:$D$18</c:f>
              <c:numCache>
                <c:formatCode>General</c:formatCode>
                <c:ptCount val="16"/>
                <c:pt idx="0">
                  <c:v>2.8</c:v>
                </c:pt>
                <c:pt idx="1">
                  <c:v>3.3</c:v>
                </c:pt>
                <c:pt idx="2">
                  <c:v>3</c:v>
                </c:pt>
                <c:pt idx="3">
                  <c:v>3.2</c:v>
                </c:pt>
                <c:pt idx="4">
                  <c:v>3</c:v>
                </c:pt>
                <c:pt idx="5">
                  <c:v>2.8</c:v>
                </c:pt>
                <c:pt idx="6">
                  <c:v>3</c:v>
                </c:pt>
                <c:pt idx="7">
                  <c:v>3.1</c:v>
                </c:pt>
                <c:pt idx="8">
                  <c:v>3.1</c:v>
                </c:pt>
                <c:pt idx="9">
                  <c:v>3.7</c:v>
                </c:pt>
                <c:pt idx="10">
                  <c:v>3.8</c:v>
                </c:pt>
                <c:pt idx="11">
                  <c:v>3.1</c:v>
                </c:pt>
                <c:pt idx="12">
                  <c:v>2.9</c:v>
                </c:pt>
                <c:pt idx="13">
                  <c:v>3.1</c:v>
                </c:pt>
                <c:pt idx="14">
                  <c:v>3.2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AF-4F30-970E-FB81CC29E4BD}"/>
            </c:ext>
          </c:extLst>
        </c:ser>
        <c:ser>
          <c:idx val="2"/>
          <c:order val="2"/>
          <c:tx>
            <c:strRef>
              <c:f>Лист1!$E$1:$E$2</c:f>
              <c:strCache>
                <c:ptCount val="2"/>
                <c:pt idx="0">
                  <c:v>Средний годовой балл по предмету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Лист1!$B$3:$B$18</c:f>
              <c:strCache>
                <c:ptCount val="16"/>
                <c:pt idx="0">
                  <c:v>Салимгареева А.М.</c:v>
                </c:pt>
                <c:pt idx="1">
                  <c:v>Черепанова Н.Р.</c:v>
                </c:pt>
                <c:pt idx="2">
                  <c:v>Мусихина Т.И. </c:v>
                </c:pt>
                <c:pt idx="3">
                  <c:v>Бекетова С.Н.</c:v>
                </c:pt>
                <c:pt idx="4">
                  <c:v>Южакова Н.Л.</c:v>
                </c:pt>
                <c:pt idx="5">
                  <c:v>Мелехина Т.С. (русский язык, обществозн., история</c:v>
                </c:pt>
                <c:pt idx="8">
                  <c:v>Панфилова Е.П.</c:v>
                </c:pt>
                <c:pt idx="10">
                  <c:v>Швецова Е.А.</c:v>
                </c:pt>
                <c:pt idx="11">
                  <c:v>Шулятьева М.Д.</c:v>
                </c:pt>
                <c:pt idx="13">
                  <c:v>Поташева М.С.</c:v>
                </c:pt>
                <c:pt idx="14">
                  <c:v>Пучкова Е.О.</c:v>
                </c:pt>
                <c:pt idx="15">
                  <c:v>Рассошных Л.А.</c:v>
                </c:pt>
              </c:strCache>
            </c:strRef>
          </c:cat>
          <c:val>
            <c:numRef>
              <c:f>Лист1!$E$3:$E$18</c:f>
              <c:numCache>
                <c:formatCode>General</c:formatCode>
                <c:ptCount val="16"/>
                <c:pt idx="0">
                  <c:v>2.7</c:v>
                </c:pt>
                <c:pt idx="1">
                  <c:v>3.3</c:v>
                </c:pt>
                <c:pt idx="2">
                  <c:v>3</c:v>
                </c:pt>
                <c:pt idx="3">
                  <c:v>3.2</c:v>
                </c:pt>
                <c:pt idx="4">
                  <c:v>3</c:v>
                </c:pt>
                <c:pt idx="5">
                  <c:v>2.9</c:v>
                </c:pt>
                <c:pt idx="6">
                  <c:v>3.1</c:v>
                </c:pt>
                <c:pt idx="7">
                  <c:v>2.9</c:v>
                </c:pt>
                <c:pt idx="8">
                  <c:v>3.1</c:v>
                </c:pt>
                <c:pt idx="9">
                  <c:v>3.5</c:v>
                </c:pt>
                <c:pt idx="10">
                  <c:v>3.5</c:v>
                </c:pt>
                <c:pt idx="11">
                  <c:v>3.2</c:v>
                </c:pt>
                <c:pt idx="12">
                  <c:v>3</c:v>
                </c:pt>
                <c:pt idx="13">
                  <c:v>3.1</c:v>
                </c:pt>
                <c:pt idx="14">
                  <c:v>3.4</c:v>
                </c:pt>
                <c:pt idx="15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AF-4F30-970E-FB81CC29E4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524360"/>
        <c:axId val="204520440"/>
      </c:barChart>
      <c:catAx>
        <c:axId val="204524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520440"/>
        <c:crosses val="autoZero"/>
        <c:auto val="1"/>
        <c:lblAlgn val="ctr"/>
        <c:lblOffset val="100"/>
        <c:noMultiLvlLbl val="0"/>
      </c:catAx>
      <c:valAx>
        <c:axId val="204520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524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Лист2!$B$21</c:f>
              <c:strCache>
                <c:ptCount val="1"/>
                <c:pt idx="0">
                  <c:v>7 класс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Лист2!$A$22:$A$25</c:f>
              <c:strCache>
                <c:ptCount val="4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Лист2!$B$22:$B$25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5C-467C-A15D-018B14F0C908}"/>
            </c:ext>
          </c:extLst>
        </c:ser>
        <c:ser>
          <c:idx val="1"/>
          <c:order val="1"/>
          <c:tx>
            <c:strRef>
              <c:f>Лист2!$C$21</c:f>
              <c:strCache>
                <c:ptCount val="1"/>
                <c:pt idx="0">
                  <c:v>8 класс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Лист2!$A$22:$A$25</c:f>
              <c:strCache>
                <c:ptCount val="4"/>
                <c:pt idx="0">
                  <c:v>низкий</c:v>
                </c:pt>
                <c:pt idx="1">
                  <c:v>ниже среднего</c:v>
                </c:pt>
                <c:pt idx="2">
                  <c:v>средний</c:v>
                </c:pt>
                <c:pt idx="3">
                  <c:v>высокий</c:v>
                </c:pt>
              </c:strCache>
            </c:strRef>
          </c:cat>
          <c:val>
            <c:numRef>
              <c:f>Лист2!$C$22:$C$25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5C-467C-A15D-018B14F0C9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527496"/>
        <c:axId val="204520832"/>
      </c:barChart>
      <c:catAx>
        <c:axId val="204527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520832"/>
        <c:crosses val="autoZero"/>
        <c:auto val="1"/>
        <c:lblAlgn val="ctr"/>
        <c:lblOffset val="100"/>
        <c:noMultiLvlLbl val="0"/>
      </c:catAx>
      <c:valAx>
        <c:axId val="20452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527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2987357758676238"/>
          <c:y val="0.33622009623379018"/>
          <c:w val="0.73193766082022071"/>
          <c:h val="0.314565612408816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'[320343_7_0ч.xls]Лист1'!$C$7</c:f>
              <c:strCache>
                <c:ptCount val="1"/>
                <c:pt idx="0">
                  <c:v>7 класс</c:v>
                </c:pt>
              </c:strCache>
            </c:strRef>
          </c:tx>
          <c:invertIfNegative val="0"/>
          <c:cat>
            <c:strRef>
              <c:f>'[320343_7_0ч.xls]Лист1'!$B$8:$B$14</c:f>
              <c:strCache>
                <c:ptCount val="7"/>
                <c:pt idx="0">
                  <c:v>Числа и вычисления</c:v>
                </c:pt>
                <c:pt idx="1">
                  <c:v>Арифметические действия</c:v>
                </c:pt>
                <c:pt idx="2">
                  <c:v>Числа и величины</c:v>
                </c:pt>
                <c:pt idx="3">
                  <c:v>Текстовая задача</c:v>
                </c:pt>
                <c:pt idx="4">
                  <c:v>Логика</c:v>
                </c:pt>
                <c:pt idx="5">
                  <c:v>Элементы геометрии</c:v>
                </c:pt>
                <c:pt idx="6">
                  <c:v>Геометрия</c:v>
                </c:pt>
              </c:strCache>
            </c:strRef>
          </c:cat>
          <c:val>
            <c:numRef>
              <c:f>'[320343_7_0ч.xls]Лист1'!$C$8:$C$14</c:f>
              <c:numCache>
                <c:formatCode>0.0%</c:formatCode>
                <c:ptCount val="7"/>
                <c:pt idx="0">
                  <c:v>0.51666666666666672</c:v>
                </c:pt>
                <c:pt idx="1">
                  <c:v>0.55555555555555558</c:v>
                </c:pt>
                <c:pt idx="2">
                  <c:v>0.54166666666666663</c:v>
                </c:pt>
                <c:pt idx="3">
                  <c:v>0.25</c:v>
                </c:pt>
                <c:pt idx="4">
                  <c:v>0.66666666666666663</c:v>
                </c:pt>
                <c:pt idx="5">
                  <c:v>0.3125</c:v>
                </c:pt>
                <c:pt idx="6">
                  <c:v>0.3125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72-4949-B39A-3337001B68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525144"/>
        <c:axId val="204518480"/>
      </c:barChart>
      <c:catAx>
        <c:axId val="204525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518480"/>
        <c:crosses val="autoZero"/>
        <c:auto val="1"/>
        <c:lblAlgn val="ctr"/>
        <c:lblOffset val="100"/>
        <c:noMultiLvlLbl val="0"/>
      </c:catAx>
      <c:valAx>
        <c:axId val="204518480"/>
        <c:scaling>
          <c:orientation val="minMax"/>
          <c:max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04525144"/>
        <c:crosses val="autoZero"/>
        <c:crossBetween val="between"/>
        <c:majorUnit val="0.2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'[320343_8_0ч.xls]Лист1'!$C$7</c:f>
              <c:strCache>
                <c:ptCount val="1"/>
                <c:pt idx="0">
                  <c:v>8 класс</c:v>
                </c:pt>
              </c:strCache>
            </c:strRef>
          </c:tx>
          <c:invertIfNegative val="0"/>
          <c:cat>
            <c:strRef>
              <c:f>'[320343_8_0ч.xls]Лист1'!$B$8:$B$15</c:f>
              <c:strCache>
                <c:ptCount val="8"/>
                <c:pt idx="0">
                  <c:v>Числа и вычисления</c:v>
                </c:pt>
                <c:pt idx="1">
                  <c:v>Арифметические действия</c:v>
                </c:pt>
                <c:pt idx="2">
                  <c:v>Уравнения и неравенства</c:v>
                </c:pt>
                <c:pt idx="3">
                  <c:v>Числа и величины</c:v>
                </c:pt>
                <c:pt idx="4">
                  <c:v>Геометрия</c:v>
                </c:pt>
                <c:pt idx="5">
                  <c:v>Текстовая задача</c:v>
                </c:pt>
                <c:pt idx="6">
                  <c:v>Функции и графики</c:v>
                </c:pt>
                <c:pt idx="7">
                  <c:v>Логика</c:v>
                </c:pt>
              </c:strCache>
            </c:strRef>
          </c:cat>
          <c:val>
            <c:numRef>
              <c:f>'[320343_8_0ч.xls]Лист1'!$C$8:$C$15</c:f>
              <c:numCache>
                <c:formatCode>0.0%</c:formatCode>
                <c:ptCount val="8"/>
                <c:pt idx="0">
                  <c:v>0.35454545454545455</c:v>
                </c:pt>
                <c:pt idx="1">
                  <c:v>0.1</c:v>
                </c:pt>
                <c:pt idx="2">
                  <c:v>0.17499999999999999</c:v>
                </c:pt>
                <c:pt idx="3">
                  <c:v>0.4</c:v>
                </c:pt>
                <c:pt idx="4">
                  <c:v>0.01</c:v>
                </c:pt>
                <c:pt idx="5">
                  <c:v>0.13333333333333333</c:v>
                </c:pt>
                <c:pt idx="6">
                  <c:v>0</c:v>
                </c:pt>
                <c:pt idx="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2-444D-B7FB-AB1A7E0509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515736"/>
        <c:axId val="204522792"/>
      </c:barChart>
      <c:catAx>
        <c:axId val="204515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522792"/>
        <c:crosses val="autoZero"/>
        <c:auto val="1"/>
        <c:lblAlgn val="ctr"/>
        <c:lblOffset val="100"/>
        <c:noMultiLvlLbl val="0"/>
      </c:catAx>
      <c:valAx>
        <c:axId val="204522792"/>
        <c:scaling>
          <c:orientation val="minMax"/>
          <c:max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04515736"/>
        <c:crosses val="autoZero"/>
        <c:crossBetween val="between"/>
        <c:majorUnit val="0.2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212478196413104E-2"/>
          <c:y val="8.08926753008333E-2"/>
          <c:w val="0.68578009411016239"/>
          <c:h val="0.736305679077858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Лист1!$B$2</c:f>
              <c:numCache>
                <c:formatCode>\О\с\н\о\в\н\о\й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79-4866-8355-0DFD8CB847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С.С.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32910251890195E-2"/>
                  <c:y val="-2.431115573640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C79-4866-8355-0DFD8CB84727}"/>
                </c:ext>
              </c:extLst>
            </c:dLbl>
            <c:spPr>
              <a:noFill/>
              <a:ln w="27255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\О\с\н\о\в\н\о\й</c:formatCode>
                <c:ptCount val="1"/>
                <c:pt idx="0">
                  <c:v>2020</c:v>
                </c:pt>
              </c:numCache>
            </c:numRef>
          </c:cat>
          <c:val>
            <c:numRef>
              <c:f>Лист1!$C$2</c:f>
              <c:numCache>
                <c:formatCode>\О\с\н\о\в\н\о\й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C79-4866-8355-0DFD8CB84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38470064"/>
        <c:axId val="1"/>
        <c:axId val="0"/>
      </c:bar3DChart>
      <c:catAx>
        <c:axId val="1238470064"/>
        <c:scaling>
          <c:orientation val="minMax"/>
        </c:scaling>
        <c:delete val="0"/>
        <c:axPos val="b"/>
        <c:numFmt formatCode="\О\с\н\о\в\н\о\й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\О\с\н\о\в\н\о\й" sourceLinked="1"/>
        <c:majorTickMark val="out"/>
        <c:minorTickMark val="none"/>
        <c:tickLblPos val="nextTo"/>
        <c:crossAx val="1238470064"/>
        <c:crosses val="autoZero"/>
        <c:crossBetween val="between"/>
      </c:valAx>
      <c:spPr>
        <a:noFill/>
        <a:ln w="25218">
          <a:noFill/>
        </a:ln>
      </c:spPr>
    </c:plotArea>
    <c:legend>
      <c:legendPos val="r"/>
      <c:layout>
        <c:manualLayout>
          <c:xMode val="edge"/>
          <c:yMode val="edge"/>
          <c:x val="0.77397261628585379"/>
          <c:y val="0"/>
          <c:w val="0.21004555711796591"/>
          <c:h val="0.9508196586082508"/>
        </c:manualLayout>
      </c:layout>
      <c:overlay val="0"/>
      <c:txPr>
        <a:bodyPr/>
        <a:lstStyle/>
        <a:p>
          <a:pPr>
            <a:defRPr sz="1489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6801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6286</Words>
  <Characters>35835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2021-04-01T11:27:00Z</cp:lastPrinted>
  <dcterms:created xsi:type="dcterms:W3CDTF">2021-03-23T10:32:00Z</dcterms:created>
  <dcterms:modified xsi:type="dcterms:W3CDTF">2021-04-26T09:49:00Z</dcterms:modified>
</cp:coreProperties>
</file>