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C9F" w:rsidRPr="002D0C9F" w:rsidRDefault="002D0C9F" w:rsidP="002D0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2D0C9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Памятка</w:t>
      </w:r>
    </w:p>
    <w:p w:rsidR="002D0C9F" w:rsidRPr="002D0C9F" w:rsidRDefault="002D0C9F" w:rsidP="002D0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по профилактике суицидального поведения подростков</w:t>
      </w:r>
      <w:r w:rsidRPr="002D0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bookmarkEnd w:id="0"/>
    <w:p w:rsidR="002D0C9F" w:rsidRPr="002D0C9F" w:rsidRDefault="002D0C9F" w:rsidP="002D0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Когда мы теряем ребёнка из-за болезни или несчастного случая – это огромное горе, </w:t>
      </w:r>
      <w:proofErr w:type="gramStart"/>
      <w:r w:rsidRPr="002D0C9F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но</w:t>
      </w:r>
      <w:proofErr w:type="gramEnd"/>
      <w:r w:rsidRPr="002D0C9F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 xml:space="preserve"> когда ребёнок сам прерывает свой жизненный путь – это непоправимая трагедия.</w:t>
      </w:r>
    </w:p>
    <w:p w:rsidR="002D0C9F" w:rsidRPr="002D0C9F" w:rsidRDefault="002D0C9F" w:rsidP="002D0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Суицид</w:t>
      </w: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умышленное самоповреждение со смертельным исходом (лишение себя жизни).</w:t>
      </w:r>
    </w:p>
    <w:p w:rsidR="002D0C9F" w:rsidRPr="002D0C9F" w:rsidRDefault="002D0C9F" w:rsidP="002D0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Суицидальное поведение</w:t>
      </w: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это проявление суицидальной активности – мысли, намерения, высказывания, угрозы, попытки, покушения. Одна из форм </w:t>
      </w:r>
      <w:proofErr w:type="spellStart"/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при острых аффективных реакциях.</w:t>
      </w:r>
    </w:p>
    <w:p w:rsidR="002D0C9F" w:rsidRPr="002D0C9F" w:rsidRDefault="002D0C9F" w:rsidP="002D0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Причины подростковых самоубийств:</w:t>
      </w:r>
    </w:p>
    <w:p w:rsidR="002D0C9F" w:rsidRPr="002D0C9F" w:rsidRDefault="002D0C9F" w:rsidP="002D0C9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и конфликты в семье.</w:t>
      </w:r>
    </w:p>
    <w:p w:rsidR="002D0C9F" w:rsidRPr="002D0C9F" w:rsidRDefault="002D0C9F" w:rsidP="002D0C9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Насилие в семье.</w:t>
      </w:r>
    </w:p>
    <w:p w:rsidR="002D0C9F" w:rsidRPr="002D0C9F" w:rsidRDefault="002D0C9F" w:rsidP="002D0C9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Несчастная любовь.</w:t>
      </w:r>
    </w:p>
    <w:p w:rsidR="002D0C9F" w:rsidRPr="002D0C9F" w:rsidRDefault="002D0C9F" w:rsidP="002D0C9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Подражание кумирам или из чувства коллективизма.</w:t>
      </w:r>
    </w:p>
    <w:p w:rsidR="002D0C9F" w:rsidRPr="002D0C9F" w:rsidRDefault="002D0C9F" w:rsidP="002D0C9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Потеря родственников и близких.</w:t>
      </w:r>
    </w:p>
    <w:p w:rsidR="002D0C9F" w:rsidRPr="002D0C9F" w:rsidRDefault="002D0C9F" w:rsidP="002D0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Что можно сделать для того, чтобы помочь подростку:</w:t>
      </w:r>
    </w:p>
    <w:p w:rsidR="002D0C9F" w:rsidRPr="002D0C9F" w:rsidRDefault="002D0C9F" w:rsidP="002D0C9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Подберите ключи к разгадке суицида.</w:t>
      </w:r>
    </w:p>
    <w:p w:rsidR="002D0C9F" w:rsidRPr="002D0C9F" w:rsidRDefault="002D0C9F" w:rsidP="002D0C9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Примите </w:t>
      </w:r>
      <w:proofErr w:type="spellStart"/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суицидента</w:t>
      </w:r>
      <w:proofErr w:type="spellEnd"/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личность.</w:t>
      </w:r>
    </w:p>
    <w:p w:rsidR="002D0C9F" w:rsidRPr="002D0C9F" w:rsidRDefault="002D0C9F" w:rsidP="002D0C9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заботливые взаимоотношения.</w:t>
      </w:r>
    </w:p>
    <w:p w:rsidR="002D0C9F" w:rsidRPr="002D0C9F" w:rsidRDefault="002D0C9F" w:rsidP="002D0C9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спорьте.</w:t>
      </w:r>
    </w:p>
    <w:p w:rsidR="002D0C9F" w:rsidRPr="002D0C9F" w:rsidRDefault="002D0C9F" w:rsidP="002D0C9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внимательным слушателем.</w:t>
      </w:r>
    </w:p>
    <w:p w:rsidR="002D0C9F" w:rsidRPr="002D0C9F" w:rsidRDefault="002D0C9F" w:rsidP="002D0C9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Задавайте вопросы.</w:t>
      </w:r>
    </w:p>
    <w:p w:rsidR="002D0C9F" w:rsidRPr="002D0C9F" w:rsidRDefault="002D0C9F" w:rsidP="002D0C9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предлагайте неоправданных утешений.</w:t>
      </w:r>
    </w:p>
    <w:p w:rsidR="002D0C9F" w:rsidRPr="002D0C9F" w:rsidRDefault="002D0C9F" w:rsidP="002D0C9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Предложите конструктивные подходы.</w:t>
      </w:r>
    </w:p>
    <w:p w:rsidR="002D0C9F" w:rsidRPr="002D0C9F" w:rsidRDefault="002D0C9F" w:rsidP="002D0C9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Вселяйте надежду.</w:t>
      </w:r>
    </w:p>
    <w:p w:rsidR="002D0C9F" w:rsidRPr="002D0C9F" w:rsidRDefault="002D0C9F" w:rsidP="002D0C9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Оцените степень риска самоубийства.</w:t>
      </w:r>
    </w:p>
    <w:p w:rsidR="002D0C9F" w:rsidRPr="002D0C9F" w:rsidRDefault="002D0C9F" w:rsidP="002D0C9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оставляйте человека одного в ситуации высокого суицидального риска.</w:t>
      </w:r>
    </w:p>
    <w:p w:rsidR="002D0C9F" w:rsidRPr="002D0C9F" w:rsidRDefault="002D0C9F" w:rsidP="002D0C9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Обратитесь за помощью к специалистам.</w:t>
      </w:r>
    </w:p>
    <w:p w:rsidR="002D0C9F" w:rsidRPr="002D0C9F" w:rsidRDefault="002D0C9F" w:rsidP="002D0C9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Важность сохранения заботы и поддержк</w:t>
      </w:r>
      <w:r w:rsidRPr="002D0C9F">
        <w:rPr>
          <w:rFonts w:ascii="Times New Roman" w:eastAsia="Times New Roman" w:hAnsi="Times New Roman" w:cs="Times New Roman"/>
          <w:sz w:val="32"/>
          <w:szCs w:val="32"/>
          <w:lang w:eastAsia="ru-RU"/>
        </w:rPr>
        <w:t>и.</w:t>
      </w:r>
    </w:p>
    <w:p w:rsidR="002D0C9F" w:rsidRPr="002D0C9F" w:rsidRDefault="002D0C9F" w:rsidP="002D0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Признаки, предупреждающие о возможности суицида:</w:t>
      </w:r>
    </w:p>
    <w:p w:rsidR="002D0C9F" w:rsidRPr="002D0C9F" w:rsidRDefault="002D0C9F" w:rsidP="002D0C9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Перемены в поведении – уединение, рискованное поведение.</w:t>
      </w:r>
    </w:p>
    <w:p w:rsidR="002D0C9F" w:rsidRPr="002D0C9F" w:rsidRDefault="002D0C9F" w:rsidP="002D0C9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в учёбе – падение успеваемости, эмоциональные взрывы, засыпание на уроках.</w:t>
      </w:r>
    </w:p>
    <w:p w:rsidR="002D0C9F" w:rsidRPr="002D0C9F" w:rsidRDefault="002D0C9F" w:rsidP="002D0C9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депрессии – перемены в питании и времени сна, беспокойство, безнадежность.</w:t>
      </w:r>
    </w:p>
    <w:p w:rsidR="002D0C9F" w:rsidRPr="002D0C9F" w:rsidRDefault="002D0C9F" w:rsidP="002D0C9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вины, потеря интереса.</w:t>
      </w:r>
    </w:p>
    <w:p w:rsidR="002D0C9F" w:rsidRPr="002D0C9F" w:rsidRDefault="002D0C9F" w:rsidP="002D0C9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Устные заявления – «Я желаю быть мёртвым», «Оставь меня в покое».</w:t>
      </w:r>
    </w:p>
    <w:p w:rsidR="002D0C9F" w:rsidRPr="002D0C9F" w:rsidRDefault="002D0C9F" w:rsidP="002D0C9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 о смерти – накопительный интерес к данной тематике, усиленное внимание к оккультизму, тяжёлому металлу в музыке;</w:t>
      </w:r>
    </w:p>
    <w:p w:rsidR="002D0C9F" w:rsidRPr="002D0C9F" w:rsidRDefault="002D0C9F" w:rsidP="002D0C9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Вызывающая одежда.</w:t>
      </w:r>
    </w:p>
    <w:p w:rsidR="002D0C9F" w:rsidRPr="002D0C9F" w:rsidRDefault="002D0C9F" w:rsidP="002D0C9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Предыдущая суицидальная попытка.</w:t>
      </w:r>
    </w:p>
    <w:p w:rsidR="002D0C9F" w:rsidRPr="002D0C9F" w:rsidRDefault="002D0C9F" w:rsidP="002D0C9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Подростки практически не умеют (и не способны) справляться с трудностями.</w:t>
      </w:r>
    </w:p>
    <w:p w:rsidR="002D0C9F" w:rsidRPr="002D0C9F" w:rsidRDefault="002D0C9F" w:rsidP="002D0C9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Сексуальное или физическое злоупотребление.</w:t>
      </w:r>
    </w:p>
    <w:p w:rsidR="002D0C9F" w:rsidRPr="002D0C9F" w:rsidRDefault="002D0C9F" w:rsidP="002D0C9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Употребление, а в последствие, и злоупотребление алкоголем.</w:t>
      </w:r>
    </w:p>
    <w:p w:rsidR="002D0C9F" w:rsidRPr="002D0C9F" w:rsidRDefault="002D0C9F" w:rsidP="002D0C9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Неожиданная беременность.</w:t>
      </w:r>
    </w:p>
    <w:p w:rsidR="002D0C9F" w:rsidRPr="002D0C9F" w:rsidRDefault="002D0C9F" w:rsidP="002D0C9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среди знакомых тех, кто ранее практиковал суицид.</w:t>
      </w:r>
    </w:p>
    <w:p w:rsidR="002D0C9F" w:rsidRPr="002D0C9F" w:rsidRDefault="002D0C9F" w:rsidP="002D0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C9F" w:rsidRPr="002D0C9F" w:rsidRDefault="002D0C9F" w:rsidP="002D0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C9F" w:rsidRPr="002D0C9F" w:rsidRDefault="002D0C9F" w:rsidP="002D0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Первая помощь при суициде.</w:t>
      </w:r>
    </w:p>
    <w:p w:rsidR="002D0C9F" w:rsidRPr="002D0C9F" w:rsidRDefault="002D0C9F" w:rsidP="002D0C9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стали свидетелем самоубийства, а у Вас нет времени на преодоление собственного эмоционального шока, нужно принять быстрые действия.</w:t>
      </w:r>
    </w:p>
    <w:p w:rsidR="002D0C9F" w:rsidRPr="002D0C9F" w:rsidRDefault="002D0C9F" w:rsidP="002D0C9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вызвать помощь по телефону: 112.</w:t>
      </w:r>
    </w:p>
    <w:p w:rsidR="002D0C9F" w:rsidRPr="002D0C9F" w:rsidRDefault="002D0C9F" w:rsidP="002D0C9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Попытаться оказать первую доврачебную помощь: остановить кровотечение – на вены наложить давящую повязку, на артерии (пульсирующая алая струя) – жгут выше раны.</w:t>
      </w:r>
    </w:p>
    <w:p w:rsidR="002D0C9F" w:rsidRPr="002D0C9F" w:rsidRDefault="002D0C9F" w:rsidP="002D0C9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повешении часто травмируются шейные позвонки, потому, после того как пострадавшего вынули из петли, надо избегать резких движений.</w:t>
      </w:r>
    </w:p>
    <w:p w:rsidR="002D0C9F" w:rsidRPr="002D0C9F" w:rsidRDefault="002D0C9F" w:rsidP="002D0C9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нет пульса, проводить непрямой массаж сердца и искусственное дыхание до прибытия бригады скорой помощи.</w:t>
      </w:r>
    </w:p>
    <w:p w:rsidR="002D0C9F" w:rsidRPr="002D0C9F" w:rsidRDefault="002D0C9F" w:rsidP="002D0C9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отравлении – вызвать рвоту, </w:t>
      </w:r>
      <w:r w:rsidRPr="002D0C9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если человек в сознании!</w:t>
      </w: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бессознательном состоянии следить за проходимостью дыхательных путей и повернуть голову на бок, чтобы не запал язык.</w:t>
      </w:r>
    </w:p>
    <w:p w:rsidR="002D0C9F" w:rsidRPr="002D0C9F" w:rsidRDefault="002D0C9F" w:rsidP="002D0C9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пострадавший может глотать, принять </w:t>
      </w:r>
      <w:r w:rsidRPr="002D0C9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10 таблеток актированного угля</w:t>
      </w:r>
      <w:r w:rsidRPr="002D0C9F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.</w:t>
      </w:r>
    </w:p>
    <w:p w:rsidR="002D0C9F" w:rsidRPr="002D0C9F" w:rsidRDefault="002D0C9F" w:rsidP="002D0C9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пострадавший в сознании – необходимо поддерживать с ним </w:t>
      </w:r>
      <w:r w:rsidRPr="002D0C9F">
        <w:rPr>
          <w:rFonts w:ascii="Times New Roman" w:eastAsia="Times New Roman" w:hAnsi="Times New Roman" w:cs="Times New Roman"/>
          <w:color w:val="800000"/>
          <w:sz w:val="24"/>
          <w:szCs w:val="24"/>
          <w:u w:val="single"/>
          <w:lang w:eastAsia="ru-RU"/>
        </w:rPr>
        <w:t>постоянный</w:t>
      </w:r>
      <w:r w:rsidRPr="002D0C9F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!!! контакт</w:t>
      </w: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психологически </w:t>
      </w:r>
      <w:r w:rsidRPr="002D0C9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u w:val="single"/>
          <w:lang w:eastAsia="ru-RU"/>
        </w:rPr>
        <w:t>не оставляя его одного</w:t>
      </w:r>
      <w:r w:rsidRPr="002D0C9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!!!</w:t>
      </w:r>
    </w:p>
    <w:p w:rsidR="002D0C9F" w:rsidRPr="002D0C9F" w:rsidRDefault="002D0C9F" w:rsidP="002D0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C9F" w:rsidRPr="002D0C9F" w:rsidRDefault="002D0C9F" w:rsidP="002D0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Типичные ошибки и заблуждения, бытующие среди взрослых, которые затрудняют профилактику самоубийств.</w:t>
      </w:r>
    </w:p>
    <w:p w:rsidR="002D0C9F" w:rsidRPr="002D0C9F" w:rsidRDefault="002D0C9F" w:rsidP="002D0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Заблуждение1</w:t>
      </w:r>
      <w:r w:rsidRPr="002D0C9F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.</w:t>
      </w: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 Самоубийства совершаются в основном психически ненормальными людьми.</w:t>
      </w:r>
    </w:p>
    <w:p w:rsidR="002D0C9F" w:rsidRPr="002D0C9F" w:rsidRDefault="002D0C9F" w:rsidP="002D0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Заблуждение 2.</w:t>
      </w: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 Самоубийства предупредить невозможно. Тот, кто решил покончить с собой, рано или поздно это сделает.</w:t>
      </w:r>
    </w:p>
    <w:p w:rsidR="002D0C9F" w:rsidRPr="002D0C9F" w:rsidRDefault="002D0C9F" w:rsidP="002D0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Заблуждение 3</w:t>
      </w: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человек открыто заявляет о желании покончить с собой, то он никогда не совершит самоубийства.</w:t>
      </w:r>
    </w:p>
    <w:p w:rsidR="002D0C9F" w:rsidRPr="002D0C9F" w:rsidRDefault="002D0C9F" w:rsidP="002D0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Заблуждение 4.</w:t>
      </w: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загрузить человека работой, то ему некогда думать о самоубийстве.</w:t>
      </w:r>
    </w:p>
    <w:p w:rsidR="002D0C9F" w:rsidRPr="002D0C9F" w:rsidRDefault="002D0C9F" w:rsidP="002D0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Заблуждение 5.</w:t>
      </w: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 Чужая душа – потемки. Предвидеть попытку самоубийства невозможно.</w:t>
      </w:r>
    </w:p>
    <w:p w:rsidR="002D0C9F" w:rsidRPr="002D0C9F" w:rsidRDefault="002D0C9F" w:rsidP="002D0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Заблуждение 6.</w:t>
      </w: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 Существует некий тип людей, склонных к самоубийству.</w:t>
      </w:r>
    </w:p>
    <w:p w:rsidR="002D0C9F" w:rsidRPr="002D0C9F" w:rsidRDefault="002D0C9F" w:rsidP="002D0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Заблуждение 7.</w:t>
      </w: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существует никаких признаков, которые указывали бы на то, что человек решился на самоубийство.</w:t>
      </w:r>
    </w:p>
    <w:p w:rsidR="002D0C9F" w:rsidRPr="002D0C9F" w:rsidRDefault="002D0C9F" w:rsidP="002D0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Заблуждение 8.</w:t>
      </w: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Решение о самоубийстве приходит внезапно, без предварительной подготовки.</w:t>
      </w:r>
    </w:p>
    <w:p w:rsidR="002D0C9F" w:rsidRPr="002D0C9F" w:rsidRDefault="002D0C9F" w:rsidP="002D0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Признаки готовящего самоубийства.</w:t>
      </w:r>
    </w:p>
    <w:p w:rsidR="002D0C9F" w:rsidRPr="002D0C9F" w:rsidRDefault="002D0C9F" w:rsidP="002D0C9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Приведение своих дел в порядок – раздача ценных вещей, упаковывание. Человек мог быть неряшливым, и вдруг начинает приводить всё в порядок. Делает последние приготовления.</w:t>
      </w:r>
    </w:p>
    <w:p w:rsidR="002D0C9F" w:rsidRPr="002D0C9F" w:rsidRDefault="002D0C9F" w:rsidP="002D0C9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Прощание. Может принять форму благодарности различным людям за помощь в разное время.</w:t>
      </w:r>
    </w:p>
    <w:p w:rsidR="002D0C9F" w:rsidRPr="002D0C9F" w:rsidRDefault="002D0C9F" w:rsidP="002D0C9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 удовлетворённость – прилив энергии. Если решение покончить с собой принято, а план составлен, то мысли на эту тему перестают мучить.</w:t>
      </w:r>
    </w:p>
    <w:p w:rsidR="002D0C9F" w:rsidRPr="002D0C9F" w:rsidRDefault="002D0C9F" w:rsidP="002D0C9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Письменные указания (в письмах, записках, дневнике).</w:t>
      </w:r>
    </w:p>
    <w:p w:rsidR="002D0C9F" w:rsidRPr="002D0C9F" w:rsidRDefault="002D0C9F" w:rsidP="002D0C9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 указания или угрозы.</w:t>
      </w:r>
    </w:p>
    <w:p w:rsidR="002D0C9F" w:rsidRPr="002D0C9F" w:rsidRDefault="002D0C9F" w:rsidP="002D0C9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Вспышки гнева у импульсивных подростков.</w:t>
      </w:r>
    </w:p>
    <w:p w:rsidR="002D0C9F" w:rsidRPr="002D0C9F" w:rsidRDefault="002D0C9F" w:rsidP="002D0C9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Потеря близкого человека.</w:t>
      </w:r>
    </w:p>
    <w:p w:rsidR="002D0C9F" w:rsidRPr="002D0C9F" w:rsidRDefault="002D0C9F" w:rsidP="002D0C9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из дома.</w:t>
      </w:r>
    </w:p>
    <w:p w:rsidR="002D0C9F" w:rsidRPr="002D0C9F" w:rsidRDefault="002D0C9F" w:rsidP="002D0C9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Бессонница.</w:t>
      </w:r>
    </w:p>
    <w:p w:rsidR="002D0C9F" w:rsidRPr="002D0C9F" w:rsidRDefault="002D0C9F" w:rsidP="002D0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Самоубийство ребёнка</w:t>
      </w:r>
    </w:p>
    <w:p w:rsidR="002D0C9F" w:rsidRPr="002D0C9F" w:rsidRDefault="002D0C9F" w:rsidP="002D0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часто бывает полной неожиданностью для родителей.</w:t>
      </w:r>
    </w:p>
    <w:p w:rsidR="002D0C9F" w:rsidRPr="002D0C9F" w:rsidRDefault="002D0C9F" w:rsidP="002D0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Помните, дети решаются на это внезапно!</w:t>
      </w:r>
    </w:p>
    <w:p w:rsidR="002D0C9F" w:rsidRPr="002D0C9F" w:rsidRDefault="002D0C9F" w:rsidP="002D0C9F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0C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F6179" w:rsidRDefault="009F6179"/>
    <w:sectPr w:rsidR="009F6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D4B61"/>
    <w:multiLevelType w:val="multilevel"/>
    <w:tmpl w:val="1C3A3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D786E"/>
    <w:multiLevelType w:val="multilevel"/>
    <w:tmpl w:val="EE0A8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4C30F5"/>
    <w:multiLevelType w:val="multilevel"/>
    <w:tmpl w:val="EAD80BF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C52F16"/>
    <w:multiLevelType w:val="multilevel"/>
    <w:tmpl w:val="33BAB4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AE6CCE"/>
    <w:multiLevelType w:val="multilevel"/>
    <w:tmpl w:val="DF6A8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896E59"/>
    <w:multiLevelType w:val="multilevel"/>
    <w:tmpl w:val="4A4CD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CC1C71"/>
    <w:multiLevelType w:val="multilevel"/>
    <w:tmpl w:val="8356D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F84AA1"/>
    <w:multiLevelType w:val="multilevel"/>
    <w:tmpl w:val="B1301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C9F"/>
    <w:rsid w:val="002D0C9F"/>
    <w:rsid w:val="009F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7824D4-BB13-48C4-BDA5-ADC878FAA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0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4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7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161436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679</Words>
  <Characters>3872</Characters>
  <Application>Microsoft Office Word</Application>
  <DocSecurity>0</DocSecurity>
  <Lines>32</Lines>
  <Paragraphs>9</Paragraphs>
  <ScaleCrop>false</ScaleCrop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2021-03-02T04:31:00Z</dcterms:created>
  <dcterms:modified xsi:type="dcterms:W3CDTF">2021-03-02T04:32:00Z</dcterms:modified>
</cp:coreProperties>
</file>