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016"/>
        <w:tblW w:w="8231" w:type="dxa"/>
        <w:tblLook w:val="04A0" w:firstRow="1" w:lastRow="0" w:firstColumn="1" w:lastColumn="0" w:noHBand="0" w:noVBand="1"/>
      </w:tblPr>
      <w:tblGrid>
        <w:gridCol w:w="1942"/>
        <w:gridCol w:w="1324"/>
        <w:gridCol w:w="1282"/>
        <w:gridCol w:w="1314"/>
        <w:gridCol w:w="2369"/>
      </w:tblGrid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82" w:type="dxa"/>
          </w:tcPr>
          <w:p w:rsidR="00D42B15" w:rsidRPr="00041E52" w:rsidRDefault="00D42B15" w:rsidP="0004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педагог</w:t>
            </w:r>
          </w:p>
        </w:tc>
      </w:tr>
      <w:tr w:rsidR="00D42B15" w:rsidTr="00D42B15">
        <w:tc>
          <w:tcPr>
            <w:tcW w:w="1942" w:type="dxa"/>
            <w:vMerge w:val="restart"/>
          </w:tcPr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 w:val="restart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Бекетова С.Н.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42B15" w:rsidTr="00D42B15">
        <w:tc>
          <w:tcPr>
            <w:tcW w:w="1942" w:type="dxa"/>
            <w:vMerge w:val="restart"/>
          </w:tcPr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42B15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Бекетова С.Н.</w:t>
            </w:r>
          </w:p>
        </w:tc>
      </w:tr>
      <w:tr w:rsidR="00D42B15" w:rsidTr="00D42B15">
        <w:tc>
          <w:tcPr>
            <w:tcW w:w="1942" w:type="dxa"/>
            <w:vMerge w:val="restart"/>
          </w:tcPr>
          <w:p w:rsidR="00D42B15" w:rsidRDefault="00D42B15" w:rsidP="004F7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B15" w:rsidRPr="00041E52" w:rsidRDefault="00D42B15" w:rsidP="004F7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  <w:vMerge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Мелехина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314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04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42B15" w:rsidTr="00D42B15">
        <w:tc>
          <w:tcPr>
            <w:tcW w:w="1942" w:type="dxa"/>
          </w:tcPr>
          <w:p w:rsidR="00D42B15" w:rsidRPr="00041E52" w:rsidRDefault="00D42B15" w:rsidP="00E66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</w:tcPr>
          <w:p w:rsidR="00D42B15" w:rsidRPr="00041E52" w:rsidRDefault="00D42B15" w:rsidP="00E6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282" w:type="dxa"/>
          </w:tcPr>
          <w:p w:rsidR="00D42B15" w:rsidRPr="00041E52" w:rsidRDefault="00D42B15" w:rsidP="00E6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314" w:type="dxa"/>
          </w:tcPr>
          <w:p w:rsidR="00D42B15" w:rsidRDefault="00D42B15" w:rsidP="00E6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369" w:type="dxa"/>
          </w:tcPr>
          <w:p w:rsidR="00D42B15" w:rsidRPr="00041E52" w:rsidRDefault="00D42B15" w:rsidP="00E66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>Салимгареева</w:t>
            </w:r>
            <w:proofErr w:type="spellEnd"/>
            <w:r w:rsidRPr="00041E52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</w:tbl>
    <w:p w:rsidR="00041E52" w:rsidRPr="00041E52" w:rsidRDefault="00FD797E" w:rsidP="00041E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041E52">
        <w:rPr>
          <w:rFonts w:ascii="Times New Roman" w:hAnsi="Times New Roman" w:cs="Times New Roman"/>
          <w:b/>
          <w:sz w:val="36"/>
          <w:szCs w:val="36"/>
        </w:rPr>
        <w:t xml:space="preserve">График индивидуальных консультаций, </w:t>
      </w:r>
    </w:p>
    <w:p w:rsidR="00041E52" w:rsidRPr="00041E52" w:rsidRDefault="00FD797E" w:rsidP="00041E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E52">
        <w:rPr>
          <w:rFonts w:ascii="Times New Roman" w:hAnsi="Times New Roman" w:cs="Times New Roman"/>
          <w:b/>
          <w:sz w:val="36"/>
          <w:szCs w:val="36"/>
        </w:rPr>
        <w:t xml:space="preserve">по ликвидации </w:t>
      </w:r>
      <w:r w:rsidR="001029B9">
        <w:rPr>
          <w:rFonts w:ascii="Times New Roman" w:hAnsi="Times New Roman" w:cs="Times New Roman"/>
          <w:b/>
          <w:sz w:val="36"/>
          <w:szCs w:val="36"/>
        </w:rPr>
        <w:t xml:space="preserve">задолженностей обучающихся, </w:t>
      </w:r>
      <w:r w:rsidRPr="00041E52">
        <w:rPr>
          <w:rFonts w:ascii="Times New Roman" w:hAnsi="Times New Roman" w:cs="Times New Roman"/>
          <w:b/>
          <w:sz w:val="36"/>
          <w:szCs w:val="36"/>
        </w:rPr>
        <w:t xml:space="preserve">по МБОУ </w:t>
      </w:r>
    </w:p>
    <w:p w:rsidR="00041E52" w:rsidRDefault="00FD797E" w:rsidP="00041E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1E52">
        <w:rPr>
          <w:rFonts w:ascii="Times New Roman" w:hAnsi="Times New Roman" w:cs="Times New Roman"/>
          <w:b/>
          <w:sz w:val="36"/>
          <w:szCs w:val="36"/>
        </w:rPr>
        <w:t>«СУВУ №14 «</w:t>
      </w:r>
      <w:r w:rsidR="00041E52" w:rsidRPr="00041E52">
        <w:rPr>
          <w:rFonts w:ascii="Times New Roman" w:hAnsi="Times New Roman" w:cs="Times New Roman"/>
          <w:b/>
          <w:sz w:val="36"/>
          <w:szCs w:val="36"/>
        </w:rPr>
        <w:t>П</w:t>
      </w:r>
      <w:r w:rsidRPr="00041E52">
        <w:rPr>
          <w:rFonts w:ascii="Times New Roman" w:hAnsi="Times New Roman" w:cs="Times New Roman"/>
          <w:b/>
          <w:sz w:val="36"/>
          <w:szCs w:val="36"/>
        </w:rPr>
        <w:t>одросток»</w:t>
      </w:r>
    </w:p>
    <w:bookmarkEnd w:id="0"/>
    <w:p w:rsidR="00041E52" w:rsidRPr="00041E52" w:rsidRDefault="00041E52" w:rsidP="00041E52">
      <w:pPr>
        <w:rPr>
          <w:rFonts w:ascii="Times New Roman" w:hAnsi="Times New Roman" w:cs="Times New Roman"/>
          <w:sz w:val="36"/>
          <w:szCs w:val="36"/>
        </w:rPr>
      </w:pPr>
    </w:p>
    <w:p w:rsidR="00041E52" w:rsidRPr="00041E52" w:rsidRDefault="00041E52" w:rsidP="00041E52">
      <w:pPr>
        <w:rPr>
          <w:rFonts w:ascii="Times New Roman" w:hAnsi="Times New Roman" w:cs="Times New Roman"/>
          <w:sz w:val="36"/>
          <w:szCs w:val="36"/>
        </w:rPr>
      </w:pPr>
    </w:p>
    <w:p w:rsidR="00041E52" w:rsidRPr="00041E52" w:rsidRDefault="00041E52" w:rsidP="00041E52">
      <w:pPr>
        <w:rPr>
          <w:rFonts w:ascii="Times New Roman" w:hAnsi="Times New Roman" w:cs="Times New Roman"/>
          <w:sz w:val="36"/>
          <w:szCs w:val="36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D42B15" w:rsidRDefault="00D42B15" w:rsidP="00041E52">
      <w:pPr>
        <w:rPr>
          <w:rFonts w:ascii="Times New Roman" w:hAnsi="Times New Roman" w:cs="Times New Roman"/>
          <w:sz w:val="24"/>
          <w:szCs w:val="24"/>
        </w:rPr>
      </w:pPr>
    </w:p>
    <w:p w:rsidR="00143C33" w:rsidRPr="00041E52" w:rsidRDefault="00041E52" w:rsidP="00041E52">
      <w:pPr>
        <w:rPr>
          <w:rFonts w:ascii="Times New Roman" w:hAnsi="Times New Roman" w:cs="Times New Roman"/>
          <w:sz w:val="24"/>
          <w:szCs w:val="24"/>
        </w:rPr>
      </w:pPr>
      <w:r w:rsidRPr="00041E52">
        <w:rPr>
          <w:rFonts w:ascii="Times New Roman" w:hAnsi="Times New Roman" w:cs="Times New Roman"/>
          <w:sz w:val="24"/>
          <w:szCs w:val="24"/>
        </w:rPr>
        <w:t>Директор МБОУ «СУВУ №14 «Подросток»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Максимова В.М.</w:t>
      </w:r>
    </w:p>
    <w:sectPr w:rsidR="00143C33" w:rsidRPr="00041E52" w:rsidSect="00041E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7E"/>
    <w:rsid w:val="00041E52"/>
    <w:rsid w:val="001029B9"/>
    <w:rsid w:val="00143C33"/>
    <w:rsid w:val="00CC6D40"/>
    <w:rsid w:val="00D42B15"/>
    <w:rsid w:val="00E662CB"/>
    <w:rsid w:val="00F046E1"/>
    <w:rsid w:val="00F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12</cp:revision>
  <dcterms:created xsi:type="dcterms:W3CDTF">2020-05-18T08:15:00Z</dcterms:created>
  <dcterms:modified xsi:type="dcterms:W3CDTF">2020-05-18T09:58:00Z</dcterms:modified>
</cp:coreProperties>
</file>