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F45" w:rsidRDefault="00A75438">
      <w:r w:rsidRPr="00A75438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D:\эпос Рассошных С.А\моделирование 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эпос Рассошных С.А\моделирование 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438" w:rsidRDefault="00A75438"/>
    <w:p w:rsidR="00A75438" w:rsidRDefault="00A75438"/>
    <w:p w:rsidR="00A75438" w:rsidRDefault="00A75438"/>
    <w:p w:rsidR="002A174B" w:rsidRDefault="002A174B" w:rsidP="00A75438">
      <w:pPr>
        <w:rPr>
          <w:rFonts w:ascii="Times New Roman" w:hAnsi="Times New Roman" w:cs="Times New Roman"/>
        </w:rPr>
      </w:pPr>
    </w:p>
    <w:p w:rsidR="009A3927" w:rsidRDefault="009A3927" w:rsidP="009A3927"/>
    <w:p w:rsidR="009A3927" w:rsidRPr="0030787B" w:rsidRDefault="009A3927" w:rsidP="009A3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aps/>
          <w:sz w:val="28"/>
          <w:szCs w:val="28"/>
          <w:lang w:eastAsia="ru-RU"/>
        </w:rPr>
      </w:pPr>
      <w:r w:rsidRPr="0030787B">
        <w:rPr>
          <w:rFonts w:ascii="Times New Roman CYR" w:eastAsia="Times New Roman" w:hAnsi="Times New Roman CYR" w:cs="Times New Roman CYR"/>
          <w:b/>
          <w:bCs/>
          <w:caps/>
          <w:sz w:val="28"/>
          <w:szCs w:val="28"/>
          <w:lang w:eastAsia="ru-RU"/>
        </w:rPr>
        <w:t>Пояснительная записка</w:t>
      </w:r>
    </w:p>
    <w:p w:rsidR="009A3927" w:rsidRPr="0030787B" w:rsidRDefault="009A3927" w:rsidP="009A3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3927" w:rsidRPr="0030787B" w:rsidRDefault="009A3927" w:rsidP="009A3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9A3927" w:rsidRPr="0030787B" w:rsidRDefault="009A3927" w:rsidP="009A3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A3927" w:rsidRPr="0030787B" w:rsidRDefault="009A3927" w:rsidP="009A3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 CYR" w:eastAsia="Times New Roman" w:hAnsi="Times New Roman CYR" w:cs="Times New Roman CYR"/>
          <w:b/>
          <w:bCs/>
          <w:lang w:eastAsia="ru-RU"/>
        </w:rPr>
      </w:pPr>
      <w:r w:rsidRPr="0030787B">
        <w:rPr>
          <w:rFonts w:ascii="Times New Roman" w:eastAsia="Times New Roman" w:hAnsi="Times New Roman" w:cs="Times New Roman"/>
          <w:b/>
          <w:bCs/>
          <w:lang w:eastAsia="ru-RU"/>
        </w:rPr>
        <w:t>1.1.</w:t>
      </w:r>
      <w:r w:rsidRPr="0030787B">
        <w:rPr>
          <w:rFonts w:ascii="Times New Roman" w:eastAsia="Times New Roman" w:hAnsi="Times New Roman" w:cs="Times New Roman"/>
          <w:b/>
          <w:bCs/>
          <w:lang w:val="en-US" w:eastAsia="ru-RU"/>
        </w:rPr>
        <w:t> </w:t>
      </w:r>
      <w:r w:rsidRPr="0030787B">
        <w:rPr>
          <w:rFonts w:ascii="Times New Roman CYR" w:eastAsia="Times New Roman" w:hAnsi="Times New Roman CYR" w:cs="Times New Roman CYR"/>
          <w:b/>
          <w:bCs/>
          <w:lang w:eastAsia="ru-RU"/>
        </w:rPr>
        <w:t>Область применения программы</w:t>
      </w:r>
    </w:p>
    <w:p w:rsidR="009A3927" w:rsidRPr="0030787B" w:rsidRDefault="009A3927" w:rsidP="009A3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lang w:eastAsia="ru-RU"/>
        </w:rPr>
      </w:pPr>
      <w:r w:rsidRPr="0030787B">
        <w:rPr>
          <w:rFonts w:ascii="Times New Roman" w:eastAsia="Times New Roman" w:hAnsi="Times New Roman" w:cs="Times New Roman"/>
          <w:lang w:eastAsia="ru-RU"/>
        </w:rPr>
        <w:tab/>
      </w:r>
      <w:r w:rsidRPr="0030787B">
        <w:rPr>
          <w:rFonts w:ascii="Times New Roman CYR" w:eastAsia="Times New Roman" w:hAnsi="Times New Roman CYR" w:cs="Times New Roman CYR"/>
          <w:lang w:eastAsia="ru-RU"/>
        </w:rPr>
        <w:t xml:space="preserve">Рабочая программа профессионального модуля (далее рабочая программа) – является частью примерной основной профессиональной образовательной программы в соответствии с ФГОС по профессии (профессиям) НПО 270802.07 </w:t>
      </w:r>
      <w:r w:rsidRPr="0030787B">
        <w:rPr>
          <w:rFonts w:ascii="Times New Roman CYR" w:eastAsia="Times New Roman" w:hAnsi="Times New Roman CYR" w:cs="Times New Roman CYR"/>
          <w:b/>
          <w:bCs/>
          <w:lang w:eastAsia="ru-RU"/>
        </w:rPr>
        <w:t xml:space="preserve">Мастер </w:t>
      </w:r>
      <w:proofErr w:type="spellStart"/>
      <w:r w:rsidRPr="0030787B">
        <w:rPr>
          <w:rFonts w:ascii="Times New Roman CYR" w:eastAsia="Times New Roman" w:hAnsi="Times New Roman CYR" w:cs="Times New Roman CYR"/>
          <w:b/>
          <w:bCs/>
          <w:lang w:eastAsia="ru-RU"/>
        </w:rPr>
        <w:t>столярно</w:t>
      </w:r>
      <w:proofErr w:type="spellEnd"/>
      <w:r w:rsidRPr="0030787B">
        <w:rPr>
          <w:rFonts w:ascii="Times New Roman CYR" w:eastAsia="Times New Roman" w:hAnsi="Times New Roman CYR" w:cs="Times New Roman CYR"/>
          <w:b/>
          <w:bCs/>
          <w:lang w:eastAsia="ru-RU"/>
        </w:rPr>
        <w:t>–плотничных работ</w:t>
      </w:r>
      <w:r w:rsidRPr="0030787B">
        <w:rPr>
          <w:rFonts w:ascii="Times New Roman CYR" w:eastAsia="Times New Roman" w:hAnsi="Times New Roman CYR" w:cs="Times New Roman CYR"/>
          <w:lang w:eastAsia="ru-RU"/>
        </w:rPr>
        <w:t xml:space="preserve"> в части освоения основного вида профессиональной деятельности (ВПД): </w:t>
      </w:r>
      <w:r w:rsidRPr="0030787B">
        <w:rPr>
          <w:rFonts w:ascii="Times New Roman CYR" w:eastAsia="Times New Roman" w:hAnsi="Times New Roman CYR" w:cs="Times New Roman CYR"/>
          <w:b/>
          <w:bCs/>
          <w:lang w:eastAsia="ru-RU"/>
        </w:rPr>
        <w:t xml:space="preserve"> Выполнение столярно-плотничных работ </w:t>
      </w:r>
      <w:r w:rsidRPr="0030787B">
        <w:rPr>
          <w:rFonts w:ascii="Times New Roman CYR" w:eastAsia="Times New Roman" w:hAnsi="Times New Roman CYR" w:cs="Times New Roman CYR"/>
          <w:lang w:eastAsia="ru-RU"/>
        </w:rPr>
        <w:t>и соответствующих профессиональных компетенций (ПК):</w:t>
      </w:r>
    </w:p>
    <w:p w:rsidR="009A3927" w:rsidRPr="0030787B" w:rsidRDefault="009A3927" w:rsidP="009A3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30787B">
        <w:rPr>
          <w:rFonts w:ascii="Times New Roman CYR" w:eastAsia="Times New Roman" w:hAnsi="Times New Roman CYR" w:cs="Times New Roman CYR"/>
          <w:lang w:eastAsia="ru-RU"/>
        </w:rPr>
        <w:t>Выполнять монтаж оконных и дверных блоков, встроенной мебели, лестниц.</w:t>
      </w:r>
    </w:p>
    <w:p w:rsidR="009A3927" w:rsidRPr="0030787B" w:rsidRDefault="009A3927" w:rsidP="009A3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30787B">
        <w:rPr>
          <w:rFonts w:ascii="Times New Roman CYR" w:eastAsia="Times New Roman" w:hAnsi="Times New Roman CYR" w:cs="Times New Roman CYR"/>
          <w:lang w:eastAsia="ru-RU"/>
        </w:rPr>
        <w:t>Выполнять работы по устройству подвесных  потолков.</w:t>
      </w:r>
    </w:p>
    <w:p w:rsidR="009A3927" w:rsidRPr="0030787B" w:rsidRDefault="009A3927" w:rsidP="009A3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30787B">
        <w:rPr>
          <w:rFonts w:ascii="Times New Roman CYR" w:eastAsia="Times New Roman" w:hAnsi="Times New Roman CYR" w:cs="Times New Roman CYR"/>
          <w:lang w:eastAsia="ru-RU"/>
        </w:rPr>
        <w:t>Выполнять обшивку поверхностей деревянными изделиями и крупноразмерными листами.</w:t>
      </w:r>
    </w:p>
    <w:p w:rsidR="009A3927" w:rsidRPr="0030787B" w:rsidRDefault="009A3927" w:rsidP="009A3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30787B">
        <w:rPr>
          <w:rFonts w:ascii="Times New Roman CYR" w:eastAsia="Times New Roman" w:hAnsi="Times New Roman CYR" w:cs="Times New Roman CYR"/>
          <w:lang w:eastAsia="ru-RU"/>
        </w:rPr>
        <w:t>Выполнять работы по изготовлению  каркасных перегородок.</w:t>
      </w:r>
    </w:p>
    <w:p w:rsidR="009A3927" w:rsidRPr="0030787B" w:rsidRDefault="009A3927" w:rsidP="009A3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30787B">
        <w:rPr>
          <w:rFonts w:ascii="Times New Roman CYR" w:eastAsia="Times New Roman" w:hAnsi="Times New Roman CYR" w:cs="Times New Roman CYR"/>
          <w:lang w:eastAsia="ru-RU"/>
        </w:rPr>
        <w:t>Выполнять работы по ремонту столярно-плотничных изделий и конструкций.</w:t>
      </w:r>
    </w:p>
    <w:p w:rsidR="009A3927" w:rsidRPr="0030787B" w:rsidRDefault="009A3927" w:rsidP="009A3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30787B">
        <w:rPr>
          <w:rFonts w:ascii="Times New Roman CYR" w:eastAsia="Times New Roman" w:hAnsi="Times New Roman CYR" w:cs="Times New Roman CYR"/>
          <w:lang w:eastAsia="ru-RU"/>
        </w:rPr>
        <w:t>Программа профессионального модуля может быть использована</w:t>
      </w:r>
      <w:r w:rsidRPr="0030787B">
        <w:rPr>
          <w:rFonts w:ascii="Times New Roman CYR" w:eastAsia="Times New Roman" w:hAnsi="Times New Roman CYR" w:cs="Times New Roman CYR"/>
          <w:b/>
          <w:bCs/>
          <w:lang w:eastAsia="ru-RU"/>
        </w:rPr>
        <w:t xml:space="preserve"> </w:t>
      </w:r>
      <w:r w:rsidRPr="0030787B">
        <w:rPr>
          <w:rFonts w:ascii="Times New Roman CYR" w:eastAsia="Times New Roman" w:hAnsi="Times New Roman CYR" w:cs="Times New Roman CYR"/>
          <w:lang w:eastAsia="ru-RU"/>
        </w:rPr>
        <w:t xml:space="preserve">в профессиональной подготовке по профессии  НПО: 27082.07 Мастер столярно-плотничных  работ.  </w:t>
      </w:r>
    </w:p>
    <w:p w:rsidR="009A3927" w:rsidRPr="0030787B" w:rsidRDefault="009A3927" w:rsidP="009A3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lang w:eastAsia="ru-RU"/>
        </w:rPr>
      </w:pPr>
    </w:p>
    <w:p w:rsidR="009A3927" w:rsidRPr="0030787B" w:rsidRDefault="009A3927" w:rsidP="009A3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30787B">
        <w:rPr>
          <w:rFonts w:ascii="Times New Roman" w:eastAsia="Times New Roman" w:hAnsi="Times New Roman" w:cs="Times New Roman"/>
          <w:b/>
          <w:bCs/>
          <w:lang w:eastAsia="ru-RU"/>
        </w:rPr>
        <w:t xml:space="preserve">1.2. </w:t>
      </w:r>
      <w:r w:rsidRPr="0030787B">
        <w:rPr>
          <w:rFonts w:ascii="Times New Roman CYR" w:eastAsia="Times New Roman" w:hAnsi="Times New Roman CYR" w:cs="Times New Roman CYR"/>
          <w:b/>
          <w:bCs/>
          <w:lang w:eastAsia="ru-RU"/>
        </w:rPr>
        <w:t>Цели и задачи модуля – требования к результатам освоения модуля</w:t>
      </w:r>
    </w:p>
    <w:p w:rsidR="009A3927" w:rsidRPr="0030787B" w:rsidRDefault="009A3927" w:rsidP="009A3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30787B">
        <w:rPr>
          <w:rFonts w:ascii="Times New Roman CYR" w:eastAsia="Times New Roman" w:hAnsi="Times New Roman CYR" w:cs="Times New Roman CYR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30787B">
        <w:rPr>
          <w:rFonts w:ascii="Times New Roman CYR" w:eastAsia="Times New Roman" w:hAnsi="Times New Roman CYR" w:cs="Times New Roman CYR"/>
          <w:lang w:eastAsia="ru-RU"/>
        </w:rPr>
        <w:t>обучающийся</w:t>
      </w:r>
      <w:proofErr w:type="gramEnd"/>
      <w:r w:rsidRPr="0030787B">
        <w:rPr>
          <w:rFonts w:ascii="Times New Roman CYR" w:eastAsia="Times New Roman" w:hAnsi="Times New Roman CYR" w:cs="Times New Roman CYR"/>
          <w:lang w:eastAsia="ru-RU"/>
        </w:rPr>
        <w:t xml:space="preserve"> в ходе освоения профессионального модуля должен:</w:t>
      </w:r>
    </w:p>
    <w:p w:rsidR="009A3927" w:rsidRPr="0030787B" w:rsidRDefault="009A3927" w:rsidP="009A3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lang w:eastAsia="ru-RU"/>
        </w:rPr>
      </w:pPr>
      <w:r w:rsidRPr="0030787B">
        <w:rPr>
          <w:rFonts w:ascii="Times New Roman CYR" w:eastAsia="Times New Roman" w:hAnsi="Times New Roman CYR" w:cs="Times New Roman CYR"/>
          <w:b/>
          <w:bCs/>
          <w:lang w:eastAsia="ru-RU"/>
        </w:rPr>
        <w:t>иметь практический опыт:</w:t>
      </w:r>
    </w:p>
    <w:p w:rsidR="009A3927" w:rsidRPr="0030787B" w:rsidRDefault="009A3927" w:rsidP="009A3927">
      <w:pPr>
        <w:tabs>
          <w:tab w:val="left" w:pos="1004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eastAsia="ru-RU"/>
        </w:rPr>
      </w:pPr>
      <w:r w:rsidRPr="0030787B">
        <w:rPr>
          <w:rFonts w:ascii="Times New Roman CYR" w:eastAsia="Times New Roman" w:hAnsi="Times New Roman CYR" w:cs="Times New Roman CYR"/>
          <w:lang w:eastAsia="ru-RU"/>
        </w:rPr>
        <w:t>по монтажу оконных и дверных блоков, встроенной мебели, лестниц;</w:t>
      </w:r>
    </w:p>
    <w:p w:rsidR="009A3927" w:rsidRPr="0030787B" w:rsidRDefault="009A3927" w:rsidP="009A3927">
      <w:pPr>
        <w:tabs>
          <w:tab w:val="left" w:pos="1004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eastAsia="ru-RU"/>
        </w:rPr>
      </w:pPr>
      <w:r w:rsidRPr="0030787B">
        <w:rPr>
          <w:rFonts w:ascii="Times New Roman CYR" w:eastAsia="Times New Roman" w:hAnsi="Times New Roman CYR" w:cs="Times New Roman CYR"/>
          <w:lang w:eastAsia="ru-RU"/>
        </w:rPr>
        <w:t>по устройству подвесных  потолков;</w:t>
      </w:r>
    </w:p>
    <w:p w:rsidR="009A3927" w:rsidRPr="0030787B" w:rsidRDefault="009A3927" w:rsidP="009A3927">
      <w:pPr>
        <w:tabs>
          <w:tab w:val="left" w:pos="1004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eastAsia="ru-RU"/>
        </w:rPr>
      </w:pPr>
      <w:r w:rsidRPr="0030787B">
        <w:rPr>
          <w:rFonts w:ascii="Times New Roman CYR" w:eastAsia="Times New Roman" w:hAnsi="Times New Roman CYR" w:cs="Times New Roman CYR"/>
          <w:lang w:eastAsia="ru-RU"/>
        </w:rPr>
        <w:t>обшивки поверхностей различными материалами;</w:t>
      </w:r>
    </w:p>
    <w:p w:rsidR="009A3927" w:rsidRPr="0030787B" w:rsidRDefault="009A3927" w:rsidP="009A3927">
      <w:pPr>
        <w:tabs>
          <w:tab w:val="left" w:pos="1004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eastAsia="ru-RU"/>
        </w:rPr>
      </w:pPr>
      <w:r w:rsidRPr="0030787B">
        <w:rPr>
          <w:rFonts w:ascii="Times New Roman CYR" w:eastAsia="Times New Roman" w:hAnsi="Times New Roman CYR" w:cs="Times New Roman CYR"/>
          <w:lang w:eastAsia="ru-RU"/>
        </w:rPr>
        <w:t>по изготовлению каркасных перегородок;</w:t>
      </w:r>
    </w:p>
    <w:p w:rsidR="009A3927" w:rsidRPr="0030787B" w:rsidRDefault="009A3927" w:rsidP="009A3927">
      <w:pPr>
        <w:tabs>
          <w:tab w:val="left" w:pos="1004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eastAsia="ru-RU"/>
        </w:rPr>
      </w:pPr>
      <w:r w:rsidRPr="0030787B">
        <w:rPr>
          <w:rFonts w:ascii="Times New Roman CYR" w:eastAsia="Times New Roman" w:hAnsi="Times New Roman CYR" w:cs="Times New Roman CYR"/>
          <w:lang w:eastAsia="ru-RU"/>
        </w:rPr>
        <w:t>по ремонту столярно-плотничных изделий и конструкций;</w:t>
      </w:r>
    </w:p>
    <w:p w:rsidR="009A3927" w:rsidRPr="0030787B" w:rsidRDefault="009A3927" w:rsidP="009A3927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i/>
          <w:iCs/>
          <w:lang w:eastAsia="ru-RU"/>
        </w:rPr>
      </w:pPr>
      <w:r w:rsidRPr="0030787B">
        <w:rPr>
          <w:rFonts w:ascii="Times New Roman CYR" w:eastAsia="Times New Roman" w:hAnsi="Times New Roman CYR" w:cs="Times New Roman CYR"/>
          <w:b/>
          <w:bCs/>
          <w:lang w:eastAsia="ru-RU"/>
        </w:rPr>
        <w:t>уметь</w:t>
      </w:r>
      <w:r w:rsidRPr="0030787B">
        <w:rPr>
          <w:rFonts w:ascii="Times New Roman CYR" w:eastAsia="Times New Roman" w:hAnsi="Times New Roman CYR" w:cs="Times New Roman CYR"/>
          <w:i/>
          <w:iCs/>
          <w:lang w:eastAsia="ru-RU"/>
        </w:rPr>
        <w:t>:</w:t>
      </w:r>
    </w:p>
    <w:p w:rsidR="009A3927" w:rsidRPr="0030787B" w:rsidRDefault="009A3927" w:rsidP="009A3927">
      <w:pPr>
        <w:tabs>
          <w:tab w:val="left" w:pos="1004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eastAsia="ru-RU"/>
        </w:rPr>
      </w:pPr>
      <w:r w:rsidRPr="0030787B">
        <w:rPr>
          <w:rFonts w:ascii="Times New Roman CYR" w:eastAsia="Times New Roman" w:hAnsi="Times New Roman CYR" w:cs="Times New Roman CYR"/>
          <w:lang w:eastAsia="ru-RU"/>
        </w:rPr>
        <w:t>выполнять гидроизоляцию оконных и дверных коробок, каркасов встроенной мебели, элементов лестниц;</w:t>
      </w:r>
    </w:p>
    <w:p w:rsidR="009A3927" w:rsidRPr="0030787B" w:rsidRDefault="009A3927" w:rsidP="009A3927">
      <w:pPr>
        <w:tabs>
          <w:tab w:val="left" w:pos="1004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eastAsia="ru-RU"/>
        </w:rPr>
      </w:pPr>
      <w:r w:rsidRPr="0030787B">
        <w:rPr>
          <w:rFonts w:ascii="Times New Roman CYR" w:eastAsia="Times New Roman" w:hAnsi="Times New Roman CYR" w:cs="Times New Roman CYR"/>
          <w:lang w:eastAsia="ru-RU"/>
        </w:rPr>
        <w:t>читать строительные чертежи и схемы на</w:t>
      </w:r>
      <w:r w:rsidRPr="0030787B">
        <w:rPr>
          <w:rFonts w:ascii="Times New Roman" w:eastAsia="Times New Roman" w:hAnsi="Times New Roman" w:cs="Times New Roman"/>
          <w:b/>
          <w:bCs/>
          <w:lang w:val="en-US" w:eastAsia="ru-RU"/>
        </w:rPr>
        <w:t> </w:t>
      </w:r>
      <w:r w:rsidRPr="0030787B">
        <w:rPr>
          <w:rFonts w:ascii="Times New Roman CYR" w:eastAsia="Times New Roman" w:hAnsi="Times New Roman CYR" w:cs="Times New Roman CYR"/>
          <w:lang w:eastAsia="ru-RU"/>
        </w:rPr>
        <w:t>установку столярно-плотничных изделий;</w:t>
      </w:r>
    </w:p>
    <w:p w:rsidR="009A3927" w:rsidRPr="0030787B" w:rsidRDefault="009A3927" w:rsidP="009A3927">
      <w:pPr>
        <w:tabs>
          <w:tab w:val="left" w:pos="1004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eastAsia="ru-RU"/>
        </w:rPr>
      </w:pPr>
      <w:r w:rsidRPr="0030787B">
        <w:rPr>
          <w:rFonts w:ascii="Times New Roman CYR" w:eastAsia="Times New Roman" w:hAnsi="Times New Roman CYR" w:cs="Times New Roman CYR"/>
          <w:lang w:eastAsia="ru-RU"/>
        </w:rPr>
        <w:t>устанавливать оконные и дверные блоки в</w:t>
      </w:r>
      <w:r w:rsidRPr="0030787B">
        <w:rPr>
          <w:rFonts w:ascii="Times New Roman" w:eastAsia="Times New Roman" w:hAnsi="Times New Roman" w:cs="Times New Roman"/>
          <w:b/>
          <w:bCs/>
          <w:lang w:val="en-US" w:eastAsia="ru-RU"/>
        </w:rPr>
        <w:t> </w:t>
      </w:r>
      <w:r w:rsidRPr="0030787B">
        <w:rPr>
          <w:rFonts w:ascii="Times New Roman CYR" w:eastAsia="Times New Roman" w:hAnsi="Times New Roman CYR" w:cs="Times New Roman CYR"/>
          <w:lang w:eastAsia="ru-RU"/>
        </w:rPr>
        <w:t>проем, встроенную мебель и лестницы;</w:t>
      </w:r>
    </w:p>
    <w:p w:rsidR="009A3927" w:rsidRPr="0030787B" w:rsidRDefault="009A3927" w:rsidP="009A3927">
      <w:pPr>
        <w:tabs>
          <w:tab w:val="left" w:pos="1004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eastAsia="ru-RU"/>
        </w:rPr>
      </w:pPr>
      <w:r w:rsidRPr="0030787B">
        <w:rPr>
          <w:rFonts w:ascii="Times New Roman CYR" w:eastAsia="Times New Roman" w:hAnsi="Times New Roman CYR" w:cs="Times New Roman CYR"/>
          <w:lang w:eastAsia="ru-RU"/>
        </w:rPr>
        <w:t>производить разметку для установки профилей подвесных  потолков;</w:t>
      </w:r>
    </w:p>
    <w:p w:rsidR="009A3927" w:rsidRPr="0030787B" w:rsidRDefault="009A3927" w:rsidP="009A3927">
      <w:pPr>
        <w:tabs>
          <w:tab w:val="left" w:pos="1004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eastAsia="ru-RU"/>
        </w:rPr>
      </w:pPr>
      <w:r w:rsidRPr="0030787B">
        <w:rPr>
          <w:rFonts w:ascii="Times New Roman CYR" w:eastAsia="Times New Roman" w:hAnsi="Times New Roman CYR" w:cs="Times New Roman CYR"/>
          <w:lang w:eastAsia="ru-RU"/>
        </w:rPr>
        <w:t>производить монтаж каркасов;</w:t>
      </w:r>
    </w:p>
    <w:p w:rsidR="009A3927" w:rsidRPr="0030787B" w:rsidRDefault="009A3927" w:rsidP="009A3927">
      <w:pPr>
        <w:tabs>
          <w:tab w:val="left" w:pos="1004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eastAsia="ru-RU"/>
        </w:rPr>
      </w:pPr>
      <w:r w:rsidRPr="0030787B">
        <w:rPr>
          <w:rFonts w:ascii="Times New Roman CYR" w:eastAsia="Times New Roman" w:hAnsi="Times New Roman CYR" w:cs="Times New Roman CYR"/>
          <w:lang w:eastAsia="ru-RU"/>
        </w:rPr>
        <w:t>выполнять подшивку потолков листовыми материалами, укладку плиточных и реечных панелей, закреплять профили;</w:t>
      </w:r>
    </w:p>
    <w:p w:rsidR="009A3927" w:rsidRPr="0030787B" w:rsidRDefault="009A3927" w:rsidP="009A3927">
      <w:pPr>
        <w:tabs>
          <w:tab w:val="left" w:pos="1004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eastAsia="ru-RU"/>
        </w:rPr>
      </w:pPr>
      <w:r w:rsidRPr="0030787B">
        <w:rPr>
          <w:rFonts w:ascii="Times New Roman CYR" w:eastAsia="Times New Roman" w:hAnsi="Times New Roman CYR" w:cs="Times New Roman CYR"/>
          <w:lang w:eastAsia="ru-RU"/>
        </w:rPr>
        <w:t>выполнять разметку проектного положения конструкций;</w:t>
      </w:r>
    </w:p>
    <w:p w:rsidR="009A3927" w:rsidRPr="0030787B" w:rsidRDefault="009A3927" w:rsidP="009A3927">
      <w:pPr>
        <w:tabs>
          <w:tab w:val="left" w:pos="1004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eastAsia="ru-RU"/>
        </w:rPr>
      </w:pPr>
      <w:r w:rsidRPr="0030787B">
        <w:rPr>
          <w:rFonts w:ascii="Times New Roman CYR" w:eastAsia="Times New Roman" w:hAnsi="Times New Roman CYR" w:cs="Times New Roman CYR"/>
          <w:lang w:eastAsia="ru-RU"/>
        </w:rPr>
        <w:t>раскраивать материал для монтажа обрешетки;</w:t>
      </w:r>
    </w:p>
    <w:p w:rsidR="009A3927" w:rsidRPr="0030787B" w:rsidRDefault="009A3927" w:rsidP="009A3927">
      <w:pPr>
        <w:tabs>
          <w:tab w:val="left" w:pos="1004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eastAsia="ru-RU"/>
        </w:rPr>
      </w:pPr>
      <w:r w:rsidRPr="0030787B">
        <w:rPr>
          <w:rFonts w:ascii="Times New Roman CYR" w:eastAsia="Times New Roman" w:hAnsi="Times New Roman CYR" w:cs="Times New Roman CYR"/>
          <w:lang w:eastAsia="ru-RU"/>
        </w:rPr>
        <w:t>устанавливать обрешетку;</w:t>
      </w:r>
    </w:p>
    <w:p w:rsidR="009A3927" w:rsidRPr="0030787B" w:rsidRDefault="009A3927" w:rsidP="009A3927">
      <w:pPr>
        <w:tabs>
          <w:tab w:val="left" w:pos="1004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eastAsia="ru-RU"/>
        </w:rPr>
      </w:pPr>
      <w:r w:rsidRPr="0030787B">
        <w:rPr>
          <w:rFonts w:ascii="Times New Roman CYR" w:eastAsia="Times New Roman" w:hAnsi="Times New Roman CYR" w:cs="Times New Roman CYR"/>
          <w:lang w:eastAsia="ru-RU"/>
        </w:rPr>
        <w:t>выполнять работы по тепло- и звукоизоляции поверхностей;</w:t>
      </w:r>
    </w:p>
    <w:p w:rsidR="009A3927" w:rsidRPr="0030787B" w:rsidRDefault="009A3927" w:rsidP="009A3927">
      <w:pPr>
        <w:tabs>
          <w:tab w:val="left" w:pos="1004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eastAsia="ru-RU"/>
        </w:rPr>
      </w:pPr>
      <w:r w:rsidRPr="0030787B">
        <w:rPr>
          <w:rFonts w:ascii="Times New Roman CYR" w:eastAsia="Times New Roman" w:hAnsi="Times New Roman CYR" w:cs="Times New Roman CYR"/>
          <w:lang w:eastAsia="ru-RU"/>
        </w:rPr>
        <w:t>выполнять обшивку поверхностей крупноразмерными листами, панелями, фрезерованной доской;</w:t>
      </w:r>
    </w:p>
    <w:p w:rsidR="009A3927" w:rsidRPr="0030787B" w:rsidRDefault="009A3927" w:rsidP="009A3927">
      <w:pPr>
        <w:tabs>
          <w:tab w:val="left" w:pos="1004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eastAsia="ru-RU"/>
        </w:rPr>
      </w:pPr>
      <w:r w:rsidRPr="0030787B">
        <w:rPr>
          <w:rFonts w:ascii="Times New Roman CYR" w:eastAsia="Times New Roman" w:hAnsi="Times New Roman CYR" w:cs="Times New Roman CYR"/>
          <w:lang w:eastAsia="ru-RU"/>
        </w:rPr>
        <w:t>выполнять заделку стыков, устанавливать декоративные планки;</w:t>
      </w:r>
    </w:p>
    <w:p w:rsidR="009A3927" w:rsidRPr="0030787B" w:rsidRDefault="009A3927" w:rsidP="009A3927">
      <w:pPr>
        <w:tabs>
          <w:tab w:val="left" w:pos="1004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eastAsia="ru-RU"/>
        </w:rPr>
      </w:pPr>
      <w:r w:rsidRPr="0030787B">
        <w:rPr>
          <w:rFonts w:ascii="Times New Roman CYR" w:eastAsia="Times New Roman" w:hAnsi="Times New Roman CYR" w:cs="Times New Roman CYR"/>
          <w:lang w:eastAsia="ru-RU"/>
        </w:rPr>
        <w:t>выполнять разметку мест установки перегородок;</w:t>
      </w:r>
    </w:p>
    <w:p w:rsidR="009A3927" w:rsidRPr="0030787B" w:rsidRDefault="009A3927" w:rsidP="009A3927">
      <w:pPr>
        <w:tabs>
          <w:tab w:val="left" w:pos="1004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eastAsia="ru-RU"/>
        </w:rPr>
      </w:pPr>
      <w:r w:rsidRPr="0030787B">
        <w:rPr>
          <w:rFonts w:ascii="Times New Roman CYR" w:eastAsia="Times New Roman" w:hAnsi="Times New Roman CYR" w:cs="Times New Roman CYR"/>
          <w:lang w:eastAsia="ru-RU"/>
        </w:rPr>
        <w:t>изготавливать и устанавливать каркасы перегородок;</w:t>
      </w:r>
    </w:p>
    <w:p w:rsidR="009A3927" w:rsidRPr="0030787B" w:rsidRDefault="009A3927" w:rsidP="009A3927">
      <w:pPr>
        <w:tabs>
          <w:tab w:val="left" w:pos="1004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eastAsia="ru-RU"/>
        </w:rPr>
      </w:pPr>
      <w:r w:rsidRPr="0030787B">
        <w:rPr>
          <w:rFonts w:ascii="Times New Roman CYR" w:eastAsia="Times New Roman" w:hAnsi="Times New Roman CYR" w:cs="Times New Roman CYR"/>
          <w:lang w:eastAsia="ru-RU"/>
        </w:rPr>
        <w:t>выполнять тепло- и звукоизоляцию;</w:t>
      </w:r>
    </w:p>
    <w:p w:rsidR="009A3927" w:rsidRPr="0030787B" w:rsidRDefault="009A3927" w:rsidP="009A3927">
      <w:pPr>
        <w:tabs>
          <w:tab w:val="left" w:pos="1004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eastAsia="ru-RU"/>
        </w:rPr>
      </w:pPr>
      <w:r w:rsidRPr="0030787B">
        <w:rPr>
          <w:rFonts w:ascii="Times New Roman CYR" w:eastAsia="Times New Roman" w:hAnsi="Times New Roman CYR" w:cs="Times New Roman CYR"/>
          <w:lang w:eastAsia="ru-RU"/>
        </w:rPr>
        <w:t>выполнять обшивки каркасов;</w:t>
      </w:r>
    </w:p>
    <w:p w:rsidR="009A3927" w:rsidRPr="0030787B" w:rsidRDefault="009A3927" w:rsidP="009A3927">
      <w:pPr>
        <w:tabs>
          <w:tab w:val="left" w:pos="1004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eastAsia="ru-RU"/>
        </w:rPr>
      </w:pPr>
      <w:r w:rsidRPr="0030787B">
        <w:rPr>
          <w:rFonts w:ascii="Times New Roman CYR" w:eastAsia="Times New Roman" w:hAnsi="Times New Roman CYR" w:cs="Times New Roman CYR"/>
          <w:lang w:eastAsia="ru-RU"/>
        </w:rPr>
        <w:t>выявлять причины, виды износа и повреждений столярных изделий и конструкций;</w:t>
      </w:r>
    </w:p>
    <w:p w:rsidR="009A3927" w:rsidRPr="0030787B" w:rsidRDefault="009A3927" w:rsidP="009A3927">
      <w:pPr>
        <w:tabs>
          <w:tab w:val="left" w:pos="1004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eastAsia="ru-RU"/>
        </w:rPr>
      </w:pPr>
      <w:r w:rsidRPr="0030787B">
        <w:rPr>
          <w:rFonts w:ascii="Times New Roman CYR" w:eastAsia="Times New Roman" w:hAnsi="Times New Roman CYR" w:cs="Times New Roman CYR"/>
          <w:lang w:eastAsia="ru-RU"/>
        </w:rPr>
        <w:t>определять способы ремонта;</w:t>
      </w:r>
    </w:p>
    <w:p w:rsidR="009A3927" w:rsidRPr="0030787B" w:rsidRDefault="009A3927" w:rsidP="009A3927">
      <w:pPr>
        <w:tabs>
          <w:tab w:val="left" w:pos="1004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eastAsia="ru-RU"/>
        </w:rPr>
      </w:pPr>
      <w:r w:rsidRPr="0030787B">
        <w:rPr>
          <w:rFonts w:ascii="Times New Roman CYR" w:eastAsia="Times New Roman" w:hAnsi="Times New Roman CYR" w:cs="Times New Roman CYR"/>
          <w:lang w:eastAsia="ru-RU"/>
        </w:rPr>
        <w:t>выполнять ремонтные работы;</w:t>
      </w:r>
    </w:p>
    <w:p w:rsidR="009A3927" w:rsidRPr="0030787B" w:rsidRDefault="009A3927" w:rsidP="009A3927">
      <w:pPr>
        <w:tabs>
          <w:tab w:val="left" w:pos="1004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eastAsia="ru-RU"/>
        </w:rPr>
      </w:pPr>
      <w:r w:rsidRPr="0030787B">
        <w:rPr>
          <w:rFonts w:ascii="Times New Roman CYR" w:eastAsia="Times New Roman" w:hAnsi="Times New Roman CYR" w:cs="Times New Roman CYR"/>
          <w:lang w:eastAsia="ru-RU"/>
        </w:rPr>
        <w:t>соблюдать правила охраны труда;</w:t>
      </w:r>
    </w:p>
    <w:p w:rsidR="009A3927" w:rsidRPr="0030787B" w:rsidRDefault="009A3927" w:rsidP="009A3927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i/>
          <w:iCs/>
          <w:lang w:eastAsia="ru-RU"/>
        </w:rPr>
      </w:pPr>
      <w:r w:rsidRPr="0030787B">
        <w:rPr>
          <w:rFonts w:ascii="Times New Roman CYR" w:eastAsia="Times New Roman" w:hAnsi="Times New Roman CYR" w:cs="Times New Roman CYR"/>
          <w:b/>
          <w:bCs/>
          <w:lang w:eastAsia="ru-RU"/>
        </w:rPr>
        <w:t>знать</w:t>
      </w:r>
      <w:r w:rsidRPr="0030787B">
        <w:rPr>
          <w:rFonts w:ascii="Times New Roman CYR" w:eastAsia="Times New Roman" w:hAnsi="Times New Roman CYR" w:cs="Times New Roman CYR"/>
          <w:i/>
          <w:iCs/>
          <w:lang w:eastAsia="ru-RU"/>
        </w:rPr>
        <w:t>:</w:t>
      </w:r>
    </w:p>
    <w:p w:rsidR="009A3927" w:rsidRPr="0030787B" w:rsidRDefault="009A3927" w:rsidP="009A392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eastAsia="ru-RU"/>
        </w:rPr>
      </w:pPr>
      <w:r w:rsidRPr="0030787B">
        <w:rPr>
          <w:rFonts w:ascii="Times New Roman CYR" w:eastAsia="Times New Roman" w:hAnsi="Times New Roman CYR" w:cs="Times New Roman CYR"/>
          <w:lang w:eastAsia="ru-RU"/>
        </w:rPr>
        <w:t>инструменты для выполнения работ;</w:t>
      </w:r>
    </w:p>
    <w:p w:rsidR="009A3927" w:rsidRPr="0030787B" w:rsidRDefault="009A3927" w:rsidP="009A392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eastAsia="ru-RU"/>
        </w:rPr>
      </w:pPr>
      <w:r w:rsidRPr="0030787B">
        <w:rPr>
          <w:rFonts w:ascii="Times New Roman CYR" w:eastAsia="Times New Roman" w:hAnsi="Times New Roman CYR" w:cs="Times New Roman CYR"/>
          <w:lang w:eastAsia="ru-RU"/>
        </w:rPr>
        <w:lastRenderedPageBreak/>
        <w:t>устройство и принцип действия электроинструментов;</w:t>
      </w:r>
    </w:p>
    <w:p w:rsidR="009A3927" w:rsidRPr="0030787B" w:rsidRDefault="009A3927" w:rsidP="009A392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eastAsia="ru-RU"/>
        </w:rPr>
      </w:pPr>
      <w:r w:rsidRPr="0030787B">
        <w:rPr>
          <w:rFonts w:ascii="Times New Roman CYR" w:eastAsia="Times New Roman" w:hAnsi="Times New Roman CYR" w:cs="Times New Roman CYR"/>
          <w:lang w:eastAsia="ru-RU"/>
        </w:rPr>
        <w:t>основы строительного черчения и чтения чертежей;</w:t>
      </w:r>
    </w:p>
    <w:p w:rsidR="009A3927" w:rsidRPr="0030787B" w:rsidRDefault="009A3927" w:rsidP="009A392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eastAsia="ru-RU"/>
        </w:rPr>
      </w:pPr>
      <w:r w:rsidRPr="0030787B">
        <w:rPr>
          <w:rFonts w:ascii="Times New Roman CYR" w:eastAsia="Times New Roman" w:hAnsi="Times New Roman CYR" w:cs="Times New Roman CYR"/>
          <w:lang w:eastAsia="ru-RU"/>
        </w:rPr>
        <w:t>вынесение проектных отметок;</w:t>
      </w:r>
    </w:p>
    <w:p w:rsidR="009A3927" w:rsidRPr="0030787B" w:rsidRDefault="009A3927" w:rsidP="009A392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eastAsia="ru-RU"/>
        </w:rPr>
      </w:pPr>
      <w:r w:rsidRPr="0030787B">
        <w:rPr>
          <w:rFonts w:ascii="Times New Roman CYR" w:eastAsia="Times New Roman" w:hAnsi="Times New Roman CYR" w:cs="Times New Roman CYR"/>
          <w:lang w:eastAsia="ru-RU"/>
        </w:rPr>
        <w:t xml:space="preserve">выполнение </w:t>
      </w:r>
      <w:proofErr w:type="spellStart"/>
      <w:r w:rsidRPr="0030787B">
        <w:rPr>
          <w:rFonts w:ascii="Times New Roman CYR" w:eastAsia="Times New Roman" w:hAnsi="Times New Roman CYR" w:cs="Times New Roman CYR"/>
          <w:lang w:eastAsia="ru-RU"/>
        </w:rPr>
        <w:t>антисептирования</w:t>
      </w:r>
      <w:proofErr w:type="spellEnd"/>
      <w:r w:rsidRPr="0030787B">
        <w:rPr>
          <w:rFonts w:ascii="Times New Roman CYR" w:eastAsia="Times New Roman" w:hAnsi="Times New Roman CYR" w:cs="Times New Roman CYR"/>
          <w:lang w:eastAsia="ru-RU"/>
        </w:rPr>
        <w:t xml:space="preserve"> и гидроизоляции каркасов встроенной мебели, элементов лестниц;</w:t>
      </w:r>
    </w:p>
    <w:p w:rsidR="009A3927" w:rsidRPr="0030787B" w:rsidRDefault="009A3927" w:rsidP="009A392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eastAsia="ru-RU"/>
        </w:rPr>
      </w:pPr>
      <w:r w:rsidRPr="0030787B">
        <w:rPr>
          <w:rFonts w:ascii="Times New Roman CYR" w:eastAsia="Times New Roman" w:hAnsi="Times New Roman CYR" w:cs="Times New Roman CYR"/>
          <w:lang w:eastAsia="ru-RU"/>
        </w:rPr>
        <w:t>технологию установки оконных и дверных блоков, встроенной мебели, лестниц;</w:t>
      </w:r>
    </w:p>
    <w:p w:rsidR="009A3927" w:rsidRPr="0030787B" w:rsidRDefault="009A3927" w:rsidP="009A392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eastAsia="ru-RU"/>
        </w:rPr>
      </w:pPr>
      <w:r w:rsidRPr="0030787B">
        <w:rPr>
          <w:rFonts w:ascii="Times New Roman CYR" w:eastAsia="Times New Roman" w:hAnsi="Times New Roman CYR" w:cs="Times New Roman CYR"/>
          <w:lang w:eastAsia="ru-RU"/>
        </w:rPr>
        <w:t>виды подвесных  потолков;</w:t>
      </w:r>
    </w:p>
    <w:p w:rsidR="009A3927" w:rsidRPr="0030787B" w:rsidRDefault="009A3927" w:rsidP="009A392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eastAsia="ru-RU"/>
        </w:rPr>
      </w:pPr>
      <w:r w:rsidRPr="0030787B">
        <w:rPr>
          <w:rFonts w:ascii="Times New Roman CYR" w:eastAsia="Times New Roman" w:hAnsi="Times New Roman CYR" w:cs="Times New Roman CYR"/>
          <w:lang w:eastAsia="ru-RU"/>
        </w:rPr>
        <w:t>элементы потолков;</w:t>
      </w:r>
    </w:p>
    <w:p w:rsidR="009A3927" w:rsidRPr="0030787B" w:rsidRDefault="009A3927" w:rsidP="009A392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eastAsia="ru-RU"/>
        </w:rPr>
      </w:pPr>
      <w:r w:rsidRPr="0030787B">
        <w:rPr>
          <w:rFonts w:ascii="Times New Roman CYR" w:eastAsia="Times New Roman" w:hAnsi="Times New Roman CYR" w:cs="Times New Roman CYR"/>
          <w:lang w:eastAsia="ru-RU"/>
        </w:rPr>
        <w:t>технологию устройства подвесных  потолков;</w:t>
      </w:r>
    </w:p>
    <w:p w:rsidR="009A3927" w:rsidRPr="0030787B" w:rsidRDefault="009A3927" w:rsidP="009A392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eastAsia="ru-RU"/>
        </w:rPr>
      </w:pPr>
      <w:r w:rsidRPr="0030787B">
        <w:rPr>
          <w:rFonts w:ascii="Times New Roman CYR" w:eastAsia="Times New Roman" w:hAnsi="Times New Roman CYR" w:cs="Times New Roman CYR"/>
          <w:lang w:eastAsia="ru-RU"/>
        </w:rPr>
        <w:t>материалы для обшивки поверхностей;</w:t>
      </w:r>
    </w:p>
    <w:p w:rsidR="009A3927" w:rsidRPr="0030787B" w:rsidRDefault="009A3927" w:rsidP="009A392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eastAsia="ru-RU"/>
        </w:rPr>
      </w:pPr>
      <w:r w:rsidRPr="0030787B">
        <w:rPr>
          <w:rFonts w:ascii="Times New Roman CYR" w:eastAsia="Times New Roman" w:hAnsi="Times New Roman CYR" w:cs="Times New Roman CYR"/>
          <w:lang w:eastAsia="ru-RU"/>
        </w:rPr>
        <w:t>технологию обшивки;</w:t>
      </w:r>
    </w:p>
    <w:p w:rsidR="009A3927" w:rsidRPr="0030787B" w:rsidRDefault="009A3927" w:rsidP="009A392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eastAsia="ru-RU"/>
        </w:rPr>
      </w:pPr>
      <w:r w:rsidRPr="0030787B">
        <w:rPr>
          <w:rFonts w:ascii="Times New Roman CYR" w:eastAsia="Times New Roman" w:hAnsi="Times New Roman CYR" w:cs="Times New Roman CYR"/>
          <w:lang w:eastAsia="ru-RU"/>
        </w:rPr>
        <w:t>типы каркасно-обшивных перегородок;</w:t>
      </w:r>
    </w:p>
    <w:p w:rsidR="009A3927" w:rsidRPr="0030787B" w:rsidRDefault="009A3927" w:rsidP="009A392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eastAsia="ru-RU"/>
        </w:rPr>
      </w:pPr>
      <w:r w:rsidRPr="0030787B">
        <w:rPr>
          <w:rFonts w:ascii="Times New Roman CYR" w:eastAsia="Times New Roman" w:hAnsi="Times New Roman CYR" w:cs="Times New Roman CYR"/>
          <w:lang w:eastAsia="ru-RU"/>
        </w:rPr>
        <w:t>виды узлов и элементов перегородок;</w:t>
      </w:r>
    </w:p>
    <w:p w:rsidR="009A3927" w:rsidRPr="0030787B" w:rsidRDefault="009A3927" w:rsidP="009A392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eastAsia="ru-RU"/>
        </w:rPr>
      </w:pPr>
      <w:r w:rsidRPr="0030787B">
        <w:rPr>
          <w:rFonts w:ascii="Times New Roman CYR" w:eastAsia="Times New Roman" w:hAnsi="Times New Roman CYR" w:cs="Times New Roman CYR"/>
          <w:lang w:eastAsia="ru-RU"/>
        </w:rPr>
        <w:t>технологическую последовательность монтажа каркасов;</w:t>
      </w:r>
    </w:p>
    <w:p w:rsidR="009A3927" w:rsidRPr="0030787B" w:rsidRDefault="009A3927" w:rsidP="009A392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eastAsia="ru-RU"/>
        </w:rPr>
      </w:pPr>
      <w:r w:rsidRPr="0030787B">
        <w:rPr>
          <w:rFonts w:ascii="Times New Roman CYR" w:eastAsia="Times New Roman" w:hAnsi="Times New Roman CYR" w:cs="Times New Roman CYR"/>
          <w:lang w:eastAsia="ru-RU"/>
        </w:rPr>
        <w:t>способы устройства тепло- и звукоизоляции;</w:t>
      </w:r>
    </w:p>
    <w:p w:rsidR="009A3927" w:rsidRPr="0030787B" w:rsidRDefault="009A3927" w:rsidP="009A392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eastAsia="ru-RU"/>
        </w:rPr>
      </w:pPr>
      <w:r w:rsidRPr="0030787B">
        <w:rPr>
          <w:rFonts w:ascii="Times New Roman CYR" w:eastAsia="Times New Roman" w:hAnsi="Times New Roman CYR" w:cs="Times New Roman CYR"/>
          <w:lang w:eastAsia="ru-RU"/>
        </w:rPr>
        <w:t>технологическую последовательность обшивки крупноразмерными листами, панелями, фрезерованной доской;</w:t>
      </w:r>
    </w:p>
    <w:p w:rsidR="009A3927" w:rsidRPr="0030787B" w:rsidRDefault="009A3927" w:rsidP="009A392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eastAsia="ru-RU"/>
        </w:rPr>
      </w:pPr>
      <w:r w:rsidRPr="0030787B">
        <w:rPr>
          <w:rFonts w:ascii="Times New Roman CYR" w:eastAsia="Times New Roman" w:hAnsi="Times New Roman CYR" w:cs="Times New Roman CYR"/>
          <w:lang w:eastAsia="ru-RU"/>
        </w:rPr>
        <w:t>технологию ремонта столярно-плотничных изделий и конструкций;</w:t>
      </w:r>
    </w:p>
    <w:p w:rsidR="009A3927" w:rsidRPr="0030787B" w:rsidRDefault="009A3927" w:rsidP="009A3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0787B">
        <w:rPr>
          <w:rFonts w:ascii="Times New Roman CYR" w:eastAsia="Times New Roman" w:hAnsi="Times New Roman CYR" w:cs="Times New Roman CYR"/>
          <w:lang w:eastAsia="ru-RU"/>
        </w:rPr>
        <w:t>безопасные приемы и методы работ.</w:t>
      </w:r>
    </w:p>
    <w:p w:rsidR="002A174B" w:rsidRDefault="002A174B" w:rsidP="00A75438">
      <w:pPr>
        <w:rPr>
          <w:rFonts w:ascii="Times New Roman" w:hAnsi="Times New Roman" w:cs="Times New Roman"/>
        </w:rPr>
      </w:pPr>
    </w:p>
    <w:p w:rsidR="002A174B" w:rsidRDefault="002A174B" w:rsidP="00A75438">
      <w:pPr>
        <w:rPr>
          <w:rFonts w:ascii="Times New Roman" w:hAnsi="Times New Roman" w:cs="Times New Roman"/>
        </w:rPr>
      </w:pPr>
    </w:p>
    <w:p w:rsidR="002A174B" w:rsidRDefault="002A174B" w:rsidP="00A75438">
      <w:pPr>
        <w:rPr>
          <w:rFonts w:ascii="Times New Roman" w:hAnsi="Times New Roman" w:cs="Times New Roman"/>
        </w:rPr>
      </w:pPr>
    </w:p>
    <w:p w:rsidR="002A174B" w:rsidRDefault="002A174B" w:rsidP="00A75438">
      <w:pPr>
        <w:rPr>
          <w:rFonts w:ascii="Times New Roman" w:hAnsi="Times New Roman" w:cs="Times New Roman"/>
        </w:rPr>
      </w:pPr>
    </w:p>
    <w:p w:rsidR="002A174B" w:rsidRDefault="002A174B" w:rsidP="00A75438">
      <w:pPr>
        <w:rPr>
          <w:rFonts w:ascii="Times New Roman" w:hAnsi="Times New Roman" w:cs="Times New Roman"/>
        </w:rPr>
      </w:pPr>
    </w:p>
    <w:p w:rsidR="002A174B" w:rsidRDefault="002A174B" w:rsidP="00A75438">
      <w:pPr>
        <w:rPr>
          <w:rFonts w:ascii="Times New Roman" w:hAnsi="Times New Roman" w:cs="Times New Roman"/>
        </w:rPr>
      </w:pPr>
    </w:p>
    <w:p w:rsidR="002A174B" w:rsidRDefault="002A174B" w:rsidP="00A75438">
      <w:pPr>
        <w:rPr>
          <w:rFonts w:ascii="Times New Roman" w:hAnsi="Times New Roman" w:cs="Times New Roman"/>
        </w:rPr>
      </w:pPr>
    </w:p>
    <w:p w:rsidR="002A174B" w:rsidRDefault="002A174B" w:rsidP="00A75438">
      <w:pPr>
        <w:rPr>
          <w:rFonts w:ascii="Times New Roman" w:hAnsi="Times New Roman" w:cs="Times New Roman"/>
        </w:rPr>
      </w:pPr>
    </w:p>
    <w:p w:rsidR="002A174B" w:rsidRDefault="002A174B" w:rsidP="00A75438">
      <w:pPr>
        <w:rPr>
          <w:rFonts w:ascii="Times New Roman" w:hAnsi="Times New Roman" w:cs="Times New Roman"/>
        </w:rPr>
      </w:pPr>
    </w:p>
    <w:p w:rsidR="002A174B" w:rsidRDefault="002A174B" w:rsidP="00A75438">
      <w:pPr>
        <w:rPr>
          <w:rFonts w:ascii="Times New Roman" w:hAnsi="Times New Roman" w:cs="Times New Roman"/>
        </w:rPr>
      </w:pPr>
    </w:p>
    <w:p w:rsidR="002A174B" w:rsidRDefault="002A174B" w:rsidP="00A75438">
      <w:pPr>
        <w:rPr>
          <w:rFonts w:ascii="Times New Roman" w:hAnsi="Times New Roman" w:cs="Times New Roman"/>
        </w:rPr>
      </w:pPr>
    </w:p>
    <w:p w:rsidR="002A174B" w:rsidRDefault="002A174B" w:rsidP="00A75438">
      <w:pPr>
        <w:rPr>
          <w:rFonts w:ascii="Times New Roman" w:hAnsi="Times New Roman" w:cs="Times New Roman"/>
        </w:rPr>
      </w:pPr>
    </w:p>
    <w:p w:rsidR="002A174B" w:rsidRDefault="002A174B" w:rsidP="00A75438">
      <w:pPr>
        <w:rPr>
          <w:rFonts w:ascii="Times New Roman" w:hAnsi="Times New Roman" w:cs="Times New Roman"/>
        </w:rPr>
      </w:pPr>
    </w:p>
    <w:p w:rsidR="002A174B" w:rsidRDefault="002A174B" w:rsidP="00A75438">
      <w:pPr>
        <w:rPr>
          <w:rFonts w:ascii="Times New Roman" w:hAnsi="Times New Roman" w:cs="Times New Roman"/>
        </w:rPr>
      </w:pPr>
    </w:p>
    <w:p w:rsidR="002A174B" w:rsidRDefault="002A174B" w:rsidP="00A75438">
      <w:pPr>
        <w:rPr>
          <w:rFonts w:ascii="Times New Roman" w:hAnsi="Times New Roman" w:cs="Times New Roman"/>
        </w:rPr>
      </w:pPr>
    </w:p>
    <w:p w:rsidR="002A174B" w:rsidRDefault="002A174B" w:rsidP="00A75438">
      <w:pPr>
        <w:rPr>
          <w:rFonts w:ascii="Times New Roman" w:hAnsi="Times New Roman" w:cs="Times New Roman"/>
        </w:rPr>
      </w:pPr>
    </w:p>
    <w:p w:rsidR="002A174B" w:rsidRDefault="002A174B" w:rsidP="00A75438">
      <w:pPr>
        <w:rPr>
          <w:rFonts w:ascii="Times New Roman" w:hAnsi="Times New Roman" w:cs="Times New Roman"/>
        </w:rPr>
      </w:pPr>
    </w:p>
    <w:p w:rsidR="002A174B" w:rsidRDefault="002A174B" w:rsidP="00A75438">
      <w:pPr>
        <w:rPr>
          <w:rFonts w:ascii="Times New Roman" w:hAnsi="Times New Roman" w:cs="Times New Roman"/>
        </w:rPr>
      </w:pPr>
    </w:p>
    <w:p w:rsidR="002A174B" w:rsidRDefault="002A174B" w:rsidP="00A75438">
      <w:pPr>
        <w:rPr>
          <w:rFonts w:ascii="Times New Roman" w:hAnsi="Times New Roman" w:cs="Times New Roman"/>
        </w:rPr>
      </w:pPr>
    </w:p>
    <w:p w:rsidR="002A174B" w:rsidRDefault="002A174B" w:rsidP="00A75438">
      <w:pPr>
        <w:rPr>
          <w:rFonts w:ascii="Times New Roman" w:hAnsi="Times New Roman" w:cs="Times New Roman"/>
        </w:rPr>
      </w:pPr>
    </w:p>
    <w:p w:rsidR="002A174B" w:rsidRDefault="002A174B" w:rsidP="00A75438">
      <w:pPr>
        <w:rPr>
          <w:rFonts w:ascii="Times New Roman" w:hAnsi="Times New Roman" w:cs="Times New Roman"/>
        </w:rPr>
      </w:pPr>
    </w:p>
    <w:p w:rsidR="002A174B" w:rsidRDefault="002A174B" w:rsidP="00A75438">
      <w:pPr>
        <w:rPr>
          <w:rFonts w:ascii="Times New Roman" w:hAnsi="Times New Roman" w:cs="Times New Roman"/>
        </w:rPr>
      </w:pPr>
    </w:p>
    <w:p w:rsidR="009A3927" w:rsidRDefault="009A3927" w:rsidP="00A75438">
      <w:pPr>
        <w:rPr>
          <w:rFonts w:ascii="Times New Roman" w:hAnsi="Times New Roman" w:cs="Times New Roman"/>
        </w:rPr>
      </w:pPr>
      <w:bookmarkStart w:id="0" w:name="_GoBack"/>
      <w:bookmarkEnd w:id="0"/>
    </w:p>
    <w:p w:rsidR="00A75438" w:rsidRDefault="002A174B" w:rsidP="002A174B">
      <w:pPr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Календарно тематическое планирование</w:t>
      </w:r>
      <w:r w:rsidR="00A75438" w:rsidRPr="00A75438">
        <w:rPr>
          <w:rFonts w:ascii="Times New Roman" w:hAnsi="Times New Roman" w:cs="Times New Roman"/>
        </w:rPr>
        <w:tab/>
      </w:r>
    </w:p>
    <w:tbl>
      <w:tblPr>
        <w:tblStyle w:val="a5"/>
        <w:tblW w:w="0" w:type="auto"/>
        <w:tblInd w:w="708" w:type="dxa"/>
        <w:tblLook w:val="04A0" w:firstRow="1" w:lastRow="0" w:firstColumn="1" w:lastColumn="0" w:noHBand="0" w:noVBand="1"/>
      </w:tblPr>
      <w:tblGrid>
        <w:gridCol w:w="960"/>
        <w:gridCol w:w="6945"/>
        <w:gridCol w:w="958"/>
      </w:tblGrid>
      <w:tr w:rsidR="002A174B" w:rsidTr="002A174B">
        <w:tc>
          <w:tcPr>
            <w:tcW w:w="960" w:type="dxa"/>
          </w:tcPr>
          <w:p w:rsidR="002A174B" w:rsidRDefault="002A174B" w:rsidP="002A17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5" w:type="dxa"/>
          </w:tcPr>
          <w:p w:rsidR="002A174B" w:rsidRPr="00A75438" w:rsidRDefault="002A174B" w:rsidP="002A174B">
            <w:pPr>
              <w:rPr>
                <w:rFonts w:ascii="Times New Roman" w:hAnsi="Times New Roman" w:cs="Times New Roman"/>
              </w:rPr>
            </w:pPr>
            <w:r w:rsidRPr="00A75438">
              <w:rPr>
                <w:rFonts w:ascii="Times New Roman" w:hAnsi="Times New Roman" w:cs="Times New Roman"/>
              </w:rPr>
              <w:tab/>
            </w:r>
          </w:p>
          <w:p w:rsidR="002A174B" w:rsidRDefault="002A174B" w:rsidP="002A174B">
            <w:pPr>
              <w:jc w:val="both"/>
              <w:rPr>
                <w:rFonts w:ascii="Times New Roman" w:hAnsi="Times New Roman" w:cs="Times New Roman"/>
              </w:rPr>
            </w:pPr>
            <w:r w:rsidRPr="00A75438">
              <w:rPr>
                <w:rFonts w:ascii="Times New Roman" w:hAnsi="Times New Roman" w:cs="Times New Roman"/>
              </w:rPr>
              <w:tab/>
              <w:t>Вводное занятие</w:t>
            </w:r>
          </w:p>
          <w:p w:rsidR="002A174B" w:rsidRPr="00A75438" w:rsidRDefault="002A174B" w:rsidP="002A174B">
            <w:pPr>
              <w:rPr>
                <w:rFonts w:ascii="Times New Roman" w:hAnsi="Times New Roman" w:cs="Times New Roman"/>
              </w:rPr>
            </w:pPr>
            <w:r w:rsidRPr="00A75438">
              <w:rPr>
                <w:rFonts w:ascii="Times New Roman" w:hAnsi="Times New Roman" w:cs="Times New Roman"/>
              </w:rPr>
              <w:t>Значение древесины для народного хозяйства России.</w:t>
            </w:r>
            <w:r w:rsidRPr="00A75438">
              <w:rPr>
                <w:rFonts w:ascii="Times New Roman" w:hAnsi="Times New Roman" w:cs="Times New Roman"/>
              </w:rPr>
              <w:tab/>
            </w:r>
            <w:r w:rsidRPr="00A75438">
              <w:rPr>
                <w:rFonts w:ascii="Times New Roman" w:hAnsi="Times New Roman" w:cs="Times New Roman"/>
              </w:rPr>
              <w:tab/>
            </w:r>
          </w:p>
          <w:p w:rsidR="002A174B" w:rsidRDefault="002A174B" w:rsidP="002A174B">
            <w:pPr>
              <w:jc w:val="both"/>
              <w:rPr>
                <w:rFonts w:ascii="Times New Roman" w:hAnsi="Times New Roman" w:cs="Times New Roman"/>
              </w:rPr>
            </w:pPr>
            <w:r w:rsidRPr="00A75438">
              <w:rPr>
                <w:rFonts w:ascii="Times New Roman" w:hAnsi="Times New Roman" w:cs="Times New Roman"/>
              </w:rPr>
              <w:t>Значение древесины для народного хозяйства России</w:t>
            </w:r>
          </w:p>
          <w:p w:rsidR="002A174B" w:rsidRDefault="002A174B" w:rsidP="002A17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2A174B" w:rsidRDefault="002A174B" w:rsidP="002A174B">
            <w:pPr>
              <w:jc w:val="both"/>
              <w:rPr>
                <w:rFonts w:ascii="Times New Roman" w:hAnsi="Times New Roman" w:cs="Times New Roman"/>
              </w:rPr>
            </w:pPr>
          </w:p>
          <w:p w:rsidR="002A174B" w:rsidRDefault="002A174B" w:rsidP="002A174B">
            <w:pPr>
              <w:jc w:val="both"/>
              <w:rPr>
                <w:rFonts w:ascii="Times New Roman" w:hAnsi="Times New Roman" w:cs="Times New Roman"/>
              </w:rPr>
            </w:pPr>
          </w:p>
          <w:p w:rsidR="002A174B" w:rsidRDefault="002A174B" w:rsidP="002A17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2A174B" w:rsidRDefault="002A174B" w:rsidP="002A17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A174B" w:rsidTr="002A174B">
        <w:tc>
          <w:tcPr>
            <w:tcW w:w="960" w:type="dxa"/>
          </w:tcPr>
          <w:p w:rsidR="002A174B" w:rsidRDefault="002A174B" w:rsidP="002A17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5" w:type="dxa"/>
          </w:tcPr>
          <w:p w:rsidR="002A174B" w:rsidRDefault="002A174B" w:rsidP="002A174B">
            <w:pPr>
              <w:jc w:val="both"/>
              <w:rPr>
                <w:rFonts w:ascii="Times New Roman" w:hAnsi="Times New Roman" w:cs="Times New Roman"/>
              </w:rPr>
            </w:pPr>
            <w:r w:rsidRPr="00A75438">
              <w:rPr>
                <w:rFonts w:ascii="Times New Roman" w:hAnsi="Times New Roman" w:cs="Times New Roman"/>
              </w:rPr>
              <w:t xml:space="preserve">Основы </w:t>
            </w:r>
            <w:proofErr w:type="spellStart"/>
            <w:r w:rsidRPr="00A75438">
              <w:rPr>
                <w:rFonts w:ascii="Times New Roman" w:hAnsi="Times New Roman" w:cs="Times New Roman"/>
              </w:rPr>
              <w:t>древесиноведения</w:t>
            </w:r>
            <w:proofErr w:type="spellEnd"/>
          </w:p>
          <w:p w:rsidR="002A174B" w:rsidRPr="00A75438" w:rsidRDefault="002A174B" w:rsidP="002A174B">
            <w:pPr>
              <w:jc w:val="both"/>
              <w:rPr>
                <w:rFonts w:ascii="Times New Roman" w:hAnsi="Times New Roman" w:cs="Times New Roman"/>
              </w:rPr>
            </w:pPr>
            <w:r w:rsidRPr="00A75438">
              <w:rPr>
                <w:rFonts w:ascii="Times New Roman" w:hAnsi="Times New Roman" w:cs="Times New Roman"/>
              </w:rPr>
              <w:t>Основные части дерева и их сырьевое значение.</w:t>
            </w:r>
          </w:p>
          <w:p w:rsidR="002A174B" w:rsidRPr="00A75438" w:rsidRDefault="002A174B" w:rsidP="002A174B">
            <w:pPr>
              <w:jc w:val="both"/>
              <w:rPr>
                <w:rFonts w:ascii="Times New Roman" w:hAnsi="Times New Roman" w:cs="Times New Roman"/>
              </w:rPr>
            </w:pPr>
            <w:r w:rsidRPr="00A75438">
              <w:rPr>
                <w:rFonts w:ascii="Times New Roman" w:hAnsi="Times New Roman" w:cs="Times New Roman"/>
              </w:rPr>
              <w:t>Основные части дерева и их сырьевое значение.</w:t>
            </w:r>
          </w:p>
          <w:p w:rsidR="002A174B" w:rsidRPr="00A75438" w:rsidRDefault="002A174B" w:rsidP="002A174B">
            <w:pPr>
              <w:jc w:val="both"/>
              <w:rPr>
                <w:rFonts w:ascii="Times New Roman" w:hAnsi="Times New Roman" w:cs="Times New Roman"/>
              </w:rPr>
            </w:pPr>
            <w:r w:rsidRPr="00A75438">
              <w:rPr>
                <w:rFonts w:ascii="Times New Roman" w:hAnsi="Times New Roman" w:cs="Times New Roman"/>
              </w:rPr>
              <w:t>Макроскопическое строение древесины</w:t>
            </w:r>
          </w:p>
          <w:p w:rsidR="002A174B" w:rsidRPr="00A75438" w:rsidRDefault="002A174B" w:rsidP="002A174B">
            <w:pPr>
              <w:jc w:val="both"/>
              <w:rPr>
                <w:rFonts w:ascii="Times New Roman" w:hAnsi="Times New Roman" w:cs="Times New Roman"/>
              </w:rPr>
            </w:pPr>
            <w:r w:rsidRPr="00A75438">
              <w:rPr>
                <w:rFonts w:ascii="Times New Roman" w:hAnsi="Times New Roman" w:cs="Times New Roman"/>
              </w:rPr>
              <w:t>Микроскопическое строение древесины</w:t>
            </w:r>
          </w:p>
          <w:p w:rsidR="002A174B" w:rsidRPr="00A75438" w:rsidRDefault="002A174B" w:rsidP="002A174B">
            <w:pPr>
              <w:jc w:val="both"/>
              <w:rPr>
                <w:rFonts w:ascii="Times New Roman" w:hAnsi="Times New Roman" w:cs="Times New Roman"/>
              </w:rPr>
            </w:pPr>
            <w:r w:rsidRPr="00A75438">
              <w:rPr>
                <w:rFonts w:ascii="Times New Roman" w:hAnsi="Times New Roman" w:cs="Times New Roman"/>
              </w:rPr>
              <w:t>Физические свойства древесины</w:t>
            </w:r>
          </w:p>
          <w:p w:rsidR="002A174B" w:rsidRPr="00A75438" w:rsidRDefault="002A174B" w:rsidP="002A174B">
            <w:pPr>
              <w:jc w:val="both"/>
              <w:rPr>
                <w:rFonts w:ascii="Times New Roman" w:hAnsi="Times New Roman" w:cs="Times New Roman"/>
              </w:rPr>
            </w:pPr>
            <w:r w:rsidRPr="00A75438">
              <w:rPr>
                <w:rFonts w:ascii="Times New Roman" w:hAnsi="Times New Roman" w:cs="Times New Roman"/>
              </w:rPr>
              <w:t>Механические свойства древесины</w:t>
            </w:r>
          </w:p>
          <w:p w:rsidR="002A174B" w:rsidRPr="00A75438" w:rsidRDefault="002A174B" w:rsidP="002A174B">
            <w:pPr>
              <w:jc w:val="both"/>
              <w:rPr>
                <w:rFonts w:ascii="Times New Roman" w:hAnsi="Times New Roman" w:cs="Times New Roman"/>
              </w:rPr>
            </w:pPr>
            <w:r w:rsidRPr="00A75438">
              <w:rPr>
                <w:rFonts w:ascii="Times New Roman" w:hAnsi="Times New Roman" w:cs="Times New Roman"/>
              </w:rPr>
              <w:t>Технологические свойства древесины</w:t>
            </w:r>
          </w:p>
          <w:p w:rsidR="002A174B" w:rsidRPr="00A75438" w:rsidRDefault="002A174B" w:rsidP="002A174B">
            <w:pPr>
              <w:jc w:val="both"/>
              <w:rPr>
                <w:rFonts w:ascii="Times New Roman" w:hAnsi="Times New Roman" w:cs="Times New Roman"/>
              </w:rPr>
            </w:pPr>
            <w:r w:rsidRPr="00A75438">
              <w:rPr>
                <w:rFonts w:ascii="Times New Roman" w:hAnsi="Times New Roman" w:cs="Times New Roman"/>
              </w:rPr>
              <w:t>Технологические свойства древесины</w:t>
            </w:r>
          </w:p>
          <w:p w:rsidR="002A174B" w:rsidRDefault="002A174B" w:rsidP="002A174B">
            <w:pPr>
              <w:jc w:val="both"/>
              <w:rPr>
                <w:rFonts w:ascii="Times New Roman" w:hAnsi="Times New Roman" w:cs="Times New Roman"/>
              </w:rPr>
            </w:pPr>
            <w:r w:rsidRPr="00A75438">
              <w:rPr>
                <w:rFonts w:ascii="Times New Roman" w:hAnsi="Times New Roman" w:cs="Times New Roman"/>
              </w:rPr>
              <w:t>Пороки древесины</w:t>
            </w:r>
          </w:p>
        </w:tc>
        <w:tc>
          <w:tcPr>
            <w:tcW w:w="958" w:type="dxa"/>
          </w:tcPr>
          <w:p w:rsidR="002A174B" w:rsidRDefault="008003EE" w:rsidP="002A17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003EE" w:rsidRDefault="008003EE" w:rsidP="002A17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003EE" w:rsidRDefault="008003EE" w:rsidP="002A17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003EE" w:rsidRDefault="008003EE" w:rsidP="002A17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003EE" w:rsidRDefault="008003EE" w:rsidP="002A17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003EE" w:rsidRDefault="008003EE" w:rsidP="002A17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003EE" w:rsidRDefault="008003EE" w:rsidP="002A17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003EE" w:rsidRDefault="008003EE" w:rsidP="002A17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003EE" w:rsidRDefault="008003EE" w:rsidP="002A17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003EE" w:rsidRDefault="008003EE" w:rsidP="002A17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A174B" w:rsidTr="002A174B">
        <w:trPr>
          <w:trHeight w:val="442"/>
        </w:trPr>
        <w:tc>
          <w:tcPr>
            <w:tcW w:w="960" w:type="dxa"/>
          </w:tcPr>
          <w:p w:rsidR="002A174B" w:rsidRDefault="002A174B" w:rsidP="002A17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5" w:type="dxa"/>
          </w:tcPr>
          <w:p w:rsidR="00E67799" w:rsidRPr="00A75438" w:rsidRDefault="00E67799" w:rsidP="00E67799">
            <w:pPr>
              <w:rPr>
                <w:rFonts w:ascii="Times New Roman" w:hAnsi="Times New Roman" w:cs="Times New Roman"/>
              </w:rPr>
            </w:pPr>
            <w:r w:rsidRPr="00A75438">
              <w:rPr>
                <w:rFonts w:ascii="Times New Roman" w:hAnsi="Times New Roman" w:cs="Times New Roman"/>
              </w:rPr>
              <w:t>Характеристика древесины основных пород и их промышленное значение</w:t>
            </w:r>
          </w:p>
          <w:p w:rsidR="002A174B" w:rsidRDefault="00E67799" w:rsidP="00E67799">
            <w:pPr>
              <w:rPr>
                <w:rFonts w:ascii="Times New Roman" w:hAnsi="Times New Roman" w:cs="Times New Roman"/>
              </w:rPr>
            </w:pPr>
            <w:r w:rsidRPr="00A75438">
              <w:rPr>
                <w:rFonts w:ascii="Times New Roman" w:hAnsi="Times New Roman" w:cs="Times New Roman"/>
              </w:rPr>
              <w:t>Лесоматериалы</w:t>
            </w:r>
          </w:p>
          <w:p w:rsidR="00E67799" w:rsidRPr="00A75438" w:rsidRDefault="00E67799" w:rsidP="00E67799">
            <w:pPr>
              <w:rPr>
                <w:rFonts w:ascii="Times New Roman" w:hAnsi="Times New Roman" w:cs="Times New Roman"/>
              </w:rPr>
            </w:pPr>
            <w:r w:rsidRPr="00A75438">
              <w:rPr>
                <w:rFonts w:ascii="Times New Roman" w:hAnsi="Times New Roman" w:cs="Times New Roman"/>
              </w:rPr>
              <w:t>Основы государственной системы стандартизации</w:t>
            </w:r>
          </w:p>
          <w:p w:rsidR="00E67799" w:rsidRPr="00A75438" w:rsidRDefault="00E67799" w:rsidP="00E67799">
            <w:pPr>
              <w:rPr>
                <w:rFonts w:ascii="Times New Roman" w:hAnsi="Times New Roman" w:cs="Times New Roman"/>
              </w:rPr>
            </w:pPr>
            <w:r w:rsidRPr="00A75438">
              <w:rPr>
                <w:rFonts w:ascii="Times New Roman" w:hAnsi="Times New Roman" w:cs="Times New Roman"/>
              </w:rPr>
              <w:t>Характеристика круглых лесоматериалов</w:t>
            </w:r>
          </w:p>
          <w:p w:rsidR="00E67799" w:rsidRPr="00A75438" w:rsidRDefault="00E67799" w:rsidP="00E67799">
            <w:pPr>
              <w:rPr>
                <w:rFonts w:ascii="Times New Roman" w:hAnsi="Times New Roman" w:cs="Times New Roman"/>
              </w:rPr>
            </w:pPr>
            <w:r w:rsidRPr="00A75438">
              <w:rPr>
                <w:rFonts w:ascii="Times New Roman" w:hAnsi="Times New Roman" w:cs="Times New Roman"/>
              </w:rPr>
              <w:t>Характеристика круглых лесоматериалов</w:t>
            </w:r>
          </w:p>
          <w:p w:rsidR="00E67799" w:rsidRPr="00A75438" w:rsidRDefault="00E67799" w:rsidP="00E67799">
            <w:pPr>
              <w:rPr>
                <w:rFonts w:ascii="Times New Roman" w:hAnsi="Times New Roman" w:cs="Times New Roman"/>
              </w:rPr>
            </w:pPr>
            <w:r w:rsidRPr="00A75438">
              <w:rPr>
                <w:rFonts w:ascii="Times New Roman" w:hAnsi="Times New Roman" w:cs="Times New Roman"/>
              </w:rPr>
              <w:t>Заготовки</w:t>
            </w:r>
          </w:p>
          <w:p w:rsidR="00E67799" w:rsidRDefault="00E67799" w:rsidP="00E67799">
            <w:pPr>
              <w:rPr>
                <w:rFonts w:ascii="Times New Roman" w:hAnsi="Times New Roman" w:cs="Times New Roman"/>
              </w:rPr>
            </w:pPr>
            <w:r w:rsidRPr="00A75438">
              <w:rPr>
                <w:rFonts w:ascii="Times New Roman" w:hAnsi="Times New Roman" w:cs="Times New Roman"/>
              </w:rPr>
              <w:t>Характеристика пиломатериалов</w:t>
            </w:r>
          </w:p>
          <w:p w:rsidR="00E67799" w:rsidRDefault="00E67799" w:rsidP="00E67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2A174B" w:rsidRDefault="002A174B" w:rsidP="002A174B">
            <w:pPr>
              <w:jc w:val="both"/>
              <w:rPr>
                <w:rFonts w:ascii="Times New Roman" w:hAnsi="Times New Roman" w:cs="Times New Roman"/>
              </w:rPr>
            </w:pPr>
          </w:p>
          <w:p w:rsidR="008003EE" w:rsidRDefault="008003EE" w:rsidP="002A174B">
            <w:pPr>
              <w:jc w:val="both"/>
              <w:rPr>
                <w:rFonts w:ascii="Times New Roman" w:hAnsi="Times New Roman" w:cs="Times New Roman"/>
              </w:rPr>
            </w:pPr>
          </w:p>
          <w:p w:rsidR="008003EE" w:rsidRDefault="008003EE" w:rsidP="002A17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003EE" w:rsidRDefault="008003EE" w:rsidP="002A17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003EE" w:rsidRDefault="008003EE" w:rsidP="002A17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003EE" w:rsidRDefault="008003EE" w:rsidP="002A17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003EE" w:rsidRDefault="008003EE" w:rsidP="002A17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003EE" w:rsidRDefault="008003EE" w:rsidP="002A17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A174B" w:rsidTr="002A174B">
        <w:tc>
          <w:tcPr>
            <w:tcW w:w="960" w:type="dxa"/>
          </w:tcPr>
          <w:p w:rsidR="002A174B" w:rsidRDefault="008003EE" w:rsidP="002A17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5" w:type="dxa"/>
          </w:tcPr>
          <w:p w:rsidR="00E67799" w:rsidRPr="00A75438" w:rsidRDefault="00E67799" w:rsidP="00E67799">
            <w:pPr>
              <w:rPr>
                <w:rFonts w:ascii="Times New Roman" w:hAnsi="Times New Roman" w:cs="Times New Roman"/>
              </w:rPr>
            </w:pPr>
            <w:r w:rsidRPr="00A75438">
              <w:rPr>
                <w:rFonts w:ascii="Times New Roman" w:hAnsi="Times New Roman" w:cs="Times New Roman"/>
              </w:rPr>
              <w:t>Клеи</w:t>
            </w:r>
            <w:r w:rsidRPr="00A75438">
              <w:rPr>
                <w:rFonts w:ascii="Times New Roman" w:hAnsi="Times New Roman" w:cs="Times New Roman"/>
              </w:rPr>
              <w:tab/>
              <w:t>Классификация и состав клеев</w:t>
            </w:r>
          </w:p>
          <w:p w:rsidR="00E67799" w:rsidRPr="00A75438" w:rsidRDefault="00E67799" w:rsidP="00E67799">
            <w:pPr>
              <w:rPr>
                <w:rFonts w:ascii="Times New Roman" w:hAnsi="Times New Roman" w:cs="Times New Roman"/>
              </w:rPr>
            </w:pPr>
            <w:r w:rsidRPr="00A75438">
              <w:rPr>
                <w:rFonts w:ascii="Times New Roman" w:hAnsi="Times New Roman" w:cs="Times New Roman"/>
              </w:rPr>
              <w:t>Виды, состав и основные свойства клеев</w:t>
            </w:r>
          </w:p>
          <w:p w:rsidR="00E67799" w:rsidRPr="00A75438" w:rsidRDefault="00E67799" w:rsidP="00E67799">
            <w:pPr>
              <w:rPr>
                <w:rFonts w:ascii="Times New Roman" w:hAnsi="Times New Roman" w:cs="Times New Roman"/>
              </w:rPr>
            </w:pPr>
            <w:r w:rsidRPr="00A75438">
              <w:rPr>
                <w:rFonts w:ascii="Times New Roman" w:hAnsi="Times New Roman" w:cs="Times New Roman"/>
              </w:rPr>
              <w:t>Виды, состав и основные свойства клеев</w:t>
            </w:r>
          </w:p>
          <w:p w:rsidR="00E67799" w:rsidRPr="00A75438" w:rsidRDefault="00E67799" w:rsidP="00E67799">
            <w:pPr>
              <w:rPr>
                <w:rFonts w:ascii="Times New Roman" w:hAnsi="Times New Roman" w:cs="Times New Roman"/>
              </w:rPr>
            </w:pPr>
            <w:r w:rsidRPr="00A75438">
              <w:rPr>
                <w:rFonts w:ascii="Times New Roman" w:hAnsi="Times New Roman" w:cs="Times New Roman"/>
              </w:rPr>
              <w:t>Клеящие пленки и ленты</w:t>
            </w:r>
          </w:p>
          <w:p w:rsidR="002A174B" w:rsidRDefault="00E67799" w:rsidP="00E67799">
            <w:pPr>
              <w:rPr>
                <w:rFonts w:ascii="Times New Roman" w:hAnsi="Times New Roman" w:cs="Times New Roman"/>
              </w:rPr>
            </w:pPr>
            <w:r w:rsidRPr="00A75438">
              <w:rPr>
                <w:rFonts w:ascii="Times New Roman" w:hAnsi="Times New Roman" w:cs="Times New Roman"/>
              </w:rPr>
              <w:t>Пленки из синтетических смол</w:t>
            </w:r>
          </w:p>
          <w:p w:rsidR="00E67799" w:rsidRDefault="00E67799" w:rsidP="002A17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2A174B" w:rsidRDefault="002A174B" w:rsidP="002A174B">
            <w:pPr>
              <w:jc w:val="both"/>
              <w:rPr>
                <w:rFonts w:ascii="Times New Roman" w:hAnsi="Times New Roman" w:cs="Times New Roman"/>
              </w:rPr>
            </w:pPr>
          </w:p>
          <w:p w:rsidR="008003EE" w:rsidRDefault="008003EE" w:rsidP="002A17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003EE" w:rsidRDefault="008003EE" w:rsidP="002A17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003EE" w:rsidRDefault="008003EE" w:rsidP="002A17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003EE" w:rsidRDefault="008003EE" w:rsidP="002A17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A174B" w:rsidTr="002A174B">
        <w:tc>
          <w:tcPr>
            <w:tcW w:w="960" w:type="dxa"/>
          </w:tcPr>
          <w:p w:rsidR="002A174B" w:rsidRDefault="008003EE" w:rsidP="002A17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5" w:type="dxa"/>
          </w:tcPr>
          <w:p w:rsidR="002A174B" w:rsidRDefault="00E67799" w:rsidP="008003E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Заш</w:t>
            </w:r>
            <w:r w:rsidRPr="00A75438">
              <w:rPr>
                <w:rFonts w:ascii="Times New Roman" w:hAnsi="Times New Roman" w:cs="Times New Roman"/>
              </w:rPr>
              <w:t>итно</w:t>
            </w:r>
            <w:proofErr w:type="spellEnd"/>
            <w:r w:rsidRPr="00A75438">
              <w:rPr>
                <w:rFonts w:ascii="Times New Roman" w:hAnsi="Times New Roman" w:cs="Times New Roman"/>
              </w:rPr>
              <w:t xml:space="preserve"> – декоративные материалы</w:t>
            </w:r>
          </w:p>
          <w:p w:rsidR="00E67799" w:rsidRDefault="00E67799" w:rsidP="008003EE">
            <w:pPr>
              <w:rPr>
                <w:rFonts w:ascii="Times New Roman" w:hAnsi="Times New Roman" w:cs="Times New Roman"/>
              </w:rPr>
            </w:pPr>
          </w:p>
          <w:p w:rsidR="00E67799" w:rsidRPr="00A75438" w:rsidRDefault="00E67799" w:rsidP="008003EE">
            <w:pPr>
              <w:rPr>
                <w:rFonts w:ascii="Times New Roman" w:hAnsi="Times New Roman" w:cs="Times New Roman"/>
              </w:rPr>
            </w:pPr>
            <w:r w:rsidRPr="00A75438">
              <w:rPr>
                <w:rFonts w:ascii="Times New Roman" w:hAnsi="Times New Roman" w:cs="Times New Roman"/>
              </w:rPr>
              <w:t>Отделочные материалы</w:t>
            </w:r>
          </w:p>
          <w:p w:rsidR="00E67799" w:rsidRPr="00A75438" w:rsidRDefault="00E67799" w:rsidP="008003EE">
            <w:pPr>
              <w:rPr>
                <w:rFonts w:ascii="Times New Roman" w:hAnsi="Times New Roman" w:cs="Times New Roman"/>
              </w:rPr>
            </w:pPr>
            <w:r w:rsidRPr="00A75438">
              <w:rPr>
                <w:rFonts w:ascii="Times New Roman" w:hAnsi="Times New Roman" w:cs="Times New Roman"/>
              </w:rPr>
              <w:t>Вспомогательные материалы</w:t>
            </w:r>
          </w:p>
          <w:p w:rsidR="00E67799" w:rsidRDefault="00E67799" w:rsidP="008003EE">
            <w:pPr>
              <w:rPr>
                <w:rFonts w:ascii="Times New Roman" w:hAnsi="Times New Roman" w:cs="Times New Roman"/>
              </w:rPr>
            </w:pPr>
            <w:r w:rsidRPr="00A75438">
              <w:rPr>
                <w:rFonts w:ascii="Times New Roman" w:hAnsi="Times New Roman" w:cs="Times New Roman"/>
              </w:rPr>
              <w:t>Лакокрасочные материалы</w:t>
            </w:r>
          </w:p>
        </w:tc>
        <w:tc>
          <w:tcPr>
            <w:tcW w:w="958" w:type="dxa"/>
          </w:tcPr>
          <w:p w:rsidR="008003EE" w:rsidRDefault="008003EE" w:rsidP="002A174B">
            <w:pPr>
              <w:jc w:val="both"/>
              <w:rPr>
                <w:rFonts w:ascii="Times New Roman" w:hAnsi="Times New Roman" w:cs="Times New Roman"/>
              </w:rPr>
            </w:pPr>
          </w:p>
          <w:p w:rsidR="008003EE" w:rsidRDefault="008003EE" w:rsidP="002A17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003EE" w:rsidRDefault="008003EE" w:rsidP="002A17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003EE" w:rsidRDefault="008003EE" w:rsidP="002A17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A174B" w:rsidTr="002A174B">
        <w:tc>
          <w:tcPr>
            <w:tcW w:w="960" w:type="dxa"/>
          </w:tcPr>
          <w:p w:rsidR="002A174B" w:rsidRDefault="008003EE" w:rsidP="002A17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45" w:type="dxa"/>
          </w:tcPr>
          <w:p w:rsidR="008003EE" w:rsidRDefault="008003EE" w:rsidP="008003EE">
            <w:pPr>
              <w:rPr>
                <w:rFonts w:ascii="Times New Roman" w:hAnsi="Times New Roman" w:cs="Times New Roman"/>
              </w:rPr>
            </w:pPr>
            <w:r w:rsidRPr="00A75438">
              <w:rPr>
                <w:rFonts w:ascii="Times New Roman" w:hAnsi="Times New Roman" w:cs="Times New Roman"/>
              </w:rPr>
              <w:t>Материалы для столярно-мебельных изделий</w:t>
            </w:r>
          </w:p>
          <w:p w:rsidR="008003EE" w:rsidRPr="00A75438" w:rsidRDefault="008003EE" w:rsidP="008003EE">
            <w:pPr>
              <w:rPr>
                <w:rFonts w:ascii="Times New Roman" w:hAnsi="Times New Roman" w:cs="Times New Roman"/>
              </w:rPr>
            </w:pPr>
            <w:r w:rsidRPr="00A75438">
              <w:rPr>
                <w:rFonts w:ascii="Times New Roman" w:hAnsi="Times New Roman" w:cs="Times New Roman"/>
              </w:rPr>
              <w:t>Фанера</w:t>
            </w:r>
          </w:p>
          <w:p w:rsidR="008003EE" w:rsidRPr="00A75438" w:rsidRDefault="008003EE" w:rsidP="008003EE">
            <w:pPr>
              <w:rPr>
                <w:rFonts w:ascii="Times New Roman" w:hAnsi="Times New Roman" w:cs="Times New Roman"/>
              </w:rPr>
            </w:pPr>
            <w:r w:rsidRPr="00A75438">
              <w:rPr>
                <w:rFonts w:ascii="Times New Roman" w:hAnsi="Times New Roman" w:cs="Times New Roman"/>
              </w:rPr>
              <w:t>Фанерные плиты</w:t>
            </w:r>
          </w:p>
          <w:p w:rsidR="008003EE" w:rsidRPr="00A75438" w:rsidRDefault="008003EE" w:rsidP="008003EE">
            <w:pPr>
              <w:rPr>
                <w:rFonts w:ascii="Times New Roman" w:hAnsi="Times New Roman" w:cs="Times New Roman"/>
              </w:rPr>
            </w:pPr>
            <w:r w:rsidRPr="00A75438">
              <w:rPr>
                <w:rFonts w:ascii="Times New Roman" w:hAnsi="Times New Roman" w:cs="Times New Roman"/>
              </w:rPr>
              <w:t>Столярные плиты</w:t>
            </w:r>
          </w:p>
          <w:p w:rsidR="008003EE" w:rsidRPr="00A75438" w:rsidRDefault="008003EE" w:rsidP="008003EE">
            <w:pPr>
              <w:rPr>
                <w:rFonts w:ascii="Times New Roman" w:hAnsi="Times New Roman" w:cs="Times New Roman"/>
              </w:rPr>
            </w:pPr>
            <w:r w:rsidRPr="00A75438">
              <w:rPr>
                <w:rFonts w:ascii="Times New Roman" w:hAnsi="Times New Roman" w:cs="Times New Roman"/>
              </w:rPr>
              <w:t>Древесноволокнистые и древесностружечные плиты</w:t>
            </w:r>
          </w:p>
          <w:p w:rsidR="008003EE" w:rsidRPr="00A75438" w:rsidRDefault="008003EE" w:rsidP="008003EE">
            <w:pPr>
              <w:rPr>
                <w:rFonts w:ascii="Times New Roman" w:hAnsi="Times New Roman" w:cs="Times New Roman"/>
              </w:rPr>
            </w:pPr>
            <w:r w:rsidRPr="00A75438">
              <w:rPr>
                <w:rFonts w:ascii="Times New Roman" w:hAnsi="Times New Roman" w:cs="Times New Roman"/>
              </w:rPr>
              <w:t>Мебельная фурнитура</w:t>
            </w:r>
          </w:p>
          <w:p w:rsidR="008003EE" w:rsidRDefault="008003EE" w:rsidP="008003EE">
            <w:pPr>
              <w:rPr>
                <w:rFonts w:ascii="Times New Roman" w:hAnsi="Times New Roman" w:cs="Times New Roman"/>
              </w:rPr>
            </w:pPr>
            <w:r w:rsidRPr="00A75438">
              <w:rPr>
                <w:rFonts w:ascii="Times New Roman" w:hAnsi="Times New Roman" w:cs="Times New Roman"/>
              </w:rPr>
              <w:t>Металлические крепежные изделия</w:t>
            </w:r>
          </w:p>
        </w:tc>
        <w:tc>
          <w:tcPr>
            <w:tcW w:w="958" w:type="dxa"/>
          </w:tcPr>
          <w:p w:rsidR="002A174B" w:rsidRDefault="002A174B" w:rsidP="002A174B">
            <w:pPr>
              <w:jc w:val="both"/>
              <w:rPr>
                <w:rFonts w:ascii="Times New Roman" w:hAnsi="Times New Roman" w:cs="Times New Roman"/>
              </w:rPr>
            </w:pPr>
          </w:p>
          <w:p w:rsidR="008003EE" w:rsidRDefault="008003EE" w:rsidP="002A17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003EE" w:rsidRDefault="008003EE" w:rsidP="002A17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003EE" w:rsidRDefault="008003EE" w:rsidP="002A17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003EE" w:rsidRDefault="008003EE" w:rsidP="002A17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003EE" w:rsidRDefault="008003EE" w:rsidP="002A17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003EE" w:rsidRDefault="008003EE" w:rsidP="002A17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A174B" w:rsidTr="002A174B">
        <w:tc>
          <w:tcPr>
            <w:tcW w:w="960" w:type="dxa"/>
          </w:tcPr>
          <w:p w:rsidR="002A174B" w:rsidRDefault="008003EE" w:rsidP="002A17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45" w:type="dxa"/>
          </w:tcPr>
          <w:p w:rsidR="002A174B" w:rsidRDefault="008003EE" w:rsidP="002A174B">
            <w:pPr>
              <w:jc w:val="both"/>
              <w:rPr>
                <w:rFonts w:ascii="Times New Roman" w:hAnsi="Times New Roman" w:cs="Times New Roman"/>
              </w:rPr>
            </w:pPr>
            <w:r w:rsidRPr="00A75438">
              <w:rPr>
                <w:rFonts w:ascii="Times New Roman" w:hAnsi="Times New Roman" w:cs="Times New Roman"/>
              </w:rPr>
              <w:t>Способы продления сроков службы древесины</w:t>
            </w:r>
          </w:p>
          <w:p w:rsidR="008003EE" w:rsidRPr="00A75438" w:rsidRDefault="008003EE" w:rsidP="008003EE">
            <w:pPr>
              <w:rPr>
                <w:rFonts w:ascii="Times New Roman" w:hAnsi="Times New Roman" w:cs="Times New Roman"/>
              </w:rPr>
            </w:pPr>
            <w:r w:rsidRPr="00A75438">
              <w:rPr>
                <w:rFonts w:ascii="Times New Roman" w:hAnsi="Times New Roman" w:cs="Times New Roman"/>
              </w:rPr>
              <w:tab/>
              <w:t>Сушка и хранения древесины</w:t>
            </w:r>
            <w:r w:rsidRPr="00A75438">
              <w:rPr>
                <w:rFonts w:ascii="Times New Roman" w:hAnsi="Times New Roman" w:cs="Times New Roman"/>
              </w:rPr>
              <w:tab/>
            </w:r>
            <w:r w:rsidRPr="00A75438">
              <w:rPr>
                <w:rFonts w:ascii="Times New Roman" w:hAnsi="Times New Roman" w:cs="Times New Roman"/>
              </w:rPr>
              <w:tab/>
            </w:r>
          </w:p>
          <w:p w:rsidR="008003EE" w:rsidRDefault="008003EE" w:rsidP="008003EE">
            <w:pPr>
              <w:jc w:val="both"/>
              <w:rPr>
                <w:rFonts w:ascii="Times New Roman" w:hAnsi="Times New Roman" w:cs="Times New Roman"/>
              </w:rPr>
            </w:pPr>
            <w:r w:rsidRPr="00A75438">
              <w:rPr>
                <w:rFonts w:ascii="Times New Roman" w:hAnsi="Times New Roman" w:cs="Times New Roman"/>
              </w:rPr>
              <w:tab/>
            </w:r>
            <w:r w:rsidRPr="00A75438">
              <w:rPr>
                <w:rFonts w:ascii="Times New Roman" w:hAnsi="Times New Roman" w:cs="Times New Roman"/>
              </w:rPr>
              <w:tab/>
              <w:t>Химическая защита древесины от гнили</w:t>
            </w:r>
          </w:p>
          <w:p w:rsidR="008003EE" w:rsidRDefault="008003EE" w:rsidP="002A17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2A174B" w:rsidRDefault="002A174B" w:rsidP="002A174B">
            <w:pPr>
              <w:jc w:val="both"/>
              <w:rPr>
                <w:rFonts w:ascii="Times New Roman" w:hAnsi="Times New Roman" w:cs="Times New Roman"/>
              </w:rPr>
            </w:pPr>
          </w:p>
          <w:p w:rsidR="008003EE" w:rsidRDefault="008003EE" w:rsidP="002A17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003EE" w:rsidRDefault="008003EE" w:rsidP="002A17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2A174B" w:rsidRPr="00A75438" w:rsidRDefault="002A174B" w:rsidP="002A174B">
      <w:pPr>
        <w:ind w:left="708" w:firstLine="708"/>
        <w:jc w:val="both"/>
        <w:rPr>
          <w:rFonts w:ascii="Times New Roman" w:hAnsi="Times New Roman" w:cs="Times New Roman"/>
        </w:rPr>
      </w:pPr>
    </w:p>
    <w:sectPr w:rsidR="002A174B" w:rsidRPr="00A75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438"/>
    <w:rsid w:val="002A174B"/>
    <w:rsid w:val="004D2F45"/>
    <w:rsid w:val="008003EE"/>
    <w:rsid w:val="009A3927"/>
    <w:rsid w:val="00A75438"/>
    <w:rsid w:val="00E6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174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2A1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174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2A1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2022-03-22T08:00:00Z</dcterms:created>
  <dcterms:modified xsi:type="dcterms:W3CDTF">2022-03-22T13:50:00Z</dcterms:modified>
</cp:coreProperties>
</file>